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 xml:space="preserve">Jornada Científica Estudiantil 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 xml:space="preserve">El Hospital Docente Provincial Oncológico </w:t>
      </w:r>
      <w:r w:rsidR="00794757" w:rsidRPr="00E03437">
        <w:rPr>
          <w:rFonts w:ascii="Arial" w:hAnsi="Arial" w:cs="Arial"/>
        </w:rPr>
        <w:t xml:space="preserve">María Curie </w:t>
      </w:r>
      <w:r w:rsidRPr="00E03437">
        <w:rPr>
          <w:rFonts w:ascii="Arial" w:hAnsi="Arial" w:cs="Arial"/>
        </w:rPr>
        <w:t xml:space="preserve">de Camagüey  bajo el precepto de la investigación científica y la innovación tecnológica convocan a la celebración de la Jornada Científica Estudiantil el </w:t>
      </w:r>
      <w:r w:rsidR="00EF69C5">
        <w:rPr>
          <w:rFonts w:ascii="Arial" w:hAnsi="Arial" w:cs="Arial"/>
        </w:rPr>
        <w:t>7 de marzo</w:t>
      </w:r>
      <w:r w:rsidRPr="00E03437">
        <w:rPr>
          <w:rFonts w:ascii="Arial" w:hAnsi="Arial" w:cs="Arial"/>
        </w:rPr>
        <w:t xml:space="preserve"> de 2020 a las 9:00 am en la </w:t>
      </w:r>
      <w:r w:rsidR="00EF69C5">
        <w:rPr>
          <w:rFonts w:ascii="Arial" w:hAnsi="Arial" w:cs="Arial"/>
        </w:rPr>
        <w:t>Maqueta de la ciudad.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Convocamos a los estudiantes y profesores de las carreras de Medicina, Estomatología, Enfermería formación técnica y nivel superior y Tecnología de la Salud nivel técnico y superior a participar en la magna cita, donde se seleccionarán las ponencias que por su calidad y rigor científico cumplan con los requisitos para representar en la próxima Jornada Científica Estudiantil de la Universidad de Ciencias Médicas de Camagüey.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Presentación de trabajos científicos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Se participará en las siguientes modalidades: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 xml:space="preserve">    Presentación Oral (Temas Libres y Revisiones Bibliográficas 1er y 2</w:t>
      </w:r>
      <w:r w:rsidR="00EF69C5">
        <w:rPr>
          <w:rFonts w:ascii="Arial" w:hAnsi="Arial" w:cs="Arial"/>
        </w:rPr>
        <w:t>do</w:t>
      </w:r>
      <w:r w:rsidRPr="00E03437">
        <w:rPr>
          <w:rFonts w:ascii="Arial" w:hAnsi="Arial" w:cs="Arial"/>
        </w:rPr>
        <w:t xml:space="preserve"> año).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 xml:space="preserve">    Productos Terminados.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 xml:space="preserve">    Presentaciones Especiales (Mesa Redonda, Simposio o Panel y Presentación de casos).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En todos los casos se permitirá un máximo de tres (3) autores, de uno a dos (2) tutores y un (1) asesor, excepto en las MODALIDADES ESPECIALES, QUE SU PRESENTACIÓN NO ES COMPETITIVA.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Los estudiantes deben cumplir estrictamente el plan de actividades que a continuación se relaciona.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Inscripción de los trabajos</w:t>
      </w:r>
      <w:r w:rsidR="00794757" w:rsidRPr="00E03437">
        <w:rPr>
          <w:rFonts w:ascii="Arial" w:hAnsi="Arial" w:cs="Arial"/>
        </w:rPr>
        <w:t xml:space="preserve"> y entrega.</w:t>
      </w:r>
    </w:p>
    <w:p w:rsidR="00A72C09" w:rsidRPr="00E03437" w:rsidRDefault="00EF69C5" w:rsidP="00E03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10 -18 </w:t>
      </w:r>
      <w:r w:rsidR="00A72C09" w:rsidRPr="00E03437">
        <w:rPr>
          <w:rFonts w:ascii="Arial" w:hAnsi="Arial" w:cs="Arial"/>
        </w:rPr>
        <w:t>de febrero /2020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Dpto. de Docencia e Investigaciones del Hospital Docente Provincial Oncológico María Curie.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Confección de los tribunales</w:t>
      </w:r>
      <w:r w:rsidR="00794757" w:rsidRPr="00E03437">
        <w:rPr>
          <w:rFonts w:ascii="Arial" w:hAnsi="Arial" w:cs="Arial"/>
        </w:rPr>
        <w:t>.</w:t>
      </w:r>
    </w:p>
    <w:p w:rsidR="00A72C09" w:rsidRPr="00E03437" w:rsidRDefault="00A72C09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19-21 de febrero/</w:t>
      </w:r>
      <w:r w:rsidR="00794757" w:rsidRPr="00E03437">
        <w:rPr>
          <w:rFonts w:ascii="Arial" w:hAnsi="Arial" w:cs="Arial"/>
        </w:rPr>
        <w:t>2020</w:t>
      </w:r>
      <w:r w:rsidRPr="00E03437">
        <w:rPr>
          <w:rFonts w:ascii="Arial" w:hAnsi="Arial" w:cs="Arial"/>
        </w:rPr>
        <w:tab/>
      </w:r>
    </w:p>
    <w:p w:rsidR="00E03437" w:rsidRDefault="00794757" w:rsidP="00E03437">
      <w:pPr>
        <w:jc w:val="both"/>
        <w:rPr>
          <w:rFonts w:ascii="Arial" w:hAnsi="Arial" w:cs="Arial"/>
        </w:rPr>
      </w:pPr>
      <w:r w:rsidRPr="00E03437">
        <w:rPr>
          <w:rFonts w:ascii="Arial" w:hAnsi="Arial" w:cs="Arial"/>
        </w:rPr>
        <w:t>Es requisito la participación de los alumnos ayudantes de oncología que aparecen  continuación:</w:t>
      </w:r>
      <w:bookmarkStart w:id="0" w:name="_GoBack"/>
    </w:p>
    <w:bookmarkEnd w:id="0"/>
    <w:p w:rsidR="00E03437" w:rsidRDefault="00E034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4757" w:rsidRPr="00E03437" w:rsidRDefault="00794757" w:rsidP="00E03437">
      <w:pPr>
        <w:jc w:val="both"/>
        <w:rPr>
          <w:rFonts w:ascii="Arial" w:hAnsi="Arial" w:cs="Arial"/>
        </w:rPr>
      </w:pPr>
    </w:p>
    <w:p w:rsidR="00794757" w:rsidRPr="00E03437" w:rsidRDefault="00794757" w:rsidP="00E03437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47"/>
        <w:tblW w:w="7131" w:type="dxa"/>
        <w:tblCellMar>
          <w:left w:w="70" w:type="dxa"/>
          <w:right w:w="70" w:type="dxa"/>
        </w:tblCellMar>
        <w:tblLook w:val="04A0"/>
      </w:tblPr>
      <w:tblGrid>
        <w:gridCol w:w="5849"/>
        <w:gridCol w:w="1282"/>
      </w:tblGrid>
      <w:tr w:rsidR="00794757" w:rsidRPr="00E03437" w:rsidTr="000D0E1D">
        <w:trPr>
          <w:trHeight w:val="307"/>
        </w:trPr>
        <w:tc>
          <w:tcPr>
            <w:tcW w:w="58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Nombres y Apellidos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Año de la Carrera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 xml:space="preserve">Arlen Tamayo </w:t>
            </w:r>
            <w:r w:rsidR="00001F37" w:rsidRPr="00E03437">
              <w:rPr>
                <w:rFonts w:ascii="Arial" w:eastAsia="Times New Roman" w:hAnsi="Arial" w:cs="Arial"/>
                <w:color w:val="000000"/>
              </w:rPr>
              <w:t>López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4to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Daymer Suarez Agramonte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3ro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 xml:space="preserve">Beatriz Cardoso Galindo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4to</w:t>
            </w:r>
          </w:p>
        </w:tc>
      </w:tr>
      <w:tr w:rsidR="000D0E1D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1D" w:rsidRPr="00E03437" w:rsidRDefault="000D0E1D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Nápoles Yera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1D" w:rsidRPr="00E03437" w:rsidRDefault="000D0E1D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5to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Camila Arredondo Diez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3ro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Yayne Pérez Valdés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2do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 xml:space="preserve">Luis Emilio Ramírez Guerra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3ro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 xml:space="preserve">Dariel Armando Castellano Hernández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3ro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Yanisleydis Toledo León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3ro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Sheila NataliLonguissa Hernández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4to</w:t>
            </w:r>
          </w:p>
        </w:tc>
      </w:tr>
      <w:tr w:rsidR="00794757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Lissy  Lázara Sánchez Jiménez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57" w:rsidRPr="00E03437" w:rsidRDefault="00794757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3437">
              <w:rPr>
                <w:rFonts w:ascii="Arial" w:eastAsia="Times New Roman" w:hAnsi="Arial" w:cs="Arial"/>
                <w:color w:val="000000"/>
              </w:rPr>
              <w:t>4to</w:t>
            </w:r>
          </w:p>
        </w:tc>
      </w:tr>
      <w:tr w:rsidR="000D0E1D" w:rsidRPr="00E03437" w:rsidTr="000D0E1D">
        <w:trPr>
          <w:trHeight w:val="307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D" w:rsidRPr="00E03437" w:rsidRDefault="000D0E1D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D" w:rsidRPr="00E03437" w:rsidRDefault="000D0E1D" w:rsidP="00EF69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4757" w:rsidRPr="00E03437" w:rsidRDefault="00794757" w:rsidP="00E03437">
      <w:pPr>
        <w:jc w:val="both"/>
        <w:rPr>
          <w:rFonts w:ascii="Arial" w:hAnsi="Arial" w:cs="Arial"/>
        </w:rPr>
      </w:pPr>
    </w:p>
    <w:p w:rsidR="00E03437" w:rsidRDefault="00E03437" w:rsidP="00E03437">
      <w:pPr>
        <w:jc w:val="both"/>
        <w:rPr>
          <w:rFonts w:ascii="Arial" w:hAnsi="Arial" w:cs="Arial"/>
        </w:rPr>
      </w:pPr>
    </w:p>
    <w:p w:rsidR="00E03437" w:rsidRPr="00E03437" w:rsidRDefault="00E03437" w:rsidP="00E03437">
      <w:pPr>
        <w:rPr>
          <w:rFonts w:ascii="Arial" w:hAnsi="Arial" w:cs="Arial"/>
        </w:rPr>
      </w:pPr>
    </w:p>
    <w:p w:rsidR="00E03437" w:rsidRPr="00E03437" w:rsidRDefault="00E03437" w:rsidP="00E03437">
      <w:pPr>
        <w:rPr>
          <w:rFonts w:ascii="Arial" w:hAnsi="Arial" w:cs="Arial"/>
        </w:rPr>
      </w:pPr>
    </w:p>
    <w:p w:rsidR="00E03437" w:rsidRPr="00E03437" w:rsidRDefault="00E03437" w:rsidP="00E03437">
      <w:pPr>
        <w:rPr>
          <w:rFonts w:ascii="Arial" w:hAnsi="Arial" w:cs="Arial"/>
        </w:rPr>
      </w:pPr>
    </w:p>
    <w:p w:rsidR="00E03437" w:rsidRPr="00E03437" w:rsidRDefault="00E03437" w:rsidP="00E03437">
      <w:pPr>
        <w:rPr>
          <w:rFonts w:ascii="Arial" w:hAnsi="Arial" w:cs="Arial"/>
        </w:rPr>
      </w:pPr>
    </w:p>
    <w:p w:rsidR="00E03437" w:rsidRPr="00E03437" w:rsidRDefault="00E03437" w:rsidP="00E03437">
      <w:pPr>
        <w:rPr>
          <w:rFonts w:ascii="Arial" w:hAnsi="Arial" w:cs="Arial"/>
        </w:rPr>
      </w:pPr>
    </w:p>
    <w:p w:rsidR="00E03437" w:rsidRPr="00E03437" w:rsidRDefault="00E03437" w:rsidP="00E03437">
      <w:pPr>
        <w:rPr>
          <w:rFonts w:ascii="Arial" w:hAnsi="Arial" w:cs="Arial"/>
        </w:rPr>
      </w:pPr>
    </w:p>
    <w:p w:rsidR="000D0E1D" w:rsidRDefault="000D0E1D" w:rsidP="00E03437">
      <w:pPr>
        <w:tabs>
          <w:tab w:val="left" w:pos="7797"/>
        </w:tabs>
        <w:rPr>
          <w:rFonts w:ascii="Arial" w:hAnsi="Arial" w:cs="Arial"/>
        </w:rPr>
      </w:pPr>
    </w:p>
    <w:p w:rsidR="000D0E1D" w:rsidRDefault="000D0E1D" w:rsidP="00E03437">
      <w:pPr>
        <w:tabs>
          <w:tab w:val="left" w:pos="7797"/>
        </w:tabs>
        <w:rPr>
          <w:rFonts w:ascii="Arial" w:hAnsi="Arial" w:cs="Arial"/>
        </w:rPr>
      </w:pPr>
    </w:p>
    <w:p w:rsidR="00E03437" w:rsidRDefault="00EF69C5" w:rsidP="00E03437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03437">
        <w:rPr>
          <w:rFonts w:ascii="Arial" w:hAnsi="Arial" w:cs="Arial"/>
        </w:rPr>
        <w:t xml:space="preserve">ra. C Zaily Fuentes Díaz </w:t>
      </w:r>
    </w:p>
    <w:p w:rsidR="00E03437" w:rsidRDefault="00E03437" w:rsidP="00E03437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Responsable de Docencia e Investigación </w:t>
      </w:r>
    </w:p>
    <w:p w:rsidR="00794757" w:rsidRPr="00E03437" w:rsidRDefault="00E03437" w:rsidP="00E03437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Hospital Oncológico María Curie  </w:t>
      </w:r>
      <w:r>
        <w:rPr>
          <w:rFonts w:ascii="Arial" w:hAnsi="Arial" w:cs="Arial"/>
        </w:rPr>
        <w:tab/>
      </w:r>
    </w:p>
    <w:sectPr w:rsidR="00794757" w:rsidRPr="00E03437" w:rsidSect="000F0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72C09"/>
    <w:rsid w:val="00001F37"/>
    <w:rsid w:val="000D0E1D"/>
    <w:rsid w:val="000F0DE2"/>
    <w:rsid w:val="002E11DB"/>
    <w:rsid w:val="003B1211"/>
    <w:rsid w:val="00794757"/>
    <w:rsid w:val="009779B2"/>
    <w:rsid w:val="009E02B9"/>
    <w:rsid w:val="00A72C09"/>
    <w:rsid w:val="00E03437"/>
    <w:rsid w:val="00E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Zaily Fuentes Díaz</dc:creator>
  <cp:lastModifiedBy>Zaily Fuentes Díaz</cp:lastModifiedBy>
  <cp:revision>7</cp:revision>
  <dcterms:created xsi:type="dcterms:W3CDTF">2020-01-30T18:16:00Z</dcterms:created>
  <dcterms:modified xsi:type="dcterms:W3CDTF">2020-02-05T14:34:00Z</dcterms:modified>
</cp:coreProperties>
</file>