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2C7A5" w14:textId="60AF34B1" w:rsidR="00A927F6" w:rsidRDefault="00DA5A14" w:rsidP="00A927F6">
      <w:r>
        <w:rPr>
          <w:rFonts w:ascii="Arial" w:hAnsi="Arial" w:cs="Arial"/>
          <w:b/>
          <w:noProof/>
          <w:color w:val="FFFFFF" w:themeColor="background1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00DBE91" wp14:editId="4A548C34">
            <wp:simplePos x="0" y="0"/>
            <wp:positionH relativeFrom="column">
              <wp:posOffset>-153279</wp:posOffset>
            </wp:positionH>
            <wp:positionV relativeFrom="paragraph">
              <wp:posOffset>-242668</wp:posOffset>
            </wp:positionV>
            <wp:extent cx="7051203" cy="10279966"/>
            <wp:effectExtent l="247650" t="228600" r="225897" b="216584"/>
            <wp:wrapNone/>
            <wp:docPr id="15" name="Imagen 8" descr="C:\Users\sadysrosa\Pictures\mu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adysrosa\Pictures\mund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9770" cy="10277877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C261DB">
        <w:rPr>
          <w:rFonts w:ascii="Arial" w:hAnsi="Arial" w:cs="Arial"/>
          <w:b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8938454" wp14:editId="11C8D565">
                <wp:simplePos x="0" y="0"/>
                <wp:positionH relativeFrom="margin">
                  <wp:align>center</wp:align>
                </wp:positionH>
                <wp:positionV relativeFrom="paragraph">
                  <wp:posOffset>-91440</wp:posOffset>
                </wp:positionV>
                <wp:extent cx="6808470" cy="7175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8470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85166" w14:textId="77777777" w:rsidR="00A927F6" w:rsidRPr="002E08F0" w:rsidRDefault="00A927F6" w:rsidP="00A927F6">
                            <w:pPr>
                              <w:pStyle w:val="Textosinformato"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i/>
                                <w:noProof/>
                                <w:color w:val="262626" w:themeColor="text1" w:themeTint="D9"/>
                                <w:sz w:val="32"/>
                                <w:szCs w:val="32"/>
                              </w:rPr>
                            </w:pPr>
                            <w:r w:rsidRPr="002E08F0">
                              <w:rPr>
                                <w:rFonts w:ascii="Arial" w:hAnsi="Arial" w:cs="Arial"/>
                                <w:b/>
                                <w:i/>
                                <w:noProof/>
                                <w:color w:val="262626" w:themeColor="text1" w:themeTint="D9"/>
                                <w:sz w:val="32"/>
                                <w:szCs w:val="32"/>
                              </w:rPr>
                              <w:t>SOCIEDAD CUBANA DE FARMACOLOGIA Y TERAPEUTICA</w:t>
                            </w:r>
                          </w:p>
                          <w:p w14:paraId="77678972" w14:textId="77777777" w:rsidR="00A927F6" w:rsidRPr="002E08F0" w:rsidRDefault="00A927F6" w:rsidP="00A927F6">
                            <w:pPr>
                              <w:pStyle w:val="Textosinformato"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i/>
                                <w:color w:val="262626" w:themeColor="text1" w:themeTint="D9"/>
                                <w:sz w:val="32"/>
                                <w:szCs w:val="32"/>
                              </w:rPr>
                            </w:pPr>
                            <w:r w:rsidRPr="002E08F0">
                              <w:rPr>
                                <w:rFonts w:ascii="Arial" w:hAnsi="Arial" w:cs="Arial"/>
                                <w:b/>
                                <w:i/>
                                <w:noProof/>
                                <w:color w:val="262626" w:themeColor="text1" w:themeTint="D9"/>
                                <w:sz w:val="32"/>
                                <w:szCs w:val="32"/>
                              </w:rPr>
                              <w:t>CAPITULO PROVINCIAL SANCTI SPIRITUS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3845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-7.2pt;width:536.1pt;height:56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" stroked="f">
                <v:textbox>
                  <w:txbxContent>
                    <w:p w14:paraId="3E485166" w14:textId="77777777" w:rsidR="00A927F6" w:rsidRPr="002E08F0" w:rsidRDefault="00A927F6" w:rsidP="00A927F6">
                      <w:pPr>
                        <w:pStyle w:val="Textosinformato"/>
                        <w:jc w:val="center"/>
                        <w:outlineLvl w:val="0"/>
                        <w:rPr>
                          <w:rFonts w:ascii="Arial" w:hAnsi="Arial" w:cs="Arial"/>
                          <w:b/>
                          <w:i/>
                          <w:noProof/>
                          <w:color w:val="262626" w:themeColor="text1" w:themeTint="D9"/>
                          <w:sz w:val="32"/>
                          <w:szCs w:val="32"/>
                        </w:rPr>
                      </w:pPr>
                      <w:r w:rsidRPr="002E08F0">
                        <w:rPr>
                          <w:rFonts w:ascii="Arial" w:hAnsi="Arial" w:cs="Arial"/>
                          <w:b/>
                          <w:i/>
                          <w:noProof/>
                          <w:color w:val="262626" w:themeColor="text1" w:themeTint="D9"/>
                          <w:sz w:val="32"/>
                          <w:szCs w:val="32"/>
                        </w:rPr>
                        <w:t>SOCIEDAD CUBANA DE FARMACOLOGIA Y TERAPEUTICA</w:t>
                      </w:r>
                    </w:p>
                    <w:p w14:paraId="77678972" w14:textId="77777777" w:rsidR="00A927F6" w:rsidRPr="002E08F0" w:rsidRDefault="00A927F6" w:rsidP="00A927F6">
                      <w:pPr>
                        <w:pStyle w:val="Textosinformato"/>
                        <w:jc w:val="center"/>
                        <w:outlineLvl w:val="0"/>
                        <w:rPr>
                          <w:rFonts w:ascii="Arial" w:hAnsi="Arial" w:cs="Arial"/>
                          <w:b/>
                          <w:i/>
                          <w:color w:val="262626" w:themeColor="text1" w:themeTint="D9"/>
                          <w:sz w:val="32"/>
                          <w:szCs w:val="32"/>
                        </w:rPr>
                      </w:pPr>
                      <w:r w:rsidRPr="002E08F0">
                        <w:rPr>
                          <w:rFonts w:ascii="Arial" w:hAnsi="Arial" w:cs="Arial"/>
                          <w:b/>
                          <w:i/>
                          <w:noProof/>
                          <w:color w:val="262626" w:themeColor="text1" w:themeTint="D9"/>
                          <w:sz w:val="32"/>
                          <w:szCs w:val="32"/>
                        </w:rPr>
                        <w:t>CAPITULO PROVINCIAL SANCTI SPIRITUS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21C35B" w14:textId="77777777" w:rsidR="00DD1F33" w:rsidRPr="002E08F0" w:rsidRDefault="00A927F6" w:rsidP="00DA5A1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sz w:val="32"/>
          <w:szCs w:val="32"/>
        </w:rPr>
      </w:pPr>
      <w:r w:rsidRPr="002E08F0">
        <w:rPr>
          <w:rFonts w:ascii="Arial" w:hAnsi="Arial" w:cs="Arial"/>
          <w:b/>
          <w:sz w:val="32"/>
          <w:szCs w:val="32"/>
        </w:rPr>
        <w:t xml:space="preserve">Los invita a participar en </w:t>
      </w:r>
      <w:r w:rsidR="009977E9" w:rsidRPr="002E08F0">
        <w:rPr>
          <w:rFonts w:ascii="Arial" w:hAnsi="Arial" w:cs="Arial"/>
          <w:b/>
          <w:sz w:val="32"/>
          <w:szCs w:val="32"/>
        </w:rPr>
        <w:t xml:space="preserve">II </w:t>
      </w:r>
      <w:r w:rsidRPr="002E08F0">
        <w:rPr>
          <w:rFonts w:ascii="Arial" w:hAnsi="Arial" w:cs="Arial"/>
          <w:b/>
          <w:sz w:val="32"/>
          <w:szCs w:val="32"/>
        </w:rPr>
        <w:t xml:space="preserve"> olimpiada provincial de Farmacología a celebrarse en saludo al 4 de </w:t>
      </w:r>
      <w:r w:rsidR="00DA5A14">
        <w:rPr>
          <w:rFonts w:ascii="Arial" w:hAnsi="Arial" w:cs="Arial"/>
          <w:b/>
          <w:sz w:val="32"/>
          <w:szCs w:val="32"/>
        </w:rPr>
        <w:t>A</w:t>
      </w:r>
      <w:r w:rsidR="00DA5A14" w:rsidRPr="002E08F0">
        <w:rPr>
          <w:rFonts w:ascii="Arial" w:hAnsi="Arial" w:cs="Arial"/>
          <w:b/>
          <w:sz w:val="32"/>
          <w:szCs w:val="32"/>
        </w:rPr>
        <w:t>bril,</w:t>
      </w:r>
      <w:r w:rsidRPr="002E08F0">
        <w:rPr>
          <w:rFonts w:ascii="Arial" w:hAnsi="Arial" w:cs="Arial"/>
          <w:b/>
          <w:sz w:val="32"/>
          <w:szCs w:val="32"/>
        </w:rPr>
        <w:t xml:space="preserve"> el viernes 8 de abril </w:t>
      </w:r>
      <w:r w:rsidR="00434FE1" w:rsidRPr="002E08F0">
        <w:rPr>
          <w:rFonts w:ascii="Arial" w:hAnsi="Arial" w:cs="Arial"/>
          <w:b/>
          <w:sz w:val="32"/>
          <w:szCs w:val="32"/>
        </w:rPr>
        <w:t xml:space="preserve"> 9 am </w:t>
      </w:r>
      <w:r w:rsidRPr="002E08F0">
        <w:rPr>
          <w:rFonts w:ascii="Arial" w:hAnsi="Arial" w:cs="Arial"/>
          <w:b/>
          <w:sz w:val="32"/>
          <w:szCs w:val="32"/>
        </w:rPr>
        <w:t>en el Hospital docente Provincial Camilo Cienfuegos.</w:t>
      </w:r>
      <w:r w:rsidR="00064B1A" w:rsidRPr="002E08F0">
        <w:rPr>
          <w:rFonts w:ascii="Arial" w:eastAsia="Times New Roman" w:hAnsi="Arial" w:cs="Arial"/>
          <w:b/>
          <w:snapToGrid w:val="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  <w:t xml:space="preserve"> </w:t>
      </w:r>
    </w:p>
    <w:p w14:paraId="0D505FAA" w14:textId="77777777" w:rsidR="00A927F6" w:rsidRPr="002E08F0" w:rsidRDefault="00A927F6" w:rsidP="00A927F6">
      <w:pPr>
        <w:rPr>
          <w:rFonts w:ascii="Arial" w:hAnsi="Arial" w:cs="Arial"/>
          <w:b/>
          <w:sz w:val="28"/>
          <w:szCs w:val="28"/>
        </w:rPr>
      </w:pPr>
      <w:r w:rsidRPr="002E08F0">
        <w:rPr>
          <w:rFonts w:ascii="Arial" w:hAnsi="Arial" w:cs="Arial"/>
          <w:b/>
          <w:sz w:val="28"/>
          <w:szCs w:val="28"/>
        </w:rPr>
        <w:t xml:space="preserve">Requisitos: </w:t>
      </w:r>
    </w:p>
    <w:p w14:paraId="5F72BBEC" w14:textId="0011EEFA" w:rsidR="00A927F6" w:rsidRPr="002E08F0" w:rsidRDefault="00A927F6" w:rsidP="00A927F6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2E08F0">
        <w:rPr>
          <w:rFonts w:ascii="Arial" w:hAnsi="Arial" w:cs="Arial"/>
          <w:b/>
          <w:sz w:val="28"/>
          <w:szCs w:val="28"/>
        </w:rPr>
        <w:t xml:space="preserve">Ser  estudiante de 4to  </w:t>
      </w:r>
      <w:r w:rsidR="00064B1A" w:rsidRPr="002E08F0">
        <w:rPr>
          <w:rFonts w:ascii="Arial" w:hAnsi="Arial" w:cs="Arial"/>
          <w:b/>
          <w:sz w:val="28"/>
          <w:szCs w:val="28"/>
        </w:rPr>
        <w:t>o</w:t>
      </w:r>
      <w:r w:rsidRPr="002E08F0">
        <w:rPr>
          <w:rFonts w:ascii="Arial" w:hAnsi="Arial" w:cs="Arial"/>
          <w:b/>
          <w:sz w:val="28"/>
          <w:szCs w:val="28"/>
        </w:rPr>
        <w:t xml:space="preserve"> 5to año de </w:t>
      </w:r>
      <w:r w:rsidR="00064B1A" w:rsidRPr="002E08F0">
        <w:rPr>
          <w:rFonts w:ascii="Arial" w:hAnsi="Arial" w:cs="Arial"/>
          <w:b/>
          <w:sz w:val="28"/>
          <w:szCs w:val="28"/>
        </w:rPr>
        <w:t>Medicina,</w:t>
      </w:r>
      <w:r w:rsidRPr="002E08F0">
        <w:rPr>
          <w:rFonts w:ascii="Arial" w:hAnsi="Arial" w:cs="Arial"/>
          <w:b/>
          <w:sz w:val="28"/>
          <w:szCs w:val="28"/>
        </w:rPr>
        <w:t xml:space="preserve"> Estomatología de la provincia.</w:t>
      </w:r>
    </w:p>
    <w:p w14:paraId="4FA02B4B" w14:textId="77777777" w:rsidR="00A927F6" w:rsidRPr="002E08F0" w:rsidRDefault="00A927F6" w:rsidP="00A927F6">
      <w:pPr>
        <w:rPr>
          <w:rFonts w:ascii="Arial" w:hAnsi="Arial" w:cs="Arial"/>
          <w:b/>
          <w:sz w:val="28"/>
          <w:szCs w:val="28"/>
        </w:rPr>
      </w:pPr>
      <w:r w:rsidRPr="002E08F0">
        <w:rPr>
          <w:rFonts w:ascii="Arial" w:hAnsi="Arial" w:cs="Arial"/>
          <w:b/>
          <w:sz w:val="28"/>
          <w:szCs w:val="28"/>
        </w:rPr>
        <w:t>Temas a examinar:</w:t>
      </w:r>
    </w:p>
    <w:p w14:paraId="4EA9BEED" w14:textId="77777777" w:rsidR="00A927F6" w:rsidRPr="002E08F0" w:rsidRDefault="00A927F6" w:rsidP="00A927F6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2E08F0">
        <w:rPr>
          <w:rFonts w:ascii="Arial" w:hAnsi="Arial" w:cs="Arial"/>
          <w:b/>
          <w:sz w:val="28"/>
          <w:szCs w:val="28"/>
        </w:rPr>
        <w:t>Antimicrobianos.</w:t>
      </w:r>
    </w:p>
    <w:p w14:paraId="610E6C67" w14:textId="77777777" w:rsidR="00A927F6" w:rsidRPr="002E08F0" w:rsidRDefault="00A927F6" w:rsidP="00A927F6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2E08F0">
        <w:rPr>
          <w:rFonts w:ascii="Arial" w:hAnsi="Arial" w:cs="Arial"/>
          <w:b/>
          <w:sz w:val="28"/>
          <w:szCs w:val="28"/>
        </w:rPr>
        <w:t>Antiparkisonianos .</w:t>
      </w:r>
    </w:p>
    <w:p w14:paraId="01619140" w14:textId="77777777" w:rsidR="00A927F6" w:rsidRPr="002E08F0" w:rsidRDefault="00A927F6" w:rsidP="00A927F6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2E08F0">
        <w:rPr>
          <w:rFonts w:ascii="Arial" w:hAnsi="Arial" w:cs="Arial"/>
          <w:b/>
          <w:sz w:val="28"/>
          <w:szCs w:val="28"/>
        </w:rPr>
        <w:t>Dolor</w:t>
      </w:r>
    </w:p>
    <w:p w14:paraId="170DF1F6" w14:textId="77777777" w:rsidR="00A927F6" w:rsidRPr="002E08F0" w:rsidRDefault="00A927F6" w:rsidP="00A927F6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2E08F0">
        <w:rPr>
          <w:rFonts w:ascii="Arial" w:hAnsi="Arial" w:cs="Arial"/>
          <w:b/>
          <w:sz w:val="28"/>
          <w:szCs w:val="28"/>
        </w:rPr>
        <w:t xml:space="preserve">Antihipertensivos </w:t>
      </w:r>
    </w:p>
    <w:p w14:paraId="0D081634" w14:textId="77777777" w:rsidR="00A927F6" w:rsidRPr="002E08F0" w:rsidRDefault="00A927F6" w:rsidP="00A927F6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2E08F0">
        <w:rPr>
          <w:rFonts w:ascii="Arial" w:hAnsi="Arial" w:cs="Arial"/>
          <w:b/>
          <w:sz w:val="28"/>
          <w:szCs w:val="28"/>
        </w:rPr>
        <w:t xml:space="preserve">Trastornos de la coagulación </w:t>
      </w:r>
    </w:p>
    <w:p w14:paraId="0A4891D6" w14:textId="77777777" w:rsidR="00A927F6" w:rsidRPr="002E08F0" w:rsidRDefault="00A927F6" w:rsidP="00A927F6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2E08F0">
        <w:rPr>
          <w:rFonts w:ascii="Arial" w:hAnsi="Arial" w:cs="Arial"/>
          <w:b/>
          <w:sz w:val="28"/>
          <w:szCs w:val="28"/>
        </w:rPr>
        <w:t xml:space="preserve">Medicamentos utilizados </w:t>
      </w:r>
      <w:r w:rsidR="002E08F0" w:rsidRPr="002E08F0">
        <w:rPr>
          <w:rFonts w:ascii="Arial" w:hAnsi="Arial" w:cs="Arial"/>
          <w:b/>
          <w:sz w:val="28"/>
          <w:szCs w:val="28"/>
        </w:rPr>
        <w:t>en</w:t>
      </w:r>
      <w:r w:rsidRPr="002E08F0">
        <w:rPr>
          <w:rFonts w:ascii="Arial" w:hAnsi="Arial" w:cs="Arial"/>
          <w:b/>
          <w:sz w:val="28"/>
          <w:szCs w:val="28"/>
        </w:rPr>
        <w:t xml:space="preserve"> la Diabetes Mellitus.</w:t>
      </w:r>
      <w:r w:rsidR="009977E9" w:rsidRPr="002E08F0">
        <w:rPr>
          <w:rFonts w:ascii="Times New Roman" w:eastAsia="Times New Roman" w:hAnsi="Times New Roman" w:cs="Times New Roman"/>
          <w:b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1D0F7EC5" w14:textId="77777777" w:rsidR="00A927F6" w:rsidRPr="002E08F0" w:rsidRDefault="00A927F6" w:rsidP="00A927F6">
      <w:pPr>
        <w:rPr>
          <w:rFonts w:ascii="Arial" w:hAnsi="Arial" w:cs="Arial"/>
          <w:b/>
          <w:sz w:val="28"/>
          <w:szCs w:val="28"/>
        </w:rPr>
      </w:pPr>
      <w:r w:rsidRPr="002E08F0">
        <w:rPr>
          <w:rFonts w:ascii="Arial" w:hAnsi="Arial" w:cs="Arial"/>
          <w:b/>
          <w:sz w:val="28"/>
          <w:szCs w:val="28"/>
        </w:rPr>
        <w:t xml:space="preserve">La olimpiada se divide </w:t>
      </w:r>
      <w:r w:rsidR="002E08F0" w:rsidRPr="002E08F0">
        <w:rPr>
          <w:rFonts w:ascii="Arial" w:hAnsi="Arial" w:cs="Arial"/>
          <w:b/>
          <w:sz w:val="28"/>
          <w:szCs w:val="28"/>
        </w:rPr>
        <w:t xml:space="preserve"> </w:t>
      </w:r>
      <w:r w:rsidRPr="002E08F0">
        <w:rPr>
          <w:rFonts w:ascii="Arial" w:hAnsi="Arial" w:cs="Arial"/>
          <w:b/>
          <w:sz w:val="28"/>
          <w:szCs w:val="28"/>
        </w:rPr>
        <w:t>en 2 momentos:</w:t>
      </w:r>
    </w:p>
    <w:p w14:paraId="767F1A5A" w14:textId="77777777" w:rsidR="00A927F6" w:rsidRPr="002E08F0" w:rsidRDefault="00A927F6" w:rsidP="00A927F6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 w:rsidRPr="002E08F0">
        <w:rPr>
          <w:rFonts w:ascii="Arial" w:hAnsi="Arial" w:cs="Arial"/>
          <w:b/>
          <w:sz w:val="28"/>
          <w:szCs w:val="28"/>
        </w:rPr>
        <w:t>Examen teórico escrito anónimo (solo carnet de identidad).</w:t>
      </w:r>
    </w:p>
    <w:p w14:paraId="0522DB88" w14:textId="77777777" w:rsidR="00434FE1" w:rsidRPr="002E08F0" w:rsidRDefault="00A927F6" w:rsidP="00434FE1">
      <w:pPr>
        <w:pStyle w:val="Prrafodelista"/>
        <w:numPr>
          <w:ilvl w:val="0"/>
          <w:numId w:val="3"/>
        </w:numPr>
        <w:rPr>
          <w:b/>
        </w:rPr>
      </w:pPr>
      <w:r w:rsidRPr="002E08F0">
        <w:rPr>
          <w:rFonts w:ascii="Arial" w:hAnsi="Arial" w:cs="Arial"/>
          <w:b/>
          <w:sz w:val="28"/>
          <w:szCs w:val="28"/>
        </w:rPr>
        <w:t xml:space="preserve">Se encogen las  3 notas </w:t>
      </w:r>
      <w:r w:rsidR="00434FE1" w:rsidRPr="002E08F0">
        <w:rPr>
          <w:rFonts w:ascii="Arial" w:hAnsi="Arial" w:cs="Arial"/>
          <w:b/>
          <w:sz w:val="28"/>
          <w:szCs w:val="28"/>
        </w:rPr>
        <w:t>más</w:t>
      </w:r>
      <w:r w:rsidRPr="002E08F0">
        <w:rPr>
          <w:rFonts w:ascii="Arial" w:hAnsi="Arial" w:cs="Arial"/>
          <w:b/>
          <w:sz w:val="28"/>
          <w:szCs w:val="28"/>
        </w:rPr>
        <w:t xml:space="preserve"> altas y se </w:t>
      </w:r>
      <w:r w:rsidR="00434FE1" w:rsidRPr="002E08F0">
        <w:rPr>
          <w:rFonts w:ascii="Arial" w:hAnsi="Arial" w:cs="Arial"/>
          <w:b/>
          <w:sz w:val="28"/>
          <w:szCs w:val="28"/>
        </w:rPr>
        <w:t>pasa  a la presentación de un grupo farmacológico de forma oral escogida a través de una boleta.</w:t>
      </w:r>
    </w:p>
    <w:p w14:paraId="254CB0C6" w14:textId="77777777" w:rsidR="00434FE1" w:rsidRPr="002E08F0" w:rsidRDefault="00434FE1" w:rsidP="00434FE1">
      <w:pPr>
        <w:rPr>
          <w:rFonts w:ascii="Arial" w:hAnsi="Arial" w:cs="Arial"/>
          <w:b/>
          <w:sz w:val="28"/>
          <w:szCs w:val="28"/>
        </w:rPr>
      </w:pPr>
      <w:r w:rsidRPr="002E08F0">
        <w:rPr>
          <w:rFonts w:ascii="Arial" w:hAnsi="Arial" w:cs="Arial"/>
          <w:b/>
          <w:sz w:val="28"/>
          <w:szCs w:val="28"/>
        </w:rPr>
        <w:t xml:space="preserve">Comité </w:t>
      </w:r>
      <w:r w:rsidR="002E08F0" w:rsidRPr="002E08F0">
        <w:rPr>
          <w:rFonts w:ascii="Arial" w:hAnsi="Arial" w:cs="Arial"/>
          <w:b/>
          <w:sz w:val="28"/>
          <w:szCs w:val="28"/>
        </w:rPr>
        <w:t>organizador:</w:t>
      </w:r>
    </w:p>
    <w:p w14:paraId="0A265088" w14:textId="77777777" w:rsidR="00434FE1" w:rsidRPr="002E08F0" w:rsidRDefault="00434FE1" w:rsidP="00434FE1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28"/>
          <w:szCs w:val="28"/>
        </w:rPr>
      </w:pPr>
      <w:r w:rsidRPr="002E08F0">
        <w:rPr>
          <w:rFonts w:ascii="Arial" w:hAnsi="Arial" w:cs="Arial"/>
          <w:b/>
          <w:sz w:val="28"/>
          <w:szCs w:val="28"/>
        </w:rPr>
        <w:t>Sadys Rosa Cortes ……presidenta del capítulo espirituano de Farmacología</w:t>
      </w:r>
    </w:p>
    <w:p w14:paraId="7AEC3883" w14:textId="77777777" w:rsidR="00434FE1" w:rsidRPr="002E08F0" w:rsidRDefault="00434FE1" w:rsidP="00434FE1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28"/>
          <w:szCs w:val="28"/>
        </w:rPr>
      </w:pPr>
      <w:r w:rsidRPr="002E08F0">
        <w:rPr>
          <w:rFonts w:ascii="Arial" w:hAnsi="Arial" w:cs="Arial"/>
          <w:b/>
          <w:sz w:val="28"/>
          <w:szCs w:val="28"/>
        </w:rPr>
        <w:t>Yarelin Prieto Amude ….. vicepresidenta del capítulo espirituano de Farmacología</w:t>
      </w:r>
    </w:p>
    <w:p w14:paraId="5340E1E4" w14:textId="77777777" w:rsidR="00434FE1" w:rsidRPr="002E08F0" w:rsidRDefault="00434FE1" w:rsidP="00434FE1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28"/>
          <w:szCs w:val="28"/>
        </w:rPr>
      </w:pPr>
      <w:r w:rsidRPr="002E08F0">
        <w:rPr>
          <w:rFonts w:ascii="Arial" w:hAnsi="Arial" w:cs="Arial"/>
          <w:b/>
          <w:sz w:val="28"/>
          <w:szCs w:val="28"/>
        </w:rPr>
        <w:t>Maidy Martin …..Secretaria del capítulo espirituano de Farmacología.</w:t>
      </w:r>
    </w:p>
    <w:p w14:paraId="7B26BBAB" w14:textId="77777777" w:rsidR="00434FE1" w:rsidRPr="002E08F0" w:rsidRDefault="00434FE1" w:rsidP="00434FE1">
      <w:pPr>
        <w:pStyle w:val="Prrafodelista"/>
        <w:numPr>
          <w:ilvl w:val="0"/>
          <w:numId w:val="4"/>
        </w:numPr>
        <w:rPr>
          <w:rFonts w:ascii="Arial" w:eastAsia="Times New Roman" w:hAnsi="Arial" w:cs="Arial"/>
          <w:b/>
          <w:sz w:val="28"/>
          <w:szCs w:val="28"/>
        </w:rPr>
      </w:pPr>
      <w:r w:rsidRPr="002E08F0">
        <w:rPr>
          <w:rFonts w:ascii="Arial" w:eastAsia="Times New Roman" w:hAnsi="Arial" w:cs="Arial"/>
          <w:b/>
          <w:sz w:val="28"/>
          <w:szCs w:val="28"/>
        </w:rPr>
        <w:t xml:space="preserve">Yaumara León Ávila…..Tesorera </w:t>
      </w:r>
      <w:r w:rsidRPr="002E08F0">
        <w:rPr>
          <w:rFonts w:ascii="Arial" w:hAnsi="Arial" w:cs="Arial"/>
          <w:b/>
          <w:sz w:val="28"/>
          <w:szCs w:val="28"/>
        </w:rPr>
        <w:t>del capítulo espirituano de Fa</w:t>
      </w:r>
      <w:r w:rsidR="002E08F0" w:rsidRPr="002E08F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2E08F0" w:rsidRPr="002E08F0">
        <w:rPr>
          <w:rFonts w:ascii="Arial" w:hAnsi="Arial" w:cs="Arial"/>
          <w:b/>
          <w:sz w:val="28"/>
          <w:szCs w:val="28"/>
        </w:rPr>
        <w:t xml:space="preserve"> </w:t>
      </w:r>
      <w:r w:rsidRPr="002E08F0">
        <w:rPr>
          <w:rFonts w:ascii="Arial" w:hAnsi="Arial" w:cs="Arial"/>
          <w:b/>
          <w:sz w:val="28"/>
          <w:szCs w:val="28"/>
        </w:rPr>
        <w:t>rmacología</w:t>
      </w:r>
    </w:p>
    <w:p w14:paraId="17FA9924" w14:textId="77777777" w:rsidR="00434FE1" w:rsidRPr="002E08F0" w:rsidRDefault="00434FE1" w:rsidP="00434FE1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28"/>
          <w:szCs w:val="28"/>
        </w:rPr>
      </w:pPr>
      <w:r w:rsidRPr="002E08F0">
        <w:rPr>
          <w:rFonts w:ascii="Arial" w:hAnsi="Arial" w:cs="Arial"/>
          <w:b/>
          <w:sz w:val="28"/>
          <w:szCs w:val="28"/>
        </w:rPr>
        <w:t>Maribel Tórres Coba jefa de la disciplina.</w:t>
      </w:r>
    </w:p>
    <w:p w14:paraId="03D1C409" w14:textId="77777777" w:rsidR="00434FE1" w:rsidRPr="002E08F0" w:rsidRDefault="00434FE1" w:rsidP="00434FE1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E08F0">
        <w:rPr>
          <w:rFonts w:ascii="Arial" w:eastAsia="Times New Roman" w:hAnsi="Arial" w:cs="Arial"/>
          <w:b/>
          <w:sz w:val="28"/>
          <w:szCs w:val="28"/>
        </w:rPr>
        <w:t>María Elena Bell Nápoles  profesora principal de la asignatura en la provincia.</w:t>
      </w:r>
    </w:p>
    <w:p w14:paraId="215A4B76" w14:textId="77777777" w:rsidR="00434FE1" w:rsidRPr="002E08F0" w:rsidRDefault="00434FE1" w:rsidP="00434FE1"/>
    <w:sectPr w:rsidR="00434FE1" w:rsidRPr="002E08F0" w:rsidSect="009977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34C32"/>
    <w:multiLevelType w:val="hybridMultilevel"/>
    <w:tmpl w:val="135E3C2E"/>
    <w:lvl w:ilvl="0" w:tplc="45729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D00068"/>
    <w:multiLevelType w:val="hybridMultilevel"/>
    <w:tmpl w:val="75581AB4"/>
    <w:lvl w:ilvl="0" w:tplc="45729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67C2E"/>
    <w:multiLevelType w:val="hybridMultilevel"/>
    <w:tmpl w:val="0888A5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47065"/>
    <w:multiLevelType w:val="hybridMultilevel"/>
    <w:tmpl w:val="696483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0C4FD5"/>
    <w:multiLevelType w:val="hybridMultilevel"/>
    <w:tmpl w:val="0DF0FD7C"/>
    <w:lvl w:ilvl="0" w:tplc="45729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04"/>
    <w:rsid w:val="00064B1A"/>
    <w:rsid w:val="002E08F0"/>
    <w:rsid w:val="00351D04"/>
    <w:rsid w:val="00434FE1"/>
    <w:rsid w:val="009977E9"/>
    <w:rsid w:val="00A927F6"/>
    <w:rsid w:val="00C261DB"/>
    <w:rsid w:val="00D14576"/>
    <w:rsid w:val="00DA5A14"/>
    <w:rsid w:val="00DD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DD91EB"/>
  <w15:docId w15:val="{A03ECEA6-6283-4262-93B9-E6674582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rsid w:val="00A927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A927F6"/>
    <w:rPr>
      <w:rFonts w:ascii="Courier New" w:eastAsia="Times New Roman" w:hAnsi="Courier New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A927F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64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26F60-1564-4A8B-89A8-2A878F4A6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sadysrosa</dc:creator>
  <cp:keywords/>
  <dc:description/>
  <cp:lastModifiedBy>Carmen Portuondo Sanchez</cp:lastModifiedBy>
  <cp:revision>2</cp:revision>
  <dcterms:created xsi:type="dcterms:W3CDTF">2022-04-05T19:08:00Z</dcterms:created>
  <dcterms:modified xsi:type="dcterms:W3CDTF">2022-04-05T19:08:00Z</dcterms:modified>
</cp:coreProperties>
</file>