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E99" w:rsidRDefault="00C40E99" w:rsidP="003A21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CENTRO PROVINCIAL DE INFORMACION </w:t>
      </w:r>
      <w:bookmarkStart w:id="0" w:name="_GoBack"/>
      <w:bookmarkEnd w:id="0"/>
    </w:p>
    <w:p w:rsidR="003A2157" w:rsidRPr="003712AF" w:rsidRDefault="003A2157" w:rsidP="003A2157">
      <w:pPr>
        <w:jc w:val="center"/>
        <w:rPr>
          <w:b/>
          <w:sz w:val="40"/>
          <w:szCs w:val="40"/>
        </w:rPr>
      </w:pPr>
      <w:r w:rsidRPr="003712AF">
        <w:rPr>
          <w:b/>
          <w:sz w:val="40"/>
          <w:szCs w:val="40"/>
        </w:rPr>
        <w:t xml:space="preserve">Planificación </w:t>
      </w:r>
      <w:r>
        <w:rPr>
          <w:b/>
          <w:sz w:val="40"/>
          <w:szCs w:val="40"/>
        </w:rPr>
        <w:t>estratégica del estadístico 2024</w:t>
      </w:r>
    </w:p>
    <w:p w:rsidR="003A2157" w:rsidRDefault="003A2157" w:rsidP="003A2157"/>
    <w:tbl>
      <w:tblPr>
        <w:tblStyle w:val="Tablaconcuadrcula"/>
        <w:tblW w:w="8763" w:type="dxa"/>
        <w:tblLook w:val="04A0" w:firstRow="1" w:lastRow="0" w:firstColumn="1" w:lastColumn="0" w:noHBand="0" w:noVBand="1"/>
      </w:tblPr>
      <w:tblGrid>
        <w:gridCol w:w="2830"/>
        <w:gridCol w:w="2657"/>
        <w:gridCol w:w="3276"/>
      </w:tblGrid>
      <w:tr w:rsidR="003A2157" w:rsidTr="0079769C">
        <w:tc>
          <w:tcPr>
            <w:tcW w:w="2830" w:type="dxa"/>
          </w:tcPr>
          <w:p w:rsidR="003A2157" w:rsidRPr="003712AF" w:rsidRDefault="003A2157" w:rsidP="0079769C">
            <w:pPr>
              <w:rPr>
                <w:b/>
                <w:sz w:val="32"/>
                <w:szCs w:val="32"/>
              </w:rPr>
            </w:pPr>
            <w:r w:rsidRPr="003712AF">
              <w:rPr>
                <w:b/>
                <w:sz w:val="32"/>
                <w:szCs w:val="32"/>
              </w:rPr>
              <w:t xml:space="preserve">Mes 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b/>
                <w:sz w:val="32"/>
                <w:szCs w:val="32"/>
              </w:rPr>
            </w:pPr>
            <w:r w:rsidRPr="003712AF">
              <w:rPr>
                <w:b/>
                <w:sz w:val="32"/>
                <w:szCs w:val="32"/>
              </w:rPr>
              <w:t xml:space="preserve">Días </w:t>
            </w:r>
          </w:p>
        </w:tc>
        <w:tc>
          <w:tcPr>
            <w:tcW w:w="3276" w:type="dxa"/>
          </w:tcPr>
          <w:p w:rsidR="003A2157" w:rsidRPr="003712AF" w:rsidRDefault="003A2157" w:rsidP="0079769C">
            <w:pPr>
              <w:rPr>
                <w:b/>
                <w:sz w:val="32"/>
                <w:szCs w:val="32"/>
              </w:rPr>
            </w:pPr>
            <w:r w:rsidRPr="003712AF">
              <w:rPr>
                <w:b/>
                <w:sz w:val="32"/>
                <w:szCs w:val="32"/>
              </w:rPr>
              <w:t>Frecuencia</w:t>
            </w:r>
          </w:p>
        </w:tc>
      </w:tr>
      <w:tr w:rsidR="003A2157" w:rsidTr="0079769C">
        <w:tc>
          <w:tcPr>
            <w:tcW w:w="2830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Febrero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proofErr w:type="gramStart"/>
            <w:r w:rsidRPr="003712AF">
              <w:rPr>
                <w:sz w:val="32"/>
                <w:szCs w:val="32"/>
              </w:rPr>
              <w:t xml:space="preserve">Del </w:t>
            </w:r>
            <w:r>
              <w:rPr>
                <w:sz w:val="32"/>
                <w:szCs w:val="32"/>
              </w:rPr>
              <w:t xml:space="preserve"> 5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3712AF">
              <w:rPr>
                <w:sz w:val="32"/>
                <w:szCs w:val="32"/>
              </w:rPr>
              <w:t xml:space="preserve">al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3276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Mensual</w:t>
            </w:r>
          </w:p>
        </w:tc>
      </w:tr>
      <w:tr w:rsidR="003A2157" w:rsidTr="0079769C">
        <w:tc>
          <w:tcPr>
            <w:tcW w:w="2830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Marzo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4 al 15</w:t>
            </w:r>
          </w:p>
        </w:tc>
        <w:tc>
          <w:tcPr>
            <w:tcW w:w="3276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Mensual</w:t>
            </w:r>
          </w:p>
        </w:tc>
      </w:tr>
      <w:tr w:rsidR="003A2157" w:rsidTr="0079769C">
        <w:tc>
          <w:tcPr>
            <w:tcW w:w="2830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Abril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1 al 12</w:t>
            </w:r>
            <w:r w:rsidRPr="003712AF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276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Trimestral</w:t>
            </w:r>
          </w:p>
        </w:tc>
      </w:tr>
      <w:tr w:rsidR="003A2157" w:rsidTr="0079769C">
        <w:tc>
          <w:tcPr>
            <w:tcW w:w="2830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Mayo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6 al 17</w:t>
            </w:r>
          </w:p>
        </w:tc>
        <w:tc>
          <w:tcPr>
            <w:tcW w:w="3276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Mensual</w:t>
            </w:r>
          </w:p>
        </w:tc>
      </w:tr>
      <w:tr w:rsidR="003A2157" w:rsidTr="0079769C">
        <w:tc>
          <w:tcPr>
            <w:tcW w:w="2830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Junio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3 al 14</w:t>
            </w:r>
          </w:p>
        </w:tc>
        <w:tc>
          <w:tcPr>
            <w:tcW w:w="3276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Mensual</w:t>
            </w:r>
          </w:p>
        </w:tc>
      </w:tr>
      <w:tr w:rsidR="003A2157" w:rsidTr="0079769C">
        <w:tc>
          <w:tcPr>
            <w:tcW w:w="2830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julio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1 al 12</w:t>
            </w:r>
          </w:p>
        </w:tc>
        <w:tc>
          <w:tcPr>
            <w:tcW w:w="3276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Trimestral y Semestral</w:t>
            </w:r>
          </w:p>
        </w:tc>
      </w:tr>
      <w:tr w:rsidR="003A2157" w:rsidTr="0079769C">
        <w:tc>
          <w:tcPr>
            <w:tcW w:w="2830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Agosto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5 al 16</w:t>
            </w:r>
          </w:p>
        </w:tc>
        <w:tc>
          <w:tcPr>
            <w:tcW w:w="3276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Mensual</w:t>
            </w:r>
          </w:p>
        </w:tc>
      </w:tr>
      <w:tr w:rsidR="003A2157" w:rsidTr="0079769C">
        <w:tc>
          <w:tcPr>
            <w:tcW w:w="2830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Septiembre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2 al 13</w:t>
            </w:r>
          </w:p>
        </w:tc>
        <w:tc>
          <w:tcPr>
            <w:tcW w:w="3276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Mensual</w:t>
            </w:r>
          </w:p>
        </w:tc>
      </w:tr>
      <w:tr w:rsidR="003A2157" w:rsidTr="0079769C">
        <w:tc>
          <w:tcPr>
            <w:tcW w:w="2830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Octubre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7</w:t>
            </w:r>
            <w:r w:rsidRPr="003712AF">
              <w:rPr>
                <w:sz w:val="32"/>
                <w:szCs w:val="32"/>
              </w:rPr>
              <w:t xml:space="preserve"> al </w:t>
            </w:r>
            <w:r>
              <w:rPr>
                <w:sz w:val="32"/>
                <w:szCs w:val="32"/>
              </w:rPr>
              <w:t>11</w:t>
            </w:r>
          </w:p>
        </w:tc>
        <w:tc>
          <w:tcPr>
            <w:tcW w:w="3276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Trimestral</w:t>
            </w:r>
          </w:p>
        </w:tc>
      </w:tr>
      <w:tr w:rsidR="003A2157" w:rsidTr="0079769C">
        <w:tc>
          <w:tcPr>
            <w:tcW w:w="2830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Noviembre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4 al 15</w:t>
            </w:r>
          </w:p>
        </w:tc>
        <w:tc>
          <w:tcPr>
            <w:tcW w:w="3276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Mensual</w:t>
            </w:r>
          </w:p>
        </w:tc>
      </w:tr>
      <w:tr w:rsidR="003A2157" w:rsidTr="0079769C">
        <w:tc>
          <w:tcPr>
            <w:tcW w:w="2830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Diciembre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2 al 13</w:t>
            </w:r>
          </w:p>
        </w:tc>
        <w:tc>
          <w:tcPr>
            <w:tcW w:w="3276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Mensual</w:t>
            </w:r>
          </w:p>
        </w:tc>
      </w:tr>
      <w:tr w:rsidR="003A2157" w:rsidTr="0079769C">
        <w:tc>
          <w:tcPr>
            <w:tcW w:w="2830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Enero</w:t>
            </w:r>
            <w:r>
              <w:rPr>
                <w:sz w:val="32"/>
                <w:szCs w:val="32"/>
              </w:rPr>
              <w:t xml:space="preserve"> 2025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proofErr w:type="gramStart"/>
            <w:r w:rsidRPr="003712AF">
              <w:rPr>
                <w:sz w:val="32"/>
                <w:szCs w:val="32"/>
              </w:rPr>
              <w:t>Trimestral  y</w:t>
            </w:r>
            <w:proofErr w:type="gramEnd"/>
            <w:r w:rsidRPr="003712AF">
              <w:rPr>
                <w:sz w:val="32"/>
                <w:szCs w:val="32"/>
              </w:rPr>
              <w:t xml:space="preserve"> Semestral</w:t>
            </w:r>
          </w:p>
        </w:tc>
      </w:tr>
    </w:tbl>
    <w:p w:rsidR="003A2157" w:rsidRDefault="003A2157" w:rsidP="003A2157"/>
    <w:p w:rsidR="003A2157" w:rsidRPr="003712AF" w:rsidRDefault="003A2157" w:rsidP="003A2157">
      <w:pPr>
        <w:rPr>
          <w:b/>
          <w:sz w:val="40"/>
          <w:szCs w:val="40"/>
        </w:rPr>
      </w:pPr>
      <w:r w:rsidRPr="003712AF">
        <w:rPr>
          <w:b/>
          <w:sz w:val="40"/>
          <w:szCs w:val="40"/>
        </w:rPr>
        <w:t xml:space="preserve">Cronograma por unidades </w:t>
      </w:r>
    </w:p>
    <w:p w:rsidR="003A2157" w:rsidRPr="003712AF" w:rsidRDefault="003A2157" w:rsidP="003A2157">
      <w:pPr>
        <w:rPr>
          <w:sz w:val="28"/>
          <w:szCs w:val="28"/>
        </w:rPr>
      </w:pPr>
      <w:r w:rsidRPr="003712AF">
        <w:rPr>
          <w:sz w:val="28"/>
          <w:szCs w:val="28"/>
        </w:rPr>
        <w:t>La información estadística se r</w:t>
      </w:r>
      <w:r>
        <w:rPr>
          <w:sz w:val="28"/>
          <w:szCs w:val="28"/>
        </w:rPr>
        <w:t xml:space="preserve">ecibirá vía correo electrónico y presencial para las unidades del municipio santiago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8"/>
        <w:gridCol w:w="2657"/>
      </w:tblGrid>
      <w:tr w:rsidR="003A2157" w:rsidRPr="00375D44" w:rsidTr="0079769C">
        <w:tc>
          <w:tcPr>
            <w:tcW w:w="3418" w:type="dxa"/>
          </w:tcPr>
          <w:p w:rsidR="003A2157" w:rsidRPr="003712AF" w:rsidRDefault="003A2157" w:rsidP="0079769C">
            <w:pPr>
              <w:rPr>
                <w:b/>
                <w:sz w:val="32"/>
                <w:szCs w:val="32"/>
              </w:rPr>
            </w:pPr>
            <w:r w:rsidRPr="003712AF">
              <w:rPr>
                <w:b/>
                <w:sz w:val="32"/>
                <w:szCs w:val="32"/>
              </w:rPr>
              <w:t xml:space="preserve">Día de semana 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b/>
                <w:sz w:val="32"/>
                <w:szCs w:val="32"/>
              </w:rPr>
            </w:pPr>
            <w:r w:rsidRPr="003712AF">
              <w:rPr>
                <w:b/>
                <w:sz w:val="32"/>
                <w:szCs w:val="32"/>
              </w:rPr>
              <w:t xml:space="preserve">Unidades  </w:t>
            </w:r>
          </w:p>
        </w:tc>
      </w:tr>
      <w:tr w:rsidR="003A2157" w:rsidTr="0079769C">
        <w:tc>
          <w:tcPr>
            <w:tcW w:w="3418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Lunes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APS – SC</w:t>
            </w:r>
          </w:p>
        </w:tc>
      </w:tr>
      <w:tr w:rsidR="003A2157" w:rsidTr="0079769C">
        <w:tc>
          <w:tcPr>
            <w:tcW w:w="3418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Martes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APS – Municipios</w:t>
            </w:r>
          </w:p>
        </w:tc>
      </w:tr>
      <w:tr w:rsidR="003A2157" w:rsidTr="0079769C">
        <w:tc>
          <w:tcPr>
            <w:tcW w:w="3418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Miércoles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Hospitales</w:t>
            </w:r>
          </w:p>
        </w:tc>
      </w:tr>
      <w:tr w:rsidR="003A2157" w:rsidTr="0079769C">
        <w:tc>
          <w:tcPr>
            <w:tcW w:w="3418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Jueves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 xml:space="preserve">Facultades </w:t>
            </w:r>
          </w:p>
        </w:tc>
      </w:tr>
      <w:tr w:rsidR="003A2157" w:rsidTr="0079769C">
        <w:tc>
          <w:tcPr>
            <w:tcW w:w="3418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Viernes</w:t>
            </w:r>
          </w:p>
        </w:tc>
        <w:tc>
          <w:tcPr>
            <w:tcW w:w="2657" w:type="dxa"/>
          </w:tcPr>
          <w:p w:rsidR="003A2157" w:rsidRPr="003712AF" w:rsidRDefault="003A2157" w:rsidP="0079769C">
            <w:pPr>
              <w:rPr>
                <w:sz w:val="32"/>
                <w:szCs w:val="32"/>
              </w:rPr>
            </w:pPr>
            <w:r w:rsidRPr="003712AF">
              <w:rPr>
                <w:sz w:val="32"/>
                <w:szCs w:val="32"/>
              </w:rPr>
              <w:t>Otras unidades</w:t>
            </w:r>
          </w:p>
        </w:tc>
      </w:tr>
    </w:tbl>
    <w:p w:rsidR="003A2157" w:rsidRDefault="003A2157" w:rsidP="003A2157"/>
    <w:p w:rsidR="003A2157" w:rsidRDefault="003A2157" w:rsidP="003A2157"/>
    <w:p w:rsidR="003A2157" w:rsidRDefault="003A2157" w:rsidP="003A2157">
      <w:pPr>
        <w:jc w:val="right"/>
      </w:pPr>
      <w:r>
        <w:t xml:space="preserve">Departamento Atención a la red </w:t>
      </w:r>
    </w:p>
    <w:p w:rsidR="003A2157" w:rsidRDefault="003A2157" w:rsidP="003A2157"/>
    <w:p w:rsidR="0034196F" w:rsidRDefault="0034196F" w:rsidP="003A2157"/>
    <w:p w:rsidR="0034196F" w:rsidRDefault="0034196F" w:rsidP="003A2157"/>
    <w:p w:rsidR="0034196F" w:rsidRDefault="0034196F" w:rsidP="003A2157"/>
    <w:p w:rsidR="0034196F" w:rsidRDefault="0034196F" w:rsidP="0034196F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158275836"/>
    </w:p>
    <w:p w:rsidR="0034196F" w:rsidRDefault="0034196F" w:rsidP="0034196F">
      <w:pPr>
        <w:jc w:val="center"/>
        <w:rPr>
          <w:rFonts w:ascii="Arial" w:hAnsi="Arial" w:cs="Arial"/>
          <w:b/>
          <w:sz w:val="24"/>
          <w:szCs w:val="24"/>
        </w:rPr>
      </w:pPr>
    </w:p>
    <w:p w:rsidR="0034196F" w:rsidRDefault="0034196F" w:rsidP="0034196F">
      <w:pPr>
        <w:jc w:val="center"/>
        <w:rPr>
          <w:rFonts w:ascii="Arial" w:hAnsi="Arial" w:cs="Arial"/>
          <w:b/>
          <w:sz w:val="24"/>
          <w:szCs w:val="24"/>
        </w:rPr>
      </w:pPr>
    </w:p>
    <w:p w:rsidR="0034196F" w:rsidRPr="00030603" w:rsidRDefault="0034196F" w:rsidP="0034196F">
      <w:pPr>
        <w:jc w:val="center"/>
        <w:rPr>
          <w:rFonts w:ascii="Arial" w:hAnsi="Arial" w:cs="Arial"/>
          <w:b/>
          <w:sz w:val="24"/>
          <w:szCs w:val="24"/>
        </w:rPr>
      </w:pPr>
      <w:r w:rsidRPr="00030603">
        <w:rPr>
          <w:rFonts w:ascii="Arial" w:hAnsi="Arial" w:cs="Arial"/>
          <w:b/>
          <w:sz w:val="24"/>
          <w:szCs w:val="24"/>
        </w:rPr>
        <w:t>CENTRO PROVINCIAL DE INFORMACION DE CIENCIAS MÉDICAS</w:t>
      </w:r>
    </w:p>
    <w:p w:rsidR="0034196F" w:rsidRPr="00030603" w:rsidRDefault="0034196F" w:rsidP="0034196F">
      <w:pPr>
        <w:jc w:val="center"/>
        <w:rPr>
          <w:rFonts w:ascii="Arial" w:hAnsi="Arial" w:cs="Arial"/>
          <w:b/>
          <w:sz w:val="24"/>
          <w:szCs w:val="24"/>
        </w:rPr>
      </w:pPr>
      <w:r w:rsidRPr="00030603">
        <w:rPr>
          <w:rFonts w:ascii="Arial" w:hAnsi="Arial" w:cs="Arial"/>
          <w:b/>
          <w:sz w:val="24"/>
          <w:szCs w:val="24"/>
        </w:rPr>
        <w:t>Departamento de Atención a la Red de Biblioteca</w:t>
      </w:r>
    </w:p>
    <w:p w:rsidR="0034196F" w:rsidRPr="00030603" w:rsidRDefault="0034196F" w:rsidP="0034196F">
      <w:pPr>
        <w:rPr>
          <w:rFonts w:ascii="Arial" w:hAnsi="Arial" w:cs="Arial"/>
          <w:b/>
          <w:sz w:val="24"/>
          <w:szCs w:val="24"/>
        </w:rPr>
      </w:pPr>
      <w:r w:rsidRPr="00030603">
        <w:rPr>
          <w:rFonts w:ascii="Arial" w:hAnsi="Arial" w:cs="Arial"/>
          <w:b/>
          <w:sz w:val="24"/>
          <w:szCs w:val="24"/>
        </w:rPr>
        <w:t>Cronograma de Reunión de Bibliotecas 20</w:t>
      </w:r>
      <w:r>
        <w:rPr>
          <w:rFonts w:ascii="Arial" w:hAnsi="Arial" w:cs="Arial"/>
          <w:b/>
          <w:sz w:val="24"/>
          <w:szCs w:val="24"/>
        </w:rPr>
        <w:t>24</w:t>
      </w:r>
    </w:p>
    <w:p w:rsidR="0034196F" w:rsidRPr="00030603" w:rsidRDefault="0034196F" w:rsidP="0034196F">
      <w:pPr>
        <w:rPr>
          <w:rFonts w:ascii="Arial" w:hAnsi="Arial" w:cs="Arial"/>
          <w:sz w:val="24"/>
          <w:szCs w:val="24"/>
          <w:lang w:val="es-ES_tradnl"/>
        </w:rPr>
      </w:pPr>
      <w:r w:rsidRPr="00030603">
        <w:rPr>
          <w:rFonts w:ascii="Arial" w:hAnsi="Arial" w:cs="Arial"/>
          <w:b/>
          <w:sz w:val="24"/>
          <w:szCs w:val="24"/>
          <w:lang w:val="es-ES_tradnl"/>
        </w:rPr>
        <w:t>Lugar:</w:t>
      </w:r>
      <w:r w:rsidRPr="00030603">
        <w:rPr>
          <w:rFonts w:ascii="Arial" w:hAnsi="Arial" w:cs="Arial"/>
          <w:sz w:val="24"/>
          <w:szCs w:val="24"/>
          <w:lang w:val="es-ES_tradnl"/>
        </w:rPr>
        <w:t xml:space="preserve"> Facultad de Estomatología                 Hora: 8.00 </w:t>
      </w:r>
      <w:proofErr w:type="spellStart"/>
      <w:r w:rsidRPr="00030603">
        <w:rPr>
          <w:rFonts w:ascii="Arial" w:hAnsi="Arial" w:cs="Arial"/>
          <w:sz w:val="24"/>
          <w:szCs w:val="24"/>
          <w:lang w:val="es-ES_tradnl"/>
        </w:rPr>
        <w:t>a.m</w:t>
      </w:r>
      <w:proofErr w:type="spellEnd"/>
      <w:r w:rsidRPr="00030603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34196F" w:rsidRDefault="0034196F" w:rsidP="0034196F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4196F" w:rsidRPr="00030603" w:rsidRDefault="0034196F" w:rsidP="0034196F">
      <w:pPr>
        <w:rPr>
          <w:rFonts w:ascii="Arial" w:hAnsi="Arial" w:cs="Arial"/>
          <w:b/>
          <w:sz w:val="24"/>
          <w:szCs w:val="24"/>
          <w:lang w:val="es-ES_tradnl"/>
        </w:rPr>
      </w:pPr>
      <w:r w:rsidRPr="00030603">
        <w:rPr>
          <w:rFonts w:ascii="Arial" w:hAnsi="Arial" w:cs="Arial"/>
          <w:b/>
          <w:sz w:val="24"/>
          <w:szCs w:val="24"/>
          <w:lang w:val="es-ES_tradnl"/>
        </w:rPr>
        <w:t>Primer Semestre</w:t>
      </w:r>
    </w:p>
    <w:p w:rsidR="0034196F" w:rsidRPr="00030603" w:rsidRDefault="0034196F" w:rsidP="0034196F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  <w:lang w:val="es-ES_tradnl"/>
        </w:rPr>
      </w:pPr>
      <w:r w:rsidRPr="00030603">
        <w:rPr>
          <w:rFonts w:ascii="Arial" w:hAnsi="Arial" w:cs="Arial"/>
          <w:sz w:val="24"/>
          <w:szCs w:val="24"/>
          <w:lang w:val="es-ES_tradnl"/>
        </w:rPr>
        <w:t xml:space="preserve">Febrero Balance del Año </w:t>
      </w:r>
    </w:p>
    <w:tbl>
      <w:tblPr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1276"/>
        <w:gridCol w:w="1134"/>
        <w:gridCol w:w="1134"/>
        <w:gridCol w:w="992"/>
        <w:gridCol w:w="1134"/>
      </w:tblGrid>
      <w:tr w:rsidR="0034196F" w:rsidRPr="00030603" w:rsidTr="00DC718C">
        <w:tc>
          <w:tcPr>
            <w:tcW w:w="961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0603">
              <w:rPr>
                <w:rFonts w:ascii="Arial" w:hAnsi="Arial" w:cs="Arial"/>
                <w:sz w:val="24"/>
                <w:szCs w:val="24"/>
                <w:lang w:val="es-ES_tradnl"/>
              </w:rPr>
              <w:t>Enero</w:t>
            </w:r>
          </w:p>
        </w:tc>
        <w:tc>
          <w:tcPr>
            <w:tcW w:w="1276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0603">
              <w:rPr>
                <w:rFonts w:ascii="Arial" w:hAnsi="Arial" w:cs="Arial"/>
                <w:sz w:val="24"/>
                <w:szCs w:val="24"/>
                <w:lang w:val="es-ES_tradnl"/>
              </w:rPr>
              <w:t>Febrero</w:t>
            </w:r>
          </w:p>
        </w:tc>
        <w:tc>
          <w:tcPr>
            <w:tcW w:w="1134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0603">
              <w:rPr>
                <w:rFonts w:ascii="Arial" w:hAnsi="Arial" w:cs="Arial"/>
                <w:sz w:val="24"/>
                <w:szCs w:val="24"/>
                <w:lang w:val="es-ES_tradnl"/>
              </w:rPr>
              <w:t>Marzo</w:t>
            </w:r>
          </w:p>
        </w:tc>
        <w:tc>
          <w:tcPr>
            <w:tcW w:w="1134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0603">
              <w:rPr>
                <w:rFonts w:ascii="Arial" w:hAnsi="Arial" w:cs="Arial"/>
                <w:sz w:val="24"/>
                <w:szCs w:val="24"/>
                <w:lang w:val="es-ES_tradnl"/>
              </w:rPr>
              <w:t>Abril</w:t>
            </w:r>
          </w:p>
        </w:tc>
        <w:tc>
          <w:tcPr>
            <w:tcW w:w="992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0603">
              <w:rPr>
                <w:rFonts w:ascii="Arial" w:hAnsi="Arial" w:cs="Arial"/>
                <w:sz w:val="24"/>
                <w:szCs w:val="24"/>
                <w:lang w:val="es-ES_tradnl"/>
              </w:rPr>
              <w:t>Mayo</w:t>
            </w:r>
          </w:p>
        </w:tc>
        <w:tc>
          <w:tcPr>
            <w:tcW w:w="1134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0603">
              <w:rPr>
                <w:rFonts w:ascii="Arial" w:hAnsi="Arial" w:cs="Arial"/>
                <w:sz w:val="24"/>
                <w:szCs w:val="24"/>
                <w:lang w:val="es-ES_tradnl"/>
              </w:rPr>
              <w:t>Junio</w:t>
            </w:r>
          </w:p>
        </w:tc>
      </w:tr>
      <w:tr w:rsidR="0034196F" w:rsidRPr="00030603" w:rsidTr="00DC718C">
        <w:tc>
          <w:tcPr>
            <w:tcW w:w="961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1134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1134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992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1134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</w:tbl>
    <w:p w:rsidR="0034196F" w:rsidRDefault="0034196F" w:rsidP="0034196F">
      <w:pPr>
        <w:jc w:val="center"/>
        <w:rPr>
          <w:rFonts w:ascii="Arial" w:hAnsi="Arial" w:cs="Arial"/>
          <w:b/>
          <w:sz w:val="24"/>
          <w:szCs w:val="24"/>
        </w:rPr>
      </w:pPr>
    </w:p>
    <w:p w:rsidR="0034196F" w:rsidRPr="00030603" w:rsidRDefault="0034196F" w:rsidP="0034196F">
      <w:pPr>
        <w:rPr>
          <w:rFonts w:ascii="Arial" w:hAnsi="Arial" w:cs="Arial"/>
          <w:b/>
          <w:sz w:val="24"/>
          <w:szCs w:val="24"/>
        </w:rPr>
      </w:pPr>
      <w:r w:rsidRPr="00030603">
        <w:rPr>
          <w:rFonts w:ascii="Arial" w:hAnsi="Arial" w:cs="Arial"/>
          <w:b/>
          <w:sz w:val="24"/>
          <w:szCs w:val="24"/>
        </w:rPr>
        <w:t xml:space="preserve">Segundo Semestre </w:t>
      </w:r>
    </w:p>
    <w:tbl>
      <w:tblPr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987"/>
        <w:gridCol w:w="1404"/>
        <w:gridCol w:w="1070"/>
        <w:gridCol w:w="1377"/>
        <w:gridCol w:w="1297"/>
      </w:tblGrid>
      <w:tr w:rsidR="0034196F" w:rsidRPr="00030603" w:rsidTr="00DC718C">
        <w:tc>
          <w:tcPr>
            <w:tcW w:w="908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0603">
              <w:rPr>
                <w:rFonts w:ascii="Arial" w:hAnsi="Arial" w:cs="Arial"/>
                <w:sz w:val="24"/>
                <w:szCs w:val="24"/>
                <w:lang w:val="es-ES_tradnl"/>
              </w:rPr>
              <w:t>Julio</w:t>
            </w:r>
          </w:p>
        </w:tc>
        <w:tc>
          <w:tcPr>
            <w:tcW w:w="987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0603">
              <w:rPr>
                <w:rFonts w:ascii="Arial" w:hAnsi="Arial" w:cs="Arial"/>
                <w:sz w:val="24"/>
                <w:szCs w:val="24"/>
                <w:lang w:val="es-ES_tradnl"/>
              </w:rPr>
              <w:t>Agosto</w:t>
            </w:r>
          </w:p>
        </w:tc>
        <w:tc>
          <w:tcPr>
            <w:tcW w:w="1404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0603">
              <w:rPr>
                <w:rFonts w:ascii="Arial" w:hAnsi="Arial" w:cs="Arial"/>
                <w:sz w:val="24"/>
                <w:szCs w:val="24"/>
                <w:lang w:val="es-ES_tradnl"/>
              </w:rPr>
              <w:t>septiembre</w:t>
            </w:r>
          </w:p>
        </w:tc>
        <w:tc>
          <w:tcPr>
            <w:tcW w:w="1070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0603">
              <w:rPr>
                <w:rFonts w:ascii="Arial" w:hAnsi="Arial" w:cs="Arial"/>
                <w:sz w:val="24"/>
                <w:szCs w:val="24"/>
                <w:lang w:val="es-ES_tradnl"/>
              </w:rPr>
              <w:t>Octubre</w:t>
            </w:r>
          </w:p>
        </w:tc>
        <w:tc>
          <w:tcPr>
            <w:tcW w:w="1377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0603">
              <w:rPr>
                <w:rFonts w:ascii="Arial" w:hAnsi="Arial" w:cs="Arial"/>
                <w:sz w:val="24"/>
                <w:szCs w:val="24"/>
                <w:lang w:val="es-ES_tradnl"/>
              </w:rPr>
              <w:t>Noviembre</w:t>
            </w:r>
          </w:p>
        </w:tc>
        <w:tc>
          <w:tcPr>
            <w:tcW w:w="1297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30603">
              <w:rPr>
                <w:rFonts w:ascii="Arial" w:hAnsi="Arial" w:cs="Arial"/>
                <w:sz w:val="24"/>
                <w:szCs w:val="24"/>
                <w:lang w:val="es-ES_tradnl"/>
              </w:rPr>
              <w:t>Diciembre</w:t>
            </w:r>
          </w:p>
        </w:tc>
      </w:tr>
      <w:tr w:rsidR="0034196F" w:rsidRPr="00030603" w:rsidTr="00DC718C">
        <w:tc>
          <w:tcPr>
            <w:tcW w:w="908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987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1404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1070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1377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1297" w:type="dxa"/>
          </w:tcPr>
          <w:p w:rsidR="0034196F" w:rsidRPr="00030603" w:rsidRDefault="0034196F" w:rsidP="00DC718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</w:tbl>
    <w:p w:rsidR="0034196F" w:rsidRPr="00030603" w:rsidRDefault="0034196F" w:rsidP="0034196F">
      <w:pPr>
        <w:rPr>
          <w:rFonts w:ascii="Arial" w:hAnsi="Arial" w:cs="Arial"/>
          <w:b/>
          <w:sz w:val="24"/>
          <w:szCs w:val="24"/>
        </w:rPr>
      </w:pPr>
    </w:p>
    <w:p w:rsidR="0034196F" w:rsidRDefault="0034196F" w:rsidP="0034196F">
      <w:pPr>
        <w:rPr>
          <w:rFonts w:ascii="Arial" w:hAnsi="Arial" w:cs="Arial"/>
          <w:b/>
          <w:sz w:val="24"/>
          <w:szCs w:val="24"/>
        </w:rPr>
      </w:pPr>
    </w:p>
    <w:bookmarkEnd w:id="1"/>
    <w:p w:rsidR="0034196F" w:rsidRDefault="0034196F" w:rsidP="0034196F">
      <w:pPr>
        <w:rPr>
          <w:rFonts w:ascii="Arial" w:hAnsi="Arial" w:cs="Arial"/>
          <w:b/>
          <w:sz w:val="24"/>
          <w:szCs w:val="24"/>
        </w:rPr>
      </w:pPr>
    </w:p>
    <w:p w:rsidR="0034196F" w:rsidRDefault="0034196F" w:rsidP="003A2157"/>
    <w:p w:rsidR="003A2157" w:rsidRDefault="003A2157" w:rsidP="003A2157"/>
    <w:p w:rsidR="003A2157" w:rsidRDefault="003A2157"/>
    <w:sectPr w:rsidR="003A2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12DB6"/>
    <w:multiLevelType w:val="hybridMultilevel"/>
    <w:tmpl w:val="D7BA9C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57"/>
    <w:rsid w:val="0034196F"/>
    <w:rsid w:val="003A2157"/>
    <w:rsid w:val="00832C3B"/>
    <w:rsid w:val="00C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27EE"/>
  <w15:chartTrackingRefBased/>
  <w15:docId w15:val="{D1067837-2EFF-465E-906C-F5B0E8F8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Gertrudis de la Torre Vega</dc:creator>
  <cp:keywords/>
  <dc:description/>
  <cp:lastModifiedBy>Ernesto</cp:lastModifiedBy>
  <cp:revision>4</cp:revision>
  <dcterms:created xsi:type="dcterms:W3CDTF">2024-02-08T13:49:00Z</dcterms:created>
  <dcterms:modified xsi:type="dcterms:W3CDTF">2024-02-08T22:36:00Z</dcterms:modified>
</cp:coreProperties>
</file>