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9E" w:rsidRPr="0036366A" w:rsidRDefault="00175D9E" w:rsidP="0036366A">
      <w:pPr>
        <w:ind w:left="-426"/>
        <w:jc w:val="center"/>
        <w:rPr>
          <w:rFonts w:ascii="Arial Narrow" w:hAnsi="Arial Narrow" w:cs="Times New Roman"/>
          <w:b/>
          <w:highlight w:val="yellow"/>
        </w:rPr>
      </w:pPr>
      <w:r w:rsidRPr="0036366A">
        <w:rPr>
          <w:rFonts w:ascii="Arial Narrow" w:hAnsi="Arial Narrow" w:cs="Times New Roman"/>
          <w:b/>
          <w:highlight w:val="yellow"/>
        </w:rPr>
        <w:t>GUÍA DE OBSERVACIÓN DE SEÑALES DE ALARMA EN EL COMPORTAMIENTO</w:t>
      </w:r>
      <w:r w:rsidR="00DA2F91" w:rsidRPr="0036366A">
        <w:rPr>
          <w:rFonts w:ascii="Arial Narrow" w:hAnsi="Arial Narrow" w:cs="Times New Roman"/>
          <w:b/>
          <w:highlight w:val="yellow"/>
        </w:rPr>
        <w:t xml:space="preserve"> DEL PERSONAL SANITARIO</w:t>
      </w:r>
      <w:r w:rsidRPr="0036366A">
        <w:rPr>
          <w:rFonts w:ascii="Arial Narrow" w:hAnsi="Arial Narrow" w:cs="Times New Roman"/>
          <w:b/>
          <w:highlight w:val="yellow"/>
        </w:rPr>
        <w:t xml:space="preserve"> </w:t>
      </w:r>
    </w:p>
    <w:p w:rsidR="00175D9E" w:rsidRDefault="00175D9E" w:rsidP="0036366A">
      <w:pPr>
        <w:spacing w:after="0" w:line="240" w:lineRule="auto"/>
        <w:ind w:left="-567"/>
        <w:jc w:val="both"/>
        <w:rPr>
          <w:rFonts w:ascii="Arial Narrow" w:hAnsi="Arial Narrow" w:cs="Times New Roman"/>
        </w:rPr>
      </w:pPr>
      <w:r w:rsidRPr="0036366A">
        <w:rPr>
          <w:rFonts w:ascii="Arial Narrow" w:hAnsi="Arial Narrow" w:cs="Times New Roman"/>
          <w:b/>
        </w:rPr>
        <w:t>Indicaciones</w:t>
      </w:r>
      <w:r w:rsidRPr="0036366A">
        <w:rPr>
          <w:rFonts w:ascii="Arial Narrow" w:hAnsi="Arial Narrow" w:cs="Times New Roman"/>
        </w:rPr>
        <w:t xml:space="preserve">: La siguiente guía es una herramienta de trabajo que le facilitará gestionar la Seguridad Psicológica </w:t>
      </w:r>
      <w:r w:rsidR="00DA2F91" w:rsidRPr="0036366A">
        <w:rPr>
          <w:rFonts w:ascii="Arial Narrow" w:hAnsi="Arial Narrow" w:cs="Times New Roman"/>
        </w:rPr>
        <w:t>del</w:t>
      </w:r>
      <w:r w:rsidRPr="0036366A">
        <w:rPr>
          <w:rFonts w:ascii="Arial Narrow" w:hAnsi="Arial Narrow" w:cs="Times New Roman"/>
        </w:rPr>
        <w:t xml:space="preserve"> personal</w:t>
      </w:r>
      <w:r w:rsidR="00DA2F91" w:rsidRPr="0036366A">
        <w:rPr>
          <w:rFonts w:ascii="Arial Narrow" w:hAnsi="Arial Narrow" w:cs="Times New Roman"/>
        </w:rPr>
        <w:t xml:space="preserve"> sanitario</w:t>
      </w:r>
      <w:r w:rsidRPr="0036366A">
        <w:rPr>
          <w:rFonts w:ascii="Arial Narrow" w:hAnsi="Arial Narrow" w:cs="Times New Roman"/>
        </w:rPr>
        <w:t>. Usted realizará una observación directa y continuada de TODOS los integrantes de su equipo de trabajo. Cada columna pertenece a un miembro de</w:t>
      </w:r>
      <w:r w:rsidR="00B348E5" w:rsidRPr="0036366A">
        <w:rPr>
          <w:rFonts w:ascii="Arial Narrow" w:hAnsi="Arial Narrow" w:cs="Times New Roman"/>
        </w:rPr>
        <w:t>l</w:t>
      </w:r>
      <w:r w:rsidRPr="0036366A">
        <w:rPr>
          <w:rFonts w:ascii="Arial Narrow" w:hAnsi="Arial Narrow" w:cs="Times New Roman"/>
        </w:rPr>
        <w:t xml:space="preserve"> equipo y lo identificará con su nombre. Cuando se manifieste alguno de los comportamientos listados, se pondrá la fecha </w:t>
      </w:r>
      <w:r w:rsidR="0036366A">
        <w:rPr>
          <w:rFonts w:ascii="Arial Narrow" w:hAnsi="Arial Narrow" w:cs="Times New Roman"/>
        </w:rPr>
        <w:t xml:space="preserve">y hora </w:t>
      </w:r>
      <w:r w:rsidRPr="0036366A">
        <w:rPr>
          <w:rFonts w:ascii="Arial Narrow" w:hAnsi="Arial Narrow" w:cs="Times New Roman"/>
        </w:rPr>
        <w:t>en que se observó.</w:t>
      </w:r>
      <w:r w:rsidRPr="00DA2F91">
        <w:rPr>
          <w:rFonts w:ascii="Arial Narrow" w:hAnsi="Arial Narrow" w:cs="Times New Roman"/>
        </w:rPr>
        <w:t xml:space="preserve"> </w:t>
      </w:r>
    </w:p>
    <w:p w:rsidR="0036366A" w:rsidRPr="0036366A" w:rsidRDefault="0036366A" w:rsidP="0036366A">
      <w:pPr>
        <w:spacing w:after="0" w:line="240" w:lineRule="auto"/>
        <w:ind w:left="-567"/>
        <w:jc w:val="both"/>
        <w:rPr>
          <w:rFonts w:ascii="Arial Narrow" w:hAnsi="Arial Narrow" w:cs="Times New Roman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9"/>
        <w:gridCol w:w="6944"/>
        <w:gridCol w:w="567"/>
        <w:gridCol w:w="9"/>
        <w:gridCol w:w="558"/>
        <w:gridCol w:w="567"/>
        <w:gridCol w:w="45"/>
        <w:gridCol w:w="522"/>
        <w:gridCol w:w="567"/>
      </w:tblGrid>
      <w:tr w:rsidR="00175D9E" w:rsidRPr="00DA2F91" w:rsidTr="00E6173C">
        <w:tc>
          <w:tcPr>
            <w:tcW w:w="10348" w:type="dxa"/>
            <w:gridSpan w:val="9"/>
            <w:shd w:val="clear" w:color="auto" w:fill="DEEAF6" w:themeFill="accent1" w:themeFillTint="33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SEÑALES DE ALARMA LEVES</w:t>
            </w: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No.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Manifestaciones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Quejas eventuales sobre el jefe en cuanto a su relación con los subordinados, comprensión de problemas, toma de decisiones.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Quejas eventuales sobre el ambiente de trabajo en el equipo en cuanto a las relaciones entre compañeros.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6944" w:type="dxa"/>
          </w:tcPr>
          <w:p w:rsidR="00175D9E" w:rsidRPr="0036366A" w:rsidRDefault="00175D9E" w:rsidP="00E6173C">
            <w:pPr>
              <w:rPr>
                <w:rFonts w:ascii="Arial Narrow" w:hAnsi="Arial Narrow" w:cs="Times New Roman"/>
              </w:rPr>
            </w:pPr>
            <w:r w:rsidRPr="0036366A">
              <w:rPr>
                <w:rFonts w:ascii="Arial Narrow" w:hAnsi="Arial Narrow" w:cs="Times New Roman"/>
              </w:rPr>
              <w:t>Ha cometido errores leves en la atención al paciente o en los procesos hospitalarios</w:t>
            </w:r>
            <w:r w:rsidR="00DA2F91" w:rsidRPr="0036366A">
              <w:rPr>
                <w:rFonts w:ascii="Arial Narrow" w:hAnsi="Arial Narrow" w:cs="Times New Roman"/>
              </w:rPr>
              <w:t>/ingreso en el hogar,</w:t>
            </w:r>
            <w:r w:rsidRPr="0036366A">
              <w:rPr>
                <w:rFonts w:ascii="Arial Narrow" w:hAnsi="Arial Narrow" w:cs="Times New Roman"/>
              </w:rPr>
              <w:t xml:space="preserve"> que le corresponden: </w:t>
            </w:r>
            <w:r w:rsidR="00DA2F91" w:rsidRPr="0036366A">
              <w:rPr>
                <w:rFonts w:ascii="Arial Narrow" w:hAnsi="Arial Narrow" w:cs="Times New Roman"/>
              </w:rPr>
              <w:t xml:space="preserve">asistencia, prescripciones, </w:t>
            </w:r>
            <w:r w:rsidRPr="0036366A">
              <w:rPr>
                <w:rFonts w:ascii="Arial Narrow" w:hAnsi="Arial Narrow" w:cs="Times New Roman"/>
              </w:rPr>
              <w:t>pedidos, coordinaciones de atención, etc., sin trascendencia</w:t>
            </w:r>
            <w:r w:rsidR="00B5486A" w:rsidRPr="0036366A">
              <w:rPr>
                <w:rFonts w:ascii="Arial Narrow" w:hAnsi="Arial Narrow" w:cs="Times New Roman"/>
              </w:rPr>
              <w:t xml:space="preserve"> definida</w:t>
            </w:r>
            <w:r w:rsidRPr="0036366A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567" w:type="dxa"/>
          </w:tcPr>
          <w:p w:rsidR="00175D9E" w:rsidRPr="0036366A" w:rsidRDefault="00175D9E" w:rsidP="00E6173C">
            <w:pPr>
              <w:jc w:val="center"/>
              <w:rPr>
                <w:rFonts w:ascii="Arial Narrow" w:hAnsi="Arial Narrow" w:cs="Times New Roman"/>
                <w:b/>
                <w:highlight w:val="yellow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Es rechazado por el resto del equipo o parte de él algunas veces.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6944" w:type="dxa"/>
          </w:tcPr>
          <w:p w:rsidR="00175D9E" w:rsidRPr="00DA2F91" w:rsidRDefault="00B5486A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No r</w:t>
            </w:r>
            <w:r w:rsidR="00175D9E" w:rsidRPr="00DA2F91">
              <w:rPr>
                <w:rFonts w:ascii="Arial Narrow" w:hAnsi="Arial Narrow" w:cs="Times New Roman"/>
              </w:rPr>
              <w:t>ecibe ayuda de los compañeros del equipo cuando la necesita o pide</w:t>
            </w:r>
            <w:r w:rsidRPr="00DA2F91">
              <w:rPr>
                <w:rFonts w:ascii="Arial Narrow" w:hAnsi="Arial Narrow" w:cs="Times New Roman"/>
              </w:rPr>
              <w:t xml:space="preserve"> algunas veces</w:t>
            </w:r>
            <w:r w:rsidR="00175D9E" w:rsidRPr="00DA2F9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Se queja a veces de agotamiento físico</w:t>
            </w:r>
            <w:r w:rsidR="00B5486A" w:rsidRPr="00DA2F9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Algunas veces tiene una actitud cautelosa para el cumplimiento de algunas acciones que requieren mayor nivel de riesgo.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Algunas veces tiene una actitud que desafía al riesgo para el cumplimiento de algunas acciones que requieren mayor nivel de riesgo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rPr>
          <w:trHeight w:val="166"/>
        </w:trPr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9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 xml:space="preserve">Expresa con frecuencia preocupación por la familia. 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Propicia discusiones con los compañeros.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Se muestra a veces desconcentrado de su trabajo.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6944" w:type="dxa"/>
          </w:tcPr>
          <w:p w:rsidR="00175D9E" w:rsidRPr="00DA2F91" w:rsidRDefault="00175D9E" w:rsidP="0036366A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Se le ha visto con algún estado emocional negativo</w:t>
            </w:r>
            <w:r w:rsidRPr="0036366A">
              <w:rPr>
                <w:rFonts w:ascii="Arial Narrow" w:hAnsi="Arial Narrow" w:cs="Times New Roman"/>
              </w:rPr>
              <w:t xml:space="preserve">: </w:t>
            </w:r>
            <w:r w:rsidR="00DA2F91" w:rsidRPr="0036366A">
              <w:rPr>
                <w:rFonts w:ascii="Arial Narrow" w:hAnsi="Arial Narrow" w:cs="Times New Roman"/>
              </w:rPr>
              <w:t>irritabilidad,</w:t>
            </w:r>
            <w:r w:rsidR="00DA2F91">
              <w:rPr>
                <w:rFonts w:ascii="Arial Narrow" w:hAnsi="Arial Narrow" w:cs="Times New Roman"/>
              </w:rPr>
              <w:t xml:space="preserve"> </w:t>
            </w:r>
            <w:r w:rsidRPr="00DA2F91">
              <w:rPr>
                <w:rFonts w:ascii="Arial Narrow" w:hAnsi="Arial Narrow" w:cs="Times New Roman"/>
              </w:rPr>
              <w:t>tristeza</w:t>
            </w:r>
            <w:r w:rsidR="0036366A">
              <w:rPr>
                <w:rFonts w:ascii="Arial Narrow" w:hAnsi="Arial Narrow" w:cs="Times New Roman"/>
              </w:rPr>
              <w:t>,</w:t>
            </w:r>
            <w:r w:rsidRPr="00DA2F91">
              <w:rPr>
                <w:rFonts w:ascii="Arial Narrow" w:hAnsi="Arial Narrow" w:cs="Times New Roman"/>
              </w:rPr>
              <w:t xml:space="preserve"> ansiedad.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944" w:type="dxa"/>
          </w:tcPr>
          <w:p w:rsidR="00175D9E" w:rsidRPr="00E6173C" w:rsidRDefault="00175D9E" w:rsidP="00E6173C">
            <w:pPr>
              <w:jc w:val="right"/>
              <w:rPr>
                <w:rFonts w:ascii="Arial Narrow" w:hAnsi="Arial Narrow" w:cs="Times New Roman"/>
                <w:b/>
              </w:rPr>
            </w:pPr>
            <w:r w:rsidRPr="00E6173C">
              <w:rPr>
                <w:rFonts w:ascii="Arial Narrow" w:hAnsi="Arial Narrow" w:cs="Times New Roman"/>
                <w:b/>
              </w:rPr>
              <w:t>TOTAL</w:t>
            </w: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E6173C">
        <w:tc>
          <w:tcPr>
            <w:tcW w:w="10348" w:type="dxa"/>
            <w:gridSpan w:val="9"/>
            <w:shd w:val="clear" w:color="auto" w:fill="DEEAF6" w:themeFill="accent1" w:themeFillTint="33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SEÑALES DE ALARMA RELEVANTES</w:t>
            </w: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Quejas frecuentes sobre el jefe en cuanto a su relación con los subordinados, comprensión de los problemas y toma de decisiones.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Quejas frecuentes sobre el ambiente de trabajo.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6944" w:type="dxa"/>
          </w:tcPr>
          <w:p w:rsidR="00175D9E" w:rsidRPr="0036366A" w:rsidRDefault="00175D9E" w:rsidP="00E6173C">
            <w:pPr>
              <w:rPr>
                <w:rFonts w:ascii="Arial Narrow" w:hAnsi="Arial Narrow" w:cs="Times New Roman"/>
              </w:rPr>
            </w:pPr>
            <w:r w:rsidRPr="0036366A">
              <w:rPr>
                <w:rFonts w:ascii="Arial Narrow" w:hAnsi="Arial Narrow" w:cs="Times New Roman"/>
              </w:rPr>
              <w:t xml:space="preserve">Ha cometido errores en la atención al paciente o en los procesos hospitalarios </w:t>
            </w:r>
            <w:r w:rsidR="00275240" w:rsidRPr="0036366A">
              <w:rPr>
                <w:rFonts w:ascii="Arial Narrow" w:hAnsi="Arial Narrow" w:cs="Times New Roman"/>
              </w:rPr>
              <w:t xml:space="preserve">/ingreso en el hogar, que le corresponden: asistencia, prescripciones, pedidos, </w:t>
            </w:r>
            <w:r w:rsidRPr="0036366A">
              <w:rPr>
                <w:rFonts w:ascii="Arial Narrow" w:hAnsi="Arial Narrow" w:cs="Times New Roman"/>
              </w:rPr>
              <w:t>coordinación de atención, etc., que han causado iatrogenia y malestar en los pacientes y/o en los compañeros.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6944" w:type="dxa"/>
          </w:tcPr>
          <w:p w:rsidR="00175D9E" w:rsidRPr="0036366A" w:rsidRDefault="00175D9E" w:rsidP="00E6173C">
            <w:pPr>
              <w:rPr>
                <w:rFonts w:ascii="Arial Narrow" w:hAnsi="Arial Narrow" w:cs="Times New Roman"/>
              </w:rPr>
            </w:pPr>
            <w:r w:rsidRPr="0036366A">
              <w:rPr>
                <w:rFonts w:ascii="Arial Narrow" w:hAnsi="Arial Narrow" w:cs="Times New Roman"/>
              </w:rPr>
              <w:t>Expresiones públicas y frecuentes de frustración por trabajar en la emergencia.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6944" w:type="dxa"/>
          </w:tcPr>
          <w:p w:rsidR="00175D9E" w:rsidRPr="0036366A" w:rsidRDefault="00B5486A" w:rsidP="00E6173C">
            <w:pPr>
              <w:rPr>
                <w:rFonts w:ascii="Arial Narrow" w:hAnsi="Arial Narrow" w:cs="Times New Roman"/>
              </w:rPr>
            </w:pPr>
            <w:r w:rsidRPr="0036366A">
              <w:rPr>
                <w:rFonts w:ascii="Arial Narrow" w:hAnsi="Arial Narrow" w:cs="Times New Roman"/>
              </w:rPr>
              <w:t>Se observa con c</w:t>
            </w:r>
            <w:r w:rsidR="00175D9E" w:rsidRPr="0036366A">
              <w:rPr>
                <w:rFonts w:ascii="Arial Narrow" w:hAnsi="Arial Narrow" w:cs="Times New Roman"/>
              </w:rPr>
              <w:t>onsumo mayor a lo habitual de sustancias (psicofármacos, cigarrillos, café</w:t>
            </w:r>
            <w:r w:rsidR="00275240" w:rsidRPr="0036366A">
              <w:rPr>
                <w:rFonts w:ascii="Arial Narrow" w:hAnsi="Arial Narrow" w:cs="Times New Roman"/>
              </w:rPr>
              <w:t>, alcohol</w:t>
            </w:r>
            <w:r w:rsidR="00175D9E" w:rsidRPr="0036366A">
              <w:rPr>
                <w:rFonts w:ascii="Arial Narrow" w:hAnsi="Arial Narrow" w:cs="Times New Roman"/>
              </w:rPr>
              <w:t xml:space="preserve"> u otros)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6944" w:type="dxa"/>
          </w:tcPr>
          <w:p w:rsidR="00175D9E" w:rsidRPr="0036366A" w:rsidRDefault="00175D9E" w:rsidP="00E6173C">
            <w:pPr>
              <w:rPr>
                <w:rFonts w:ascii="Arial Narrow" w:hAnsi="Arial Narrow" w:cs="Times New Roman"/>
              </w:rPr>
            </w:pPr>
            <w:r w:rsidRPr="0036366A">
              <w:rPr>
                <w:rFonts w:ascii="Arial Narrow" w:hAnsi="Arial Narrow" w:cs="Times New Roman"/>
              </w:rPr>
              <w:t>Negación</w:t>
            </w:r>
            <w:r w:rsidR="00B5486A" w:rsidRPr="0036366A">
              <w:rPr>
                <w:rFonts w:ascii="Arial Narrow" w:hAnsi="Arial Narrow" w:cs="Times New Roman"/>
              </w:rPr>
              <w:t xml:space="preserve"> a afrontar la jornada laboral o abandonar la tarea.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rPr>
          <w:trHeight w:val="286"/>
        </w:trPr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6944" w:type="dxa"/>
          </w:tcPr>
          <w:p w:rsidR="00175D9E" w:rsidRPr="00DA2F91" w:rsidRDefault="00175D9E" w:rsidP="0036366A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Pérdida del control emocional</w:t>
            </w:r>
            <w:r w:rsidR="0036366A">
              <w:rPr>
                <w:rFonts w:ascii="Arial Narrow" w:hAnsi="Arial Narrow" w:cs="Times New Roman"/>
              </w:rPr>
              <w:t xml:space="preserve">: </w:t>
            </w:r>
            <w:r w:rsidRPr="00DA2F91">
              <w:rPr>
                <w:rFonts w:ascii="Arial Narrow" w:hAnsi="Arial Narrow" w:cs="Times New Roman"/>
              </w:rPr>
              <w:t>irritabilidad, crisis de llanto o agitación, pánico</w:t>
            </w:r>
            <w:r w:rsidR="0036366A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Expresión persistente de cansancio, agotamiento y falta de energía.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9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Actitud temeraria o heroica en el cumplimiento de sus funciones (corre riesgos innecesariamente)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Actitud de cautela extrema para cumplir sus funciones (prefiere que otros hagan lo que le corresponde para no exponerse)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 xml:space="preserve">Se le ve muy preocupado por su propia salud, busca síntomas físicos de enfermedad </w:t>
            </w:r>
            <w:r w:rsidR="00B5486A" w:rsidRPr="00DA2F91">
              <w:rPr>
                <w:rFonts w:ascii="Arial Narrow" w:hAnsi="Arial Narrow" w:cs="Times New Roman"/>
              </w:rPr>
              <w:t>para</w:t>
            </w:r>
            <w:r w:rsidRPr="00DA2F91">
              <w:rPr>
                <w:rFonts w:ascii="Arial Narrow" w:hAnsi="Arial Narrow" w:cs="Times New Roman"/>
              </w:rPr>
              <w:t xml:space="preserve"> demanda</w:t>
            </w:r>
            <w:r w:rsidR="00B5486A" w:rsidRPr="00DA2F91">
              <w:rPr>
                <w:rFonts w:ascii="Arial Narrow" w:hAnsi="Arial Narrow" w:cs="Times New Roman"/>
              </w:rPr>
              <w:t>r</w:t>
            </w:r>
            <w:r w:rsidRPr="00DA2F91">
              <w:rPr>
                <w:rFonts w:ascii="Arial Narrow" w:hAnsi="Arial Narrow" w:cs="Times New Roman"/>
              </w:rPr>
              <w:t xml:space="preserve"> atención.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569" w:type="dxa"/>
          </w:tcPr>
          <w:p w:rsidR="00175D9E" w:rsidRPr="00DA2F91" w:rsidRDefault="00175D9E" w:rsidP="00E6173C">
            <w:pPr>
              <w:jc w:val="center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6944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  <w:r w:rsidRPr="00DA2F91">
              <w:rPr>
                <w:rFonts w:ascii="Arial Narrow" w:hAnsi="Arial Narrow" w:cs="Times New Roman"/>
              </w:rPr>
              <w:t>Se queda aislado dentro del grupo, no se relaciona con los demás.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  <w:tr w:rsidR="00175D9E" w:rsidRPr="00DA2F91" w:rsidTr="0036366A">
        <w:tc>
          <w:tcPr>
            <w:tcW w:w="7513" w:type="dxa"/>
            <w:gridSpan w:val="2"/>
          </w:tcPr>
          <w:p w:rsidR="00175D9E" w:rsidRPr="00DA2F91" w:rsidRDefault="00175D9E" w:rsidP="00E6173C">
            <w:pPr>
              <w:jc w:val="right"/>
              <w:rPr>
                <w:rFonts w:ascii="Arial Narrow" w:hAnsi="Arial Narrow" w:cs="Times New Roman"/>
                <w:b/>
              </w:rPr>
            </w:pPr>
            <w:r w:rsidRPr="00DA2F91">
              <w:rPr>
                <w:rFonts w:ascii="Arial Narrow" w:hAnsi="Arial Narrow" w:cs="Times New Roman"/>
                <w:b/>
              </w:rPr>
              <w:t>TOTAL</w:t>
            </w:r>
          </w:p>
        </w:tc>
        <w:tc>
          <w:tcPr>
            <w:tcW w:w="576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8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612" w:type="dxa"/>
            <w:gridSpan w:val="2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22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  <w:tc>
          <w:tcPr>
            <w:tcW w:w="567" w:type="dxa"/>
          </w:tcPr>
          <w:p w:rsidR="00175D9E" w:rsidRPr="00DA2F91" w:rsidRDefault="00175D9E" w:rsidP="00E6173C">
            <w:pPr>
              <w:rPr>
                <w:rFonts w:ascii="Arial Narrow" w:hAnsi="Arial Narrow" w:cs="Times New Roman"/>
              </w:rPr>
            </w:pPr>
          </w:p>
        </w:tc>
      </w:tr>
    </w:tbl>
    <w:p w:rsidR="00B348E5" w:rsidRPr="0036366A" w:rsidRDefault="00B348E5" w:rsidP="00E6173C">
      <w:pPr>
        <w:spacing w:after="0" w:line="240" w:lineRule="auto"/>
        <w:rPr>
          <w:rFonts w:ascii="Arial Narrow" w:hAnsi="Arial Narrow" w:cs="Times New Roman"/>
          <w:b/>
          <w:sz w:val="12"/>
          <w:szCs w:val="12"/>
        </w:rPr>
      </w:pPr>
    </w:p>
    <w:p w:rsidR="0036366A" w:rsidRDefault="0036366A" w:rsidP="0036366A">
      <w:pPr>
        <w:spacing w:after="0" w:line="240" w:lineRule="auto"/>
        <w:ind w:left="-284"/>
        <w:rPr>
          <w:rFonts w:ascii="Arial Narrow" w:hAnsi="Arial Narrow"/>
        </w:rPr>
      </w:pPr>
      <w:r>
        <w:rPr>
          <w:rFonts w:ascii="Arial Narrow" w:hAnsi="Arial Narrow"/>
        </w:rPr>
        <w:t>Nombre y apellidos del observador: ___________________________________________________</w:t>
      </w:r>
    </w:p>
    <w:p w:rsidR="0036366A" w:rsidRDefault="0036366A" w:rsidP="0036366A">
      <w:pPr>
        <w:spacing w:after="0" w:line="240" w:lineRule="auto"/>
        <w:ind w:left="-284"/>
        <w:rPr>
          <w:rFonts w:ascii="Arial Narrow" w:hAnsi="Arial Narrow"/>
        </w:rPr>
      </w:pPr>
      <w:r>
        <w:rPr>
          <w:rFonts w:ascii="Arial Narrow" w:hAnsi="Arial Narrow"/>
        </w:rPr>
        <w:t>Escenario de observación: Cuidados Intensivos ___ Sala hospitalaria ___ APS (ingreso domiciliario) ___</w:t>
      </w:r>
      <w:r w:rsidR="00D27F6A">
        <w:rPr>
          <w:rFonts w:ascii="Arial Narrow" w:hAnsi="Arial Narrow"/>
        </w:rPr>
        <w:t>Otro ___</w:t>
      </w:r>
      <w:bookmarkStart w:id="0" w:name="_GoBack"/>
      <w:bookmarkEnd w:id="0"/>
    </w:p>
    <w:p w:rsidR="00B348E5" w:rsidRPr="00D27F6A" w:rsidRDefault="00B348E5" w:rsidP="00E6173C">
      <w:pPr>
        <w:spacing w:after="0" w:line="240" w:lineRule="auto"/>
        <w:rPr>
          <w:rFonts w:ascii="Arial Narrow" w:hAnsi="Arial Narrow" w:cs="Times New Roman"/>
          <w:b/>
          <w:sz w:val="12"/>
          <w:szCs w:val="12"/>
        </w:rPr>
      </w:pPr>
    </w:p>
    <w:p w:rsidR="00175D9E" w:rsidRDefault="00175D9E" w:rsidP="0036366A">
      <w:pPr>
        <w:spacing w:after="0" w:line="240" w:lineRule="auto"/>
        <w:ind w:left="-426"/>
        <w:rPr>
          <w:rFonts w:ascii="Arial Narrow" w:hAnsi="Arial Narrow" w:cs="Times New Roman"/>
          <w:b/>
        </w:rPr>
      </w:pPr>
      <w:r w:rsidRPr="00B348E5">
        <w:rPr>
          <w:rFonts w:ascii="Arial Narrow" w:hAnsi="Arial Narrow" w:cs="Times New Roman"/>
          <w:b/>
        </w:rPr>
        <w:t>Se considera</w:t>
      </w:r>
      <w:r w:rsidR="0036366A">
        <w:rPr>
          <w:rFonts w:ascii="Arial Narrow" w:hAnsi="Arial Narrow" w:cs="Times New Roman"/>
          <w:b/>
        </w:rPr>
        <w:t>rá:</w:t>
      </w:r>
    </w:p>
    <w:p w:rsidR="0036366A" w:rsidRPr="0036366A" w:rsidRDefault="0036366A" w:rsidP="0036366A">
      <w:pPr>
        <w:spacing w:after="0" w:line="240" w:lineRule="auto"/>
        <w:ind w:left="-142"/>
        <w:rPr>
          <w:rFonts w:ascii="Arial Narrow" w:hAnsi="Arial Narrow" w:cs="Times New Roman"/>
          <w:b/>
          <w:sz w:val="12"/>
          <w:szCs w:val="12"/>
        </w:rPr>
      </w:pPr>
    </w:p>
    <w:p w:rsidR="00175D9E" w:rsidRDefault="00175D9E" w:rsidP="0036366A">
      <w:pPr>
        <w:pStyle w:val="Prrafodelista"/>
        <w:numPr>
          <w:ilvl w:val="0"/>
          <w:numId w:val="1"/>
        </w:numPr>
        <w:spacing w:after="0" w:line="240" w:lineRule="auto"/>
        <w:ind w:left="-284" w:hanging="142"/>
        <w:rPr>
          <w:rFonts w:ascii="Arial Narrow" w:hAnsi="Arial Narrow" w:cs="Times New Roman"/>
        </w:rPr>
      </w:pPr>
      <w:r w:rsidRPr="00B348E5">
        <w:rPr>
          <w:rFonts w:ascii="Arial Narrow" w:hAnsi="Arial Narrow" w:cs="Times New Roman"/>
          <w:b/>
        </w:rPr>
        <w:t>SEÑAL LEVE DE ALARMA EN EL COMPORTAMIENTO</w:t>
      </w:r>
      <w:r w:rsidRPr="00B348E5">
        <w:rPr>
          <w:rFonts w:ascii="Arial Narrow" w:hAnsi="Arial Narrow" w:cs="Times New Roman"/>
        </w:rPr>
        <w:t xml:space="preserve">: cuando el sujeto presenta </w:t>
      </w:r>
      <w:r w:rsidR="00B5486A" w:rsidRPr="00B348E5">
        <w:rPr>
          <w:rFonts w:ascii="Arial Narrow" w:hAnsi="Arial Narrow" w:cs="Times New Roman"/>
        </w:rPr>
        <w:t xml:space="preserve">al menos </w:t>
      </w:r>
      <w:r w:rsidRPr="00B348E5">
        <w:rPr>
          <w:rFonts w:ascii="Arial Narrow" w:hAnsi="Arial Narrow" w:cs="Times New Roman"/>
        </w:rPr>
        <w:t>3 manifestaciones de desajuste psicológico durante el turno de trabajo.</w:t>
      </w:r>
    </w:p>
    <w:p w:rsidR="00B348E5" w:rsidRPr="0036366A" w:rsidRDefault="00B348E5" w:rsidP="0036366A">
      <w:pPr>
        <w:pStyle w:val="Prrafodelista"/>
        <w:spacing w:after="0" w:line="240" w:lineRule="auto"/>
        <w:ind w:left="-426"/>
        <w:rPr>
          <w:rFonts w:ascii="Arial Narrow" w:hAnsi="Arial Narrow" w:cs="Times New Roman"/>
          <w:sz w:val="8"/>
          <w:szCs w:val="8"/>
        </w:rPr>
      </w:pPr>
    </w:p>
    <w:p w:rsidR="00B348E5" w:rsidRPr="0036366A" w:rsidRDefault="00175D9E" w:rsidP="0036366A">
      <w:pPr>
        <w:pStyle w:val="Prrafodelista"/>
        <w:numPr>
          <w:ilvl w:val="0"/>
          <w:numId w:val="1"/>
        </w:numPr>
        <w:spacing w:after="0" w:line="240" w:lineRule="auto"/>
        <w:ind w:left="-284" w:hanging="142"/>
        <w:rPr>
          <w:rFonts w:ascii="Arial Narrow" w:hAnsi="Arial Narrow"/>
        </w:rPr>
      </w:pPr>
      <w:r w:rsidRPr="0036366A">
        <w:rPr>
          <w:rFonts w:ascii="Arial Narrow" w:hAnsi="Arial Narrow" w:cs="Times New Roman"/>
          <w:b/>
        </w:rPr>
        <w:t xml:space="preserve">SEÑAL RELEVANTE DE ALARMA EN EL COMPORTAMIENTO: </w:t>
      </w:r>
      <w:r w:rsidRPr="0036366A">
        <w:rPr>
          <w:rFonts w:ascii="Arial Narrow" w:hAnsi="Arial Narrow" w:cs="Times New Roman"/>
        </w:rPr>
        <w:t xml:space="preserve">cuando el sujeto presenta </w:t>
      </w:r>
      <w:r w:rsidR="00B5486A" w:rsidRPr="0036366A">
        <w:rPr>
          <w:rFonts w:ascii="Arial Narrow" w:hAnsi="Arial Narrow" w:cs="Times New Roman"/>
        </w:rPr>
        <w:t xml:space="preserve">al menos una </w:t>
      </w:r>
      <w:r w:rsidRPr="0036366A">
        <w:rPr>
          <w:rFonts w:ascii="Arial Narrow" w:hAnsi="Arial Narrow" w:cs="Times New Roman"/>
        </w:rPr>
        <w:t>manifestac</w:t>
      </w:r>
      <w:r w:rsidR="00B5486A" w:rsidRPr="0036366A">
        <w:rPr>
          <w:rFonts w:ascii="Arial Narrow" w:hAnsi="Arial Narrow" w:cs="Times New Roman"/>
        </w:rPr>
        <w:t>ión</w:t>
      </w:r>
      <w:r w:rsidRPr="0036366A">
        <w:rPr>
          <w:rFonts w:ascii="Arial Narrow" w:hAnsi="Arial Narrow" w:cs="Times New Roman"/>
        </w:rPr>
        <w:t xml:space="preserve"> de desajuste psicológico durante el turno de trabajo.</w:t>
      </w:r>
    </w:p>
    <w:sectPr w:rsidR="00B348E5" w:rsidRPr="0036366A" w:rsidSect="0036366A"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38D2"/>
    <w:multiLevelType w:val="hybridMultilevel"/>
    <w:tmpl w:val="6F3A723A"/>
    <w:lvl w:ilvl="0" w:tplc="45DC7BEC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9E"/>
    <w:rsid w:val="00175D9E"/>
    <w:rsid w:val="00275240"/>
    <w:rsid w:val="00340EE0"/>
    <w:rsid w:val="0036366A"/>
    <w:rsid w:val="00443051"/>
    <w:rsid w:val="00B348E5"/>
    <w:rsid w:val="00B5486A"/>
    <w:rsid w:val="00D27F6A"/>
    <w:rsid w:val="00DA2F91"/>
    <w:rsid w:val="00E6173C"/>
    <w:rsid w:val="00F2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A6015-EEED-4B88-AC5F-B39760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5D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5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Jorge Grau</cp:lastModifiedBy>
  <cp:revision>8</cp:revision>
  <dcterms:created xsi:type="dcterms:W3CDTF">2021-08-08T18:22:00Z</dcterms:created>
  <dcterms:modified xsi:type="dcterms:W3CDTF">2021-08-09T17:20:00Z</dcterms:modified>
</cp:coreProperties>
</file>