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F5" w:rsidRPr="009506AB" w:rsidRDefault="00D03EF5" w:rsidP="001A7202">
      <w:pPr>
        <w:ind w:firstLine="0"/>
        <w:rPr>
          <w:b/>
          <w:i/>
          <w:sz w:val="22"/>
        </w:rPr>
      </w:pPr>
      <w:r w:rsidRPr="009506AB">
        <w:rPr>
          <w:b/>
          <w:i/>
          <w:sz w:val="22"/>
        </w:rPr>
        <w:t>Indicaciones para la presentación de las ponencias</w:t>
      </w:r>
    </w:p>
    <w:p w:rsidR="001A7202" w:rsidRPr="00C71655" w:rsidRDefault="001A7202" w:rsidP="001A7202">
      <w:pPr>
        <w:ind w:firstLine="0"/>
      </w:pPr>
      <w:r w:rsidRPr="00C71655">
        <w:t>El trabajo podrá escribirse en los idiomas de</w:t>
      </w:r>
      <w:r>
        <w:t>l Simposio</w:t>
      </w:r>
      <w:r w:rsidRPr="00C71655">
        <w:t xml:space="preserve"> (español o inglés)</w:t>
      </w:r>
      <w:r>
        <w:t xml:space="preserve"> y </w:t>
      </w:r>
      <w:r w:rsidRPr="00C71655">
        <w:t>abarcará un máximo de 10 hojas</w:t>
      </w:r>
      <w:r>
        <w:t xml:space="preserve"> </w:t>
      </w:r>
      <w:r w:rsidRPr="000C7CAB">
        <w:rPr>
          <w:rFonts w:cs="Arial"/>
        </w:rPr>
        <w:t>y no menos de 6 páginas, incluyendo figuras, tablas y referencias</w:t>
      </w:r>
      <w:r>
        <w:rPr>
          <w:rFonts w:cs="Arial"/>
        </w:rPr>
        <w:t>.</w:t>
      </w:r>
      <w:r w:rsidRPr="00C71655">
        <w:t xml:space="preserve"> </w:t>
      </w:r>
    </w:p>
    <w:p w:rsidR="001A7202" w:rsidRPr="00966A67" w:rsidRDefault="001A7202" w:rsidP="001A7202">
      <w:pPr>
        <w:ind w:firstLine="0"/>
      </w:pPr>
      <w:r w:rsidRPr="00966A67">
        <w:t>El manuscrito debe estar organizado</w:t>
      </w:r>
      <w:r>
        <w:t xml:space="preserve">, preferentemente </w:t>
      </w:r>
      <w:r w:rsidRPr="00966A67">
        <w:t>siguiendo el presente orden:</w:t>
      </w:r>
    </w:p>
    <w:p w:rsidR="001A7202" w:rsidRPr="00966A67" w:rsidRDefault="001A7202" w:rsidP="001A7202">
      <w:pPr>
        <w:pStyle w:val="NormalconVietas1"/>
      </w:pPr>
      <w:r w:rsidRPr="00966A67">
        <w:t>Resumen</w:t>
      </w:r>
    </w:p>
    <w:p w:rsidR="001A7202" w:rsidRDefault="001A7202" w:rsidP="001A7202">
      <w:pPr>
        <w:pStyle w:val="NormalconVietas1"/>
      </w:pPr>
      <w:r w:rsidRPr="00966A67">
        <w:t>Palabras Claves</w:t>
      </w:r>
    </w:p>
    <w:p w:rsidR="001A7202" w:rsidRDefault="001A7202" w:rsidP="001A7202">
      <w:pPr>
        <w:pStyle w:val="NormalconVietas1"/>
      </w:pPr>
      <w:r>
        <w:t>Abstract</w:t>
      </w:r>
    </w:p>
    <w:p w:rsidR="001A7202" w:rsidRPr="00966A67" w:rsidRDefault="001A7202" w:rsidP="001A7202">
      <w:pPr>
        <w:pStyle w:val="NormalconVietas1"/>
      </w:pPr>
      <w:r>
        <w:t>Keyword</w:t>
      </w:r>
    </w:p>
    <w:p w:rsidR="001A7202" w:rsidRPr="00966A67" w:rsidRDefault="001A7202" w:rsidP="001A7202">
      <w:pPr>
        <w:pStyle w:val="NormalconVietas1"/>
      </w:pPr>
      <w:r w:rsidRPr="00966A67">
        <w:t>Introducción</w:t>
      </w:r>
    </w:p>
    <w:p w:rsidR="001A7202" w:rsidRDefault="001A7202" w:rsidP="001A7202">
      <w:pPr>
        <w:pStyle w:val="NormalconVietas1"/>
      </w:pPr>
      <w:r>
        <w:t xml:space="preserve">Contenido </w:t>
      </w:r>
    </w:p>
    <w:p w:rsidR="001A7202" w:rsidRPr="00966A67" w:rsidRDefault="001A7202" w:rsidP="001A7202">
      <w:pPr>
        <w:pStyle w:val="NormalconVietas1"/>
      </w:pPr>
      <w:r w:rsidRPr="00966A67">
        <w:t>Conclusión</w:t>
      </w:r>
    </w:p>
    <w:p w:rsidR="001A7202" w:rsidRPr="00966A67" w:rsidRDefault="001A7202" w:rsidP="001A7202">
      <w:pPr>
        <w:pStyle w:val="NormalconVietas1"/>
      </w:pPr>
      <w:r w:rsidRPr="00966A67">
        <w:t xml:space="preserve">Agradecimientos </w:t>
      </w:r>
    </w:p>
    <w:p w:rsidR="001A7202" w:rsidRDefault="001A7202" w:rsidP="001A7202">
      <w:pPr>
        <w:pStyle w:val="NormalconVietas1"/>
      </w:pPr>
      <w:r w:rsidRPr="00966A67">
        <w:t>Referencias</w:t>
      </w:r>
    </w:p>
    <w:p w:rsidR="001A7202" w:rsidRPr="00966A67" w:rsidRDefault="001A7202" w:rsidP="001A7202">
      <w:pPr>
        <w:pStyle w:val="NormalconVietas1"/>
      </w:pPr>
      <w:r>
        <w:t>Síntesis Curricular de los Autores</w:t>
      </w:r>
    </w:p>
    <w:p w:rsidR="001A7202" w:rsidRDefault="001A7202" w:rsidP="001A7202">
      <w:pPr>
        <w:ind w:firstLine="0"/>
      </w:pPr>
      <w:r>
        <w:t>Los trabajos deben entregarse en ficheros compatibles con formatos de documentos abiertos (.doc, .docx, .odt</w:t>
      </w:r>
      <w:r w:rsidRPr="00707BBF">
        <w:t>)</w:t>
      </w:r>
      <w:r>
        <w:t xml:space="preserve">, nunca en formato pdf. </w:t>
      </w:r>
    </w:p>
    <w:p w:rsidR="001A7202" w:rsidRDefault="001A7202" w:rsidP="001A7202">
      <w:pPr>
        <w:ind w:firstLine="0"/>
      </w:pPr>
    </w:p>
    <w:p w:rsidR="001A7202" w:rsidRPr="009506AB" w:rsidRDefault="001A7202" w:rsidP="001A7202">
      <w:pPr>
        <w:pStyle w:val="Encabezadosnivel2"/>
        <w:numPr>
          <w:ilvl w:val="0"/>
          <w:numId w:val="0"/>
        </w:numPr>
        <w:rPr>
          <w:i/>
          <w:color w:val="FF0000"/>
        </w:rPr>
      </w:pPr>
      <w:r w:rsidRPr="009506AB">
        <w:rPr>
          <w:i/>
        </w:rPr>
        <w:t>Formato del Documento</w:t>
      </w:r>
    </w:p>
    <w:p w:rsidR="001A7202" w:rsidRDefault="001A7202" w:rsidP="001A7202">
      <w:pPr>
        <w:ind w:firstLine="0"/>
      </w:pPr>
      <w:r w:rsidRPr="00F8384E">
        <w:t>El tamaño del papel</w:t>
      </w:r>
      <w:r>
        <w:t xml:space="preserve"> a utilizar </w:t>
      </w:r>
      <w:r w:rsidRPr="00F8384E">
        <w:t xml:space="preserve">será </w:t>
      </w:r>
      <w:r>
        <w:t xml:space="preserve">Carta (8 ½” x </w:t>
      </w:r>
      <w:smartTag w:uri="urn:schemas-microsoft-com:office:smarttags" w:element="metricconverter">
        <w:smartTagPr>
          <w:attr w:name="ProductID" w:val="11”"/>
        </w:smartTagPr>
        <w:r>
          <w:t>11”</w:t>
        </w:r>
      </w:smartTag>
      <w:r>
        <w:t xml:space="preserve"> o </w:t>
      </w:r>
      <w:smartTag w:uri="urn:schemas-microsoft-com:office:smarttags" w:element="metricconverter">
        <w:smartTagPr>
          <w:attr w:name="ProductID" w:val="21,59 cm"/>
        </w:smartTagPr>
        <w:r w:rsidRPr="00C20695">
          <w:t>21</w:t>
        </w:r>
        <w:r>
          <w:t>,</w:t>
        </w:r>
        <w:r w:rsidRPr="00C20695">
          <w:t>59 cm</w:t>
        </w:r>
      </w:smartTag>
      <w:r w:rsidRPr="00C20695">
        <w:t xml:space="preserve">. x </w:t>
      </w:r>
      <w:smartTag w:uri="urn:schemas-microsoft-com:office:smarttags" w:element="metricconverter">
        <w:smartTagPr>
          <w:attr w:name="ProductID" w:val="27,94 cm"/>
        </w:smartTagPr>
        <w:r w:rsidRPr="00C20695">
          <w:t>27</w:t>
        </w:r>
        <w:r>
          <w:t>,</w:t>
        </w:r>
        <w:r w:rsidRPr="00C20695">
          <w:t>94 cm</w:t>
        </w:r>
      </w:smartTag>
      <w:r w:rsidRPr="00C20695">
        <w:t>.</w:t>
      </w:r>
      <w:r>
        <w:t xml:space="preserve">) </w:t>
      </w:r>
      <w:r w:rsidRPr="00E01440">
        <w:t>La fuente es Arial, el interlineado es sencillo y la alineación del párrafo es justificada. Si la última página de su artículo no alcanza a llenar las dos columnas, divida el texto en dos columnas de igual longit</w:t>
      </w:r>
      <w:r>
        <w:t>ud.</w:t>
      </w:r>
    </w:p>
    <w:p w:rsidR="001A7202" w:rsidRDefault="001A7202" w:rsidP="001A7202">
      <w:pPr>
        <w:ind w:firstLine="0"/>
      </w:pPr>
    </w:p>
    <w:p w:rsidR="001A7202" w:rsidRPr="001B67EC" w:rsidRDefault="001A7202" w:rsidP="001A7202">
      <w:pPr>
        <w:pStyle w:val="Encabezadosnivel3"/>
        <w:numPr>
          <w:ilvl w:val="0"/>
          <w:numId w:val="0"/>
        </w:numPr>
        <w:rPr>
          <w:color w:val="FF0000"/>
        </w:rPr>
      </w:pPr>
      <w:r>
        <w:t>Tí</w:t>
      </w:r>
      <w:r w:rsidRPr="00E01440">
        <w:t>tul</w:t>
      </w:r>
      <w:r>
        <w:t xml:space="preserve">o </w:t>
      </w:r>
    </w:p>
    <w:p w:rsidR="001A7202" w:rsidRDefault="001A7202" w:rsidP="001A7202">
      <w:pPr>
        <w:ind w:firstLine="0"/>
      </w:pPr>
      <w:r w:rsidRPr="005F02AD">
        <w:t xml:space="preserve">El título </w:t>
      </w:r>
      <w:r>
        <w:t xml:space="preserve">(en español) </w:t>
      </w:r>
      <w:r w:rsidRPr="005F02AD">
        <w:t xml:space="preserve">deberá estar en </w:t>
      </w:r>
      <w:smartTag w:uri="urn:schemas-microsoft-com:office:smarttags" w:element="metricconverter">
        <w:smartTagPr>
          <w:attr w:name="ProductID" w:val="16 pts"/>
        </w:smartTagPr>
        <w:r w:rsidRPr="005F02AD">
          <w:t>16 pts</w:t>
        </w:r>
      </w:smartTag>
      <w:r w:rsidRPr="005F02AD">
        <w:t xml:space="preserve">, negrita, mayúscula, centrado </w:t>
      </w:r>
      <w:r w:rsidRPr="006757BA">
        <w:t xml:space="preserve">y no debe exceder los 90 caracteres, contando los espacios. </w:t>
      </w:r>
      <w:r>
        <w:rPr>
          <w:rFonts w:cs="Arial"/>
        </w:rPr>
        <w:t>El título del artículo y los autores deben cumplir con las normas requeridas expuestas en el presente documento para la correcta confección del Programa Científico, las memorias y los diplomas que otorga el Simposio.</w:t>
      </w:r>
    </w:p>
    <w:p w:rsidR="001A7202" w:rsidRDefault="001A7202" w:rsidP="001A7202"/>
    <w:p w:rsidR="001A7202" w:rsidRDefault="001A7202" w:rsidP="001A7202">
      <w:pPr>
        <w:ind w:firstLine="0"/>
      </w:pPr>
      <w:r w:rsidRPr="005F02AD">
        <w:t xml:space="preserve">El título </w:t>
      </w:r>
      <w:r>
        <w:t xml:space="preserve">en inglés </w:t>
      </w:r>
      <w:r w:rsidRPr="005F02AD">
        <w:t xml:space="preserve">deberá estar en </w:t>
      </w:r>
      <w:r>
        <w:t xml:space="preserve">Arial </w:t>
      </w:r>
      <w:r w:rsidRPr="005F02AD">
        <w:t>1</w:t>
      </w:r>
      <w:r>
        <w:t>4</w:t>
      </w:r>
      <w:r w:rsidRPr="005F02AD">
        <w:t xml:space="preserve"> </w:t>
      </w:r>
      <w:r>
        <w:t>puntos</w:t>
      </w:r>
      <w:r w:rsidRPr="005F02AD">
        <w:t>, negrita,</w:t>
      </w:r>
      <w:r>
        <w:t xml:space="preserve"> versales</w:t>
      </w:r>
      <w:r w:rsidRPr="005F02AD">
        <w:t>, centrado</w:t>
      </w:r>
      <w:r>
        <w:t>, debajo del título en español</w:t>
      </w:r>
      <w:r w:rsidRPr="005F02AD">
        <w:t xml:space="preserve">. </w:t>
      </w:r>
    </w:p>
    <w:p w:rsidR="001A7202" w:rsidRPr="00A11E43" w:rsidRDefault="001A7202" w:rsidP="001A7202">
      <w:pPr>
        <w:pStyle w:val="Encabezadosnivel3"/>
        <w:numPr>
          <w:ilvl w:val="0"/>
          <w:numId w:val="0"/>
        </w:numPr>
        <w:rPr>
          <w:color w:val="FF0000"/>
          <w:szCs w:val="28"/>
        </w:rPr>
      </w:pPr>
      <w:r>
        <w:t>Autores</w:t>
      </w:r>
    </w:p>
    <w:p w:rsidR="001A7202" w:rsidRPr="00A11E43" w:rsidRDefault="001A7202" w:rsidP="001A7202">
      <w:pPr>
        <w:ind w:firstLine="0"/>
      </w:pPr>
      <w:r w:rsidRPr="00A11E43">
        <w:t xml:space="preserve">El nombre de los autores deberá estar en </w:t>
      </w:r>
      <w:smartTag w:uri="urn:schemas-microsoft-com:office:smarttags" w:element="metricconverter">
        <w:smartTagPr>
          <w:attr w:name="ProductID" w:val="11 pts"/>
        </w:smartTagPr>
        <w:r w:rsidRPr="00A11E43">
          <w:t>11 pts</w:t>
        </w:r>
      </w:smartTag>
      <w:r w:rsidRPr="00A11E43">
        <w:t xml:space="preserve">, cursiva, centrado, debajo del título en inglés </w:t>
      </w:r>
    </w:p>
    <w:p w:rsidR="001A7202" w:rsidRDefault="001A7202" w:rsidP="001A7202">
      <w:pPr>
        <w:rPr>
          <w:color w:val="FF0000"/>
          <w:szCs w:val="28"/>
        </w:rPr>
      </w:pPr>
    </w:p>
    <w:p w:rsidR="001A7202" w:rsidRDefault="001A7202" w:rsidP="001A7202">
      <w:pPr>
        <w:pStyle w:val="Encabezadosnivel3"/>
        <w:numPr>
          <w:ilvl w:val="0"/>
          <w:numId w:val="0"/>
        </w:numPr>
      </w:pPr>
      <w:r>
        <w:t>Afiliación de los Autores</w:t>
      </w:r>
    </w:p>
    <w:p w:rsidR="001A7202" w:rsidRDefault="001A7202" w:rsidP="001A7202">
      <w:pPr>
        <w:ind w:firstLine="0"/>
      </w:pPr>
      <w:r>
        <w:t xml:space="preserve">La afiliación de los autores se escribirá a </w:t>
      </w:r>
      <w:smartTag w:uri="urn:schemas-microsoft-com:office:smarttags" w:element="metricconverter">
        <w:smartTagPr>
          <w:attr w:name="ProductID" w:val="9 pts"/>
        </w:smartTagPr>
        <w:r>
          <w:t>9</w:t>
        </w:r>
        <w:r w:rsidRPr="005F02AD">
          <w:t xml:space="preserve"> pts</w:t>
        </w:r>
      </w:smartTag>
      <w:r>
        <w:t xml:space="preserve">, </w:t>
      </w:r>
      <w:r w:rsidRPr="005F02AD">
        <w:t>centrado</w:t>
      </w:r>
      <w:r>
        <w:t xml:space="preserve">, debajo del nombre de los autores. Deberá incluirse la dirección para correspondencia del autor principal. </w:t>
      </w:r>
    </w:p>
    <w:p w:rsidR="001A7202" w:rsidRDefault="001A7202" w:rsidP="001A7202"/>
    <w:p w:rsidR="001A7202" w:rsidRDefault="001A7202" w:rsidP="001A7202">
      <w:pPr>
        <w:pStyle w:val="Encabezadosnivel3"/>
        <w:numPr>
          <w:ilvl w:val="0"/>
          <w:numId w:val="0"/>
        </w:numPr>
      </w:pPr>
      <w:r>
        <w:t>Encabezados</w:t>
      </w:r>
    </w:p>
    <w:p w:rsidR="001A7202" w:rsidRPr="00B84061" w:rsidRDefault="001A7202" w:rsidP="001A7202">
      <w:pPr>
        <w:ind w:firstLine="0"/>
      </w:pPr>
      <w:r w:rsidRPr="00B84061">
        <w:t xml:space="preserve">Se permiten tres niveles </w:t>
      </w:r>
      <w:r>
        <w:t xml:space="preserve">diferentes </w:t>
      </w:r>
      <w:r w:rsidRPr="00B84061">
        <w:t>de encabezados</w:t>
      </w:r>
      <w:r>
        <w:t xml:space="preserve"> a lo largo del artículo</w:t>
      </w:r>
      <w:r w:rsidRPr="00B84061">
        <w:t>:</w:t>
      </w:r>
    </w:p>
    <w:p w:rsidR="001A7202" w:rsidRPr="00B8434A" w:rsidRDefault="001A7202" w:rsidP="001A7202">
      <w:pPr>
        <w:ind w:left="284" w:firstLine="0"/>
      </w:pPr>
      <w:r>
        <w:t xml:space="preserve">1.    </w:t>
      </w:r>
      <w:r w:rsidRPr="00B8434A">
        <w:t xml:space="preserve">Nivel 1 -- Encabezado Nivel1 </w:t>
      </w:r>
      <w:r>
        <w:sym w:font="Symbol" w:char="F0AE"/>
      </w:r>
      <w:r w:rsidRPr="00B8434A">
        <w:t xml:space="preserve"> Arial, 11 </w:t>
      </w:r>
      <w:r>
        <w:t>puntos</w:t>
      </w:r>
      <w:r w:rsidRPr="00B8434A">
        <w:t>, Negrita</w:t>
      </w:r>
      <w:r>
        <w:t>,</w:t>
      </w:r>
      <w:r w:rsidRPr="00B8434A">
        <w:t xml:space="preserve"> Mayúscula, Justificado</w:t>
      </w:r>
    </w:p>
    <w:p w:rsidR="001A7202" w:rsidRDefault="001A7202" w:rsidP="001A7202">
      <w:pPr>
        <w:ind w:left="284" w:firstLine="0"/>
      </w:pPr>
      <w:r>
        <w:t>1.1 Nivel</w:t>
      </w:r>
      <w:r w:rsidRPr="00B8434A">
        <w:t xml:space="preserve"> 2 -- Encabezado Nivel2 </w:t>
      </w:r>
      <w:r>
        <w:sym w:font="Symbol" w:char="F0AE"/>
      </w:r>
      <w:r w:rsidRPr="00B8434A">
        <w:t xml:space="preserve"> Arial, 11 </w:t>
      </w:r>
      <w:r>
        <w:t>puntos</w:t>
      </w:r>
      <w:r w:rsidRPr="00B8434A">
        <w:t>, Negrita, Justificado</w:t>
      </w:r>
    </w:p>
    <w:p w:rsidR="001A7202" w:rsidRDefault="001A7202" w:rsidP="001A7202">
      <w:pPr>
        <w:ind w:left="284" w:firstLine="0"/>
      </w:pPr>
      <w:r>
        <w:t xml:space="preserve">1.1.1 </w:t>
      </w:r>
      <w:r w:rsidRPr="00B8434A">
        <w:t xml:space="preserve">Nivel </w:t>
      </w:r>
      <w:r>
        <w:t>3</w:t>
      </w:r>
      <w:r w:rsidRPr="00B8434A">
        <w:t xml:space="preserve"> -- Encabezado Nivel</w:t>
      </w:r>
      <w:r>
        <w:t>3</w:t>
      </w:r>
      <w:r w:rsidRPr="00B8434A">
        <w:t xml:space="preserve"> </w:t>
      </w:r>
      <w:r>
        <w:sym w:font="Symbol" w:char="F0AE"/>
      </w:r>
      <w:r>
        <w:t xml:space="preserve"> </w:t>
      </w:r>
      <w:r w:rsidRPr="005F02AD">
        <w:t xml:space="preserve">Arial, 11 </w:t>
      </w:r>
      <w:r>
        <w:t>puntos</w:t>
      </w:r>
      <w:r w:rsidRPr="005F02AD">
        <w:t>, Negrita,</w:t>
      </w:r>
      <w:r>
        <w:t xml:space="preserve"> Cursiva,</w:t>
      </w:r>
      <w:r w:rsidRPr="005F02AD">
        <w:t xml:space="preserve"> Justificado</w:t>
      </w:r>
      <w:r>
        <w:t>, numerado</w:t>
      </w:r>
    </w:p>
    <w:p w:rsidR="001A7202" w:rsidRDefault="001A7202" w:rsidP="001A7202"/>
    <w:p w:rsidR="001A7202" w:rsidRPr="00AC346F" w:rsidRDefault="001A7202" w:rsidP="001A7202">
      <w:pPr>
        <w:ind w:firstLine="0"/>
      </w:pPr>
      <w:r w:rsidRPr="00AC346F">
        <w:t>En el caso particular del resumen/abstract y de las palabras clave/keyword, cuentan con encabezados propios:</w:t>
      </w:r>
    </w:p>
    <w:p w:rsidR="001A7202" w:rsidRPr="00AC346F" w:rsidRDefault="001A7202" w:rsidP="001A7202">
      <w:pPr>
        <w:pStyle w:val="NormalconVietas1"/>
      </w:pPr>
      <w:r>
        <w:lastRenderedPageBreak/>
        <w:t xml:space="preserve">Resumen/abstract </w:t>
      </w:r>
      <w:r w:rsidRPr="00AC346F">
        <w:t xml:space="preserve">-- Estilo: Encabezado Resumen </w:t>
      </w:r>
      <w:r w:rsidRPr="00AC346F">
        <w:sym w:font="Symbol" w:char="F0AE"/>
      </w:r>
      <w:r w:rsidRPr="00AC346F">
        <w:t xml:space="preserve"> Arial, 11 </w:t>
      </w:r>
      <w:r>
        <w:t>puntos</w:t>
      </w:r>
      <w:r w:rsidRPr="00AC346F">
        <w:t>, Negrita, Mayúscula.</w:t>
      </w:r>
    </w:p>
    <w:p w:rsidR="001A7202" w:rsidRPr="00AC346F" w:rsidRDefault="001A7202" w:rsidP="001A7202">
      <w:pPr>
        <w:pStyle w:val="NormalconVietas1"/>
      </w:pPr>
      <w:r w:rsidRPr="00AC346F">
        <w:t>Palabras clave/keyword -- Estilo: Palabras Clave</w:t>
      </w:r>
      <w:r w:rsidRPr="00AC346F">
        <w:sym w:font="Symbol" w:char="F0AE"/>
      </w:r>
      <w:r w:rsidRPr="00AC346F">
        <w:t xml:space="preserve"> Arial, 10pto, Negrita, Cursiva, Subrayado</w:t>
      </w:r>
    </w:p>
    <w:p w:rsidR="001A7202" w:rsidRDefault="001A7202" w:rsidP="001A7202">
      <w:pPr>
        <w:ind w:firstLine="0"/>
      </w:pPr>
      <w:r>
        <w:t xml:space="preserve">Todos los encabezados se escriben sin punto final. </w:t>
      </w:r>
    </w:p>
    <w:p w:rsidR="001A7202" w:rsidRDefault="001A7202" w:rsidP="001A7202">
      <w:pPr>
        <w:spacing w:before="0"/>
        <w:ind w:firstLine="0"/>
      </w:pPr>
      <w:r>
        <w:t xml:space="preserve">Un </w:t>
      </w:r>
      <w:r w:rsidRPr="00011613">
        <w:t xml:space="preserve">encabezado </w:t>
      </w:r>
      <w:r>
        <w:t xml:space="preserve">no deberá separarse de </w:t>
      </w:r>
      <w:r w:rsidRPr="00011613">
        <w:t xml:space="preserve">un subencabezado o </w:t>
      </w:r>
      <w:r>
        <w:t>de</w:t>
      </w:r>
      <w:r w:rsidRPr="00011613">
        <w:t xml:space="preserve"> una primera línea del subsiguiente texto</w:t>
      </w:r>
      <w:r>
        <w:t>, al final de una página o columna.</w:t>
      </w:r>
      <w:r w:rsidRPr="00011613">
        <w:t xml:space="preserve"> </w:t>
      </w:r>
    </w:p>
    <w:p w:rsidR="001A7202" w:rsidRDefault="001A7202" w:rsidP="001A7202"/>
    <w:p w:rsidR="001A7202" w:rsidRPr="00011613" w:rsidRDefault="001A7202" w:rsidP="001A7202">
      <w:pPr>
        <w:pStyle w:val="Encabezadosnivel3"/>
        <w:keepNext/>
        <w:keepLines/>
        <w:numPr>
          <w:ilvl w:val="0"/>
          <w:numId w:val="0"/>
        </w:numPr>
      </w:pPr>
      <w:r>
        <w:t>Cuerpo del artículo</w:t>
      </w:r>
    </w:p>
    <w:p w:rsidR="001A7202" w:rsidRDefault="001A7202" w:rsidP="001A7202">
      <w:pPr>
        <w:ind w:firstLine="0"/>
      </w:pPr>
      <w:r>
        <w:t xml:space="preserve">Los </w:t>
      </w:r>
      <w:r w:rsidRPr="00F8384E">
        <w:t xml:space="preserve">textos </w:t>
      </w:r>
      <w:r w:rsidRPr="002142E9">
        <w:t xml:space="preserve">que acompañan a cada sección se escribirán </w:t>
      </w:r>
      <w:r>
        <w:t>en Arial</w:t>
      </w:r>
      <w:r w:rsidRPr="002142E9">
        <w:t xml:space="preserve"> </w:t>
      </w:r>
      <w:r>
        <w:t>10 puntos y alineación justificada</w:t>
      </w:r>
      <w:r w:rsidRPr="002142E9">
        <w:t>.</w:t>
      </w:r>
      <w:r w:rsidRPr="006E6F4E">
        <w:t xml:space="preserve"> </w:t>
      </w:r>
      <w:r>
        <w:t>Se</w:t>
      </w:r>
      <w:r w:rsidRPr="00B14FA0">
        <w:t xml:space="preserve"> sugiere </w:t>
      </w:r>
      <w:r>
        <w:t xml:space="preserve">utilizar la división de palabras siempre que sea necesario y </w:t>
      </w:r>
      <w:r w:rsidRPr="00B14FA0">
        <w:t>no emplear oraciones demasiado largas, que pueden dificultar la comprensión del texto por el lector</w:t>
      </w:r>
      <w:r>
        <w:t>.</w:t>
      </w:r>
    </w:p>
    <w:p w:rsidR="001A7202" w:rsidRDefault="001A7202" w:rsidP="001A7202">
      <w:pPr>
        <w:ind w:firstLine="0"/>
      </w:pPr>
      <w:r>
        <w:t>De utilizar viñetas o números en el documento deberá realizarse de la siguiente forma:</w:t>
      </w:r>
    </w:p>
    <w:p w:rsidR="001A7202" w:rsidRDefault="001A7202" w:rsidP="001A7202">
      <w:pPr>
        <w:pStyle w:val="NormalconVietas1"/>
      </w:pPr>
      <w:r>
        <w:t>Viñetas de primer nivel</w:t>
      </w:r>
    </w:p>
    <w:p w:rsidR="001A7202" w:rsidRDefault="001A7202" w:rsidP="001A7202">
      <w:pPr>
        <w:pStyle w:val="NormalconVietas2"/>
        <w:numPr>
          <w:ilvl w:val="0"/>
          <w:numId w:val="4"/>
        </w:numPr>
        <w:tabs>
          <w:tab w:val="clear" w:pos="601"/>
          <w:tab w:val="num" w:pos="840"/>
        </w:tabs>
        <w:ind w:left="840" w:hanging="360"/>
      </w:pPr>
      <w:r>
        <w:t>Viñetas de segundo nivel</w:t>
      </w:r>
    </w:p>
    <w:p w:rsidR="001A7202" w:rsidRPr="00645043" w:rsidRDefault="001A7202" w:rsidP="001A7202">
      <w:pPr>
        <w:ind w:left="284" w:firstLine="0"/>
      </w:pPr>
      <w:r>
        <w:t xml:space="preserve">Las listas numeradas deberán utilizar: </w:t>
      </w:r>
    </w:p>
    <w:p w:rsidR="001A7202" w:rsidRPr="006C6EFD" w:rsidRDefault="001A7202" w:rsidP="001A7202">
      <w:pPr>
        <w:pStyle w:val="NormalconNmeros1"/>
      </w:pPr>
      <w:r w:rsidRPr="006C6EFD">
        <w:t>Números de primer nivel.</w:t>
      </w:r>
    </w:p>
    <w:p w:rsidR="001A7202" w:rsidRDefault="001A7202" w:rsidP="001A7202"/>
    <w:p w:rsidR="001A7202" w:rsidRDefault="001A7202" w:rsidP="001A7202">
      <w:pPr>
        <w:pStyle w:val="Encabezadosnivel3"/>
        <w:numPr>
          <w:ilvl w:val="0"/>
          <w:numId w:val="0"/>
        </w:numPr>
      </w:pPr>
      <w:r>
        <w:t>Citas</w:t>
      </w:r>
    </w:p>
    <w:p w:rsidR="001A7202" w:rsidRDefault="001A7202" w:rsidP="001A7202">
      <w:pPr>
        <w:ind w:firstLine="0"/>
      </w:pPr>
      <w:r>
        <w:t xml:space="preserve">Todas las publicaciones citadas deberán ser incluidas en una lista de referencias bibliográficas que </w:t>
      </w:r>
      <w:r w:rsidRPr="006E6F4E">
        <w:t xml:space="preserve">se colocan </w:t>
      </w:r>
      <w:r>
        <w:t>al final</w:t>
      </w:r>
      <w:r w:rsidRPr="006E6F4E">
        <w:t xml:space="preserve"> </w:t>
      </w:r>
      <w:r>
        <w:t xml:space="preserve">del documento </w:t>
      </w:r>
      <w:r w:rsidRPr="006E6F4E">
        <w:t>en una lista numerada</w:t>
      </w:r>
      <w:r>
        <w:t>.</w:t>
      </w:r>
    </w:p>
    <w:p w:rsidR="001A7202" w:rsidRDefault="001A7202" w:rsidP="001A7202">
      <w:pPr>
        <w:ind w:firstLine="0"/>
      </w:pPr>
      <w:r w:rsidRPr="006E6F4E">
        <w:t xml:space="preserve">Las citas a lo largo del texto se </w:t>
      </w:r>
      <w:r>
        <w:t>relacionarán</w:t>
      </w:r>
      <w:r w:rsidRPr="006E6F4E">
        <w:t xml:space="preserve"> mediante números consecutivos</w:t>
      </w:r>
      <w:r>
        <w:t>. Se</w:t>
      </w:r>
      <w:r w:rsidRPr="006E6F4E">
        <w:t xml:space="preserve"> pondrán entre corchetes</w:t>
      </w:r>
      <w:r>
        <w:t xml:space="preserve"> independientes separados por coma </w:t>
      </w:r>
      <w:smartTag w:uri="isiresearchsoft-com/cwyw" w:element="citation">
        <w:r>
          <w:t>[3]</w:t>
        </w:r>
      </w:smartTag>
      <w:r>
        <w:t xml:space="preserve">, </w:t>
      </w:r>
      <w:smartTag w:uri="isiresearchsoft-com/cwyw" w:element="citation">
        <w:r>
          <w:t>[5]</w:t>
        </w:r>
      </w:smartTag>
      <w:r>
        <w:t xml:space="preserve"> y en caso de ser citas secuenciales serán separados por guión </w:t>
      </w:r>
      <w:smartTag w:uri="isiresearchsoft-com/cwyw" w:element="citation">
        <w:r>
          <w:t>[7]</w:t>
        </w:r>
      </w:smartTag>
      <w:r>
        <w:t xml:space="preserve"> - </w:t>
      </w:r>
      <w:smartTag w:uri="isiresearchsoft-com/cwyw" w:element="citation">
        <w:r>
          <w:t>[9]</w:t>
        </w:r>
      </w:smartTag>
      <w:r w:rsidRPr="006E6F4E">
        <w:t>. Dichos números refieren al</w:t>
      </w:r>
      <w:r>
        <w:t xml:space="preserve"> </w:t>
      </w:r>
      <w:r w:rsidRPr="006E6F4E">
        <w:t>orden en que fueron citados la</w:t>
      </w:r>
      <w:r w:rsidRPr="00BB0CA9">
        <w:t xml:space="preserve"> </w:t>
      </w:r>
      <w:r w:rsidRPr="006E6F4E">
        <w:t>primera vez y las restantes citas de dicho documento recib</w:t>
      </w:r>
      <w:r>
        <w:t>irán</w:t>
      </w:r>
      <w:r w:rsidRPr="006E6F4E">
        <w:t xml:space="preserve"> el mismo núme</w:t>
      </w:r>
      <w:r>
        <w:t xml:space="preserve">ro. </w:t>
      </w:r>
    </w:p>
    <w:p w:rsidR="001A7202" w:rsidRDefault="001A7202" w:rsidP="001A7202"/>
    <w:p w:rsidR="001A7202" w:rsidRDefault="001A7202" w:rsidP="001A7202">
      <w:pPr>
        <w:spacing w:before="0"/>
      </w:pPr>
    </w:p>
    <w:p w:rsidR="001A7202" w:rsidRPr="00F8384E" w:rsidRDefault="001A7202" w:rsidP="001A7202">
      <w:pPr>
        <w:pStyle w:val="Encabezadosnivel3"/>
        <w:numPr>
          <w:ilvl w:val="0"/>
          <w:numId w:val="0"/>
        </w:numPr>
      </w:pPr>
      <w:r>
        <w:t>Tablas y figuras</w:t>
      </w:r>
    </w:p>
    <w:p w:rsidR="001A7202" w:rsidRDefault="001A7202" w:rsidP="001A7202">
      <w:pPr>
        <w:ind w:firstLine="0"/>
      </w:pPr>
      <w:r w:rsidRPr="00BD4149">
        <w:t xml:space="preserve">Los gráficos, tablas y figuras deben incluir descripciones breves claras y precisas. Se insertarán en una </w:t>
      </w:r>
      <w:r>
        <w:t xml:space="preserve">página </w:t>
      </w:r>
      <w:r w:rsidRPr="00BD4149">
        <w:t>del texto siempre que ello sea posible</w:t>
      </w:r>
      <w:r>
        <w:t>.</w:t>
      </w:r>
      <w:r w:rsidRPr="00BD4149">
        <w:t xml:space="preserve"> </w:t>
      </w:r>
      <w:r w:rsidRPr="00BB0CA9">
        <w:t xml:space="preserve">Se evitarán los tamaños de letras inferiores a 8 puntos. </w:t>
      </w:r>
    </w:p>
    <w:p w:rsidR="001A7202" w:rsidRDefault="001A7202" w:rsidP="001A7202">
      <w:pPr>
        <w:ind w:firstLine="0"/>
      </w:pPr>
      <w:r>
        <w:t>Puede añadirse, de ser necesaria, una explicación relacionada con la tabla o figura, inmediatamente después, en Arial 8 puntos.</w:t>
      </w:r>
    </w:p>
    <w:p w:rsidR="001A7202" w:rsidRDefault="001A7202" w:rsidP="001A7202">
      <w:pPr>
        <w:pStyle w:val="NormalconVietas1"/>
      </w:pPr>
      <w:r w:rsidRPr="003D2622">
        <w:t>Tablas.</w:t>
      </w:r>
      <w:r w:rsidRPr="00BB0CA9">
        <w:t xml:space="preserve"> </w:t>
      </w:r>
      <w:r>
        <w:t>S</w:t>
      </w:r>
      <w:r w:rsidRPr="00BB0CA9">
        <w:t>e numeran consecutivamente, por orden de aparición, con núm</w:t>
      </w:r>
      <w:r>
        <w:t>eros romanos. El subtítulo se colocará encima de la tabla y deberá estar centrado, en</w:t>
      </w:r>
      <w:r w:rsidRPr="00BB0CA9">
        <w:t xml:space="preserve"> </w:t>
      </w:r>
      <w:r>
        <w:t xml:space="preserve">negritas, con Arial 6 puntos de interlineado por encima y por debajo. </w:t>
      </w:r>
      <w:r w:rsidRPr="00BB0CA9">
        <w:t xml:space="preserve">La leyenda se coloca en la parte superior de la </w:t>
      </w:r>
      <w:r>
        <w:t>tabla</w:t>
      </w:r>
      <w:r w:rsidRPr="00BB0CA9">
        <w:t>, centrada.</w:t>
      </w:r>
      <w:r>
        <w:t xml:space="preserve"> </w:t>
      </w:r>
    </w:p>
    <w:p w:rsidR="00D03EF5" w:rsidRDefault="00D03EF5" w:rsidP="00D03EF5">
      <w:pPr>
        <w:pStyle w:val="NormalconVietas1"/>
      </w:pPr>
      <w:r>
        <w:t>F</w:t>
      </w:r>
      <w:r w:rsidRPr="006E6F4E">
        <w:t>iguras</w:t>
      </w:r>
      <w:r>
        <w:t xml:space="preserve"> (incluidos los gráficos). S</w:t>
      </w:r>
      <w:r w:rsidRPr="006E6F4E">
        <w:t xml:space="preserve">e </w:t>
      </w:r>
      <w:r>
        <w:t>colocarán</w:t>
      </w:r>
      <w:r w:rsidRPr="006E6F4E">
        <w:t xml:space="preserve"> cerca del lugar del texto donde sean citadas siempre que ello sea posible, numerándolas con números arábigos en orden ascendente a medida que se empleen. </w:t>
      </w:r>
      <w:r>
        <w:t>El subtítulo se colocará debajo de la figura y deberá estar centrado, en</w:t>
      </w:r>
      <w:r w:rsidRPr="00BB0CA9">
        <w:t xml:space="preserve"> </w:t>
      </w:r>
      <w:r>
        <w:t>negritas, con Arial 6 puntos de interlineado por encima y Arial 10 puntos por debajo</w:t>
      </w:r>
    </w:p>
    <w:p w:rsidR="00D03EF5" w:rsidRDefault="00D03EF5" w:rsidP="00D03EF5">
      <w:pPr>
        <w:keepNext/>
        <w:ind w:left="284" w:firstLine="0"/>
      </w:pPr>
      <w:r>
        <w:t xml:space="preserve">Se recomienda: </w:t>
      </w:r>
    </w:p>
    <w:p w:rsidR="00D03EF5" w:rsidRDefault="00D03EF5" w:rsidP="00D03EF5">
      <w:pPr>
        <w:pStyle w:val="NormalconVietas2"/>
        <w:numPr>
          <w:ilvl w:val="0"/>
          <w:numId w:val="4"/>
        </w:numPr>
        <w:tabs>
          <w:tab w:val="clear" w:pos="601"/>
          <w:tab w:val="num" w:pos="840"/>
        </w:tabs>
        <w:ind w:left="840" w:hanging="360"/>
      </w:pPr>
      <w:r>
        <w:t>No dividir las figuras.</w:t>
      </w:r>
    </w:p>
    <w:p w:rsidR="00D03EF5" w:rsidRDefault="00D03EF5" w:rsidP="00D03EF5">
      <w:pPr>
        <w:pStyle w:val="NormalconVietas2"/>
        <w:numPr>
          <w:ilvl w:val="0"/>
          <w:numId w:val="4"/>
        </w:numPr>
        <w:tabs>
          <w:tab w:val="clear" w:pos="601"/>
          <w:tab w:val="num" w:pos="840"/>
        </w:tabs>
        <w:ind w:left="840" w:hanging="360"/>
      </w:pPr>
      <w:r w:rsidRPr="00966A67">
        <w:t>Aseg</w:t>
      </w:r>
      <w:r>
        <w:t>urarse</w:t>
      </w:r>
      <w:r w:rsidRPr="00966A67">
        <w:t xml:space="preserve"> </w:t>
      </w:r>
      <w:r>
        <w:t>de q</w:t>
      </w:r>
      <w:r w:rsidRPr="00966A67">
        <w:t>ue las figuras se ve</w:t>
      </w:r>
      <w:r>
        <w:t>a</w:t>
      </w:r>
      <w:r w:rsidRPr="00966A67">
        <w:t>n claramente y s</w:t>
      </w:r>
      <w:r>
        <w:t>ea</w:t>
      </w:r>
      <w:r w:rsidRPr="00966A67">
        <w:t>n legibles</w:t>
      </w:r>
      <w:r>
        <w:t>.</w:t>
      </w:r>
    </w:p>
    <w:p w:rsidR="00D03EF5" w:rsidRDefault="00D03EF5" w:rsidP="00D03EF5">
      <w:pPr>
        <w:pStyle w:val="NormalconVietas2"/>
        <w:numPr>
          <w:ilvl w:val="0"/>
          <w:numId w:val="4"/>
        </w:numPr>
        <w:tabs>
          <w:tab w:val="clear" w:pos="601"/>
          <w:tab w:val="num" w:pos="840"/>
        </w:tabs>
        <w:ind w:left="840" w:hanging="360"/>
      </w:pPr>
      <w:r>
        <w:t>Se permiten figuras en colores.</w:t>
      </w:r>
    </w:p>
    <w:p w:rsidR="00D03EF5" w:rsidRDefault="00D03EF5" w:rsidP="00D03EF5">
      <w:pPr>
        <w:ind w:left="284" w:firstLine="0"/>
      </w:pPr>
      <w:r w:rsidRPr="00D75853">
        <w:t>Se utilizará el Sistema Internacional de Unidades, así como las normas internacionales vigentes para los símbolos y unidades de medición. Por ejemplo: km para kilómetro, kg para kilogramo, K para Kelvin, N para Newton, etc.</w:t>
      </w:r>
    </w:p>
    <w:p w:rsidR="00D03EF5" w:rsidRPr="00F8384E" w:rsidRDefault="009506AB" w:rsidP="00D03EF5">
      <w:pPr>
        <w:pStyle w:val="ENCABEZADONIVEL1"/>
        <w:keepNext/>
        <w:keepLines/>
        <w:numPr>
          <w:ilvl w:val="0"/>
          <w:numId w:val="0"/>
        </w:numPr>
      </w:pPr>
      <w:r>
        <w:rPr>
          <w:caps w:val="0"/>
        </w:rPr>
        <w:lastRenderedPageBreak/>
        <w:t>Conclusiones</w:t>
      </w:r>
    </w:p>
    <w:p w:rsidR="00D03EF5" w:rsidRPr="00B64117" w:rsidRDefault="00D03EF5" w:rsidP="00D03EF5">
      <w:pPr>
        <w:ind w:firstLine="0"/>
      </w:pPr>
      <w:r w:rsidRPr="00B64117">
        <w:t>Se presentarán las conclusiones que se deriven del trabajo realizado. Toda conclusión debe estar fundamentada en lo expuesto y discutido en el trabajo</w:t>
      </w:r>
      <w:r>
        <w:t xml:space="preserve"> y debe reflejar el cumplimiento de los objetivos</w:t>
      </w:r>
      <w:r w:rsidRPr="00B64117">
        <w:t xml:space="preserve">. </w:t>
      </w:r>
    </w:p>
    <w:p w:rsidR="00D03EF5" w:rsidRPr="00562653" w:rsidRDefault="00D03EF5" w:rsidP="00D03EF5">
      <w:pPr>
        <w:ind w:left="284" w:firstLine="0"/>
      </w:pPr>
    </w:p>
    <w:p w:rsidR="00D03EF5" w:rsidRPr="00B64117" w:rsidRDefault="009506AB" w:rsidP="00D03EF5">
      <w:pPr>
        <w:pStyle w:val="ENCABEZADONIVEL1"/>
        <w:keepNext/>
        <w:keepLines/>
        <w:numPr>
          <w:ilvl w:val="0"/>
          <w:numId w:val="0"/>
        </w:numPr>
      </w:pPr>
      <w:r w:rsidRPr="00B64117">
        <w:rPr>
          <w:caps w:val="0"/>
        </w:rPr>
        <w:t>Agradecimientos</w:t>
      </w:r>
    </w:p>
    <w:p w:rsidR="00D03EF5" w:rsidRDefault="00D03EF5" w:rsidP="00D03EF5">
      <w:pPr>
        <w:ind w:firstLine="0"/>
      </w:pPr>
      <w:r w:rsidRPr="00F8384E">
        <w:t xml:space="preserve">Los autores, en caso que así lo deseen, expresarán sus reconocimientos y agradecimientos en relación con el trabajo que se presenta. </w:t>
      </w:r>
    </w:p>
    <w:p w:rsidR="00D03EF5" w:rsidRDefault="00D03EF5" w:rsidP="00D03EF5"/>
    <w:p w:rsidR="00D03EF5" w:rsidRPr="00B64117" w:rsidRDefault="009506AB" w:rsidP="00D03EF5">
      <w:pPr>
        <w:pStyle w:val="ENCABEZADONIVEL1"/>
        <w:keepNext/>
        <w:keepLines/>
        <w:numPr>
          <w:ilvl w:val="0"/>
          <w:numId w:val="0"/>
        </w:numPr>
      </w:pPr>
      <w:r w:rsidRPr="00B64117">
        <w:rPr>
          <w:caps w:val="0"/>
        </w:rPr>
        <w:t>Referencias Bibliográficas</w:t>
      </w:r>
    </w:p>
    <w:p w:rsidR="00D03EF5" w:rsidRPr="000C7CAB" w:rsidRDefault="00D03EF5" w:rsidP="00D03EF5">
      <w:pPr>
        <w:adjustRightInd w:val="0"/>
        <w:ind w:firstLine="0"/>
        <w:rPr>
          <w:rFonts w:cs="Arial"/>
        </w:rPr>
      </w:pPr>
      <w:r w:rsidRPr="000C7CAB">
        <w:rPr>
          <w:rFonts w:cs="Arial"/>
        </w:rPr>
        <w:t xml:space="preserve">Todas las referencias deben citarse en el texto. Las referencias deben estar identificadas en el texto entre corchetes (paréntesis cuadrados) y </w:t>
      </w:r>
      <w:r w:rsidRPr="00E3242B">
        <w:t xml:space="preserve">se colocarán en un listado numerado, según </w:t>
      </w:r>
      <w:r w:rsidRPr="000C7CAB">
        <w:rPr>
          <w:rFonts w:cs="Arial"/>
        </w:rPr>
        <w:t>el orden de aparición. Las referencias deben escribirse de acuerdo con los siguientes ejemplos: artículo de revista [1], libro [2], tesis [3], reporte [4], memoria de congreso [5] y documento normativo [6]. Por ejemplo:</w:t>
      </w:r>
    </w:p>
    <w:p w:rsidR="00D03EF5" w:rsidRPr="000C7CAB" w:rsidRDefault="00D03EF5" w:rsidP="00D03EF5">
      <w:pPr>
        <w:adjustRightInd w:val="0"/>
        <w:rPr>
          <w:rFonts w:cs="Arial"/>
        </w:rPr>
      </w:pPr>
      <w:r w:rsidRPr="000C7CAB">
        <w:rPr>
          <w:rFonts w:cs="Arial"/>
          <w:b/>
          <w:bCs/>
        </w:rPr>
        <w:t xml:space="preserve">1. González Rey, G. y S. A. Marrero Osorio: </w:t>
      </w:r>
      <w:r w:rsidRPr="000C7CAB">
        <w:rPr>
          <w:rFonts w:cs="Arial"/>
        </w:rPr>
        <w:t>"Reingeniería de la geometría desconocida de engranajes cónicos</w:t>
      </w:r>
      <w:r>
        <w:rPr>
          <w:rFonts w:cs="Arial"/>
        </w:rPr>
        <w:t xml:space="preserve"> </w:t>
      </w:r>
      <w:r w:rsidRPr="000C7CAB">
        <w:rPr>
          <w:rFonts w:cs="Arial"/>
        </w:rPr>
        <w:t xml:space="preserve">con dientes rectos y curvilíneos", Ingeniería Mecánica, Vol.11, No.3, pp. 13 - 20, Ciudad de </w:t>
      </w:r>
      <w:smartTag w:uri="urn:schemas-microsoft-com:office:smarttags" w:element="PersonName">
        <w:smartTagPr>
          <w:attr w:name="ProductID" w:val="La Habana"/>
        </w:smartTagPr>
        <w:r w:rsidRPr="000C7CAB">
          <w:rPr>
            <w:rFonts w:cs="Arial"/>
          </w:rPr>
          <w:t>La Habana</w:t>
        </w:r>
      </w:smartTag>
      <w:r w:rsidRPr="000C7CAB">
        <w:rPr>
          <w:rFonts w:cs="Arial"/>
        </w:rPr>
        <w:t>, 2008.</w:t>
      </w:r>
    </w:p>
    <w:p w:rsidR="00D03EF5" w:rsidRPr="000C7CAB" w:rsidRDefault="00D03EF5" w:rsidP="00D03EF5">
      <w:pPr>
        <w:adjustRightInd w:val="0"/>
        <w:rPr>
          <w:rFonts w:cs="Arial"/>
        </w:rPr>
      </w:pPr>
      <w:r w:rsidRPr="000C7CAB">
        <w:rPr>
          <w:rFonts w:cs="Arial"/>
          <w:b/>
          <w:bCs/>
        </w:rPr>
        <w:t xml:space="preserve">2. Arzola, J.: </w:t>
      </w:r>
      <w:r w:rsidRPr="000C7CAB">
        <w:rPr>
          <w:rFonts w:cs="Arial"/>
        </w:rPr>
        <w:t xml:space="preserve">Selección de propuestas, Ed. Científico Técnica, Ciudad de </w:t>
      </w:r>
      <w:smartTag w:uri="urn:schemas-microsoft-com:office:smarttags" w:element="PersonName">
        <w:smartTagPr>
          <w:attr w:name="ProductID" w:val="La Habana"/>
        </w:smartTagPr>
        <w:r w:rsidRPr="000C7CAB">
          <w:rPr>
            <w:rFonts w:cs="Arial"/>
          </w:rPr>
          <w:t>La Habana</w:t>
        </w:r>
      </w:smartTag>
      <w:r w:rsidRPr="000C7CAB">
        <w:rPr>
          <w:rFonts w:cs="Arial"/>
        </w:rPr>
        <w:t>, 1989.</w:t>
      </w:r>
    </w:p>
    <w:p w:rsidR="00D03EF5" w:rsidRPr="000C7CAB" w:rsidRDefault="00D03EF5" w:rsidP="00D03EF5">
      <w:pPr>
        <w:adjustRightInd w:val="0"/>
        <w:rPr>
          <w:rFonts w:cs="Arial"/>
        </w:rPr>
      </w:pPr>
      <w:r w:rsidRPr="000C7CAB">
        <w:rPr>
          <w:rFonts w:cs="Arial"/>
          <w:b/>
          <w:bCs/>
        </w:rPr>
        <w:t xml:space="preserve">3. Pereda, I.: </w:t>
      </w:r>
      <w:r w:rsidRPr="000C7CAB">
        <w:rPr>
          <w:rFonts w:cs="Arial"/>
        </w:rPr>
        <w:t xml:space="preserve">"Residuos sólidos mineros de la extracción del níquel como estimulantes para la producción de biogás", Tesis de doctorado, Instituto Superior Politécnico José Antonio Echeverría, Ciudad de </w:t>
      </w:r>
      <w:smartTag w:uri="urn:schemas-microsoft-com:office:smarttags" w:element="PersonName">
        <w:smartTagPr>
          <w:attr w:name="ProductID" w:val="La Habana"/>
        </w:smartTagPr>
        <w:r w:rsidRPr="000C7CAB">
          <w:rPr>
            <w:rFonts w:cs="Arial"/>
          </w:rPr>
          <w:t>La Habana</w:t>
        </w:r>
      </w:smartTag>
      <w:r w:rsidRPr="000C7CAB">
        <w:rPr>
          <w:rFonts w:cs="Arial"/>
        </w:rPr>
        <w:t>, 2007.</w:t>
      </w:r>
    </w:p>
    <w:p w:rsidR="00D03EF5" w:rsidRPr="000C7CAB" w:rsidRDefault="00D03EF5" w:rsidP="00D03EF5">
      <w:pPr>
        <w:adjustRightInd w:val="0"/>
        <w:rPr>
          <w:rFonts w:cs="Arial"/>
          <w:lang w:val="en-GB"/>
        </w:rPr>
      </w:pPr>
      <w:r w:rsidRPr="000C7CAB">
        <w:rPr>
          <w:rFonts w:cs="Arial"/>
          <w:b/>
          <w:bCs/>
          <w:lang w:val="en-GB"/>
        </w:rPr>
        <w:t xml:space="preserve">4. Lewicki, D. G. and A. D. Sane: </w:t>
      </w:r>
      <w:r w:rsidRPr="000C7CAB">
        <w:rPr>
          <w:rFonts w:cs="Arial"/>
          <w:lang w:val="en-GB"/>
        </w:rPr>
        <w:t xml:space="preserve">Three-Dimensional Gear Crack Propagation Studies, National Aeronautics and Space Administration, TR: NASA TM-1998-208827, </w:t>
      </w:r>
      <w:smartTag w:uri="urn:schemas-microsoft-com:office:smarttags" w:element="place">
        <w:smartTag w:uri="urn:schemas-microsoft-com:office:smarttags" w:element="City">
          <w:r w:rsidRPr="000C7CAB">
            <w:rPr>
              <w:rFonts w:cs="Arial"/>
              <w:lang w:val="en-GB"/>
            </w:rPr>
            <w:t>Washington</w:t>
          </w:r>
        </w:smartTag>
        <w:r w:rsidRPr="000C7CAB">
          <w:rPr>
            <w:rFonts w:cs="Arial"/>
            <w:lang w:val="en-GB"/>
          </w:rPr>
          <w:t xml:space="preserve">, </w:t>
        </w:r>
        <w:smartTag w:uri="urn:schemas-microsoft-com:office:smarttags" w:element="State">
          <w:r w:rsidRPr="000C7CAB">
            <w:rPr>
              <w:rFonts w:cs="Arial"/>
              <w:lang w:val="en-GB"/>
            </w:rPr>
            <w:t>DC</w:t>
          </w:r>
        </w:smartTag>
      </w:smartTag>
      <w:r w:rsidRPr="000C7CAB">
        <w:rPr>
          <w:rFonts w:cs="Arial"/>
          <w:lang w:val="en-GB"/>
        </w:rPr>
        <w:t>, Dec. 1998.</w:t>
      </w:r>
    </w:p>
    <w:p w:rsidR="00D03EF5" w:rsidRPr="000C7CAB" w:rsidRDefault="00D03EF5" w:rsidP="00D03EF5">
      <w:pPr>
        <w:adjustRightInd w:val="0"/>
        <w:rPr>
          <w:rFonts w:cs="Arial"/>
          <w:lang w:val="en-GB"/>
        </w:rPr>
      </w:pPr>
      <w:r w:rsidRPr="000C7CAB">
        <w:rPr>
          <w:rFonts w:cs="Arial"/>
          <w:b/>
          <w:bCs/>
          <w:lang w:val="en-GB"/>
        </w:rPr>
        <w:t xml:space="preserve">5. Umezawa, K.; H. Houjoh and S. Matsumura: </w:t>
      </w:r>
      <w:r w:rsidRPr="000C7CAB">
        <w:rPr>
          <w:rFonts w:cs="Arial"/>
          <w:lang w:val="en-GB"/>
        </w:rPr>
        <w:t>"The Influence of Flank Deviations on the Vibration of a Helical Gear Pair Transmitting Light Load, International Power Transmission and Gearing Conference, American Society of Mechanical Engineers, DE-Vol. 43-2, pp. 681-688, 1992.</w:t>
      </w:r>
    </w:p>
    <w:p w:rsidR="00D03EF5" w:rsidRPr="000C7CAB" w:rsidRDefault="00D03EF5" w:rsidP="00D03EF5">
      <w:pPr>
        <w:adjustRightInd w:val="0"/>
        <w:rPr>
          <w:rFonts w:cs="Arial"/>
          <w:lang w:val="en-GB"/>
        </w:rPr>
      </w:pPr>
      <w:r w:rsidRPr="000C7CAB">
        <w:rPr>
          <w:rFonts w:cs="Arial"/>
          <w:b/>
          <w:bCs/>
          <w:lang w:val="en-GB"/>
        </w:rPr>
        <w:t xml:space="preserve">6. </w:t>
      </w:r>
      <w:r w:rsidRPr="000C7CAB">
        <w:rPr>
          <w:rFonts w:cs="Arial"/>
          <w:lang w:val="en-GB"/>
        </w:rPr>
        <w:t xml:space="preserve">ANSI/AGMA ISO 17485-A08: Bevel Gears -- ISO System of Accuracy, American Gear Manufacturers Association (AGMA), </w:t>
      </w:r>
      <w:smartTag w:uri="urn:schemas-microsoft-com:office:smarttags" w:element="place">
        <w:smartTag w:uri="urn:schemas-microsoft-com:office:smarttags" w:element="City">
          <w:r w:rsidRPr="000C7CAB">
            <w:rPr>
              <w:rFonts w:cs="Arial"/>
              <w:lang w:val="en-GB"/>
            </w:rPr>
            <w:t>Alexandria</w:t>
          </w:r>
        </w:smartTag>
        <w:r w:rsidRPr="000C7CAB">
          <w:rPr>
            <w:rFonts w:cs="Arial"/>
            <w:lang w:val="en-GB"/>
          </w:rPr>
          <w:t xml:space="preserve">, </w:t>
        </w:r>
        <w:smartTag w:uri="urn:schemas-microsoft-com:office:smarttags" w:element="State">
          <w:r w:rsidRPr="000C7CAB">
            <w:rPr>
              <w:rFonts w:cs="Arial"/>
              <w:lang w:val="en-GB"/>
            </w:rPr>
            <w:t>Virginia</w:t>
          </w:r>
        </w:smartTag>
        <w:r w:rsidRPr="000C7CAB">
          <w:rPr>
            <w:rFonts w:cs="Arial"/>
            <w:lang w:val="en-GB"/>
          </w:rPr>
          <w:t xml:space="preserve">, </w:t>
        </w:r>
        <w:smartTag w:uri="urn:schemas-microsoft-com:office:smarttags" w:element="country-region">
          <w:r w:rsidRPr="000C7CAB">
            <w:rPr>
              <w:rFonts w:cs="Arial"/>
              <w:lang w:val="en-GB"/>
            </w:rPr>
            <w:t>USA</w:t>
          </w:r>
        </w:smartTag>
      </w:smartTag>
      <w:r w:rsidRPr="000C7CAB">
        <w:rPr>
          <w:rFonts w:cs="Arial"/>
          <w:lang w:val="en-GB"/>
        </w:rPr>
        <w:t>, 2008.</w:t>
      </w:r>
    </w:p>
    <w:p w:rsidR="00D03EF5" w:rsidRPr="000C7CAB" w:rsidRDefault="00D03EF5" w:rsidP="00D03EF5">
      <w:pPr>
        <w:pStyle w:val="References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D03EF5" w:rsidRPr="000C7CAB" w:rsidRDefault="009506AB" w:rsidP="00D03EF5">
      <w:pPr>
        <w:pStyle w:val="ENCABEZADONIVEL1"/>
        <w:keepNext/>
        <w:keepLines/>
        <w:numPr>
          <w:ilvl w:val="0"/>
          <w:numId w:val="0"/>
        </w:numPr>
        <w:rPr>
          <w:rFonts w:cs="Arial"/>
        </w:rPr>
      </w:pPr>
      <w:r>
        <w:rPr>
          <w:caps w:val="0"/>
        </w:rPr>
        <w:t>Sí</w:t>
      </w:r>
      <w:r w:rsidRPr="000D3844">
        <w:rPr>
          <w:caps w:val="0"/>
        </w:rPr>
        <w:t>ntesis</w:t>
      </w:r>
      <w:r>
        <w:rPr>
          <w:rFonts w:cs="Arial"/>
          <w:caps w:val="0"/>
        </w:rPr>
        <w:t xml:space="preserve"> curriculares de los a</w:t>
      </w:r>
      <w:bookmarkStart w:id="0" w:name="_GoBack"/>
      <w:bookmarkEnd w:id="0"/>
      <w:r>
        <w:rPr>
          <w:rFonts w:cs="Arial"/>
          <w:caps w:val="0"/>
        </w:rPr>
        <w:t>utores</w:t>
      </w:r>
    </w:p>
    <w:p w:rsidR="00D03EF5" w:rsidRPr="00D03EF5" w:rsidRDefault="00D03EF5" w:rsidP="00D03EF5">
      <w:pPr>
        <w:pStyle w:val="PiedeFiguraExplicacin"/>
        <w:rPr>
          <w:rFonts w:cs="Arial"/>
          <w:sz w:val="20"/>
          <w:lang w:val="es-ES"/>
        </w:rPr>
      </w:pPr>
      <w:r w:rsidRPr="00D03EF5">
        <w:rPr>
          <w:rFonts w:cs="Arial"/>
          <w:bCs/>
          <w:sz w:val="20"/>
          <w:lang w:val="es-ES"/>
        </w:rPr>
        <w:t xml:space="preserve">Se requiere que el autor principal </w:t>
      </w:r>
      <w:r w:rsidRPr="00D03EF5">
        <w:rPr>
          <w:rFonts w:cs="Arial"/>
          <w:sz w:val="20"/>
          <w:lang w:val="es-ES"/>
        </w:rPr>
        <w:t>incluya una síntesis curricular en esta sección, con un máximo de 200 palabras. Puede contener el lugar y fecha de nacimiento, un resumen de los niveles educacionales alcanzados, grados obtenidos (campo, institución, ciudad o país, años desde que lo obtuvo). Adicionalmente puede incluir un listado de las experiencias y líneas de trabajo, mencionar su actual relación laboral e información de publicaciones previas realizadas. También pueden incluirse trabajos de investigaciones actuales, membresía en organizaciones nacionales e internacionales y premios obtenidos. Debe incluirse la dirección postal y electrónica del autor que permita contactos posteriores. Si se adiciona una fotografía, el texto debe estar escrito a su alrededor, y la fotografía será ubicada en la parte superior izquierda de la biografía.</w:t>
      </w:r>
    </w:p>
    <w:p w:rsidR="00D03EF5" w:rsidRPr="00D03EF5" w:rsidRDefault="00D03EF5" w:rsidP="00D03EF5">
      <w:pPr>
        <w:pStyle w:val="PiedeFiguraExplicacin"/>
        <w:rPr>
          <w:rFonts w:cs="Arial"/>
          <w:sz w:val="20"/>
          <w:lang w:val="es-ES"/>
        </w:rPr>
      </w:pPr>
      <w:r w:rsidRPr="00D03EF5">
        <w:rPr>
          <w:rFonts w:cs="Arial"/>
          <w:sz w:val="20"/>
          <w:lang w:val="es-ES"/>
        </w:rPr>
        <w:t>No se requiere, pero de manera opcional los demás autores también pueden incluir sus síntesis curriculares en esta sección con un máximo de 200 palabras para cada autor.</w:t>
      </w:r>
    </w:p>
    <w:p w:rsidR="00D03EF5" w:rsidRPr="00F743E8" w:rsidRDefault="00D03EF5" w:rsidP="00D03EF5">
      <w:pPr>
        <w:pStyle w:val="PiedeFiguraExplicacin"/>
        <w:rPr>
          <w:lang w:val="es-ES"/>
        </w:rPr>
      </w:pPr>
    </w:p>
    <w:p w:rsidR="00D03EF5" w:rsidRDefault="00D03EF5" w:rsidP="00D03EF5">
      <w:pPr>
        <w:pStyle w:val="NormalconVietas1"/>
        <w:numPr>
          <w:ilvl w:val="0"/>
          <w:numId w:val="0"/>
        </w:numPr>
        <w:ind w:left="127"/>
      </w:pPr>
    </w:p>
    <w:p w:rsidR="00232908" w:rsidRPr="001A7202" w:rsidRDefault="00232908" w:rsidP="001A7202"/>
    <w:sectPr w:rsidR="00232908" w:rsidRPr="001A7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BB7"/>
    <w:multiLevelType w:val="hybridMultilevel"/>
    <w:tmpl w:val="1578DBDC"/>
    <w:lvl w:ilvl="0" w:tplc="08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09AB22B5"/>
    <w:multiLevelType w:val="multilevel"/>
    <w:tmpl w:val="A08E082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ncabezadosnivel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CD5974"/>
    <w:multiLevelType w:val="hybridMultilevel"/>
    <w:tmpl w:val="0E4E3708"/>
    <w:lvl w:ilvl="0" w:tplc="7B2EF9E2">
      <w:start w:val="1"/>
      <w:numFmt w:val="decimal"/>
      <w:pStyle w:val="ENCABEZADONIVEL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F118CD16">
      <w:numFmt w:val="none"/>
      <w:lvlText w:val=""/>
      <w:lvlJc w:val="left"/>
      <w:pPr>
        <w:tabs>
          <w:tab w:val="num" w:pos="360"/>
        </w:tabs>
      </w:pPr>
    </w:lvl>
    <w:lvl w:ilvl="2" w:tplc="79FC50BA">
      <w:numFmt w:val="none"/>
      <w:lvlText w:val=""/>
      <w:lvlJc w:val="left"/>
      <w:pPr>
        <w:tabs>
          <w:tab w:val="num" w:pos="360"/>
        </w:tabs>
      </w:pPr>
    </w:lvl>
    <w:lvl w:ilvl="3" w:tplc="88ACCD56">
      <w:numFmt w:val="none"/>
      <w:lvlText w:val=""/>
      <w:lvlJc w:val="left"/>
      <w:pPr>
        <w:tabs>
          <w:tab w:val="num" w:pos="360"/>
        </w:tabs>
      </w:pPr>
    </w:lvl>
    <w:lvl w:ilvl="4" w:tplc="14486472">
      <w:numFmt w:val="none"/>
      <w:lvlText w:val=""/>
      <w:lvlJc w:val="left"/>
      <w:pPr>
        <w:tabs>
          <w:tab w:val="num" w:pos="360"/>
        </w:tabs>
      </w:pPr>
    </w:lvl>
    <w:lvl w:ilvl="5" w:tplc="F68E3624">
      <w:numFmt w:val="none"/>
      <w:lvlText w:val=""/>
      <w:lvlJc w:val="left"/>
      <w:pPr>
        <w:tabs>
          <w:tab w:val="num" w:pos="360"/>
        </w:tabs>
      </w:pPr>
    </w:lvl>
    <w:lvl w:ilvl="6" w:tplc="86FCDA90">
      <w:numFmt w:val="none"/>
      <w:lvlText w:val=""/>
      <w:lvlJc w:val="left"/>
      <w:pPr>
        <w:tabs>
          <w:tab w:val="num" w:pos="360"/>
        </w:tabs>
      </w:pPr>
    </w:lvl>
    <w:lvl w:ilvl="7" w:tplc="84F8BC1A">
      <w:numFmt w:val="none"/>
      <w:lvlText w:val=""/>
      <w:lvlJc w:val="left"/>
      <w:pPr>
        <w:tabs>
          <w:tab w:val="num" w:pos="360"/>
        </w:tabs>
      </w:pPr>
    </w:lvl>
    <w:lvl w:ilvl="8" w:tplc="A906D9A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367A05"/>
    <w:multiLevelType w:val="multilevel"/>
    <w:tmpl w:val="BDB6A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Encabezadosnivel2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9BC2BAF"/>
    <w:multiLevelType w:val="hybridMultilevel"/>
    <w:tmpl w:val="ABDA5046"/>
    <w:lvl w:ilvl="0" w:tplc="03EE3306">
      <w:start w:val="1"/>
      <w:numFmt w:val="bullet"/>
      <w:pStyle w:val="NormalconVietas1"/>
      <w:lvlText w:val=""/>
      <w:lvlJc w:val="left"/>
      <w:pPr>
        <w:tabs>
          <w:tab w:val="num" w:pos="997"/>
        </w:tabs>
        <w:ind w:left="997" w:hanging="284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>
    <w:nsid w:val="4A3802D2"/>
    <w:multiLevelType w:val="hybridMultilevel"/>
    <w:tmpl w:val="553AE874"/>
    <w:lvl w:ilvl="0" w:tplc="0DC22852">
      <w:start w:val="1"/>
      <w:numFmt w:val="decimal"/>
      <w:lvlText w:val="%1."/>
      <w:lvlJc w:val="left"/>
      <w:pPr>
        <w:ind w:left="1004" w:hanging="360"/>
      </w:pPr>
    </w:lvl>
    <w:lvl w:ilvl="1" w:tplc="5AA0328E">
      <w:start w:val="1"/>
      <w:numFmt w:val="lowerLetter"/>
      <w:pStyle w:val="NormalconNmeros1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066298"/>
    <w:multiLevelType w:val="hybridMultilevel"/>
    <w:tmpl w:val="D4D217E4"/>
    <w:lvl w:ilvl="0" w:tplc="D95080A8">
      <w:numFmt w:val="bullet"/>
      <w:pStyle w:val="NormalconVietas2"/>
      <w:lvlText w:val="-"/>
      <w:lvlJc w:val="left"/>
      <w:pPr>
        <w:tabs>
          <w:tab w:val="num" w:pos="601"/>
        </w:tabs>
        <w:ind w:left="340" w:firstLine="260"/>
      </w:pPr>
      <w:rPr>
        <w:rFonts w:ascii="Arial" w:eastAsia="Times New Roman" w:hAnsi="Arial" w:hint="default"/>
        <w:sz w:val="18"/>
        <w:szCs w:val="18"/>
      </w:rPr>
    </w:lvl>
    <w:lvl w:ilvl="1" w:tplc="A1CA6786">
      <w:numFmt w:val="bullet"/>
      <w:pStyle w:val="NormalconVietas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6C"/>
    <w:rsid w:val="001A7202"/>
    <w:rsid w:val="00232908"/>
    <w:rsid w:val="0056586C"/>
    <w:rsid w:val="00813F23"/>
    <w:rsid w:val="009506AB"/>
    <w:rsid w:val="00D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isiresearchsoft-com/cwyw" w:name="citat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02"/>
    <w:pPr>
      <w:widowControl w:val="0"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8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MX"/>
    </w:rPr>
  </w:style>
  <w:style w:type="paragraph" w:customStyle="1" w:styleId="NormalconVietas1">
    <w:name w:val="Normal con Viñetas 1"/>
    <w:basedOn w:val="Normal"/>
    <w:rsid w:val="001A7202"/>
    <w:pPr>
      <w:numPr>
        <w:numId w:val="2"/>
      </w:numPr>
      <w:tabs>
        <w:tab w:val="clear" w:pos="997"/>
        <w:tab w:val="num" w:pos="600"/>
      </w:tabs>
      <w:ind w:left="360" w:hanging="120"/>
    </w:pPr>
  </w:style>
  <w:style w:type="paragraph" w:customStyle="1" w:styleId="Encabezadosnivel2">
    <w:name w:val="Encabezados nivel2"/>
    <w:basedOn w:val="Normal"/>
    <w:rsid w:val="001A7202"/>
    <w:pPr>
      <w:numPr>
        <w:ilvl w:val="1"/>
        <w:numId w:val="3"/>
      </w:numPr>
      <w:spacing w:after="120"/>
    </w:pPr>
    <w:rPr>
      <w:b/>
      <w:sz w:val="22"/>
      <w:szCs w:val="22"/>
    </w:rPr>
  </w:style>
  <w:style w:type="paragraph" w:customStyle="1" w:styleId="Encabezadosnivel3">
    <w:name w:val="Encabezados nivel3"/>
    <w:basedOn w:val="Encabezadosnivel2"/>
    <w:rsid w:val="001A7202"/>
    <w:pPr>
      <w:numPr>
        <w:ilvl w:val="2"/>
        <w:numId w:val="1"/>
      </w:numPr>
    </w:pPr>
    <w:rPr>
      <w:bCs/>
      <w:i/>
      <w:iCs/>
    </w:rPr>
  </w:style>
  <w:style w:type="paragraph" w:customStyle="1" w:styleId="NormalconVietas2">
    <w:name w:val="Normal con Viñetas 2"/>
    <w:basedOn w:val="Normal"/>
    <w:qFormat/>
    <w:rsid w:val="001A7202"/>
    <w:pPr>
      <w:numPr>
        <w:ilvl w:val="1"/>
        <w:numId w:val="4"/>
      </w:numPr>
      <w:tabs>
        <w:tab w:val="clear" w:pos="1440"/>
        <w:tab w:val="num" w:pos="840"/>
      </w:tabs>
      <w:ind w:left="840"/>
    </w:pPr>
  </w:style>
  <w:style w:type="paragraph" w:customStyle="1" w:styleId="NormalconNmeros1">
    <w:name w:val="Normal con Números 1"/>
    <w:basedOn w:val="Normal"/>
    <w:qFormat/>
    <w:rsid w:val="001A7202"/>
    <w:pPr>
      <w:numPr>
        <w:ilvl w:val="1"/>
        <w:numId w:val="5"/>
      </w:numPr>
      <w:tabs>
        <w:tab w:val="left" w:pos="567"/>
      </w:tabs>
      <w:ind w:hanging="1440"/>
    </w:pPr>
  </w:style>
  <w:style w:type="paragraph" w:customStyle="1" w:styleId="PiedeFiguraExplicacin">
    <w:name w:val="Pie de Figura Explicación"/>
    <w:basedOn w:val="Textoindependiente"/>
    <w:rsid w:val="00D03EF5"/>
    <w:pPr>
      <w:tabs>
        <w:tab w:val="left" w:pos="-720"/>
        <w:tab w:val="left" w:pos="6360"/>
      </w:tabs>
      <w:suppressAutoHyphens/>
      <w:spacing w:after="0"/>
      <w:ind w:firstLine="0"/>
    </w:pPr>
    <w:rPr>
      <w:spacing w:val="-3"/>
      <w:sz w:val="16"/>
      <w:lang w:val="es-ES_tradnl"/>
    </w:rPr>
  </w:style>
  <w:style w:type="paragraph" w:customStyle="1" w:styleId="ENCABEZADONIVEL1">
    <w:name w:val="ENCABEZADO NIVEL1"/>
    <w:basedOn w:val="Normal"/>
    <w:rsid w:val="00D03EF5"/>
    <w:pPr>
      <w:numPr>
        <w:numId w:val="7"/>
      </w:numPr>
      <w:spacing w:after="120"/>
    </w:pPr>
    <w:rPr>
      <w:b/>
      <w:caps/>
      <w:sz w:val="22"/>
      <w:szCs w:val="22"/>
    </w:rPr>
  </w:style>
  <w:style w:type="paragraph" w:customStyle="1" w:styleId="References">
    <w:name w:val="References"/>
    <w:basedOn w:val="Normal"/>
    <w:rsid w:val="00D03EF5"/>
    <w:pPr>
      <w:widowControl/>
      <w:numPr>
        <w:numId w:val="8"/>
      </w:numPr>
      <w:autoSpaceDE w:val="0"/>
      <w:autoSpaceDN w:val="0"/>
      <w:spacing w:before="0"/>
    </w:pPr>
    <w:rPr>
      <w:rFonts w:ascii="Times New Roman" w:hAnsi="Times New Roman"/>
      <w:sz w:val="16"/>
      <w:szCs w:val="16"/>
      <w:lang w:val="en-US" w:eastAsia="en-US" w:bidi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3E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3EF5"/>
    <w:rPr>
      <w:rFonts w:ascii="Arial" w:eastAsia="Times New Roman" w:hAnsi="Arial" w:cs="Times New Roman"/>
      <w:sz w:val="20"/>
      <w:szCs w:val="20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02"/>
    <w:pPr>
      <w:widowControl w:val="0"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8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MX"/>
    </w:rPr>
  </w:style>
  <w:style w:type="paragraph" w:customStyle="1" w:styleId="NormalconVietas1">
    <w:name w:val="Normal con Viñetas 1"/>
    <w:basedOn w:val="Normal"/>
    <w:rsid w:val="001A7202"/>
    <w:pPr>
      <w:numPr>
        <w:numId w:val="2"/>
      </w:numPr>
      <w:tabs>
        <w:tab w:val="clear" w:pos="997"/>
        <w:tab w:val="num" w:pos="600"/>
      </w:tabs>
      <w:ind w:left="360" w:hanging="120"/>
    </w:pPr>
  </w:style>
  <w:style w:type="paragraph" w:customStyle="1" w:styleId="Encabezadosnivel2">
    <w:name w:val="Encabezados nivel2"/>
    <w:basedOn w:val="Normal"/>
    <w:rsid w:val="001A7202"/>
    <w:pPr>
      <w:numPr>
        <w:ilvl w:val="1"/>
        <w:numId w:val="3"/>
      </w:numPr>
      <w:spacing w:after="120"/>
    </w:pPr>
    <w:rPr>
      <w:b/>
      <w:sz w:val="22"/>
      <w:szCs w:val="22"/>
    </w:rPr>
  </w:style>
  <w:style w:type="paragraph" w:customStyle="1" w:styleId="Encabezadosnivel3">
    <w:name w:val="Encabezados nivel3"/>
    <w:basedOn w:val="Encabezadosnivel2"/>
    <w:rsid w:val="001A7202"/>
    <w:pPr>
      <w:numPr>
        <w:ilvl w:val="2"/>
        <w:numId w:val="1"/>
      </w:numPr>
    </w:pPr>
    <w:rPr>
      <w:bCs/>
      <w:i/>
      <w:iCs/>
    </w:rPr>
  </w:style>
  <w:style w:type="paragraph" w:customStyle="1" w:styleId="NormalconVietas2">
    <w:name w:val="Normal con Viñetas 2"/>
    <w:basedOn w:val="Normal"/>
    <w:qFormat/>
    <w:rsid w:val="001A7202"/>
    <w:pPr>
      <w:numPr>
        <w:ilvl w:val="1"/>
        <w:numId w:val="4"/>
      </w:numPr>
      <w:tabs>
        <w:tab w:val="clear" w:pos="1440"/>
        <w:tab w:val="num" w:pos="840"/>
      </w:tabs>
      <w:ind w:left="840"/>
    </w:pPr>
  </w:style>
  <w:style w:type="paragraph" w:customStyle="1" w:styleId="NormalconNmeros1">
    <w:name w:val="Normal con Números 1"/>
    <w:basedOn w:val="Normal"/>
    <w:qFormat/>
    <w:rsid w:val="001A7202"/>
    <w:pPr>
      <w:numPr>
        <w:ilvl w:val="1"/>
        <w:numId w:val="5"/>
      </w:numPr>
      <w:tabs>
        <w:tab w:val="left" w:pos="567"/>
      </w:tabs>
      <w:ind w:hanging="1440"/>
    </w:pPr>
  </w:style>
  <w:style w:type="paragraph" w:customStyle="1" w:styleId="PiedeFiguraExplicacin">
    <w:name w:val="Pie de Figura Explicación"/>
    <w:basedOn w:val="Textoindependiente"/>
    <w:rsid w:val="00D03EF5"/>
    <w:pPr>
      <w:tabs>
        <w:tab w:val="left" w:pos="-720"/>
        <w:tab w:val="left" w:pos="6360"/>
      </w:tabs>
      <w:suppressAutoHyphens/>
      <w:spacing w:after="0"/>
      <w:ind w:firstLine="0"/>
    </w:pPr>
    <w:rPr>
      <w:spacing w:val="-3"/>
      <w:sz w:val="16"/>
      <w:lang w:val="es-ES_tradnl"/>
    </w:rPr>
  </w:style>
  <w:style w:type="paragraph" w:customStyle="1" w:styleId="ENCABEZADONIVEL1">
    <w:name w:val="ENCABEZADO NIVEL1"/>
    <w:basedOn w:val="Normal"/>
    <w:rsid w:val="00D03EF5"/>
    <w:pPr>
      <w:numPr>
        <w:numId w:val="7"/>
      </w:numPr>
      <w:spacing w:after="120"/>
    </w:pPr>
    <w:rPr>
      <w:b/>
      <w:caps/>
      <w:sz w:val="22"/>
      <w:szCs w:val="22"/>
    </w:rPr>
  </w:style>
  <w:style w:type="paragraph" w:customStyle="1" w:styleId="References">
    <w:name w:val="References"/>
    <w:basedOn w:val="Normal"/>
    <w:rsid w:val="00D03EF5"/>
    <w:pPr>
      <w:widowControl/>
      <w:numPr>
        <w:numId w:val="8"/>
      </w:numPr>
      <w:autoSpaceDE w:val="0"/>
      <w:autoSpaceDN w:val="0"/>
      <w:spacing w:before="0"/>
    </w:pPr>
    <w:rPr>
      <w:rFonts w:ascii="Times New Roman" w:hAnsi="Times New Roman"/>
      <w:sz w:val="16"/>
      <w:szCs w:val="16"/>
      <w:lang w:val="en-US" w:eastAsia="en-US" w:bidi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3E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3EF5"/>
    <w:rPr>
      <w:rFonts w:ascii="Arial" w:eastAsia="Times New Roman" w:hAnsi="Arial" w:cs="Times New Roman"/>
      <w:sz w:val="20"/>
      <w:szCs w:val="20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1213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Gerardo</cp:lastModifiedBy>
  <cp:revision>5</cp:revision>
  <dcterms:created xsi:type="dcterms:W3CDTF">2020-01-03T16:22:00Z</dcterms:created>
  <dcterms:modified xsi:type="dcterms:W3CDTF">2020-01-03T20:36:00Z</dcterms:modified>
</cp:coreProperties>
</file>