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E7" w:rsidRPr="00755CA5" w:rsidRDefault="005541E7" w:rsidP="005541E7">
      <w:pPr>
        <w:pStyle w:val="Subttulo"/>
        <w:rPr>
          <w:rFonts w:ascii="Arial" w:hAnsi="Arial" w:cs="Arial"/>
          <w:b w:val="0"/>
          <w:i w:val="0"/>
          <w:sz w:val="20"/>
        </w:rPr>
      </w:pPr>
    </w:p>
    <w:tbl>
      <w:tblPr>
        <w:tblW w:w="838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8"/>
        <w:gridCol w:w="1771"/>
        <w:gridCol w:w="692"/>
        <w:gridCol w:w="1580"/>
        <w:gridCol w:w="740"/>
        <w:gridCol w:w="753"/>
        <w:gridCol w:w="1311"/>
      </w:tblGrid>
      <w:tr w:rsidR="005541E7" w:rsidRPr="00755CA5" w:rsidTr="000B123A">
        <w:trPr>
          <w:trHeight w:val="382"/>
        </w:trPr>
        <w:tc>
          <w:tcPr>
            <w:tcW w:w="40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 de Ciencias Medicas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“Miguel Enríquez”</w:t>
            </w:r>
          </w:p>
        </w:tc>
        <w:tc>
          <w:tcPr>
            <w:tcW w:w="438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 xml:space="preserve">PLAN CALENDARIO DE LA                  P – 1 </w:t>
            </w:r>
          </w:p>
          <w:p w:rsidR="005541E7" w:rsidRPr="00755CA5" w:rsidRDefault="005541E7" w:rsidP="000B123A">
            <w:pPr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ASIGNATURA</w:t>
            </w:r>
            <w:r>
              <w:rPr>
                <w:rFonts w:ascii="Arial" w:hAnsi="Arial" w:cs="Arial"/>
                <w:sz w:val="20"/>
                <w:szCs w:val="20"/>
              </w:rPr>
              <w:t xml:space="preserve">: Talleres de Historia de CUBA II   </w:t>
            </w:r>
          </w:p>
        </w:tc>
      </w:tr>
      <w:tr w:rsidR="005541E7" w:rsidRPr="00755CA5" w:rsidTr="000B123A">
        <w:trPr>
          <w:cantSplit/>
          <w:trHeight w:val="699"/>
        </w:trPr>
        <w:tc>
          <w:tcPr>
            <w:tcW w:w="330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7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541E7" w:rsidRPr="00B31F55" w:rsidRDefault="005541E7" w:rsidP="000B123A">
            <w:pPr>
              <w:pStyle w:val="Ttulo4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Lic .BAC</w:t>
            </w:r>
          </w:p>
        </w:tc>
      </w:tr>
      <w:tr w:rsidR="005541E7" w:rsidRPr="00755CA5" w:rsidTr="000B123A">
        <w:trPr>
          <w:cantSplit/>
          <w:trHeight w:val="307"/>
        </w:trPr>
        <w:tc>
          <w:tcPr>
            <w:tcW w:w="3309" w:type="dxa"/>
            <w:gridSpan w:val="2"/>
            <w:tcBorders>
              <w:left w:val="single" w:sz="18" w:space="0" w:color="auto"/>
            </w:tcBorders>
            <w:vAlign w:val="center"/>
          </w:tcPr>
          <w:p w:rsidR="005541E7" w:rsidRPr="00B31F55" w:rsidRDefault="005541E7" w:rsidP="000B123A">
            <w:pPr>
              <w:pStyle w:val="Ttulo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76" w:type="dxa"/>
            <w:gridSpan w:val="5"/>
            <w:tcBorders>
              <w:right w:val="single" w:sz="18" w:space="0" w:color="auto"/>
            </w:tcBorders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1E7" w:rsidRPr="00755CA5" w:rsidTr="000B123A">
        <w:trPr>
          <w:cantSplit/>
          <w:trHeight w:val="307"/>
        </w:trPr>
        <w:tc>
          <w:tcPr>
            <w:tcW w:w="1538" w:type="dxa"/>
            <w:tcBorders>
              <w:lef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AÑO</w:t>
            </w: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TO.</w:t>
            </w:r>
          </w:p>
        </w:tc>
        <w:tc>
          <w:tcPr>
            <w:tcW w:w="1771" w:type="dxa"/>
            <w:vAlign w:val="center"/>
          </w:tcPr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TIPO DE CURSO:</w:t>
            </w: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CPE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Pr="00B31F55" w:rsidRDefault="005541E7" w:rsidP="000B123A">
            <w:pPr>
              <w:pStyle w:val="Ttulo4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CURSO ACADÉMICO: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804" w:type="dxa"/>
            <w:gridSpan w:val="3"/>
            <w:tcBorders>
              <w:righ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55CA5">
              <w:rPr>
                <w:rFonts w:ascii="Arial" w:hAnsi="Arial" w:cs="Arial"/>
                <w:sz w:val="20"/>
                <w:szCs w:val="20"/>
              </w:rPr>
              <w:t>SEMESTRE</w:t>
            </w:r>
            <w:r w:rsidR="006D79F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5541E7" w:rsidRPr="00755CA5" w:rsidTr="000B123A">
        <w:trPr>
          <w:cantSplit/>
          <w:trHeight w:val="167"/>
        </w:trPr>
        <w:tc>
          <w:tcPr>
            <w:tcW w:w="330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ELABORADO Y ADAPTADO POR:</w:t>
            </w:r>
          </w:p>
          <w:p w:rsidR="005541E7" w:rsidRDefault="005541E7" w:rsidP="000B1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Lic.: Juan Ramón García Blein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Prof.: Asistente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Aprobado por:</w:t>
            </w:r>
          </w:p>
          <w:p w:rsidR="005541E7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Mario G. Pérez Reyes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Prof.: Auxiliar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J.Dpto ML e Historia</w:t>
            </w: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2804" w:type="dxa"/>
            <w:gridSpan w:val="3"/>
            <w:tcBorders>
              <w:righ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5541E7" w:rsidRPr="00755CA5" w:rsidTr="000B123A">
        <w:trPr>
          <w:cantSplit/>
          <w:trHeight w:val="169"/>
        </w:trPr>
        <w:tc>
          <w:tcPr>
            <w:tcW w:w="330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3" w:type="dxa"/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CA5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541E7" w:rsidRPr="00755CA5" w:rsidTr="000B123A">
        <w:trPr>
          <w:cantSplit/>
          <w:trHeight w:val="994"/>
        </w:trPr>
        <w:tc>
          <w:tcPr>
            <w:tcW w:w="330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bottom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41E7" w:rsidRPr="00755CA5" w:rsidRDefault="005541E7" w:rsidP="000B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:rsidR="005541E7" w:rsidRDefault="005541E7" w:rsidP="005541E7">
      <w:pPr>
        <w:pStyle w:val="Subttulo"/>
        <w:jc w:val="left"/>
        <w:rPr>
          <w:rFonts w:ascii="Arial" w:hAnsi="Arial" w:cs="Arial"/>
          <w:b w:val="0"/>
          <w:i w:val="0"/>
          <w:color w:val="FF00FF"/>
          <w:sz w:val="20"/>
        </w:rPr>
      </w:pPr>
    </w:p>
    <w:p w:rsidR="005541E7" w:rsidRDefault="005541E7" w:rsidP="005541E7">
      <w:pPr>
        <w:pStyle w:val="Subttulo"/>
        <w:jc w:val="both"/>
        <w:rPr>
          <w:rFonts w:ascii="Arial" w:hAnsi="Arial" w:cs="Arial"/>
          <w:i w:val="0"/>
          <w:sz w:val="20"/>
        </w:rPr>
      </w:pPr>
    </w:p>
    <w:p w:rsidR="005541E7" w:rsidRDefault="005541E7" w:rsidP="005541E7">
      <w:pPr>
        <w:pStyle w:val="Subttulo"/>
        <w:jc w:val="both"/>
        <w:rPr>
          <w:rFonts w:ascii="Arial" w:hAnsi="Arial" w:cs="Arial"/>
          <w:i w:val="0"/>
          <w:sz w:val="20"/>
        </w:rPr>
      </w:pPr>
    </w:p>
    <w:p w:rsidR="005541E7" w:rsidRDefault="005541E7" w:rsidP="005541E7">
      <w:pPr>
        <w:pStyle w:val="Subttulo"/>
        <w:jc w:val="both"/>
        <w:rPr>
          <w:rFonts w:ascii="Arial" w:hAnsi="Arial" w:cs="Arial"/>
          <w:i w:val="0"/>
          <w:sz w:val="20"/>
        </w:rPr>
      </w:pPr>
      <w:r w:rsidRPr="00755CA5">
        <w:rPr>
          <w:rFonts w:ascii="Arial" w:hAnsi="Arial" w:cs="Arial"/>
          <w:i w:val="0"/>
          <w:sz w:val="20"/>
        </w:rPr>
        <w:t xml:space="preserve">PLAN CALENDARIO </w:t>
      </w:r>
      <w:r>
        <w:rPr>
          <w:rFonts w:ascii="Arial" w:hAnsi="Arial" w:cs="Arial"/>
          <w:i w:val="0"/>
          <w:sz w:val="20"/>
        </w:rPr>
        <w:t>POR</w:t>
      </w:r>
      <w:r w:rsidRPr="00755CA5">
        <w:rPr>
          <w:rFonts w:ascii="Arial" w:hAnsi="Arial" w:cs="Arial"/>
          <w:i w:val="0"/>
          <w:sz w:val="20"/>
        </w:rPr>
        <w:t xml:space="preserve"> SEMANAS</w:t>
      </w:r>
    </w:p>
    <w:p w:rsidR="005541E7" w:rsidRPr="00606068" w:rsidRDefault="005541E7" w:rsidP="005541E7">
      <w:pPr>
        <w:pStyle w:val="Subttulo"/>
        <w:jc w:val="both"/>
        <w:rPr>
          <w:rFonts w:ascii="Arial" w:hAnsi="Arial" w:cs="Arial"/>
          <w:i w:val="0"/>
          <w:sz w:val="20"/>
        </w:rPr>
      </w:pPr>
      <w:r w:rsidRPr="00606068">
        <w:t xml:space="preserve"> </w:t>
      </w:r>
      <w:r>
        <w:rPr>
          <w:rFonts w:ascii="Arial" w:hAnsi="Arial" w:cs="Arial"/>
          <w:i w:val="0"/>
          <w:sz w:val="20"/>
        </w:rPr>
        <w:t xml:space="preserve"> </w:t>
      </w:r>
    </w:p>
    <w:p w:rsidR="005541E7" w:rsidRPr="00844241" w:rsidRDefault="005541E7" w:rsidP="005541E7">
      <w:pPr>
        <w:pStyle w:val="Subttulo"/>
        <w:jc w:val="both"/>
        <w:rPr>
          <w:rFonts w:ascii="Arial" w:hAnsi="Arial" w:cs="Arial"/>
          <w:i w:val="0"/>
          <w:sz w:val="20"/>
        </w:rPr>
      </w:pPr>
      <w:r w:rsidRPr="00755CA5">
        <w:rPr>
          <w:rFonts w:ascii="Arial" w:hAnsi="Arial" w:cs="Arial"/>
          <w:i w:val="0"/>
          <w:sz w:val="20"/>
        </w:rPr>
        <w:t>Asignatura</w:t>
      </w:r>
      <w:r w:rsidRPr="00755CA5">
        <w:rPr>
          <w:rFonts w:ascii="Arial" w:hAnsi="Arial" w:cs="Arial"/>
          <w:b w:val="0"/>
          <w:i w:val="0"/>
          <w:color w:val="000080"/>
          <w:sz w:val="20"/>
        </w:rPr>
        <w:t>:</w:t>
      </w:r>
      <w:r w:rsidRPr="00755CA5">
        <w:rPr>
          <w:rFonts w:ascii="Arial" w:hAnsi="Arial" w:cs="Arial"/>
          <w:b w:val="0"/>
          <w:i w:val="0"/>
          <w:sz w:val="20"/>
        </w:rPr>
        <w:t xml:space="preserve"> </w:t>
      </w:r>
      <w:r>
        <w:rPr>
          <w:rFonts w:ascii="Arial" w:hAnsi="Arial" w:cs="Arial"/>
          <w:b w:val="0"/>
          <w:i w:val="0"/>
          <w:sz w:val="20"/>
        </w:rPr>
        <w:t>TALLERES DE HISTORIA DE CUBA II</w:t>
      </w:r>
    </w:p>
    <w:p w:rsidR="005541E7" w:rsidRPr="00755CA5" w:rsidRDefault="005541E7" w:rsidP="005541E7">
      <w:pPr>
        <w:pStyle w:val="Subttulo"/>
        <w:jc w:val="both"/>
        <w:rPr>
          <w:rFonts w:ascii="Arial" w:hAnsi="Arial" w:cs="Arial"/>
          <w:b w:val="0"/>
          <w:i w:val="0"/>
          <w:sz w:val="20"/>
        </w:rPr>
      </w:pPr>
    </w:p>
    <w:tbl>
      <w:tblPr>
        <w:tblW w:w="10290" w:type="dxa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96"/>
        <w:gridCol w:w="1565"/>
        <w:gridCol w:w="3870"/>
        <w:gridCol w:w="797"/>
        <w:gridCol w:w="1103"/>
        <w:gridCol w:w="1103"/>
        <w:gridCol w:w="1056"/>
      </w:tblGrid>
      <w:tr w:rsidR="005541E7" w:rsidRPr="000F356D" w:rsidTr="000B123A">
        <w:trPr>
          <w:trHeight w:val="29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B31F55" w:rsidRDefault="005541E7" w:rsidP="000B123A">
            <w:pPr>
              <w:pStyle w:val="Subttulo"/>
              <w:jc w:val="both"/>
              <w:rPr>
                <w:rFonts w:ascii="Arial" w:hAnsi="Arial" w:cs="Arial"/>
                <w:sz w:val="20"/>
              </w:rPr>
            </w:pPr>
            <w:r w:rsidRPr="00B31F55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SEM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FECH</w:t>
            </w:r>
            <w:r w:rsidRPr="006060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356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TEMA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FOE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LUGAR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356D">
              <w:rPr>
                <w:rFonts w:ascii="Arial" w:hAnsi="Arial" w:cs="Arial"/>
                <w:b/>
                <w:sz w:val="16"/>
                <w:szCs w:val="16"/>
              </w:rPr>
              <w:t>TOTAL  HORAS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0F356D" w:rsidRDefault="005541E7" w:rsidP="000B1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Formas Evaluación</w:t>
            </w:r>
          </w:p>
        </w:tc>
      </w:tr>
      <w:tr w:rsidR="005541E7" w:rsidRPr="000F356D" w:rsidTr="000B123A">
        <w:trPr>
          <w:cantSplit/>
          <w:trHeight w:val="55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F17397" w:rsidRDefault="005541E7" w:rsidP="000B123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7397">
              <w:rPr>
                <w:b/>
                <w:color w:val="000000" w:themeColor="text1"/>
                <w:sz w:val="20"/>
                <w:szCs w:val="20"/>
              </w:rPr>
              <w:t>6 mayo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FD" w:rsidRPr="008C70DF" w:rsidRDefault="005541E7" w:rsidP="006D79FD">
            <w:pPr>
              <w:rPr>
                <w:b/>
                <w:color w:val="000000" w:themeColor="text1"/>
              </w:rPr>
            </w:pPr>
            <w:proofErr w:type="spellStart"/>
            <w:r w:rsidRPr="008C70DF">
              <w:rPr>
                <w:b/>
                <w:color w:val="000000" w:themeColor="text1"/>
              </w:rPr>
              <w:t>Intr</w:t>
            </w:r>
            <w:r w:rsidR="006D79FD" w:rsidRPr="008C70DF">
              <w:rPr>
                <w:b/>
                <w:color w:val="000000" w:themeColor="text1"/>
              </w:rPr>
              <w:t>ODUCCION</w:t>
            </w:r>
            <w:proofErr w:type="spellEnd"/>
            <w:r w:rsidR="006D79FD" w:rsidRPr="008C70DF">
              <w:rPr>
                <w:b/>
                <w:color w:val="000000" w:themeColor="text1"/>
              </w:rPr>
              <w:t xml:space="preserve"> </w:t>
            </w:r>
          </w:p>
          <w:p w:rsidR="005541E7" w:rsidRPr="008C70DF" w:rsidRDefault="006D79FD" w:rsidP="006D79FD">
            <w:r w:rsidRPr="008C70DF">
              <w:rPr>
                <w:b/>
              </w:rPr>
              <w:t>taller 4</w:t>
            </w:r>
            <w:r w:rsidR="005541E7" w:rsidRPr="008C70DF">
              <w:t xml:space="preserve">   </w:t>
            </w:r>
            <w:r w:rsidR="00443579" w:rsidRPr="008C70DF">
              <w:rPr>
                <w:b/>
              </w:rPr>
              <w:t>La Historia me Absolverá</w:t>
            </w:r>
            <w:r w:rsidR="005541E7" w:rsidRPr="008C70DF">
              <w:rPr>
                <w:b/>
              </w:rPr>
              <w:t xml:space="preserve">         </w:t>
            </w:r>
            <w:r w:rsidR="005541E7" w:rsidRPr="008C70DF">
              <w:t xml:space="preserve">                                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DF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41E7" w:rsidRPr="003242BA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5541E7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F17397" w:rsidRDefault="005541E7" w:rsidP="000B12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7397">
              <w:rPr>
                <w:color w:val="000000" w:themeColor="text1"/>
                <w:sz w:val="20"/>
                <w:szCs w:val="20"/>
              </w:rPr>
              <w:t xml:space="preserve"> 13 mayo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8C70DF" w:rsidRDefault="00443579" w:rsidP="00F1739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70DF">
              <w:rPr>
                <w:b/>
              </w:rPr>
              <w:t xml:space="preserve">  </w:t>
            </w:r>
            <w:r w:rsidR="00F17397" w:rsidRPr="008C70DF">
              <w:rPr>
                <w:b/>
                <w:sz w:val="24"/>
                <w:szCs w:val="24"/>
              </w:rPr>
              <w:t xml:space="preserve">taller </w:t>
            </w:r>
            <w:r w:rsidR="00F17397" w:rsidRPr="008C70DF">
              <w:rPr>
                <w:b/>
                <w:color w:val="000000" w:themeColor="text1"/>
                <w:sz w:val="24"/>
                <w:szCs w:val="24"/>
              </w:rPr>
              <w:t>5   El mundo solo respetan a los que batallan y fundan</w:t>
            </w:r>
          </w:p>
          <w:p w:rsidR="005541E7" w:rsidRPr="008C70DF" w:rsidRDefault="00443579" w:rsidP="00443579">
            <w:pPr>
              <w:rPr>
                <w:color w:val="FF0000"/>
              </w:rPr>
            </w:pPr>
            <w:r w:rsidRPr="008C70DF">
              <w:rPr>
                <w:b/>
              </w:rPr>
              <w:t xml:space="preserve">    </w:t>
            </w:r>
            <w:r w:rsidRPr="008C70DF">
              <w:t xml:space="preserve"> 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8C70DF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  <w:r w:rsidR="008C70DF" w:rsidRPr="003242BA">
              <w:rPr>
                <w:sz w:val="20"/>
                <w:szCs w:val="20"/>
              </w:rPr>
              <w:t xml:space="preserve"> 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5541E7" w:rsidRPr="00B31F55" w:rsidRDefault="005541E7" w:rsidP="000B123A">
            <w:pPr>
              <w:pStyle w:val="Ttulo4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5541E7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mayo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E7" w:rsidRDefault="005541E7" w:rsidP="000B123A">
            <w:pPr>
              <w:rPr>
                <w:b/>
                <w:color w:val="FF0000"/>
                <w:sz w:val="20"/>
                <w:szCs w:val="20"/>
              </w:rPr>
            </w:pPr>
          </w:p>
          <w:p w:rsidR="005541E7" w:rsidRPr="008C70DF" w:rsidRDefault="00443579" w:rsidP="000B123A">
            <w:pPr>
              <w:rPr>
                <w:b/>
                <w:color w:val="000000" w:themeColor="text1"/>
                <w:sz w:val="24"/>
                <w:szCs w:val="24"/>
              </w:rPr>
            </w:pPr>
            <w:r w:rsidRPr="008C70DF">
              <w:rPr>
                <w:b/>
                <w:sz w:val="24"/>
                <w:szCs w:val="24"/>
              </w:rPr>
              <w:t xml:space="preserve">talleres </w:t>
            </w:r>
            <w:r w:rsidRPr="008C70DF">
              <w:rPr>
                <w:b/>
                <w:color w:val="000000" w:themeColor="text1"/>
                <w:sz w:val="24"/>
                <w:szCs w:val="24"/>
              </w:rPr>
              <w:t>5   El mundo solo respetan a los que batallan y fundan</w:t>
            </w:r>
          </w:p>
          <w:p w:rsidR="005541E7" w:rsidRPr="008C70DF" w:rsidRDefault="005541E7" w:rsidP="000B123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5541E7" w:rsidRDefault="005541E7" w:rsidP="000B123A">
            <w:pPr>
              <w:rPr>
                <w:b/>
                <w:sz w:val="20"/>
                <w:szCs w:val="20"/>
              </w:rPr>
            </w:pPr>
          </w:p>
          <w:p w:rsidR="005541E7" w:rsidRPr="00443579" w:rsidRDefault="005541E7" w:rsidP="000B123A">
            <w:pPr>
              <w:rPr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5541E7" w:rsidRPr="00B31F55" w:rsidRDefault="005541E7" w:rsidP="000B123A">
            <w:pPr>
              <w:pStyle w:val="Ttulo4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5541E7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mayo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E7" w:rsidRDefault="005541E7" w:rsidP="000B123A">
            <w:pPr>
              <w:rPr>
                <w:color w:val="FF0000"/>
                <w:sz w:val="20"/>
                <w:szCs w:val="20"/>
              </w:rPr>
            </w:pPr>
          </w:p>
          <w:p w:rsidR="005541E7" w:rsidRPr="008C70DF" w:rsidRDefault="00443579" w:rsidP="000B123A">
            <w:pPr>
              <w:rPr>
                <w:b/>
                <w:color w:val="000000" w:themeColor="text1"/>
              </w:rPr>
            </w:pPr>
            <w:r w:rsidRPr="008C70DF">
              <w:rPr>
                <w:b/>
                <w:color w:val="000000" w:themeColor="text1"/>
              </w:rPr>
              <w:t>talleres 5   El mundo solo respetan a los que batallan y fundan</w:t>
            </w:r>
          </w:p>
          <w:p w:rsidR="005541E7" w:rsidRDefault="005541E7" w:rsidP="000B123A">
            <w:pPr>
              <w:rPr>
                <w:b/>
                <w:sz w:val="20"/>
                <w:szCs w:val="20"/>
              </w:rPr>
            </w:pPr>
          </w:p>
          <w:p w:rsidR="005541E7" w:rsidRDefault="005541E7" w:rsidP="000B123A">
            <w:pPr>
              <w:rPr>
                <w:b/>
                <w:sz w:val="20"/>
                <w:szCs w:val="20"/>
              </w:rPr>
            </w:pPr>
          </w:p>
          <w:p w:rsidR="005541E7" w:rsidRPr="00901F3E" w:rsidRDefault="005541E7" w:rsidP="000B12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0B123A">
            <w:pPr>
              <w:jc w:val="center"/>
              <w:rPr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Pr="003242BA" w:rsidRDefault="005541E7" w:rsidP="008C70DF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  <w:r w:rsidR="008C70DF" w:rsidRPr="00A05C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E7" w:rsidRDefault="005541E7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5541E7" w:rsidRPr="00B31F55" w:rsidRDefault="005541E7" w:rsidP="000B123A">
            <w:pPr>
              <w:pStyle w:val="Ttulo4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443579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8C70DF" w:rsidRDefault="00F17397" w:rsidP="00F17397">
            <w:pPr>
              <w:rPr>
                <w:b/>
                <w:color w:val="000000" w:themeColor="text1"/>
              </w:rPr>
            </w:pPr>
            <w:r w:rsidRPr="008C70DF">
              <w:rPr>
                <w:b/>
                <w:color w:val="000000" w:themeColor="text1"/>
              </w:rPr>
              <w:t xml:space="preserve">Taller 6 El internacionalismo la flor </w:t>
            </w:r>
            <w:proofErr w:type="spellStart"/>
            <w:r w:rsidRPr="008C70DF">
              <w:rPr>
                <w:b/>
                <w:color w:val="000000" w:themeColor="text1"/>
              </w:rPr>
              <w:t>mas</w:t>
            </w:r>
            <w:proofErr w:type="spellEnd"/>
            <w:r w:rsidRPr="008C70DF">
              <w:rPr>
                <w:b/>
                <w:color w:val="000000" w:themeColor="text1"/>
              </w:rPr>
              <w:t xml:space="preserve"> hermosa</w:t>
            </w:r>
          </w:p>
          <w:p w:rsidR="00443579" w:rsidRDefault="00443579" w:rsidP="00F173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A05CB8" w:rsidRDefault="008C70DF" w:rsidP="000B123A">
            <w:pPr>
              <w:jc w:val="center"/>
              <w:rPr>
                <w:b/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DF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443579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443579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79" w:rsidRPr="008C70DF" w:rsidRDefault="00F17397" w:rsidP="00443579">
            <w:pPr>
              <w:rPr>
                <w:b/>
                <w:color w:val="000000" w:themeColor="text1"/>
              </w:rPr>
            </w:pPr>
            <w:r w:rsidRPr="008C70DF">
              <w:rPr>
                <w:b/>
                <w:color w:val="000000" w:themeColor="text1"/>
              </w:rPr>
              <w:t xml:space="preserve">TALLER 7 Los Congresos del PCC VI y VII  </w:t>
            </w:r>
          </w:p>
          <w:p w:rsidR="00443579" w:rsidRDefault="00443579" w:rsidP="004435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A05CB8" w:rsidRDefault="008C70DF" w:rsidP="000B123A">
            <w:pPr>
              <w:jc w:val="center"/>
              <w:rPr>
                <w:b/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DF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443579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443579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79" w:rsidRPr="008C70DF" w:rsidRDefault="00443579" w:rsidP="00443579">
            <w:pPr>
              <w:rPr>
                <w:b/>
                <w:color w:val="000000" w:themeColor="text1"/>
              </w:rPr>
            </w:pPr>
            <w:r w:rsidRPr="008C70DF">
              <w:rPr>
                <w:b/>
                <w:color w:val="000000" w:themeColor="text1"/>
              </w:rPr>
              <w:t xml:space="preserve">TALLER 7 Los Congresos del PCC VI y VII  </w:t>
            </w:r>
          </w:p>
          <w:p w:rsidR="00443579" w:rsidRDefault="00443579" w:rsidP="000B12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A05CB8" w:rsidRDefault="008C70DF" w:rsidP="000B123A">
            <w:pPr>
              <w:jc w:val="center"/>
              <w:rPr>
                <w:b/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DF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443579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  <w:tr w:rsidR="00443579" w:rsidRPr="000F356D" w:rsidTr="000B123A">
        <w:trPr>
          <w:cantSplit/>
          <w:trHeight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Default="00443579" w:rsidP="000B1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junio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79" w:rsidRPr="00F17397" w:rsidRDefault="00443579" w:rsidP="00443579">
            <w:pPr>
              <w:rPr>
                <w:b/>
                <w:color w:val="000000" w:themeColor="text1"/>
              </w:rPr>
            </w:pPr>
            <w:r w:rsidRPr="00F17397">
              <w:rPr>
                <w:b/>
                <w:color w:val="000000" w:themeColor="text1"/>
              </w:rPr>
              <w:t xml:space="preserve">  </w:t>
            </w:r>
          </w:p>
          <w:p w:rsidR="00F17397" w:rsidRDefault="00F17397" w:rsidP="000B123A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             </w:t>
            </w:r>
            <w:r w:rsidRPr="00F17397">
              <w:rPr>
                <w:rFonts w:ascii="Arial" w:hAnsi="Arial" w:cs="Arial"/>
                <w:lang w:val="es-ES_tradnl"/>
              </w:rPr>
              <w:t xml:space="preserve">Evaluación final </w:t>
            </w:r>
          </w:p>
          <w:p w:rsidR="00443579" w:rsidRPr="00F17397" w:rsidRDefault="00F17397" w:rsidP="00F17397">
            <w:pPr>
              <w:pStyle w:val="Prrafodelista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lang w:val="es-ES_tradnl"/>
              </w:rPr>
              <w:t xml:space="preserve">   </w:t>
            </w:r>
            <w:r w:rsidRPr="00F17397">
              <w:rPr>
                <w:rFonts w:ascii="Arial" w:hAnsi="Arial" w:cs="Arial"/>
                <w:lang w:val="es-ES_tradnl"/>
              </w:rPr>
              <w:t xml:space="preserve"> Seminario integrador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A05CB8" w:rsidRDefault="008C70DF" w:rsidP="000B123A">
            <w:pPr>
              <w:jc w:val="center"/>
              <w:rPr>
                <w:b/>
                <w:sz w:val="20"/>
                <w:szCs w:val="20"/>
              </w:rPr>
            </w:pPr>
            <w:r w:rsidRPr="00A05CB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79" w:rsidRPr="003242BA" w:rsidRDefault="008C70DF" w:rsidP="000B123A">
            <w:pPr>
              <w:jc w:val="center"/>
              <w:rPr>
                <w:sz w:val="20"/>
                <w:szCs w:val="20"/>
              </w:rPr>
            </w:pPr>
            <w:r w:rsidRPr="003242BA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DF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</w:t>
            </w:r>
          </w:p>
          <w:p w:rsidR="00443579" w:rsidRDefault="008C70DF" w:rsidP="008C7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</w:t>
            </w:r>
          </w:p>
        </w:tc>
      </w:tr>
    </w:tbl>
    <w:p w:rsidR="006D79FD" w:rsidRDefault="006D79FD" w:rsidP="005541E7">
      <w:pPr>
        <w:rPr>
          <w:rFonts w:ascii="Arial" w:hAnsi="Arial" w:cs="Arial"/>
          <w:b/>
          <w:color w:val="FF0000"/>
        </w:rPr>
      </w:pPr>
    </w:p>
    <w:sectPr w:rsidR="006D79FD" w:rsidSect="00C54139">
      <w:pgSz w:w="12242" w:h="15842" w:code="1"/>
      <w:pgMar w:top="720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1F7C"/>
    <w:multiLevelType w:val="hybridMultilevel"/>
    <w:tmpl w:val="05D058AA"/>
    <w:lvl w:ilvl="0" w:tplc="D6946F8E">
      <w:start w:val="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41E7"/>
    <w:rsid w:val="003147D0"/>
    <w:rsid w:val="003A06D2"/>
    <w:rsid w:val="00443579"/>
    <w:rsid w:val="005541E7"/>
    <w:rsid w:val="006D79FD"/>
    <w:rsid w:val="008C70DF"/>
    <w:rsid w:val="00E55CDA"/>
    <w:rsid w:val="00F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D2"/>
  </w:style>
  <w:style w:type="paragraph" w:styleId="Ttulo4">
    <w:name w:val="heading 4"/>
    <w:basedOn w:val="Normal"/>
    <w:next w:val="Normal"/>
    <w:link w:val="Ttulo4Car"/>
    <w:qFormat/>
    <w:rsid w:val="005541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541E7"/>
    <w:rPr>
      <w:rFonts w:ascii="Times New Roman" w:eastAsia="Times New Roman" w:hAnsi="Times New Roman" w:cs="Times New Roman"/>
      <w:b/>
      <w:bCs/>
      <w:sz w:val="28"/>
      <w:szCs w:val="28"/>
      <w:lang w:bidi="he-IL"/>
    </w:rPr>
  </w:style>
  <w:style w:type="paragraph" w:styleId="Subttulo">
    <w:name w:val="Subtitle"/>
    <w:basedOn w:val="Normal"/>
    <w:link w:val="SubttuloCar"/>
    <w:qFormat/>
    <w:rsid w:val="005541E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5541E7"/>
    <w:rPr>
      <w:rFonts w:ascii="Times New Roman" w:eastAsia="Times New Roman" w:hAnsi="Times New Roman" w:cs="Times New Roman"/>
      <w:b/>
      <w:i/>
      <w:sz w:val="24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F1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4828-CF65-489A-ADB4-4643FF13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Ramon</cp:lastModifiedBy>
  <cp:revision>5</cp:revision>
  <dcterms:created xsi:type="dcterms:W3CDTF">2022-05-30T11:47:00Z</dcterms:created>
  <dcterms:modified xsi:type="dcterms:W3CDTF">2022-06-29T11:00:00Z</dcterms:modified>
</cp:coreProperties>
</file>