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B31" w:rsidRPr="006D7DD3" w:rsidRDefault="004C2B31">
      <w:bookmarkStart w:id="0" w:name="_GoBack"/>
      <w:bookmarkEnd w:id="0"/>
    </w:p>
    <w:p w:rsidR="004C2B31" w:rsidRPr="006D7DD3" w:rsidRDefault="004C2B31"/>
    <w:p w:rsidR="004C2B31" w:rsidRPr="006D7DD3" w:rsidRDefault="004C2B31"/>
    <w:p w:rsidR="004C2B31" w:rsidRPr="006D7DD3" w:rsidRDefault="004C2B31" w:rsidP="004C2B31">
      <w:pPr>
        <w:pStyle w:val="Textoindependiente"/>
        <w:jc w:val="center"/>
        <w:rPr>
          <w:rFonts w:cs="Arial"/>
          <w:b/>
          <w:sz w:val="22"/>
          <w:szCs w:val="22"/>
        </w:rPr>
      </w:pPr>
      <w:r w:rsidRPr="006D7DD3">
        <w:rPr>
          <w:rFonts w:cs="Arial"/>
          <w:b/>
          <w:sz w:val="22"/>
          <w:szCs w:val="22"/>
        </w:rPr>
        <w:t>REPÚBLICA DE CUBA</w:t>
      </w: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b/>
          <w:sz w:val="22"/>
          <w:szCs w:val="22"/>
        </w:rPr>
      </w:pPr>
      <w:r w:rsidRPr="006D7DD3">
        <w:rPr>
          <w:rFonts w:cs="Arial"/>
          <w:b/>
          <w:sz w:val="22"/>
          <w:szCs w:val="22"/>
        </w:rPr>
        <w:t>JUNTA DE ACREDITACIÓN NACIONAL</w:t>
      </w:r>
    </w:p>
    <w:p w:rsidR="004C2B31" w:rsidRPr="006D7DD3" w:rsidRDefault="004C2B31" w:rsidP="004C2B31">
      <w:pPr>
        <w:pStyle w:val="Textoindependiente"/>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trike/>
          <w:sz w:val="22"/>
          <w:szCs w:val="22"/>
        </w:rPr>
      </w:pPr>
    </w:p>
    <w:p w:rsidR="004C2B31" w:rsidRPr="006D7DD3" w:rsidRDefault="004C2B31" w:rsidP="004C2B31">
      <w:pPr>
        <w:pStyle w:val="Textoindependiente"/>
        <w:jc w:val="center"/>
        <w:rPr>
          <w:rFonts w:cs="Arial"/>
          <w:strike/>
          <w:sz w:val="22"/>
          <w:szCs w:val="22"/>
        </w:rPr>
      </w:pPr>
    </w:p>
    <w:p w:rsidR="004C2B31" w:rsidRPr="006D7DD3" w:rsidRDefault="004C2B31" w:rsidP="004C2B31">
      <w:pPr>
        <w:pStyle w:val="Textoindependiente"/>
        <w:jc w:val="center"/>
        <w:rPr>
          <w:rFonts w:cs="Arial"/>
          <w:strike/>
          <w:sz w:val="22"/>
          <w:szCs w:val="22"/>
        </w:rPr>
      </w:pPr>
    </w:p>
    <w:p w:rsidR="004C2B31" w:rsidRPr="006D7DD3" w:rsidRDefault="004C2B31" w:rsidP="004C2B31">
      <w:pPr>
        <w:pStyle w:val="Textoindependiente"/>
        <w:jc w:val="center"/>
        <w:rPr>
          <w:rFonts w:cs="Arial"/>
          <w:strike/>
          <w:sz w:val="22"/>
          <w:szCs w:val="22"/>
        </w:rPr>
      </w:pPr>
    </w:p>
    <w:p w:rsidR="004C2B31" w:rsidRPr="006D7DD3" w:rsidRDefault="00465977" w:rsidP="004C2B31">
      <w:pPr>
        <w:pStyle w:val="Textoindependiente"/>
        <w:jc w:val="center"/>
        <w:rPr>
          <w:rFonts w:cs="Arial"/>
          <w:b/>
          <w:sz w:val="22"/>
          <w:szCs w:val="22"/>
        </w:rPr>
      </w:pPr>
      <w:r w:rsidRPr="006D7DD3">
        <w:rPr>
          <w:rFonts w:cs="Arial"/>
          <w:b/>
          <w:noProof/>
          <w:sz w:val="22"/>
          <w:szCs w:val="22"/>
          <w:lang w:val="es-ES"/>
        </w:rPr>
        <w:drawing>
          <wp:inline distT="0" distB="0" distL="0" distR="0">
            <wp:extent cx="2484120" cy="669290"/>
            <wp:effectExtent l="19050" t="0" r="0" b="0"/>
            <wp:docPr id="2" name="Imagen 1" descr="C:\Users\equipo\Desktop\logo JAN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quipo\Desktop\logo JAN 2018.PNG"/>
                    <pic:cNvPicPr>
                      <a:picLocks noChangeAspect="1" noChangeArrowheads="1"/>
                    </pic:cNvPicPr>
                  </pic:nvPicPr>
                  <pic:blipFill>
                    <a:blip r:embed="rId8" cstate="print"/>
                    <a:srcRect/>
                    <a:stretch>
                      <a:fillRect/>
                    </a:stretch>
                  </pic:blipFill>
                  <pic:spPr bwMode="auto">
                    <a:xfrm>
                      <a:off x="0" y="0"/>
                      <a:ext cx="2484120" cy="669290"/>
                    </a:xfrm>
                    <a:prstGeom prst="rect">
                      <a:avLst/>
                    </a:prstGeom>
                    <a:noFill/>
                    <a:ln w="9525">
                      <a:noFill/>
                      <a:miter lim="800000"/>
                      <a:headEnd/>
                      <a:tailEnd/>
                    </a:ln>
                  </pic:spPr>
                </pic:pic>
              </a:graphicData>
            </a:graphic>
          </wp:inline>
        </w:drawing>
      </w:r>
    </w:p>
    <w:p w:rsidR="004C2B31" w:rsidRPr="006D7DD3" w:rsidRDefault="004C2B31" w:rsidP="004C2B31">
      <w:pPr>
        <w:pStyle w:val="Textoindependiente"/>
        <w:jc w:val="center"/>
        <w:rPr>
          <w:rFonts w:cs="Arial"/>
          <w:b/>
          <w:sz w:val="22"/>
          <w:szCs w:val="22"/>
        </w:rPr>
      </w:pPr>
    </w:p>
    <w:p w:rsidR="004C2B31" w:rsidRPr="006D7DD3" w:rsidRDefault="004C2B31" w:rsidP="004C2B31">
      <w:pPr>
        <w:pStyle w:val="Textoindependiente"/>
        <w:jc w:val="center"/>
        <w:rPr>
          <w:rFonts w:cs="Arial"/>
          <w:b/>
          <w:sz w:val="22"/>
          <w:szCs w:val="22"/>
        </w:rPr>
      </w:pPr>
    </w:p>
    <w:p w:rsidR="004C2B31" w:rsidRPr="006D7DD3" w:rsidRDefault="004C2B31" w:rsidP="004C2B31">
      <w:pPr>
        <w:pStyle w:val="Textoindependiente"/>
        <w:jc w:val="center"/>
        <w:rPr>
          <w:rFonts w:cs="Arial"/>
          <w:b/>
          <w:sz w:val="22"/>
          <w:szCs w:val="22"/>
        </w:rPr>
      </w:pPr>
    </w:p>
    <w:p w:rsidR="004C2B31" w:rsidRPr="006D7DD3" w:rsidRDefault="004C2B31" w:rsidP="004C2B31">
      <w:pPr>
        <w:pStyle w:val="Textoindependiente"/>
        <w:jc w:val="center"/>
        <w:rPr>
          <w:rFonts w:cs="Arial"/>
          <w:b/>
          <w:sz w:val="22"/>
          <w:szCs w:val="22"/>
        </w:rPr>
      </w:pPr>
    </w:p>
    <w:p w:rsidR="004C2B31" w:rsidRPr="006D7DD3" w:rsidRDefault="004C2B31" w:rsidP="004C2B31">
      <w:pPr>
        <w:pStyle w:val="Textoindependiente"/>
        <w:jc w:val="center"/>
        <w:rPr>
          <w:rFonts w:cs="Arial"/>
          <w:b/>
          <w:sz w:val="22"/>
          <w:szCs w:val="22"/>
        </w:rPr>
      </w:pPr>
    </w:p>
    <w:p w:rsidR="004C2B31" w:rsidRPr="006D7DD3" w:rsidRDefault="004C2B31" w:rsidP="004C2B31">
      <w:pPr>
        <w:pStyle w:val="Textoindependiente"/>
        <w:jc w:val="center"/>
        <w:rPr>
          <w:rFonts w:cs="Arial"/>
          <w:b/>
          <w:sz w:val="22"/>
          <w:szCs w:val="22"/>
        </w:rPr>
      </w:pPr>
      <w:r w:rsidRPr="006D7DD3">
        <w:rPr>
          <w:rFonts w:cs="Arial"/>
          <w:b/>
          <w:sz w:val="22"/>
          <w:szCs w:val="22"/>
        </w:rPr>
        <w:t xml:space="preserve">MANUAL DE IMPLEMENTACIÓN PARA LOS PROCESOS DE EVALUACIÓN EXTERNA  A LAS INSTITUCIONES DE EDUCACION SUPERIOR </w:t>
      </w: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jc w:val="center"/>
        <w:rPr>
          <w:rFonts w:cs="Arial"/>
          <w:sz w:val="22"/>
          <w:szCs w:val="22"/>
        </w:rPr>
      </w:pPr>
    </w:p>
    <w:p w:rsidR="004C2B31" w:rsidRPr="006D7DD3" w:rsidRDefault="004C2B31" w:rsidP="004C2B31">
      <w:pPr>
        <w:pStyle w:val="Textoindependiente"/>
        <w:rPr>
          <w:rFonts w:cs="Arial"/>
          <w:b/>
          <w:sz w:val="22"/>
          <w:szCs w:val="22"/>
        </w:rPr>
      </w:pPr>
    </w:p>
    <w:p w:rsidR="004C2B31" w:rsidRPr="006D7DD3" w:rsidRDefault="004C2B31" w:rsidP="004C2B31">
      <w:pPr>
        <w:pStyle w:val="Textoindependiente"/>
        <w:jc w:val="center"/>
        <w:rPr>
          <w:rFonts w:cs="Arial"/>
          <w:b/>
          <w:sz w:val="22"/>
          <w:szCs w:val="22"/>
        </w:rPr>
      </w:pPr>
    </w:p>
    <w:p w:rsidR="004C2B31" w:rsidRPr="006D7DD3" w:rsidRDefault="004C2B31"/>
    <w:p w:rsidR="004C2B31" w:rsidRPr="006D7DD3" w:rsidRDefault="004C2B31"/>
    <w:p w:rsidR="004C2B31" w:rsidRPr="006D7DD3" w:rsidRDefault="004C2B31"/>
    <w:p w:rsidR="004C2B31" w:rsidRPr="006D7DD3" w:rsidRDefault="004C2B31"/>
    <w:p w:rsidR="004C2B31" w:rsidRPr="006D7DD3" w:rsidRDefault="004C2B31"/>
    <w:p w:rsidR="004C2B31" w:rsidRPr="006D7DD3" w:rsidRDefault="004C2B31"/>
    <w:p w:rsidR="004C2B31" w:rsidRPr="006D7DD3" w:rsidRDefault="004C2B31"/>
    <w:p w:rsidR="004C2B31" w:rsidRPr="006D7DD3" w:rsidRDefault="004C2B31"/>
    <w:p w:rsidR="00CE732B" w:rsidRPr="006D7DD3" w:rsidRDefault="00CE732B"/>
    <w:p w:rsidR="00CE732B" w:rsidRPr="006D7DD3" w:rsidRDefault="00CE732B"/>
    <w:p w:rsidR="00CE732B" w:rsidRPr="006D7DD3" w:rsidRDefault="00CE732B"/>
    <w:p w:rsidR="00CE732B" w:rsidRPr="006D7DD3" w:rsidRDefault="00CE732B"/>
    <w:p w:rsidR="00CE732B" w:rsidRPr="006D7DD3" w:rsidRDefault="00CE732B"/>
    <w:p w:rsidR="00CE732B" w:rsidRPr="006D7DD3" w:rsidRDefault="00CE732B"/>
    <w:p w:rsidR="004C2B31" w:rsidRPr="006D7DD3" w:rsidRDefault="004C2B31"/>
    <w:p w:rsidR="004C2B31" w:rsidRPr="006D7DD3" w:rsidRDefault="004C2B31"/>
    <w:p w:rsidR="004C2B31" w:rsidRPr="006D7DD3" w:rsidRDefault="004C2B31"/>
    <w:p w:rsidR="004C2B31" w:rsidRPr="006D7DD3" w:rsidRDefault="004C2B31"/>
    <w:tbl>
      <w:tblPr>
        <w:tblW w:w="8613" w:type="dxa"/>
        <w:tblLook w:val="01E0" w:firstRow="1" w:lastRow="1" w:firstColumn="1" w:lastColumn="1" w:noHBand="0" w:noVBand="0"/>
      </w:tblPr>
      <w:tblGrid>
        <w:gridCol w:w="8613"/>
      </w:tblGrid>
      <w:tr w:rsidR="006D7DD3" w:rsidRPr="006D7DD3" w:rsidTr="003973AE">
        <w:tc>
          <w:tcPr>
            <w:tcW w:w="8613" w:type="dxa"/>
          </w:tcPr>
          <w:p w:rsidR="00744780" w:rsidRPr="006D7DD3" w:rsidRDefault="00744780" w:rsidP="00737184">
            <w:pPr>
              <w:jc w:val="center"/>
              <w:rPr>
                <w:rFonts w:cs="Arial"/>
                <w:b/>
              </w:rPr>
            </w:pPr>
            <w:r w:rsidRPr="006D7DD3">
              <w:rPr>
                <w:rFonts w:cs="Arial"/>
                <w:b/>
                <w:sz w:val="22"/>
                <w:szCs w:val="22"/>
              </w:rPr>
              <w:t>CONTENIDO</w:t>
            </w:r>
          </w:p>
          <w:p w:rsidR="00744780" w:rsidRPr="006D7DD3" w:rsidRDefault="00744780" w:rsidP="00737184">
            <w:pPr>
              <w:jc w:val="center"/>
              <w:rPr>
                <w:rFonts w:cs="Arial"/>
                <w:b/>
              </w:rPr>
            </w:pPr>
          </w:p>
        </w:tc>
      </w:tr>
      <w:tr w:rsidR="006D7DD3" w:rsidRPr="006D7DD3" w:rsidTr="002B1191">
        <w:trPr>
          <w:trHeight w:val="768"/>
        </w:trPr>
        <w:tc>
          <w:tcPr>
            <w:tcW w:w="8613" w:type="dxa"/>
          </w:tcPr>
          <w:p w:rsidR="00744780" w:rsidRPr="006D7DD3" w:rsidRDefault="002A54DB" w:rsidP="00F60117">
            <w:pPr>
              <w:pStyle w:val="Prrafodelista"/>
              <w:numPr>
                <w:ilvl w:val="0"/>
                <w:numId w:val="3"/>
              </w:numPr>
              <w:jc w:val="both"/>
              <w:rPr>
                <w:rFonts w:cs="Arial"/>
              </w:rPr>
            </w:pPr>
            <w:r w:rsidRPr="006D7DD3">
              <w:rPr>
                <w:rFonts w:cs="Arial"/>
              </w:rPr>
              <w:t>Introducción</w:t>
            </w:r>
          </w:p>
          <w:p w:rsidR="00E31E74" w:rsidRPr="006D7DD3" w:rsidRDefault="00361F4B" w:rsidP="00F60117">
            <w:pPr>
              <w:pStyle w:val="Prrafodelista"/>
              <w:numPr>
                <w:ilvl w:val="0"/>
                <w:numId w:val="3"/>
              </w:numPr>
              <w:jc w:val="both"/>
              <w:rPr>
                <w:rFonts w:cs="Arial"/>
              </w:rPr>
            </w:pPr>
            <w:r w:rsidRPr="006D7DD3">
              <w:rPr>
                <w:rFonts w:cs="Arial"/>
              </w:rPr>
              <w:t>Propuesta para la organización y presentación de las evidencias</w:t>
            </w:r>
            <w:r w:rsidR="002A54DB" w:rsidRPr="006D7DD3">
              <w:rPr>
                <w:rFonts w:cs="Arial"/>
              </w:rPr>
              <w:t xml:space="preserve"> a mostrar en cada variable</w:t>
            </w:r>
          </w:p>
          <w:p w:rsidR="00BB4E42" w:rsidRPr="006D7DD3" w:rsidRDefault="00BB4E42" w:rsidP="002A54DB">
            <w:pPr>
              <w:jc w:val="both"/>
              <w:rPr>
                <w:rFonts w:cs="Arial"/>
              </w:rPr>
            </w:pPr>
            <w:r w:rsidRPr="006D7DD3">
              <w:rPr>
                <w:rFonts w:cs="Arial"/>
              </w:rPr>
              <w:t xml:space="preserve">     III </w:t>
            </w:r>
            <w:r w:rsidR="002A54DB" w:rsidRPr="006D7DD3">
              <w:rPr>
                <w:rFonts w:cs="Arial"/>
              </w:rPr>
              <w:t xml:space="preserve">       Algoritmo de trabajo para los evaluadores de la  comisión central de historia y marxismo + preparación para la defensa </w:t>
            </w:r>
          </w:p>
          <w:p w:rsidR="001E17D8" w:rsidRPr="006D7DD3" w:rsidRDefault="002A54DB" w:rsidP="002A54DB">
            <w:pPr>
              <w:jc w:val="both"/>
              <w:rPr>
                <w:rFonts w:cs="Arial"/>
              </w:rPr>
            </w:pPr>
            <w:r w:rsidRPr="006D7DD3">
              <w:rPr>
                <w:rFonts w:cs="Arial"/>
              </w:rPr>
              <w:t xml:space="preserve">     </w:t>
            </w:r>
            <w:r w:rsidR="00BB4E42" w:rsidRPr="006D7DD3">
              <w:rPr>
                <w:rFonts w:cs="Arial"/>
              </w:rPr>
              <w:t>IV</w:t>
            </w:r>
            <w:r w:rsidRPr="006D7DD3">
              <w:rPr>
                <w:rFonts w:cs="Arial"/>
              </w:rPr>
              <w:t xml:space="preserve">     Compendio de instrumentos posibles a utilizar en cada variable</w:t>
            </w:r>
          </w:p>
          <w:p w:rsidR="00EA6D91" w:rsidRPr="006D7DD3" w:rsidRDefault="002A54DB" w:rsidP="002A54DB">
            <w:pPr>
              <w:jc w:val="both"/>
              <w:rPr>
                <w:rFonts w:cs="Arial"/>
              </w:rPr>
            </w:pPr>
            <w:r w:rsidRPr="006D7DD3">
              <w:rPr>
                <w:rFonts w:cs="Arial"/>
              </w:rPr>
              <w:t xml:space="preserve">     </w:t>
            </w:r>
            <w:r w:rsidR="00BB4E42" w:rsidRPr="006D7DD3">
              <w:rPr>
                <w:rFonts w:cs="Arial"/>
              </w:rPr>
              <w:t xml:space="preserve">V    </w:t>
            </w:r>
            <w:r w:rsidRPr="006D7DD3">
              <w:rPr>
                <w:rFonts w:cs="Arial"/>
              </w:rPr>
              <w:t xml:space="preserve">  Alternativa para la redacción de fortalezas y debilidades</w:t>
            </w:r>
          </w:p>
          <w:p w:rsidR="00EA6D91" w:rsidRPr="006D7DD3" w:rsidRDefault="00EA6D91" w:rsidP="002A54DB">
            <w:pPr>
              <w:pStyle w:val="Prrafodelista"/>
              <w:ind w:left="1080"/>
              <w:jc w:val="both"/>
              <w:rPr>
                <w:rFonts w:cs="Arial"/>
              </w:rPr>
            </w:pPr>
          </w:p>
          <w:p w:rsidR="00EA6D91" w:rsidRPr="006D7DD3" w:rsidRDefault="00EA6D91" w:rsidP="00BB4E42">
            <w:pPr>
              <w:rPr>
                <w:rFonts w:cs="Arial"/>
              </w:rPr>
            </w:pPr>
          </w:p>
          <w:p w:rsidR="00E31E74" w:rsidRPr="006D7DD3" w:rsidRDefault="00E31E74" w:rsidP="00E31E74">
            <w:pPr>
              <w:jc w:val="both"/>
              <w:rPr>
                <w:rFonts w:cs="Arial"/>
              </w:rPr>
            </w:pPr>
          </w:p>
          <w:p w:rsidR="00E31E74" w:rsidRPr="006D7DD3" w:rsidRDefault="00E31E74" w:rsidP="00E31E74">
            <w:pPr>
              <w:jc w:val="both"/>
              <w:rPr>
                <w:rFonts w:cs="Arial"/>
              </w:rPr>
            </w:pPr>
          </w:p>
          <w:p w:rsidR="00E31E74" w:rsidRPr="006D7DD3" w:rsidRDefault="00E31E74" w:rsidP="00E31E74">
            <w:pPr>
              <w:jc w:val="both"/>
              <w:rPr>
                <w:rFonts w:cs="Arial"/>
              </w:rPr>
            </w:pPr>
          </w:p>
          <w:p w:rsidR="00744780" w:rsidRPr="006D7DD3" w:rsidRDefault="00744780" w:rsidP="00737184">
            <w:pPr>
              <w:jc w:val="both"/>
              <w:rPr>
                <w:rFonts w:cs="Arial"/>
              </w:rPr>
            </w:pPr>
          </w:p>
        </w:tc>
      </w:tr>
      <w:tr w:rsidR="006D7DD3" w:rsidRPr="006D7DD3" w:rsidTr="002B1191">
        <w:trPr>
          <w:trHeight w:val="768"/>
        </w:trPr>
        <w:tc>
          <w:tcPr>
            <w:tcW w:w="8613" w:type="dxa"/>
          </w:tcPr>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p w:rsidR="004C2B31" w:rsidRPr="006D7DD3" w:rsidRDefault="004C2B31" w:rsidP="004C2B31">
            <w:pPr>
              <w:jc w:val="both"/>
              <w:rPr>
                <w:rFonts w:cs="Arial"/>
                <w:b/>
              </w:rPr>
            </w:pPr>
          </w:p>
        </w:tc>
      </w:tr>
      <w:tr w:rsidR="006D7DD3" w:rsidRPr="006D7DD3" w:rsidTr="003973AE">
        <w:trPr>
          <w:trHeight w:val="647"/>
        </w:trPr>
        <w:tc>
          <w:tcPr>
            <w:tcW w:w="8613" w:type="dxa"/>
          </w:tcPr>
          <w:p w:rsidR="00744780" w:rsidRPr="006D7DD3" w:rsidRDefault="00744780" w:rsidP="00737184">
            <w:pPr>
              <w:ind w:left="284" w:right="34" w:hanging="284"/>
              <w:jc w:val="both"/>
              <w:rPr>
                <w:rFonts w:cs="Arial"/>
                <w:b/>
              </w:rPr>
            </w:pPr>
          </w:p>
          <w:p w:rsidR="00744780" w:rsidRPr="006D7DD3" w:rsidRDefault="00744780" w:rsidP="00737184">
            <w:pPr>
              <w:jc w:val="both"/>
              <w:rPr>
                <w:rFonts w:cs="Arial"/>
                <w:b/>
              </w:rPr>
            </w:pPr>
          </w:p>
        </w:tc>
      </w:tr>
      <w:tr w:rsidR="006D7DD3" w:rsidRPr="006D7DD3" w:rsidTr="003973AE">
        <w:tc>
          <w:tcPr>
            <w:tcW w:w="8613" w:type="dxa"/>
          </w:tcPr>
          <w:p w:rsidR="00744780" w:rsidRPr="006D7DD3" w:rsidRDefault="00744780" w:rsidP="002B1191">
            <w:pPr>
              <w:pStyle w:val="Piedepgina"/>
              <w:tabs>
                <w:tab w:val="clear" w:pos="4419"/>
                <w:tab w:val="left" w:pos="708"/>
              </w:tabs>
              <w:jc w:val="both"/>
              <w:rPr>
                <w:rFonts w:cs="Arial"/>
                <w:b/>
                <w:szCs w:val="22"/>
              </w:rPr>
            </w:pPr>
          </w:p>
        </w:tc>
      </w:tr>
      <w:tr w:rsidR="006D7DD3" w:rsidRPr="006D7DD3" w:rsidTr="003973AE">
        <w:tc>
          <w:tcPr>
            <w:tcW w:w="8613" w:type="dxa"/>
          </w:tcPr>
          <w:p w:rsidR="00744780" w:rsidRPr="006D7DD3" w:rsidRDefault="00744780" w:rsidP="00737184">
            <w:pPr>
              <w:jc w:val="both"/>
              <w:rPr>
                <w:rFonts w:cs="Arial"/>
              </w:rPr>
            </w:pPr>
          </w:p>
          <w:p w:rsidR="00744780" w:rsidRPr="006D7DD3" w:rsidRDefault="00744780" w:rsidP="00737184">
            <w:pPr>
              <w:jc w:val="both"/>
              <w:rPr>
                <w:rFonts w:cs="Arial"/>
              </w:rPr>
            </w:pPr>
          </w:p>
          <w:p w:rsidR="00744780" w:rsidRPr="006D7DD3" w:rsidRDefault="00744780" w:rsidP="00737184">
            <w:pPr>
              <w:jc w:val="both"/>
              <w:rPr>
                <w:rFonts w:cs="Arial"/>
              </w:rPr>
            </w:pPr>
          </w:p>
          <w:p w:rsidR="00744780" w:rsidRPr="006D7DD3" w:rsidRDefault="00744780" w:rsidP="00737184">
            <w:pPr>
              <w:jc w:val="both"/>
              <w:rPr>
                <w:rFonts w:cs="Arial"/>
              </w:rPr>
            </w:pPr>
          </w:p>
          <w:p w:rsidR="00744780" w:rsidRPr="006D7DD3" w:rsidRDefault="00744780" w:rsidP="00737184">
            <w:pPr>
              <w:jc w:val="both"/>
              <w:rPr>
                <w:rFonts w:cs="Arial"/>
              </w:rPr>
            </w:pPr>
          </w:p>
          <w:p w:rsidR="00744780" w:rsidRPr="006D7DD3" w:rsidRDefault="00744780" w:rsidP="00737184">
            <w:pPr>
              <w:jc w:val="both"/>
              <w:rPr>
                <w:rFonts w:cs="Arial"/>
              </w:rPr>
            </w:pPr>
          </w:p>
          <w:p w:rsidR="00744780" w:rsidRPr="006D7DD3" w:rsidRDefault="00744780" w:rsidP="00737184">
            <w:pPr>
              <w:jc w:val="both"/>
              <w:rPr>
                <w:rFonts w:cs="Arial"/>
              </w:rPr>
            </w:pPr>
          </w:p>
          <w:p w:rsidR="00744780" w:rsidRPr="006D7DD3" w:rsidRDefault="00744780" w:rsidP="00737184">
            <w:pPr>
              <w:jc w:val="both"/>
              <w:rPr>
                <w:rFonts w:cs="Arial"/>
              </w:rPr>
            </w:pPr>
          </w:p>
          <w:p w:rsidR="00744780" w:rsidRPr="006D7DD3" w:rsidRDefault="00744780" w:rsidP="00737184">
            <w:pPr>
              <w:jc w:val="both"/>
              <w:rPr>
                <w:rFonts w:cs="Arial"/>
              </w:rPr>
            </w:pPr>
          </w:p>
          <w:p w:rsidR="004C2B31" w:rsidRPr="006D7DD3" w:rsidRDefault="004C2B31" w:rsidP="00737184">
            <w:pPr>
              <w:jc w:val="both"/>
              <w:rPr>
                <w:rFonts w:cs="Arial"/>
              </w:rPr>
            </w:pPr>
          </w:p>
          <w:p w:rsidR="00465977" w:rsidRPr="006D7DD3" w:rsidRDefault="00465977" w:rsidP="00737184">
            <w:pPr>
              <w:jc w:val="both"/>
              <w:rPr>
                <w:rFonts w:cs="Arial"/>
              </w:rPr>
            </w:pPr>
          </w:p>
          <w:p w:rsidR="00465977" w:rsidRPr="006D7DD3" w:rsidRDefault="00465977" w:rsidP="00737184">
            <w:pPr>
              <w:jc w:val="both"/>
              <w:rPr>
                <w:rFonts w:cs="Arial"/>
              </w:rPr>
            </w:pPr>
          </w:p>
          <w:p w:rsidR="00465977" w:rsidRPr="006D7DD3" w:rsidRDefault="00465977" w:rsidP="00737184">
            <w:pPr>
              <w:jc w:val="both"/>
              <w:rPr>
                <w:rFonts w:cs="Arial"/>
              </w:rPr>
            </w:pPr>
          </w:p>
          <w:p w:rsidR="00744780" w:rsidRPr="006D7DD3" w:rsidRDefault="00B708A1" w:rsidP="00737184">
            <w:pPr>
              <w:jc w:val="both"/>
              <w:rPr>
                <w:rFonts w:cs="Arial"/>
                <w:b/>
              </w:rPr>
            </w:pPr>
            <w:r w:rsidRPr="006D7DD3">
              <w:rPr>
                <w:rFonts w:cs="Arial"/>
                <w:b/>
              </w:rPr>
              <w:t xml:space="preserve">I </w:t>
            </w:r>
            <w:r w:rsidR="004C2B31" w:rsidRPr="006D7DD3">
              <w:rPr>
                <w:rFonts w:cs="Arial"/>
                <w:b/>
              </w:rPr>
              <w:t>INTRODUCCION</w:t>
            </w:r>
          </w:p>
          <w:p w:rsidR="00744780" w:rsidRPr="006D7DD3" w:rsidRDefault="00744780" w:rsidP="005575DF">
            <w:pPr>
              <w:pStyle w:val="Textoindependiente"/>
              <w:rPr>
                <w:rFonts w:cs="Arial"/>
              </w:rPr>
            </w:pPr>
          </w:p>
        </w:tc>
      </w:tr>
    </w:tbl>
    <w:p w:rsidR="003973AE" w:rsidRPr="006D7DD3" w:rsidRDefault="003973AE" w:rsidP="003973AE">
      <w:pPr>
        <w:tabs>
          <w:tab w:val="num" w:pos="0"/>
        </w:tabs>
        <w:jc w:val="both"/>
        <w:rPr>
          <w:rFonts w:cs="Arial"/>
          <w:sz w:val="22"/>
          <w:szCs w:val="22"/>
          <w:lang w:val="es-ES_tradnl"/>
        </w:rPr>
      </w:pPr>
      <w:r w:rsidRPr="006D7DD3">
        <w:rPr>
          <w:rFonts w:cs="Arial"/>
          <w:sz w:val="22"/>
          <w:szCs w:val="22"/>
        </w:rPr>
        <w:lastRenderedPageBreak/>
        <w:t xml:space="preserve">El manual de implementación tiene como  objetivo  ofrecer una herramienta que facilite el trabajo, principalmente, de los evaluadores con la finalidad de lograr la homogeneidad de los procedimientos y ganar mayor objetividad en los juicios de valor de los expertos. </w:t>
      </w:r>
      <w:r w:rsidRPr="006D7DD3">
        <w:rPr>
          <w:rFonts w:cs="Arial"/>
          <w:sz w:val="22"/>
          <w:szCs w:val="22"/>
          <w:lang w:val="es-ES_tradnl"/>
        </w:rPr>
        <w:t>El manual, independientemente de la guía de evaluación orienta en cada momento, acerca del papel y la labor que se espera que realice</w:t>
      </w:r>
      <w:r w:rsidR="001E53FA" w:rsidRPr="006D7DD3">
        <w:rPr>
          <w:rFonts w:cs="Arial"/>
          <w:sz w:val="22"/>
          <w:szCs w:val="22"/>
          <w:lang w:val="es-ES_tradnl"/>
        </w:rPr>
        <w:t>n los evaluadores</w:t>
      </w:r>
      <w:r w:rsidRPr="006D7DD3">
        <w:rPr>
          <w:rFonts w:cs="Arial"/>
          <w:sz w:val="22"/>
          <w:szCs w:val="22"/>
          <w:lang w:val="es-ES_tradnl"/>
        </w:rPr>
        <w:t>, es común para todos los participantes y tiene particularidades para el miembro del Comité Técnico Evaluador que asesora metodológicamente el proceso de evaluación externa.</w:t>
      </w:r>
    </w:p>
    <w:p w:rsidR="003973AE" w:rsidRPr="006D7DD3" w:rsidRDefault="003973AE" w:rsidP="003973AE">
      <w:pPr>
        <w:pStyle w:val="Textoindependiente"/>
        <w:rPr>
          <w:rFonts w:cs="Arial"/>
          <w:sz w:val="22"/>
          <w:szCs w:val="22"/>
        </w:rPr>
      </w:pPr>
    </w:p>
    <w:p w:rsidR="003973AE" w:rsidRPr="006D7DD3" w:rsidRDefault="003973AE" w:rsidP="003973AE">
      <w:pPr>
        <w:jc w:val="both"/>
        <w:rPr>
          <w:rFonts w:cs="Arial"/>
          <w:sz w:val="22"/>
          <w:szCs w:val="22"/>
          <w:lang w:val="es-ES_tradnl"/>
        </w:rPr>
      </w:pPr>
      <w:r w:rsidRPr="006D7DD3">
        <w:rPr>
          <w:rFonts w:cs="Arial"/>
          <w:sz w:val="22"/>
          <w:szCs w:val="22"/>
        </w:rPr>
        <w:t>Por tanto, el presente manual va dirigido, en primer lugar, a todos los ejecutores y responsables de los procesos de</w:t>
      </w:r>
      <w:r w:rsidR="005575DF" w:rsidRPr="006D7DD3">
        <w:rPr>
          <w:rFonts w:cs="Arial"/>
          <w:sz w:val="22"/>
          <w:szCs w:val="22"/>
        </w:rPr>
        <w:t xml:space="preserve"> autoevaluación, </w:t>
      </w:r>
      <w:r w:rsidRPr="006D7DD3">
        <w:rPr>
          <w:rFonts w:cs="Arial"/>
          <w:sz w:val="22"/>
          <w:szCs w:val="22"/>
        </w:rPr>
        <w:t>y a los  exper</w:t>
      </w:r>
      <w:r w:rsidR="005575DF" w:rsidRPr="006D7DD3">
        <w:rPr>
          <w:rFonts w:cs="Arial"/>
          <w:sz w:val="22"/>
          <w:szCs w:val="22"/>
        </w:rPr>
        <w:t>tos que fungen como evaluadores en la  evaluación externa</w:t>
      </w:r>
      <w:r w:rsidRPr="006D7DD3">
        <w:rPr>
          <w:rFonts w:cs="Arial"/>
          <w:sz w:val="22"/>
          <w:szCs w:val="22"/>
        </w:rPr>
        <w:t xml:space="preserve"> y  en segundo lugar,  a los directivos  y profesores relacionados con las instituciones que se evalúan que deben conocer los procedimientos a que será sometida su institución, en relación con los criterios de evaluación de los indicadores de cada variable expresados </w:t>
      </w:r>
      <w:r w:rsidR="005B4CB1" w:rsidRPr="006D7DD3">
        <w:rPr>
          <w:rFonts w:cs="Arial"/>
          <w:sz w:val="22"/>
          <w:szCs w:val="22"/>
        </w:rPr>
        <w:t xml:space="preserve">en  el </w:t>
      </w:r>
      <w:r w:rsidR="0005058F" w:rsidRPr="006D7DD3">
        <w:rPr>
          <w:rFonts w:cs="Arial"/>
          <w:sz w:val="22"/>
          <w:szCs w:val="22"/>
        </w:rPr>
        <w:t xml:space="preserve"> Sistema de Evaluación y acreditación de las instituciones de educación superior (SEA-IES)</w:t>
      </w:r>
    </w:p>
    <w:p w:rsidR="003973AE" w:rsidRPr="006D7DD3" w:rsidRDefault="003973AE" w:rsidP="003973AE">
      <w:pPr>
        <w:jc w:val="both"/>
        <w:rPr>
          <w:rFonts w:cs="Arial"/>
          <w:sz w:val="22"/>
          <w:szCs w:val="22"/>
          <w:lang w:val="es-ES_tradnl"/>
        </w:rPr>
      </w:pPr>
    </w:p>
    <w:p w:rsidR="004537BB" w:rsidRPr="006D7DD3" w:rsidRDefault="004537BB" w:rsidP="004537BB">
      <w:pPr>
        <w:jc w:val="both"/>
        <w:rPr>
          <w:rFonts w:cs="Arial"/>
          <w:sz w:val="22"/>
          <w:szCs w:val="22"/>
          <w:lang w:val="es-ES_tradnl"/>
        </w:rPr>
      </w:pPr>
      <w:r w:rsidRPr="006D7DD3">
        <w:rPr>
          <w:rFonts w:cs="Arial"/>
          <w:sz w:val="22"/>
          <w:szCs w:val="22"/>
          <w:lang w:val="es-ES_tradnl"/>
        </w:rPr>
        <w:t>En  el proceso de evaluación externa a una IES:</w:t>
      </w:r>
    </w:p>
    <w:p w:rsidR="004537BB" w:rsidRPr="006D7DD3" w:rsidRDefault="004537BB" w:rsidP="00F60117">
      <w:pPr>
        <w:numPr>
          <w:ilvl w:val="0"/>
          <w:numId w:val="1"/>
        </w:numPr>
        <w:jc w:val="both"/>
        <w:rPr>
          <w:rFonts w:cs="Arial"/>
          <w:b/>
          <w:sz w:val="22"/>
          <w:szCs w:val="22"/>
        </w:rPr>
      </w:pPr>
      <w:r w:rsidRPr="006D7DD3">
        <w:rPr>
          <w:rFonts w:cs="Arial"/>
          <w:sz w:val="22"/>
          <w:szCs w:val="22"/>
        </w:rPr>
        <w:t>Se identifican</w:t>
      </w:r>
      <w:r w:rsidRPr="006D7DD3">
        <w:rPr>
          <w:rFonts w:cs="Arial"/>
          <w:b/>
          <w:sz w:val="22"/>
          <w:szCs w:val="22"/>
        </w:rPr>
        <w:t xml:space="preserve"> seis variables de calidad</w:t>
      </w:r>
      <w:r w:rsidRPr="006D7DD3">
        <w:rPr>
          <w:rFonts w:cs="Arial"/>
          <w:sz w:val="22"/>
          <w:szCs w:val="22"/>
        </w:rPr>
        <w:t xml:space="preserve"> para el sistema: (1) Contexto in</w:t>
      </w:r>
      <w:r w:rsidR="004C2B31" w:rsidRPr="006D7DD3">
        <w:rPr>
          <w:rFonts w:cs="Arial"/>
          <w:sz w:val="22"/>
          <w:szCs w:val="22"/>
        </w:rPr>
        <w:t>stitucional</w:t>
      </w:r>
      <w:r w:rsidR="005B4CB1" w:rsidRPr="006D7DD3">
        <w:rPr>
          <w:rFonts w:cs="Arial"/>
          <w:sz w:val="22"/>
          <w:szCs w:val="22"/>
        </w:rPr>
        <w:t xml:space="preserve"> y pertinencia integral</w:t>
      </w:r>
      <w:r w:rsidR="004C2B31" w:rsidRPr="006D7DD3">
        <w:rPr>
          <w:rFonts w:cs="Arial"/>
          <w:sz w:val="22"/>
          <w:szCs w:val="22"/>
        </w:rPr>
        <w:t xml:space="preserve">, (2) </w:t>
      </w:r>
      <w:r w:rsidR="005B4CB1" w:rsidRPr="006D7DD3">
        <w:rPr>
          <w:rFonts w:cs="Arial"/>
          <w:sz w:val="22"/>
          <w:szCs w:val="22"/>
        </w:rPr>
        <w:t>R</w:t>
      </w:r>
      <w:r w:rsidRPr="006D7DD3">
        <w:rPr>
          <w:rFonts w:cs="Arial"/>
          <w:sz w:val="22"/>
          <w:szCs w:val="22"/>
        </w:rPr>
        <w:t>ecursos humanos, (3) Forma</w:t>
      </w:r>
      <w:r w:rsidR="00B73BE7" w:rsidRPr="006D7DD3">
        <w:rPr>
          <w:rFonts w:cs="Arial"/>
          <w:sz w:val="22"/>
          <w:szCs w:val="22"/>
        </w:rPr>
        <w:t>ción de pregrado (4)Formación de</w:t>
      </w:r>
      <w:r w:rsidR="00633BA6" w:rsidRPr="006D7DD3">
        <w:rPr>
          <w:rFonts w:cs="Arial"/>
          <w:sz w:val="22"/>
          <w:szCs w:val="22"/>
        </w:rPr>
        <w:t xml:space="preserve"> investigación y </w:t>
      </w:r>
      <w:r w:rsidR="00B73BE7" w:rsidRPr="006D7DD3">
        <w:rPr>
          <w:rFonts w:cs="Arial"/>
          <w:sz w:val="22"/>
          <w:szCs w:val="22"/>
        </w:rPr>
        <w:t xml:space="preserve"> postgrado</w:t>
      </w:r>
      <w:r w:rsidRPr="006D7DD3">
        <w:rPr>
          <w:rFonts w:cs="Arial"/>
          <w:sz w:val="22"/>
          <w:szCs w:val="22"/>
        </w:rPr>
        <w:t xml:space="preserve"> (5)  Infraestru</w:t>
      </w:r>
      <w:r w:rsidR="004C2B31" w:rsidRPr="006D7DD3">
        <w:rPr>
          <w:rFonts w:cs="Arial"/>
          <w:sz w:val="22"/>
          <w:szCs w:val="22"/>
        </w:rPr>
        <w:t xml:space="preserve">ctura  </w:t>
      </w:r>
      <w:r w:rsidRPr="006D7DD3">
        <w:rPr>
          <w:rFonts w:cs="Arial"/>
          <w:sz w:val="22"/>
          <w:szCs w:val="22"/>
        </w:rPr>
        <w:t xml:space="preserve"> y (6) Impacto</w:t>
      </w:r>
      <w:r w:rsidR="004C2B31" w:rsidRPr="006D7DD3">
        <w:rPr>
          <w:rFonts w:cs="Arial"/>
          <w:sz w:val="22"/>
          <w:szCs w:val="22"/>
        </w:rPr>
        <w:t xml:space="preserve"> social</w:t>
      </w:r>
    </w:p>
    <w:p w:rsidR="004537BB" w:rsidRPr="006D7DD3" w:rsidRDefault="004537BB" w:rsidP="00F60117">
      <w:pPr>
        <w:numPr>
          <w:ilvl w:val="0"/>
          <w:numId w:val="1"/>
        </w:numPr>
        <w:tabs>
          <w:tab w:val="clear" w:pos="360"/>
        </w:tabs>
        <w:jc w:val="both"/>
        <w:rPr>
          <w:rFonts w:cs="Arial"/>
          <w:sz w:val="22"/>
          <w:szCs w:val="22"/>
        </w:rPr>
      </w:pPr>
      <w:r w:rsidRPr="006D7DD3">
        <w:rPr>
          <w:rFonts w:cs="Arial"/>
          <w:sz w:val="22"/>
          <w:szCs w:val="22"/>
        </w:rPr>
        <w:t>En la determinación de los indicadores y criterios de evaluación precisados para cada variable, se han seleccionado aquellos elementos que caracterizan la variable de un modo esencial, procurando su generalización y sistematización.</w:t>
      </w:r>
    </w:p>
    <w:p w:rsidR="00CB4FC8" w:rsidRPr="006D7DD3" w:rsidRDefault="00CB4FC8" w:rsidP="00CB4FC8">
      <w:pPr>
        <w:ind w:left="340"/>
        <w:jc w:val="both"/>
        <w:rPr>
          <w:rFonts w:cs="Arial"/>
          <w:sz w:val="22"/>
          <w:szCs w:val="22"/>
        </w:rPr>
      </w:pPr>
    </w:p>
    <w:p w:rsidR="00516B64" w:rsidRPr="006D7DD3" w:rsidRDefault="00CB4FC8" w:rsidP="00516B64">
      <w:pPr>
        <w:pStyle w:val="Textoindependiente"/>
        <w:tabs>
          <w:tab w:val="left" w:pos="360"/>
        </w:tabs>
        <w:rPr>
          <w:rFonts w:cs="Arial"/>
          <w:sz w:val="22"/>
          <w:szCs w:val="22"/>
          <w:lang w:val="es-ES"/>
        </w:rPr>
      </w:pPr>
      <w:r w:rsidRPr="006D7DD3">
        <w:rPr>
          <w:rFonts w:cs="Arial"/>
          <w:sz w:val="22"/>
          <w:szCs w:val="22"/>
          <w:lang w:val="es-ES"/>
        </w:rPr>
        <w:t>Asimismo durante</w:t>
      </w:r>
      <w:r w:rsidR="00091B1E" w:rsidRPr="006D7DD3">
        <w:rPr>
          <w:rFonts w:cs="Arial"/>
          <w:sz w:val="22"/>
          <w:szCs w:val="22"/>
        </w:rPr>
        <w:t xml:space="preserve"> </w:t>
      </w:r>
      <w:r w:rsidR="00A93960" w:rsidRPr="006D7DD3">
        <w:rPr>
          <w:rFonts w:cs="Arial"/>
          <w:sz w:val="22"/>
          <w:szCs w:val="22"/>
        </w:rPr>
        <w:t xml:space="preserve">la </w:t>
      </w:r>
      <w:r w:rsidR="004537BB" w:rsidRPr="006D7DD3">
        <w:rPr>
          <w:rFonts w:cs="Arial"/>
          <w:sz w:val="22"/>
          <w:szCs w:val="22"/>
        </w:rPr>
        <w:t xml:space="preserve">evaluación </w:t>
      </w:r>
      <w:r w:rsidRPr="006D7DD3">
        <w:rPr>
          <w:rFonts w:cs="Arial"/>
          <w:sz w:val="22"/>
          <w:szCs w:val="22"/>
        </w:rPr>
        <w:t xml:space="preserve">externa se </w:t>
      </w:r>
      <w:r w:rsidR="004537BB" w:rsidRPr="006D7DD3">
        <w:rPr>
          <w:rFonts w:cs="Arial"/>
          <w:sz w:val="22"/>
          <w:szCs w:val="22"/>
        </w:rPr>
        <w:t>requiere</w:t>
      </w:r>
      <w:r w:rsidR="00A93960" w:rsidRPr="006D7DD3">
        <w:rPr>
          <w:rFonts w:cs="Arial"/>
          <w:sz w:val="22"/>
          <w:szCs w:val="22"/>
        </w:rPr>
        <w:t xml:space="preserve"> de</w:t>
      </w:r>
      <w:r w:rsidR="004537BB" w:rsidRPr="006D7DD3">
        <w:rPr>
          <w:rFonts w:cs="Arial"/>
          <w:sz w:val="22"/>
          <w:szCs w:val="22"/>
        </w:rPr>
        <w:t xml:space="preserve"> la aplicación de un sistema de cuestionarios y entrevistas a los actores principales (estudiantes, profesores, administrativos y no docentes, empleadores, egresados, entre otros.),</w:t>
      </w:r>
      <w:r w:rsidR="004537BB" w:rsidRPr="006D7DD3">
        <w:rPr>
          <w:rFonts w:cs="Arial"/>
          <w:b/>
          <w:i/>
          <w:sz w:val="22"/>
          <w:szCs w:val="22"/>
        </w:rPr>
        <w:t xml:space="preserve"> evaluaciones integradoras de los estudiantes y revisión de documentos</w:t>
      </w:r>
      <w:r w:rsidR="004537BB" w:rsidRPr="006D7DD3">
        <w:rPr>
          <w:rFonts w:cs="Arial"/>
          <w:sz w:val="22"/>
          <w:szCs w:val="22"/>
        </w:rPr>
        <w:t xml:space="preserve">, que contribuya </w:t>
      </w:r>
      <w:r w:rsidR="004537BB" w:rsidRPr="006D7DD3">
        <w:rPr>
          <w:rFonts w:cs="Arial"/>
          <w:b/>
          <w:i/>
          <w:sz w:val="22"/>
          <w:szCs w:val="22"/>
        </w:rPr>
        <w:t>a conformar juicios de valor acertados</w:t>
      </w:r>
      <w:r w:rsidR="004537BB" w:rsidRPr="006D7DD3">
        <w:rPr>
          <w:rFonts w:cs="Arial"/>
          <w:sz w:val="22"/>
          <w:szCs w:val="22"/>
        </w:rPr>
        <w:t xml:space="preserve"> por los expertos integralmente </w:t>
      </w:r>
      <w:r w:rsidR="004537BB" w:rsidRPr="006D7DD3">
        <w:rPr>
          <w:rFonts w:cs="Arial"/>
          <w:i/>
          <w:sz w:val="22"/>
          <w:szCs w:val="22"/>
        </w:rPr>
        <w:t>por</w:t>
      </w:r>
      <w:r w:rsidR="004537BB" w:rsidRPr="006D7DD3">
        <w:rPr>
          <w:rFonts w:cs="Arial"/>
          <w:sz w:val="22"/>
          <w:szCs w:val="22"/>
        </w:rPr>
        <w:t xml:space="preserve"> cada variable y la IES con </w:t>
      </w:r>
      <w:r w:rsidR="00CE0E0E" w:rsidRPr="006D7DD3">
        <w:rPr>
          <w:rFonts w:cs="Arial"/>
          <w:sz w:val="22"/>
          <w:szCs w:val="22"/>
        </w:rPr>
        <w:t xml:space="preserve">enfoque </w:t>
      </w:r>
      <w:r w:rsidR="00516B64" w:rsidRPr="006D7DD3">
        <w:rPr>
          <w:rFonts w:cs="Arial"/>
          <w:b/>
          <w:bCs/>
          <w:sz w:val="22"/>
          <w:szCs w:val="22"/>
          <w:lang w:val="es-ES"/>
        </w:rPr>
        <w:t xml:space="preserve"> por procesos y a </w:t>
      </w:r>
      <w:r w:rsidR="00416062" w:rsidRPr="006D7DD3">
        <w:rPr>
          <w:rFonts w:cs="Arial"/>
          <w:b/>
          <w:bCs/>
          <w:sz w:val="22"/>
          <w:szCs w:val="22"/>
          <w:lang w:val="es-ES"/>
        </w:rPr>
        <w:t>procesos.</w:t>
      </w:r>
    </w:p>
    <w:p w:rsidR="00CB4FC8" w:rsidRPr="006D7DD3" w:rsidRDefault="00CB4FC8" w:rsidP="00091B1E">
      <w:pPr>
        <w:pStyle w:val="Textoindependiente"/>
        <w:tabs>
          <w:tab w:val="left" w:pos="360"/>
        </w:tabs>
        <w:rPr>
          <w:rFonts w:cs="Arial"/>
          <w:sz w:val="22"/>
          <w:szCs w:val="22"/>
        </w:rPr>
      </w:pPr>
    </w:p>
    <w:p w:rsidR="004537BB" w:rsidRPr="006D7DD3" w:rsidRDefault="00CE0E0E" w:rsidP="00091B1E">
      <w:pPr>
        <w:pStyle w:val="Textoindependiente"/>
        <w:tabs>
          <w:tab w:val="left" w:pos="360"/>
        </w:tabs>
        <w:rPr>
          <w:rFonts w:cs="Arial"/>
          <w:sz w:val="22"/>
          <w:szCs w:val="22"/>
        </w:rPr>
      </w:pPr>
      <w:r w:rsidRPr="006D7DD3">
        <w:rPr>
          <w:rFonts w:cs="Arial"/>
          <w:sz w:val="22"/>
          <w:szCs w:val="22"/>
        </w:rPr>
        <w:t xml:space="preserve"> </w:t>
      </w:r>
      <w:r w:rsidR="00F60117" w:rsidRPr="006D7DD3">
        <w:rPr>
          <w:rFonts w:cs="Arial"/>
          <w:sz w:val="22"/>
          <w:szCs w:val="22"/>
          <w:lang w:val="es-ES"/>
        </w:rPr>
        <w:t>La actualización de los elementos a considerar en cada variable para medir dimensión política e ideológica y de los instrumentos a utilizar, así como, el increment</w:t>
      </w:r>
      <w:r w:rsidR="00C4593A" w:rsidRPr="006D7DD3">
        <w:rPr>
          <w:rFonts w:cs="Arial"/>
          <w:sz w:val="22"/>
          <w:szCs w:val="22"/>
          <w:lang w:val="es-ES"/>
        </w:rPr>
        <w:t xml:space="preserve">o de las fuentes de información y posibilita el análisis de dichos aspectos con mayor intencionalidad y dándole un peso mayor a sus resultados, </w:t>
      </w:r>
      <w:r w:rsidR="00CF207F" w:rsidRPr="006D7DD3">
        <w:rPr>
          <w:rFonts w:cs="Arial"/>
          <w:sz w:val="22"/>
          <w:szCs w:val="22"/>
        </w:rPr>
        <w:t xml:space="preserve">La introducción de un </w:t>
      </w:r>
      <w:r w:rsidRPr="006D7DD3">
        <w:rPr>
          <w:rFonts w:cs="Arial"/>
          <w:sz w:val="22"/>
          <w:szCs w:val="22"/>
        </w:rPr>
        <w:t xml:space="preserve"> Compendio</w:t>
      </w:r>
      <w:r w:rsidR="00A93960" w:rsidRPr="006D7DD3">
        <w:rPr>
          <w:rFonts w:cs="Arial"/>
          <w:sz w:val="22"/>
          <w:szCs w:val="22"/>
        </w:rPr>
        <w:t xml:space="preserve"> de instrumentos </w:t>
      </w:r>
      <w:r w:rsidRPr="006D7DD3">
        <w:rPr>
          <w:rFonts w:cs="Arial"/>
          <w:sz w:val="22"/>
          <w:szCs w:val="22"/>
        </w:rPr>
        <w:t xml:space="preserve"> esclarece la concepción asumida</w:t>
      </w:r>
      <w:r w:rsidR="00B92117" w:rsidRPr="006D7DD3">
        <w:rPr>
          <w:rFonts w:cs="Arial"/>
          <w:sz w:val="22"/>
          <w:szCs w:val="22"/>
        </w:rPr>
        <w:t xml:space="preserve"> para un análisis integrador.</w:t>
      </w:r>
    </w:p>
    <w:p w:rsidR="006D3C22" w:rsidRPr="006D7DD3" w:rsidRDefault="00F12D0F" w:rsidP="00091B1E">
      <w:pPr>
        <w:jc w:val="both"/>
        <w:rPr>
          <w:rFonts w:cs="Arial"/>
          <w:sz w:val="22"/>
          <w:szCs w:val="22"/>
        </w:rPr>
      </w:pPr>
      <w:r w:rsidRPr="006D7DD3">
        <w:rPr>
          <w:rFonts w:cs="Arial"/>
          <w:sz w:val="22"/>
          <w:szCs w:val="22"/>
        </w:rPr>
        <w:t>Asimismo, si en el último año se han efectuado evaluaciones externas a diferentes programas, sus resultados serán considerados como parte del proceso que se lleva a cabo</w:t>
      </w:r>
    </w:p>
    <w:p w:rsidR="00342B85" w:rsidRPr="006D7DD3" w:rsidRDefault="00342B85" w:rsidP="00AF066C">
      <w:pPr>
        <w:rPr>
          <w:rFonts w:cs="Arial"/>
          <w:sz w:val="22"/>
          <w:szCs w:val="22"/>
        </w:rPr>
      </w:pPr>
    </w:p>
    <w:p w:rsidR="00342B85" w:rsidRPr="006D7DD3" w:rsidRDefault="00342B85" w:rsidP="00342B85">
      <w:pPr>
        <w:jc w:val="both"/>
        <w:rPr>
          <w:rFonts w:cs="Arial"/>
          <w:sz w:val="22"/>
          <w:szCs w:val="22"/>
        </w:rPr>
      </w:pPr>
      <w:r w:rsidRPr="006D7DD3">
        <w:rPr>
          <w:rFonts w:cs="Arial"/>
          <w:sz w:val="22"/>
          <w:szCs w:val="22"/>
        </w:rPr>
        <w:t xml:space="preserve">El SEA-IES consta </w:t>
      </w:r>
      <w:r w:rsidRPr="006D7DD3">
        <w:rPr>
          <w:rFonts w:cs="Arial"/>
          <w:b/>
          <w:sz w:val="22"/>
          <w:szCs w:val="22"/>
        </w:rPr>
        <w:t xml:space="preserve">de tres documentos </w:t>
      </w:r>
      <w:r w:rsidRPr="006D7DD3">
        <w:rPr>
          <w:rFonts w:cs="Arial"/>
          <w:b/>
          <w:i/>
          <w:sz w:val="22"/>
          <w:szCs w:val="22"/>
        </w:rPr>
        <w:t xml:space="preserve">básicos </w:t>
      </w:r>
      <w:r w:rsidRPr="006D7DD3">
        <w:rPr>
          <w:rFonts w:cs="Arial"/>
          <w:sz w:val="22"/>
          <w:szCs w:val="22"/>
        </w:rPr>
        <w:t xml:space="preserve">aprobados por </w:t>
      </w:r>
      <w:r w:rsidR="00A93960" w:rsidRPr="006D7DD3">
        <w:rPr>
          <w:rFonts w:cs="Arial"/>
          <w:sz w:val="22"/>
          <w:szCs w:val="22"/>
        </w:rPr>
        <w:t xml:space="preserve">la </w:t>
      </w:r>
      <w:r w:rsidRPr="006D7DD3">
        <w:rPr>
          <w:rFonts w:cs="Arial"/>
          <w:sz w:val="22"/>
          <w:szCs w:val="22"/>
        </w:rPr>
        <w:t xml:space="preserve">resolución ministerial </w:t>
      </w:r>
      <w:r w:rsidR="00BE7B87" w:rsidRPr="006D7DD3">
        <w:rPr>
          <w:rFonts w:cs="Arial"/>
          <w:sz w:val="22"/>
          <w:szCs w:val="22"/>
        </w:rPr>
        <w:t xml:space="preserve">8/ 2019 </w:t>
      </w:r>
      <w:r w:rsidRPr="006D7DD3">
        <w:rPr>
          <w:rFonts w:cs="Arial"/>
          <w:sz w:val="22"/>
          <w:szCs w:val="22"/>
        </w:rPr>
        <w:t>que constituyen el marco legal, y un Manual de Implementación en permanente perfeccionamiento, que contribuye a obtener juicios de valor con objetividad durante la aplicación del SEA-IES, en correspondencia con las características específicas de la institución de educación superior.</w:t>
      </w:r>
    </w:p>
    <w:p w:rsidR="00342B85" w:rsidRPr="006D7DD3" w:rsidRDefault="00342B85" w:rsidP="00342B85">
      <w:pPr>
        <w:jc w:val="both"/>
        <w:rPr>
          <w:rFonts w:cs="Arial"/>
          <w:sz w:val="22"/>
          <w:szCs w:val="22"/>
        </w:rPr>
      </w:pPr>
    </w:p>
    <w:p w:rsidR="00342B85" w:rsidRPr="006D7DD3" w:rsidRDefault="00342B85" w:rsidP="00B446FD">
      <w:pPr>
        <w:jc w:val="both"/>
        <w:rPr>
          <w:rFonts w:cs="Arial"/>
          <w:sz w:val="22"/>
          <w:szCs w:val="22"/>
          <w:lang w:val="es-ES_tradnl"/>
        </w:rPr>
      </w:pPr>
      <w:r w:rsidRPr="006D7DD3">
        <w:rPr>
          <w:rFonts w:cs="Arial"/>
          <w:b/>
          <w:i/>
          <w:sz w:val="22"/>
          <w:szCs w:val="22"/>
        </w:rPr>
        <w:t xml:space="preserve">Documentos </w:t>
      </w:r>
      <w:r w:rsidRPr="006D7DD3">
        <w:rPr>
          <w:rFonts w:cs="Arial"/>
          <w:b/>
          <w:sz w:val="22"/>
          <w:szCs w:val="22"/>
        </w:rPr>
        <w:t>Básicos</w:t>
      </w:r>
      <w:r w:rsidRPr="006D7DD3">
        <w:rPr>
          <w:rFonts w:cs="Arial"/>
          <w:sz w:val="22"/>
          <w:szCs w:val="22"/>
        </w:rPr>
        <w:t>:</w:t>
      </w:r>
      <w:r w:rsidRPr="006D7DD3">
        <w:rPr>
          <w:rFonts w:cs="Arial"/>
          <w:sz w:val="22"/>
          <w:szCs w:val="22"/>
          <w:lang w:val="es-ES_tradnl"/>
        </w:rPr>
        <w:t xml:space="preserve"> </w:t>
      </w:r>
    </w:p>
    <w:p w:rsidR="00342B85" w:rsidRPr="006D7DD3" w:rsidRDefault="00342B85" w:rsidP="00F60117">
      <w:pPr>
        <w:numPr>
          <w:ilvl w:val="1"/>
          <w:numId w:val="2"/>
        </w:numPr>
        <w:tabs>
          <w:tab w:val="clear" w:pos="1440"/>
        </w:tabs>
        <w:ind w:left="709" w:hanging="338"/>
        <w:jc w:val="both"/>
        <w:rPr>
          <w:rFonts w:cs="Arial"/>
          <w:sz w:val="22"/>
          <w:szCs w:val="22"/>
        </w:rPr>
      </w:pPr>
      <w:r w:rsidRPr="006D7DD3">
        <w:rPr>
          <w:rFonts w:cs="Arial"/>
          <w:sz w:val="22"/>
          <w:szCs w:val="22"/>
          <w:lang w:val="es-ES_tradnl"/>
        </w:rPr>
        <w:t>Patrón de Calidad</w:t>
      </w:r>
    </w:p>
    <w:p w:rsidR="00342B85" w:rsidRPr="006D7DD3" w:rsidRDefault="00342B85" w:rsidP="00F60117">
      <w:pPr>
        <w:numPr>
          <w:ilvl w:val="1"/>
          <w:numId w:val="2"/>
        </w:numPr>
        <w:tabs>
          <w:tab w:val="clear" w:pos="1440"/>
        </w:tabs>
        <w:ind w:left="709" w:hanging="338"/>
        <w:jc w:val="both"/>
        <w:rPr>
          <w:rFonts w:cs="Arial"/>
          <w:sz w:val="22"/>
          <w:szCs w:val="22"/>
        </w:rPr>
      </w:pPr>
      <w:r w:rsidRPr="006D7DD3">
        <w:rPr>
          <w:rFonts w:cs="Arial"/>
          <w:sz w:val="22"/>
          <w:szCs w:val="22"/>
          <w:lang w:val="es-ES_tradnl"/>
        </w:rPr>
        <w:t>Guía para la Evaluación Externa</w:t>
      </w:r>
    </w:p>
    <w:p w:rsidR="00B446FD" w:rsidRPr="006D7DD3" w:rsidRDefault="00B446FD" w:rsidP="00F60117">
      <w:pPr>
        <w:numPr>
          <w:ilvl w:val="1"/>
          <w:numId w:val="2"/>
        </w:numPr>
        <w:tabs>
          <w:tab w:val="clear" w:pos="1440"/>
        </w:tabs>
        <w:ind w:left="709" w:hanging="338"/>
        <w:jc w:val="both"/>
        <w:rPr>
          <w:rFonts w:cs="Arial"/>
          <w:sz w:val="22"/>
          <w:szCs w:val="22"/>
        </w:rPr>
      </w:pPr>
      <w:r w:rsidRPr="006D7DD3">
        <w:rPr>
          <w:rFonts w:cs="Arial"/>
          <w:sz w:val="22"/>
          <w:szCs w:val="22"/>
          <w:lang w:val="es-ES_tradnl"/>
        </w:rPr>
        <w:t>Modelos anexos</w:t>
      </w:r>
      <w:r w:rsidR="00BE7B87" w:rsidRPr="006D7DD3">
        <w:rPr>
          <w:rFonts w:cs="Arial"/>
          <w:sz w:val="22"/>
          <w:szCs w:val="22"/>
          <w:lang w:val="es-ES_tradnl"/>
        </w:rPr>
        <w:t xml:space="preserve"> (15)</w:t>
      </w:r>
    </w:p>
    <w:p w:rsidR="00342B85" w:rsidRPr="006D7DD3" w:rsidRDefault="00342B85" w:rsidP="00342B85">
      <w:pPr>
        <w:ind w:left="680"/>
        <w:jc w:val="both"/>
        <w:rPr>
          <w:rFonts w:cs="Arial"/>
          <w:sz w:val="22"/>
          <w:szCs w:val="22"/>
        </w:rPr>
      </w:pPr>
    </w:p>
    <w:p w:rsidR="00342B85" w:rsidRDefault="00342B85" w:rsidP="00342B85">
      <w:pPr>
        <w:pStyle w:val="Textoindependiente"/>
        <w:tabs>
          <w:tab w:val="left" w:pos="360"/>
        </w:tabs>
        <w:rPr>
          <w:rFonts w:cs="Arial"/>
          <w:sz w:val="22"/>
          <w:szCs w:val="22"/>
        </w:rPr>
      </w:pPr>
      <w:r w:rsidRPr="006D7DD3">
        <w:rPr>
          <w:rFonts w:cs="Arial"/>
          <w:sz w:val="22"/>
          <w:szCs w:val="22"/>
        </w:rPr>
        <w:lastRenderedPageBreak/>
        <w:t xml:space="preserve">Los expertos y responsables de la evaluación están obligados a conocer y utilizar en las actividades comprendidas dentro del proceso de evaluación los documentos que rigen al Sistema de Evaluación y Acreditación de las Instituciones de Educación Superior anteriormente señalados. </w:t>
      </w:r>
    </w:p>
    <w:p w:rsidR="006D7DD3" w:rsidRDefault="006D7DD3" w:rsidP="00342B85">
      <w:pPr>
        <w:pStyle w:val="Textoindependiente"/>
        <w:tabs>
          <w:tab w:val="left" w:pos="360"/>
        </w:tabs>
        <w:rPr>
          <w:rFonts w:cs="Arial"/>
          <w:sz w:val="22"/>
          <w:szCs w:val="22"/>
        </w:rPr>
      </w:pPr>
    </w:p>
    <w:p w:rsidR="006D7493" w:rsidRDefault="00BB2AED" w:rsidP="00FB3E2D">
      <w:pPr>
        <w:jc w:val="both"/>
        <w:rPr>
          <w:rFonts w:cs="Arial"/>
          <w:lang w:val="es-ES_tradnl"/>
        </w:rPr>
      </w:pPr>
      <w:r w:rsidRPr="006D7DD3">
        <w:rPr>
          <w:rFonts w:cs="Arial"/>
          <w:b/>
          <w:lang w:val="es-ES_tradnl"/>
        </w:rPr>
        <w:t>Definiciones de partida</w:t>
      </w:r>
      <w:r w:rsidR="00747414" w:rsidRPr="006D7DD3">
        <w:rPr>
          <w:rFonts w:cs="Arial"/>
          <w:lang w:val="es-ES_tradnl"/>
        </w:rPr>
        <w:t>:</w:t>
      </w:r>
      <w:r w:rsidR="00747414">
        <w:rPr>
          <w:rFonts w:cs="Arial"/>
          <w:lang w:val="es-ES_tradnl"/>
        </w:rPr>
        <w:t xml:space="preserve"> ¿</w:t>
      </w:r>
      <w:r w:rsidR="00966532">
        <w:rPr>
          <w:rFonts w:cs="Arial"/>
          <w:lang w:val="es-ES_tradnl"/>
        </w:rPr>
        <w:t>A dónde queremos llegar?</w:t>
      </w:r>
      <w:r w:rsidR="00747414">
        <w:rPr>
          <w:rFonts w:cs="Arial"/>
          <w:lang w:val="es-ES_tradnl"/>
        </w:rPr>
        <w:t xml:space="preserve"> Este es un elemento muy importante, pues garantiza al tener claro el punto de llegada, seleccionar el mejor camino y ponderar los resultados.</w:t>
      </w:r>
    </w:p>
    <w:p w:rsidR="00747414" w:rsidRDefault="00747414" w:rsidP="00FB3E2D">
      <w:pPr>
        <w:jc w:val="both"/>
        <w:rPr>
          <w:rFonts w:cs="Arial"/>
          <w:lang w:val="es-ES_tradnl"/>
        </w:rPr>
      </w:pPr>
    </w:p>
    <w:p w:rsidR="00DF3DF3" w:rsidRDefault="00DF3DF3" w:rsidP="00FB3E2D">
      <w:pPr>
        <w:jc w:val="both"/>
        <w:rPr>
          <w:rFonts w:cs="Arial"/>
        </w:rPr>
      </w:pPr>
      <w:r w:rsidRPr="006D7DD3">
        <w:rPr>
          <w:rFonts w:cs="Arial"/>
          <w:lang w:val="es-ES_tradnl"/>
        </w:rPr>
        <w:t xml:space="preserve"> </w:t>
      </w:r>
      <w:r w:rsidR="006D7DD3">
        <w:rPr>
          <w:rFonts w:cs="Arial"/>
          <w:lang w:val="es-ES_tradnl"/>
        </w:rPr>
        <w:t>Las definiciones de partida se presentan c</w:t>
      </w:r>
      <w:r w:rsidRPr="006D7DD3">
        <w:rPr>
          <w:rFonts w:cs="Arial"/>
          <w:lang w:val="es-ES_tradnl"/>
        </w:rPr>
        <w:t xml:space="preserve">on el objetivo de  </w:t>
      </w:r>
      <w:r w:rsidRPr="006D7DD3">
        <w:rPr>
          <w:rFonts w:cs="Arial"/>
        </w:rPr>
        <w:t>unificar las mejores prácticas en esta dirección y poder, desde la diversidad y carac</w:t>
      </w:r>
      <w:r w:rsidR="006D7DD3">
        <w:rPr>
          <w:rFonts w:cs="Arial"/>
        </w:rPr>
        <w:t xml:space="preserve">terísticas específicas de cada </w:t>
      </w:r>
      <w:r w:rsidRPr="006D7DD3">
        <w:rPr>
          <w:rFonts w:cs="Arial"/>
        </w:rPr>
        <w:t>IES, lograr ob</w:t>
      </w:r>
      <w:r w:rsidR="006D7DD3">
        <w:rPr>
          <w:rFonts w:cs="Arial"/>
        </w:rPr>
        <w:t>tener un nivel</w:t>
      </w:r>
      <w:r w:rsidR="00A37309">
        <w:rPr>
          <w:rFonts w:cs="Arial"/>
        </w:rPr>
        <w:t xml:space="preserve"> de homogeneidad. Cada IES debe</w:t>
      </w:r>
      <w:r w:rsidR="006D7DD3">
        <w:rPr>
          <w:rFonts w:cs="Arial"/>
        </w:rPr>
        <w:t xml:space="preserve"> tener las suyas y actuar en consecuencia, pues también conocemos que son derivadas de investigaciones y sistematización de los resultados.</w:t>
      </w:r>
    </w:p>
    <w:p w:rsidR="00747414" w:rsidRPr="006D7DD3" w:rsidRDefault="00747414" w:rsidP="00FB3E2D">
      <w:pPr>
        <w:jc w:val="both"/>
        <w:rPr>
          <w:rFonts w:cs="Arial"/>
        </w:rPr>
      </w:pPr>
    </w:p>
    <w:p w:rsidR="00BD1522" w:rsidRPr="006D7DD3" w:rsidRDefault="00F60117" w:rsidP="00FB3E2D">
      <w:pPr>
        <w:jc w:val="both"/>
        <w:rPr>
          <w:rFonts w:cs="Arial"/>
        </w:rPr>
      </w:pPr>
      <w:r w:rsidRPr="006D7DD3">
        <w:rPr>
          <w:rFonts w:cs="Arial"/>
        </w:rPr>
        <w:t xml:space="preserve">Una IES  de </w:t>
      </w:r>
      <w:r w:rsidRPr="006D7DD3">
        <w:rPr>
          <w:rFonts w:cs="Arial"/>
          <w:b/>
          <w:bCs/>
        </w:rPr>
        <w:t>Excelencia</w:t>
      </w:r>
      <w:r w:rsidRPr="006D7DD3">
        <w:rPr>
          <w:rFonts w:cs="Arial"/>
        </w:rPr>
        <w:t xml:space="preserve">  tiene en su gestión un enfoque a la mejora, es porque es capaz de mantener los resultados y aprovechar las características distintivas que la diferencia de otra y las coloca en un nivel superior a partir de su implantación</w:t>
      </w:r>
      <w:r w:rsidR="00A41590" w:rsidRPr="006D7DD3">
        <w:rPr>
          <w:rFonts w:cs="Arial"/>
        </w:rPr>
        <w:t>.</w:t>
      </w:r>
      <w:r w:rsidRPr="006D7DD3">
        <w:rPr>
          <w:rFonts w:cs="Arial"/>
        </w:rPr>
        <w:t xml:space="preserve"> </w:t>
      </w:r>
    </w:p>
    <w:p w:rsidR="00DE070F" w:rsidRPr="006D7DD3" w:rsidRDefault="00DE070F" w:rsidP="00AF066C">
      <w:pPr>
        <w:rPr>
          <w:rFonts w:cs="Arial"/>
        </w:rPr>
      </w:pPr>
    </w:p>
    <w:p w:rsidR="00A41590" w:rsidRPr="006D7DD3" w:rsidRDefault="00AE2685" w:rsidP="00AF066C">
      <w:pPr>
        <w:rPr>
          <w:rFonts w:cs="Arial"/>
          <w:b/>
          <w:bCs/>
        </w:rPr>
      </w:pPr>
      <w:r w:rsidRPr="006D7DD3">
        <w:rPr>
          <w:rFonts w:cs="Arial"/>
          <w:b/>
          <w:bCs/>
        </w:rPr>
        <w:t>PASOS PARA ELABORACIÓN DEL PLAN DE MEJORAS</w:t>
      </w:r>
    </w:p>
    <w:p w:rsidR="00BD1522" w:rsidRPr="006D7DD3" w:rsidRDefault="00AE2685" w:rsidP="00AE2685">
      <w:pPr>
        <w:rPr>
          <w:rFonts w:cs="Arial"/>
          <w:b/>
          <w:bCs/>
        </w:rPr>
      </w:pPr>
      <w:r w:rsidRPr="006D7DD3">
        <w:rPr>
          <w:rFonts w:cs="Arial"/>
          <w:b/>
          <w:bCs/>
        </w:rPr>
        <w:t xml:space="preserve">1.- </w:t>
      </w:r>
      <w:r w:rsidR="00F60117" w:rsidRPr="006D7DD3">
        <w:rPr>
          <w:rFonts w:cs="Arial"/>
          <w:b/>
          <w:bCs/>
        </w:rPr>
        <w:t>Identificar debil</w:t>
      </w:r>
      <w:r w:rsidR="00E22C24" w:rsidRPr="006D7DD3">
        <w:rPr>
          <w:rFonts w:cs="Arial"/>
          <w:b/>
          <w:bCs/>
        </w:rPr>
        <w:t>idades y fortalezas vulnerables</w:t>
      </w:r>
      <w:r w:rsidR="00F60117" w:rsidRPr="006D7DD3">
        <w:rPr>
          <w:rFonts w:cs="Arial"/>
          <w:b/>
          <w:bCs/>
        </w:rPr>
        <w:t xml:space="preserve"> </w:t>
      </w:r>
    </w:p>
    <w:p w:rsidR="00BD1522" w:rsidRPr="006D7DD3" w:rsidRDefault="004A47A7" w:rsidP="004A47A7">
      <w:pPr>
        <w:rPr>
          <w:rFonts w:cs="Arial"/>
          <w:bCs/>
        </w:rPr>
      </w:pPr>
      <w:r w:rsidRPr="006D7DD3">
        <w:rPr>
          <w:rFonts w:cs="Arial"/>
          <w:b/>
          <w:bCs/>
        </w:rPr>
        <w:t xml:space="preserve">     -  </w:t>
      </w:r>
      <w:r w:rsidR="00E22C24" w:rsidRPr="006D7DD3">
        <w:rPr>
          <w:rFonts w:cs="Arial"/>
          <w:bCs/>
        </w:rPr>
        <w:t>Detectar las causas</w:t>
      </w:r>
    </w:p>
    <w:p w:rsidR="00BD1522" w:rsidRPr="006D7DD3" w:rsidRDefault="00E22C24" w:rsidP="00E22C24">
      <w:pPr>
        <w:rPr>
          <w:rFonts w:cs="Arial"/>
          <w:bCs/>
        </w:rPr>
      </w:pPr>
      <w:r w:rsidRPr="006D7DD3">
        <w:rPr>
          <w:rFonts w:cs="Arial"/>
          <w:bCs/>
        </w:rPr>
        <w:t xml:space="preserve">     - </w:t>
      </w:r>
      <w:r w:rsidR="00CC2876" w:rsidRPr="006D7DD3">
        <w:rPr>
          <w:rFonts w:cs="Arial"/>
          <w:bCs/>
        </w:rPr>
        <w:t xml:space="preserve"> </w:t>
      </w:r>
      <w:r w:rsidR="00F60117" w:rsidRPr="006D7DD3">
        <w:rPr>
          <w:rFonts w:cs="Arial"/>
          <w:bCs/>
        </w:rPr>
        <w:t>D</w:t>
      </w:r>
      <w:r w:rsidRPr="006D7DD3">
        <w:rPr>
          <w:rFonts w:cs="Arial"/>
          <w:bCs/>
        </w:rPr>
        <w:t>efinir los  objetivos de mejora</w:t>
      </w:r>
      <w:r w:rsidR="00F60117" w:rsidRPr="006D7DD3">
        <w:rPr>
          <w:rFonts w:cs="Arial"/>
          <w:bCs/>
        </w:rPr>
        <w:t xml:space="preserve"> </w:t>
      </w:r>
    </w:p>
    <w:p w:rsidR="00AE2685" w:rsidRPr="006D7DD3" w:rsidRDefault="00AE2685" w:rsidP="00AF066C">
      <w:pPr>
        <w:rPr>
          <w:rFonts w:cs="Arial"/>
          <w:bCs/>
        </w:rPr>
      </w:pPr>
    </w:p>
    <w:p w:rsidR="00BD1522" w:rsidRPr="006D7DD3" w:rsidRDefault="00CC2876" w:rsidP="00CC2876">
      <w:pPr>
        <w:rPr>
          <w:rFonts w:cs="Arial"/>
          <w:b/>
        </w:rPr>
      </w:pPr>
      <w:r w:rsidRPr="006D7DD3">
        <w:rPr>
          <w:rFonts w:cs="Arial"/>
          <w:b/>
        </w:rPr>
        <w:t xml:space="preserve">2.- </w:t>
      </w:r>
      <w:r w:rsidR="00F60117" w:rsidRPr="006D7DD3">
        <w:rPr>
          <w:rFonts w:cs="Arial"/>
          <w:b/>
        </w:rPr>
        <w:t>Planificar actividades</w:t>
      </w:r>
      <w:r w:rsidR="00F776A9" w:rsidRPr="006D7DD3">
        <w:rPr>
          <w:rFonts w:cs="Arial"/>
          <w:b/>
        </w:rPr>
        <w:t xml:space="preserve"> para lograr objetivo de mejora</w:t>
      </w:r>
      <w:r w:rsidR="00F60117" w:rsidRPr="006D7DD3">
        <w:rPr>
          <w:rFonts w:cs="Arial"/>
          <w:b/>
        </w:rPr>
        <w:t xml:space="preserve"> </w:t>
      </w:r>
    </w:p>
    <w:p w:rsidR="00BD1522" w:rsidRPr="006D7DD3" w:rsidRDefault="00CC2876" w:rsidP="00CC2876">
      <w:pPr>
        <w:rPr>
          <w:rFonts w:cs="Arial"/>
        </w:rPr>
      </w:pPr>
      <w:r w:rsidRPr="006D7DD3">
        <w:rPr>
          <w:rFonts w:cs="Arial"/>
        </w:rPr>
        <w:t xml:space="preserve">     - </w:t>
      </w:r>
      <w:r w:rsidR="00F60117" w:rsidRPr="006D7DD3">
        <w:rPr>
          <w:rFonts w:cs="Arial"/>
        </w:rPr>
        <w:t xml:space="preserve">Determinar recursos necesarios,  </w:t>
      </w:r>
      <w:r w:rsidR="00F776A9" w:rsidRPr="006D7DD3">
        <w:rPr>
          <w:rFonts w:cs="Arial"/>
        </w:rPr>
        <w:t>viabilidad,</w:t>
      </w:r>
      <w:r w:rsidR="00F60117" w:rsidRPr="006D7DD3">
        <w:rPr>
          <w:rFonts w:cs="Arial"/>
        </w:rPr>
        <w:t xml:space="preserve"> plazos para completar la mejora </w:t>
      </w:r>
    </w:p>
    <w:p w:rsidR="00BD1522" w:rsidRPr="006D7DD3" w:rsidRDefault="00F776A9" w:rsidP="00F776A9">
      <w:pPr>
        <w:rPr>
          <w:rFonts w:cs="Arial"/>
        </w:rPr>
      </w:pPr>
      <w:r w:rsidRPr="006D7DD3">
        <w:rPr>
          <w:rFonts w:cs="Arial"/>
        </w:rPr>
        <w:t xml:space="preserve">     - </w:t>
      </w:r>
      <w:r w:rsidR="00F60117" w:rsidRPr="006D7DD3">
        <w:rPr>
          <w:rFonts w:cs="Arial"/>
        </w:rPr>
        <w:t xml:space="preserve">Asignar responsables y ejecutores de las actividades de mejora </w:t>
      </w:r>
    </w:p>
    <w:p w:rsidR="00DF50FF" w:rsidRPr="006D7DD3" w:rsidRDefault="00DF50FF" w:rsidP="00F776A9">
      <w:pPr>
        <w:rPr>
          <w:rFonts w:cs="Arial"/>
        </w:rPr>
      </w:pPr>
    </w:p>
    <w:p w:rsidR="00BD1522" w:rsidRPr="006D7DD3" w:rsidRDefault="00F776A9" w:rsidP="00DF50FF">
      <w:pPr>
        <w:rPr>
          <w:rFonts w:cs="Arial"/>
          <w:b/>
        </w:rPr>
      </w:pPr>
      <w:r w:rsidRPr="006D7DD3">
        <w:rPr>
          <w:rFonts w:cs="Arial"/>
        </w:rPr>
        <w:t xml:space="preserve">3.- </w:t>
      </w:r>
      <w:r w:rsidR="00F60117" w:rsidRPr="006D7DD3">
        <w:rPr>
          <w:rFonts w:cs="Arial"/>
          <w:b/>
        </w:rPr>
        <w:t xml:space="preserve">Precisar fechas de cumplimiento </w:t>
      </w:r>
    </w:p>
    <w:p w:rsidR="00BD1522" w:rsidRPr="006D7DD3" w:rsidRDefault="00AB1F89" w:rsidP="00AB1F89">
      <w:pPr>
        <w:rPr>
          <w:rFonts w:cs="Arial"/>
        </w:rPr>
      </w:pPr>
      <w:r w:rsidRPr="006D7DD3">
        <w:rPr>
          <w:rFonts w:cs="Arial"/>
          <w:b/>
        </w:rPr>
        <w:t xml:space="preserve">     - </w:t>
      </w:r>
      <w:r w:rsidR="00F60117" w:rsidRPr="006D7DD3">
        <w:rPr>
          <w:rFonts w:cs="Arial"/>
        </w:rPr>
        <w:t>Especifi</w:t>
      </w:r>
      <w:r w:rsidRPr="006D7DD3">
        <w:rPr>
          <w:rFonts w:cs="Arial"/>
        </w:rPr>
        <w:t>car indicadores de seguimiento</w:t>
      </w:r>
    </w:p>
    <w:p w:rsidR="00BD1522" w:rsidRPr="006D7DD3" w:rsidRDefault="00B22FBA" w:rsidP="00B22FBA">
      <w:pPr>
        <w:jc w:val="both"/>
        <w:rPr>
          <w:rFonts w:cs="Arial"/>
        </w:rPr>
      </w:pPr>
      <w:r w:rsidRPr="006D7DD3">
        <w:rPr>
          <w:rFonts w:cs="Arial"/>
        </w:rPr>
        <w:t xml:space="preserve">      -</w:t>
      </w:r>
      <w:r w:rsidR="00FE532B" w:rsidRPr="006D7DD3">
        <w:rPr>
          <w:rFonts w:cs="Arial"/>
        </w:rPr>
        <w:t xml:space="preserve">Integrar </w:t>
      </w:r>
      <w:r w:rsidR="00F60117" w:rsidRPr="006D7DD3">
        <w:rPr>
          <w:rFonts w:cs="Arial"/>
        </w:rPr>
        <w:t xml:space="preserve">hasta el plan de resultados del profesor o trabajador no docente. </w:t>
      </w:r>
    </w:p>
    <w:p w:rsidR="00A45993" w:rsidRPr="006D7DD3" w:rsidRDefault="00A45993" w:rsidP="00AF066C">
      <w:pPr>
        <w:rPr>
          <w:rFonts w:cs="Arial"/>
          <w:lang w:val="es-ES_tradnl"/>
        </w:rPr>
      </w:pPr>
    </w:p>
    <w:p w:rsidR="00A45993" w:rsidRPr="006D7DD3" w:rsidRDefault="006D7493" w:rsidP="00A4453B">
      <w:pPr>
        <w:jc w:val="both"/>
        <w:rPr>
          <w:rFonts w:cs="Arial"/>
          <w:b/>
          <w:lang w:val="es-ES_tradnl"/>
        </w:rPr>
      </w:pPr>
      <w:r w:rsidRPr="006D7DD3">
        <w:rPr>
          <w:rFonts w:cs="Arial"/>
          <w:b/>
          <w:lang w:val="es-ES_tradnl"/>
        </w:rPr>
        <w:t>EVIDENCIAS</w:t>
      </w:r>
    </w:p>
    <w:p w:rsidR="00361F4B" w:rsidRPr="006D7DD3" w:rsidRDefault="00361F4B" w:rsidP="00A4453B">
      <w:pPr>
        <w:jc w:val="both"/>
        <w:rPr>
          <w:rFonts w:cs="Arial"/>
        </w:rPr>
      </w:pPr>
      <w:r w:rsidRPr="006D7DD3">
        <w:rPr>
          <w:rFonts w:cs="Arial"/>
        </w:rPr>
        <w:t>Recopilación de la información necesaria mediante la cual se argumenta, se constata o se corrobora, la presencia de fortalezas y debilidades que se identifican.</w:t>
      </w:r>
    </w:p>
    <w:p w:rsidR="00361F4B" w:rsidRPr="006D7DD3" w:rsidRDefault="00B708A1" w:rsidP="00A4453B">
      <w:pPr>
        <w:jc w:val="both"/>
        <w:rPr>
          <w:rFonts w:cs="Arial"/>
        </w:rPr>
      </w:pPr>
      <w:r w:rsidRPr="006D7DD3">
        <w:rPr>
          <w:rFonts w:cs="Arial"/>
        </w:rPr>
        <w:t>Debe existir evidencia de todo lo que se escriba en el informe de autoevaluación y a la vez, es necesario que en el informe esté todo de lo que se tenga evidencia.</w:t>
      </w:r>
    </w:p>
    <w:p w:rsidR="00FB3E2D" w:rsidRPr="006D7DD3" w:rsidRDefault="00FB3E2D" w:rsidP="00A4453B">
      <w:pPr>
        <w:jc w:val="both"/>
        <w:rPr>
          <w:rFonts w:cs="Arial"/>
        </w:rPr>
      </w:pPr>
    </w:p>
    <w:p w:rsidR="00FB3E2D" w:rsidRPr="006D7DD3" w:rsidRDefault="00FB3E2D" w:rsidP="00FB3E2D">
      <w:pPr>
        <w:jc w:val="both"/>
        <w:rPr>
          <w:rFonts w:cs="Arial"/>
          <w:b/>
          <w:bCs/>
        </w:rPr>
      </w:pPr>
      <w:r w:rsidRPr="006D7DD3">
        <w:rPr>
          <w:rFonts w:cs="Arial"/>
          <w:b/>
          <w:bCs/>
        </w:rPr>
        <w:t>IMPACTO</w:t>
      </w:r>
    </w:p>
    <w:p w:rsidR="00FB3E2D" w:rsidRPr="006D7DD3" w:rsidRDefault="00FB3E2D" w:rsidP="00FB3E2D">
      <w:pPr>
        <w:jc w:val="both"/>
        <w:rPr>
          <w:rFonts w:cs="Arial"/>
          <w:bCs/>
        </w:rPr>
      </w:pPr>
      <w:r w:rsidRPr="006D7DD3">
        <w:rPr>
          <w:rFonts w:cs="Arial"/>
          <w:bCs/>
        </w:rPr>
        <w:t>La evaluación de impacto mide los cambios en el bienestar de los individuos que pueden ser atribuidos a un programa o a una política específica y sus objetivos son proveer información y ayudar a mejorar su eficacia. En este sentido, es una herramienta que utilizan los encargados de tomar decisiones en la formulación de políticas, y que hacen posible que el público pueda exigir cuentas sobre los resultados de los programas.</w:t>
      </w:r>
    </w:p>
    <w:p w:rsidR="00FB3E2D" w:rsidRPr="006D7DD3" w:rsidRDefault="00FB3E2D" w:rsidP="00FB3E2D">
      <w:pPr>
        <w:jc w:val="both"/>
        <w:rPr>
          <w:rFonts w:cs="Arial"/>
        </w:rPr>
      </w:pPr>
    </w:p>
    <w:p w:rsidR="00FB3E2D" w:rsidRPr="006D7DD3" w:rsidRDefault="00FB3E2D" w:rsidP="00FB3E2D">
      <w:pPr>
        <w:jc w:val="both"/>
        <w:rPr>
          <w:rFonts w:cs="Arial"/>
          <w:b/>
        </w:rPr>
      </w:pPr>
      <w:r w:rsidRPr="006D7DD3">
        <w:rPr>
          <w:rFonts w:cs="Arial"/>
          <w:b/>
        </w:rPr>
        <w:t>IMPACTO SOCIAL:</w:t>
      </w:r>
    </w:p>
    <w:p w:rsidR="00FB3E2D" w:rsidRPr="006D7DD3" w:rsidRDefault="00FB3E2D" w:rsidP="00FB3E2D">
      <w:pPr>
        <w:jc w:val="both"/>
        <w:rPr>
          <w:rFonts w:cs="Arial"/>
        </w:rPr>
      </w:pPr>
      <w:r w:rsidRPr="006D7DD3">
        <w:rPr>
          <w:rFonts w:cs="Arial"/>
        </w:rPr>
        <w:t>L</w:t>
      </w:r>
      <w:r w:rsidRPr="006D7DD3">
        <w:rPr>
          <w:rFonts w:cs="Arial"/>
          <w:bCs/>
        </w:rPr>
        <w:t xml:space="preserve">a Asociación internacional de Evaluación de Impacto Social considera que esta comprende los procesos de análisis, seguimiento y gestión de las consecuencias sociales voluntarias e involuntarias, tanto positivas como negativas, de las intervenciones planeadas (políticas, programas, planes, proyectos), así como cualquier proceso de cambio social invocado por </w:t>
      </w:r>
      <w:r w:rsidRPr="006D7DD3">
        <w:rPr>
          <w:rFonts w:cs="Arial"/>
          <w:bCs/>
        </w:rPr>
        <w:lastRenderedPageBreak/>
        <w:t>dichas intervenciones. Su objetivo primario es producir un entorno biofísico y humano más sostenible y equitativo. (IAIA, 2004:3)</w:t>
      </w:r>
    </w:p>
    <w:p w:rsidR="00FB3E2D" w:rsidRPr="006D7DD3" w:rsidRDefault="00FB3E2D" w:rsidP="00FB3E2D">
      <w:pPr>
        <w:jc w:val="both"/>
        <w:rPr>
          <w:rFonts w:cs="Arial"/>
        </w:rPr>
      </w:pPr>
    </w:p>
    <w:p w:rsidR="00FB3E2D" w:rsidRPr="006D7DD3" w:rsidRDefault="00FB3E2D" w:rsidP="00FB3E2D">
      <w:pPr>
        <w:jc w:val="both"/>
        <w:rPr>
          <w:rFonts w:cs="Arial"/>
        </w:rPr>
      </w:pPr>
      <w:r w:rsidRPr="006D7DD3">
        <w:rPr>
          <w:rFonts w:cs="Arial"/>
        </w:rPr>
        <w:t xml:space="preserve">Desde la Sociología, la actuación de los individuos se proyecta en cuatro niveles fundamentales: </w:t>
      </w:r>
    </w:p>
    <w:p w:rsidR="00FB3E2D" w:rsidRPr="006D7DD3" w:rsidRDefault="00FB3E2D" w:rsidP="00FB3E2D">
      <w:pPr>
        <w:jc w:val="both"/>
        <w:rPr>
          <w:rFonts w:cs="Arial"/>
        </w:rPr>
      </w:pPr>
    </w:p>
    <w:p w:rsidR="00FB3E2D" w:rsidRPr="006D7DD3" w:rsidRDefault="00FB3E2D" w:rsidP="00FB3E2D">
      <w:pPr>
        <w:pStyle w:val="Prrafodelista"/>
        <w:numPr>
          <w:ilvl w:val="0"/>
          <w:numId w:val="27"/>
        </w:numPr>
        <w:jc w:val="both"/>
        <w:rPr>
          <w:rFonts w:cs="Arial"/>
        </w:rPr>
      </w:pPr>
      <w:r w:rsidRPr="006D7DD3">
        <w:rPr>
          <w:rFonts w:cs="Arial"/>
          <w:b/>
        </w:rPr>
        <w:t>Microsistema:</w:t>
      </w:r>
      <w:r w:rsidRPr="006D7DD3">
        <w:rPr>
          <w:rFonts w:cs="Arial"/>
        </w:rPr>
        <w:t xml:space="preserve"> Compuesto por las relaciones del individuo con otras personas que influyen  en sus entornos más </w:t>
      </w:r>
      <w:r w:rsidR="006236B3" w:rsidRPr="006D7DD3">
        <w:rPr>
          <w:rFonts w:cs="Arial"/>
        </w:rPr>
        <w:t>inmediatos. Se</w:t>
      </w:r>
      <w:r w:rsidRPr="006D7DD3">
        <w:rPr>
          <w:rFonts w:cs="Arial"/>
        </w:rPr>
        <w:t xml:space="preserve"> empleará para designar el entorno inmediato de los egresados, específicamente dentro de su familia, amigos y otras personas vinculadas directamente con ellos. </w:t>
      </w:r>
    </w:p>
    <w:p w:rsidR="00FB3E2D" w:rsidRPr="006D7DD3" w:rsidRDefault="00FB3E2D" w:rsidP="00FB3E2D">
      <w:pPr>
        <w:jc w:val="both"/>
        <w:rPr>
          <w:rFonts w:cs="Arial"/>
        </w:rPr>
      </w:pPr>
    </w:p>
    <w:p w:rsidR="00FB3E2D" w:rsidRPr="006D7DD3" w:rsidRDefault="00FB3E2D" w:rsidP="00FB3E2D">
      <w:pPr>
        <w:pStyle w:val="Prrafodelista"/>
        <w:numPr>
          <w:ilvl w:val="0"/>
          <w:numId w:val="27"/>
        </w:numPr>
        <w:jc w:val="both"/>
        <w:rPr>
          <w:rFonts w:cs="Arial"/>
        </w:rPr>
      </w:pPr>
      <w:r w:rsidRPr="006D7DD3">
        <w:rPr>
          <w:rFonts w:cs="Arial"/>
          <w:b/>
        </w:rPr>
        <w:t>Mesosistema:</w:t>
      </w:r>
      <w:r w:rsidRPr="006D7DD3">
        <w:rPr>
          <w:rFonts w:cs="Arial"/>
        </w:rPr>
        <w:t xml:space="preserve"> Formado por los microsistemas comunitarios y la conexión entre situaciones  que contienen a personas y grupos y la forma en que se relacionan. Designará el entorno comunitario de los egresados y su familia con la comunidad y su sistema de relaciones.</w:t>
      </w:r>
    </w:p>
    <w:p w:rsidR="00FB3E2D" w:rsidRPr="006D7DD3" w:rsidRDefault="00FB3E2D" w:rsidP="00FB3E2D">
      <w:pPr>
        <w:jc w:val="both"/>
        <w:rPr>
          <w:rFonts w:cs="Arial"/>
        </w:rPr>
      </w:pPr>
    </w:p>
    <w:p w:rsidR="00FB3E2D" w:rsidRPr="006D7DD3" w:rsidRDefault="00FB3E2D" w:rsidP="00FB3E2D">
      <w:pPr>
        <w:pStyle w:val="Prrafodelista"/>
        <w:numPr>
          <w:ilvl w:val="0"/>
          <w:numId w:val="27"/>
        </w:numPr>
        <w:jc w:val="both"/>
        <w:rPr>
          <w:rFonts w:cs="Arial"/>
        </w:rPr>
      </w:pPr>
      <w:r w:rsidRPr="006D7DD3">
        <w:rPr>
          <w:rFonts w:cs="Arial"/>
          <w:b/>
        </w:rPr>
        <w:t>Exosistema:</w:t>
      </w:r>
      <w:r w:rsidRPr="006D7DD3">
        <w:rPr>
          <w:rFonts w:cs="Arial"/>
        </w:rPr>
        <w:t xml:space="preserve"> Uno o más entornos en los que los individuos no participan directamente, pero en los que se toman decisiones importantes que les afectan (Legislación laboral, programación de medios de comunicación, organización del sistema educativo, etc.). Será empleado cuando se trate la relación de los egresados y su familia en la toma de decisiones con respecto a las políticas locales.</w:t>
      </w:r>
    </w:p>
    <w:p w:rsidR="00FB3E2D" w:rsidRPr="006D7DD3" w:rsidRDefault="00FB3E2D" w:rsidP="00FB3E2D">
      <w:pPr>
        <w:jc w:val="both"/>
        <w:rPr>
          <w:rFonts w:cs="Arial"/>
        </w:rPr>
      </w:pPr>
    </w:p>
    <w:p w:rsidR="00FB3E2D" w:rsidRPr="006D7DD3" w:rsidRDefault="00FB3E2D" w:rsidP="00FB3E2D">
      <w:pPr>
        <w:pStyle w:val="Prrafodelista"/>
        <w:numPr>
          <w:ilvl w:val="0"/>
          <w:numId w:val="27"/>
        </w:numPr>
        <w:jc w:val="both"/>
        <w:rPr>
          <w:rFonts w:cs="Arial"/>
        </w:rPr>
      </w:pPr>
      <w:r w:rsidRPr="006D7DD3">
        <w:rPr>
          <w:rFonts w:cs="Arial"/>
          <w:b/>
        </w:rPr>
        <w:t>Macrosistema:</w:t>
      </w:r>
      <w:r w:rsidRPr="006D7DD3">
        <w:rPr>
          <w:rFonts w:cs="Arial"/>
        </w:rPr>
        <w:t xml:space="preserve"> Pautas generales que definen y regulan la vida social (ideología y valores culturales, orden social imperante, claves del contrato social existente etc. Se considerará este aspecto para relacionar el cumplimiento de las normas sociales vigentes por parte de los egresados.  </w:t>
      </w:r>
    </w:p>
    <w:p w:rsidR="00FB3E2D" w:rsidRPr="006D7DD3" w:rsidRDefault="00FB3E2D" w:rsidP="00FB3E2D">
      <w:pPr>
        <w:rPr>
          <w:rFonts w:cs="Arial"/>
          <w:b/>
          <w:bCs/>
        </w:rPr>
      </w:pPr>
    </w:p>
    <w:p w:rsidR="008750C9" w:rsidRPr="008750C9" w:rsidRDefault="00FB3E2D" w:rsidP="008750C9">
      <w:pPr>
        <w:jc w:val="both"/>
        <w:rPr>
          <w:rFonts w:cs="Arial"/>
          <w:b/>
        </w:rPr>
      </w:pPr>
      <w:r w:rsidRPr="006D7DD3">
        <w:rPr>
          <w:rFonts w:cs="Arial"/>
          <w:b/>
          <w:bCs/>
        </w:rPr>
        <w:t xml:space="preserve">Indicadores de Impacto: </w:t>
      </w:r>
      <w:r w:rsidRPr="006D7DD3">
        <w:rPr>
          <w:rFonts w:cs="Arial"/>
          <w:bCs/>
        </w:rPr>
        <w:t>Se diseñan para dar seguimiento a los cambios en el</w:t>
      </w:r>
      <w:r w:rsidR="00EB6FE5" w:rsidRPr="006D7DD3">
        <w:rPr>
          <w:rFonts w:cs="Arial"/>
          <w:bCs/>
        </w:rPr>
        <w:t xml:space="preserve"> </w:t>
      </w:r>
      <w:r w:rsidRPr="006D7DD3">
        <w:rPr>
          <w:rFonts w:cs="Arial"/>
          <w:bCs/>
        </w:rPr>
        <w:t xml:space="preserve">entorno atribuibles a la ejecución del proyecto, programa o política. </w:t>
      </w:r>
      <w:r w:rsidRPr="006D7DD3">
        <w:rPr>
          <w:rFonts w:cs="Arial"/>
        </w:rPr>
        <w:t xml:space="preserve">En la evaluación de impacto se utilizan métodos </w:t>
      </w:r>
      <w:r w:rsidRPr="006D7DD3">
        <w:rPr>
          <w:rFonts w:cs="Arial"/>
          <w:bCs/>
        </w:rPr>
        <w:t>cuantitativos</w:t>
      </w:r>
      <w:r w:rsidRPr="006D7DD3">
        <w:rPr>
          <w:rFonts w:cs="Arial"/>
        </w:rPr>
        <w:t xml:space="preserve"> y </w:t>
      </w:r>
      <w:r w:rsidRPr="006D7DD3">
        <w:rPr>
          <w:rFonts w:cs="Arial"/>
          <w:bCs/>
        </w:rPr>
        <w:t>cualitativos</w:t>
      </w:r>
      <w:r w:rsidRPr="006D7DD3">
        <w:rPr>
          <w:rFonts w:cs="Arial"/>
        </w:rPr>
        <w:t>, no son métodos excluyentes y se suelen utilizar en forma combinada, dependiendo de las características del programa a evaluar, del tipo de participantes  y del enfoque de evaluación diseñado.</w:t>
      </w:r>
      <w:r w:rsidR="008750C9" w:rsidRPr="008750C9">
        <w:rPr>
          <w:rFonts w:cs="Arial"/>
          <w:b/>
          <w:color w:val="FF0000"/>
        </w:rPr>
        <w:t xml:space="preserve"> </w:t>
      </w:r>
      <w:r w:rsidR="008750C9" w:rsidRPr="008750C9">
        <w:rPr>
          <w:rFonts w:cs="Arial"/>
          <w:b/>
        </w:rPr>
        <w:t xml:space="preserve">Se debe demostrar la efectividad de las acciones realizadas, cuáles son los desafíos futuros con las acciones que requieren ser asumidas. </w:t>
      </w:r>
    </w:p>
    <w:p w:rsidR="00FB3E2D" w:rsidRPr="006D7DD3" w:rsidRDefault="00FB3E2D" w:rsidP="00FB3E2D">
      <w:pPr>
        <w:jc w:val="both"/>
        <w:rPr>
          <w:rFonts w:cs="Arial"/>
          <w:bCs/>
        </w:rPr>
      </w:pPr>
    </w:p>
    <w:p w:rsidR="00FB3E2D" w:rsidRPr="006D7DD3" w:rsidRDefault="00FB3E2D" w:rsidP="00FB3E2D">
      <w:pPr>
        <w:numPr>
          <w:ilvl w:val="0"/>
          <w:numId w:val="20"/>
        </w:numPr>
        <w:rPr>
          <w:rFonts w:cs="Arial"/>
        </w:rPr>
      </w:pPr>
      <w:r w:rsidRPr="006D7DD3">
        <w:rPr>
          <w:rFonts w:cs="Arial"/>
        </w:rPr>
        <w:t>Expresan los cambios ocasionados a partir de las acciones de formación. Deben permitir la comparación con la situación anterior a la implementación del programa  y en los sucesivos cortes evaluativos programados.  Para ello es necesario disponer de la llamada “línea de base” y los momentos de evaluación intermedia, final y de impacto.</w:t>
      </w:r>
    </w:p>
    <w:p w:rsidR="00FB3E2D" w:rsidRPr="006D7DD3" w:rsidRDefault="00FB3E2D" w:rsidP="00FB3E2D">
      <w:pPr>
        <w:numPr>
          <w:ilvl w:val="0"/>
          <w:numId w:val="21"/>
        </w:numPr>
        <w:rPr>
          <w:rFonts w:cs="Arial"/>
        </w:rPr>
      </w:pPr>
      <w:r w:rsidRPr="006D7DD3">
        <w:rPr>
          <w:rFonts w:cs="Arial"/>
        </w:rPr>
        <w:t>Reflejan cambios observados en la población objetivo por ejemplo (salarios, empleo, protección social) así como de situaciones expresadas cualitativamente (satisfacción, salud, bienestar).</w:t>
      </w:r>
    </w:p>
    <w:p w:rsidR="00FB3E2D" w:rsidRPr="006D7DD3" w:rsidRDefault="00FB3E2D" w:rsidP="00FB3E2D">
      <w:pPr>
        <w:numPr>
          <w:ilvl w:val="0"/>
          <w:numId w:val="22"/>
        </w:numPr>
        <w:rPr>
          <w:rFonts w:cs="Arial"/>
        </w:rPr>
      </w:pPr>
      <w:r w:rsidRPr="006D7DD3">
        <w:rPr>
          <w:rFonts w:cs="Arial"/>
        </w:rPr>
        <w:t>Se definen desde el diseño de las acciones de formación y, de esa manera se garantiza su solidez y confiabilidad.</w:t>
      </w:r>
    </w:p>
    <w:p w:rsidR="00FB3E2D" w:rsidRPr="006D7DD3" w:rsidRDefault="00FB3E2D" w:rsidP="00FB3E2D">
      <w:pPr>
        <w:numPr>
          <w:ilvl w:val="0"/>
          <w:numId w:val="23"/>
        </w:numPr>
        <w:rPr>
          <w:rFonts w:cs="Arial"/>
        </w:rPr>
      </w:pPr>
      <w:r w:rsidRPr="006D7DD3">
        <w:rPr>
          <w:rFonts w:cs="Arial"/>
        </w:rPr>
        <w:t>Deben buscar el retorno económico de la formación para poder demostrar la utilidad del esfuerzo realizado.</w:t>
      </w:r>
    </w:p>
    <w:p w:rsidR="00FB3E2D" w:rsidRPr="006D7DD3" w:rsidRDefault="00FB3E2D" w:rsidP="00FB3E2D">
      <w:pPr>
        <w:numPr>
          <w:ilvl w:val="0"/>
          <w:numId w:val="24"/>
        </w:numPr>
        <w:rPr>
          <w:rFonts w:cs="Arial"/>
        </w:rPr>
      </w:pPr>
      <w:r w:rsidRPr="006D7DD3">
        <w:rPr>
          <w:rFonts w:cs="Arial"/>
        </w:rPr>
        <w:t>Deben ser válidos, es decir comprobar efectivamente aquello que se pretende medir.</w:t>
      </w:r>
    </w:p>
    <w:p w:rsidR="00FB3E2D" w:rsidRPr="006D7DD3" w:rsidRDefault="00FB3E2D" w:rsidP="00FB3E2D">
      <w:pPr>
        <w:numPr>
          <w:ilvl w:val="0"/>
          <w:numId w:val="25"/>
        </w:numPr>
        <w:rPr>
          <w:rFonts w:cs="Arial"/>
        </w:rPr>
      </w:pPr>
      <w:r w:rsidRPr="006D7DD3">
        <w:rPr>
          <w:rFonts w:cs="Arial"/>
        </w:rPr>
        <w:lastRenderedPageBreak/>
        <w:t>Deben ser confiables. Su valor no depende de quien lo mida pues las variaciones que refleja son efectivamente encontradas en la realidad.</w:t>
      </w:r>
    </w:p>
    <w:p w:rsidR="00FB3E2D" w:rsidRPr="006D7DD3" w:rsidRDefault="00FB3E2D" w:rsidP="00FB3E2D">
      <w:pPr>
        <w:numPr>
          <w:ilvl w:val="0"/>
          <w:numId w:val="26"/>
        </w:numPr>
        <w:rPr>
          <w:rFonts w:cs="Arial"/>
        </w:rPr>
      </w:pPr>
      <w:r w:rsidRPr="006D7DD3">
        <w:rPr>
          <w:rFonts w:cs="Arial"/>
        </w:rPr>
        <w:t>Pueden ser cuantitativos y cualitativos, estos últimos están basados en la percepción o el grado de convicción del participante sobre una cierta situación.</w:t>
      </w:r>
    </w:p>
    <w:p w:rsidR="00735FC5" w:rsidRPr="006D7DD3" w:rsidRDefault="00735FC5" w:rsidP="00FB3E2D">
      <w:pPr>
        <w:rPr>
          <w:rFonts w:cs="Arial"/>
          <w:lang w:val="es-ES_tradnl"/>
        </w:rPr>
      </w:pPr>
    </w:p>
    <w:p w:rsidR="00735FC5" w:rsidRPr="006D7DD3" w:rsidRDefault="00735FC5" w:rsidP="00F63870">
      <w:pPr>
        <w:jc w:val="both"/>
        <w:rPr>
          <w:rFonts w:cs="Arial"/>
          <w:b/>
          <w:lang w:val="es-ES_tradnl"/>
        </w:rPr>
      </w:pPr>
      <w:r w:rsidRPr="006D7DD3">
        <w:rPr>
          <w:rFonts w:cs="Arial"/>
          <w:b/>
          <w:lang w:val="es-ES_tradnl"/>
        </w:rPr>
        <w:t>¿Por qué esta concepción de un manual de implementación a los procesos de evaluación externa a una IES?</w:t>
      </w:r>
    </w:p>
    <w:p w:rsidR="00735FC5" w:rsidRPr="006D7DD3" w:rsidRDefault="00735FC5" w:rsidP="00AF066C">
      <w:pPr>
        <w:rPr>
          <w:rFonts w:cs="Arial"/>
          <w:b/>
          <w:lang w:val="es-ES_tradnl"/>
        </w:rPr>
      </w:pPr>
    </w:p>
    <w:p w:rsidR="00DC0FBA" w:rsidRDefault="00DC0FBA" w:rsidP="00735FC5">
      <w:pPr>
        <w:jc w:val="both"/>
        <w:rPr>
          <w:rFonts w:cs="Arial"/>
        </w:rPr>
      </w:pPr>
      <w:r w:rsidRPr="006D7DD3">
        <w:rPr>
          <w:rFonts w:cs="Arial"/>
        </w:rPr>
        <w:t>La evaluación de las instituciones de educación superior y su correspondiente acreditación contribuyen de forma decisiva al fomento y al aseguramiento de la calidad de las instituciones de educación superior, así como a su rendición de cuentas ante la sociedad. En la actualidad en el mundo existen diferentes vías para desarrollar estos procesos de acreditación, con distintas visiones y parámetros, pero con objetivos muy similares. La calidad en una IES tiene un paso fundamental en la autoevaluación, que es el proceso de estudio de una institución o de una de sus partes que es organizado y conducido por sus propios actores institucionales, a la luz de un conjunto aceptado de estándares de desempeño.</w:t>
      </w:r>
    </w:p>
    <w:p w:rsidR="006B1D8D" w:rsidRPr="006D7DD3" w:rsidRDefault="006B1D8D" w:rsidP="00735FC5">
      <w:pPr>
        <w:jc w:val="both"/>
        <w:rPr>
          <w:rFonts w:cs="Arial"/>
        </w:rPr>
      </w:pPr>
    </w:p>
    <w:p w:rsidR="006B1D8D" w:rsidRPr="00F63870" w:rsidRDefault="006B1D8D" w:rsidP="006B1D8D">
      <w:pPr>
        <w:jc w:val="both"/>
        <w:rPr>
          <w:rFonts w:cs="Arial"/>
        </w:rPr>
      </w:pPr>
      <w:r w:rsidRPr="00F63870">
        <w:rPr>
          <w:rFonts w:cs="Arial"/>
        </w:rPr>
        <w:t>Desde los análisis derivados del seguimiento a las IES, fue necesario proporcionar los elementos y orientaciones básicas y sugeridas para el diseño, desarrollo de las autoevaluaciones y evaluaciones externas como marco de referencia, incluidos procedimientos e instrumentos orientados a la promoción de una cultura de calidad. Los procedimientos deben contextualizarse a las características históricas, sociales y culturales propias de la IES donde se desarrollan, sin omitir las exigencias del SEA-IES desde el cumplimiento del SEAES con una perspectiva de desarrollo futuro en el marco de las condiciones existentes por tanto derivados de la misión y visión de cada IES.</w:t>
      </w:r>
      <w:r w:rsidR="00F63870">
        <w:rPr>
          <w:rFonts w:cs="Arial"/>
        </w:rPr>
        <w:t xml:space="preserve"> </w:t>
      </w:r>
      <w:r w:rsidRPr="00F63870">
        <w:rPr>
          <w:rFonts w:cs="Arial"/>
        </w:rPr>
        <w:t>Se reconocen las diversas formas para valorar  la diversidad de contextos donde se desarrollan las IES.</w:t>
      </w:r>
    </w:p>
    <w:p w:rsidR="006B1D8D" w:rsidRPr="00C712A4" w:rsidRDefault="006B1D8D" w:rsidP="006B1D8D">
      <w:pPr>
        <w:jc w:val="both"/>
        <w:rPr>
          <w:rFonts w:cs="Arial"/>
          <w:b/>
          <w:color w:val="FF0000"/>
        </w:rPr>
      </w:pPr>
      <w:r>
        <w:rPr>
          <w:rFonts w:cs="Arial"/>
          <w:b/>
          <w:color w:val="FF0000"/>
        </w:rPr>
        <w:t xml:space="preserve"> </w:t>
      </w:r>
    </w:p>
    <w:p w:rsidR="00B708A1" w:rsidRPr="006D7DD3" w:rsidRDefault="00B708A1" w:rsidP="006B1D8D">
      <w:pPr>
        <w:jc w:val="both"/>
        <w:rPr>
          <w:rFonts w:cs="Arial"/>
          <w:b/>
        </w:rPr>
      </w:pPr>
      <w:r w:rsidRPr="006D7DD3">
        <w:rPr>
          <w:rFonts w:cs="Arial"/>
          <w:b/>
        </w:rPr>
        <w:t>II Propuesta para la organización y presentación de las evidencias a mostrar en cada variable</w:t>
      </w:r>
    </w:p>
    <w:p w:rsidR="00B708A1" w:rsidRPr="006D7DD3" w:rsidRDefault="00B708A1" w:rsidP="00B708A1">
      <w:pPr>
        <w:ind w:left="360"/>
        <w:jc w:val="both"/>
        <w:rPr>
          <w:rFonts w:cs="Arial"/>
          <w:b/>
        </w:rPr>
      </w:pPr>
    </w:p>
    <w:p w:rsidR="00EC2BEA" w:rsidRPr="006D7DD3" w:rsidRDefault="00416062" w:rsidP="00B708A1">
      <w:pPr>
        <w:jc w:val="both"/>
        <w:rPr>
          <w:rFonts w:cs="Arial"/>
          <w:b/>
        </w:rPr>
      </w:pPr>
      <w:r w:rsidRPr="006D7DD3">
        <w:rPr>
          <w:rFonts w:cs="Arial"/>
        </w:rPr>
        <w:t xml:space="preserve"> ¿</w:t>
      </w:r>
      <w:r w:rsidR="00B708A1" w:rsidRPr="006D7DD3">
        <w:rPr>
          <w:rFonts w:cs="Arial"/>
        </w:rPr>
        <w:t>Cuáles</w:t>
      </w:r>
      <w:r w:rsidR="00DC0FBA" w:rsidRPr="006D7DD3">
        <w:rPr>
          <w:rFonts w:cs="Arial"/>
        </w:rPr>
        <w:t xml:space="preserve"> podrían ser las evidenci</w:t>
      </w:r>
      <w:r w:rsidR="001E53FA" w:rsidRPr="006D7DD3">
        <w:rPr>
          <w:rFonts w:cs="Arial"/>
        </w:rPr>
        <w:t xml:space="preserve">as a mostrar que posibiliten </w:t>
      </w:r>
      <w:r w:rsidR="00B708A1" w:rsidRPr="006D7DD3">
        <w:rPr>
          <w:rFonts w:cs="Arial"/>
        </w:rPr>
        <w:t>en qué forma es más conveniente presentar la evidencia, de manera que se imprima la menor cantidad de documentos posibles y se aprovechen al máximo las posibilidades de soluciones informáticas?</w:t>
      </w:r>
    </w:p>
    <w:p w:rsidR="00B708A1" w:rsidRPr="006D7DD3" w:rsidRDefault="00B708A1" w:rsidP="00735FC5">
      <w:pPr>
        <w:jc w:val="both"/>
        <w:rPr>
          <w:rFonts w:cs="Arial"/>
        </w:rPr>
      </w:pPr>
    </w:p>
    <w:p w:rsidR="00EC2BEA" w:rsidRPr="006D7DD3" w:rsidRDefault="0099599B" w:rsidP="001E53FA">
      <w:pPr>
        <w:jc w:val="both"/>
        <w:rPr>
          <w:rFonts w:cs="Arial"/>
        </w:rPr>
      </w:pPr>
      <w:r w:rsidRPr="006D7DD3">
        <w:rPr>
          <w:rFonts w:cs="Arial"/>
        </w:rPr>
        <w:t xml:space="preserve">Asimismo </w:t>
      </w:r>
      <w:r w:rsidR="00EC2BEA" w:rsidRPr="006D7DD3">
        <w:rPr>
          <w:rFonts w:cs="Arial"/>
        </w:rPr>
        <w:t>fue necesario un algoritmo  de trab</w:t>
      </w:r>
      <w:r w:rsidR="001E53FA" w:rsidRPr="006D7DD3">
        <w:rPr>
          <w:rFonts w:cs="Arial"/>
        </w:rPr>
        <w:t xml:space="preserve">ajo para los evaluadores de la </w:t>
      </w:r>
      <w:r w:rsidR="00EC2BEA" w:rsidRPr="006D7DD3">
        <w:rPr>
          <w:rFonts w:cs="Arial"/>
        </w:rPr>
        <w:t>Comisión Cent</w:t>
      </w:r>
      <w:r w:rsidR="006D7DD3">
        <w:rPr>
          <w:rFonts w:cs="Arial"/>
        </w:rPr>
        <w:t xml:space="preserve">ral de Historia y Marxismo </w:t>
      </w:r>
      <w:r w:rsidR="001E53FA" w:rsidRPr="006D7DD3">
        <w:rPr>
          <w:rFonts w:cs="Arial"/>
        </w:rPr>
        <w:t xml:space="preserve"> </w:t>
      </w:r>
      <w:r w:rsidR="00F82BA2" w:rsidRPr="00F82BA2">
        <w:rPr>
          <w:rFonts w:cs="Arial"/>
        </w:rPr>
        <w:t>+ enseñanza militar</w:t>
      </w:r>
      <w:r w:rsidR="00F82BA2">
        <w:rPr>
          <w:rFonts w:cs="Arial"/>
          <w:b/>
        </w:rPr>
        <w:t xml:space="preserve"> </w:t>
      </w:r>
      <w:r w:rsidR="001E53FA" w:rsidRPr="006D7DD3">
        <w:rPr>
          <w:rFonts w:cs="Arial"/>
        </w:rPr>
        <w:t>el trabajo de la comisión evaluadora.</w:t>
      </w:r>
    </w:p>
    <w:p w:rsidR="00EC2BEA" w:rsidRPr="006D7DD3" w:rsidRDefault="00EC2BEA" w:rsidP="00735FC5">
      <w:pPr>
        <w:jc w:val="both"/>
        <w:rPr>
          <w:rFonts w:cs="Arial"/>
        </w:rPr>
      </w:pPr>
    </w:p>
    <w:p w:rsidR="00EC2BEA" w:rsidRPr="006D7DD3" w:rsidRDefault="0099599B" w:rsidP="00735FC5">
      <w:pPr>
        <w:jc w:val="both"/>
        <w:rPr>
          <w:sz w:val="23"/>
          <w:szCs w:val="23"/>
        </w:rPr>
      </w:pPr>
      <w:r w:rsidRPr="006D7DD3">
        <w:rPr>
          <w:sz w:val="23"/>
          <w:szCs w:val="23"/>
        </w:rPr>
        <w:t xml:space="preserve">Del mismo modo, la elaboración </w:t>
      </w:r>
      <w:r w:rsidRPr="006D7DD3">
        <w:rPr>
          <w:b/>
          <w:sz w:val="23"/>
          <w:szCs w:val="23"/>
        </w:rPr>
        <w:t>de un</w:t>
      </w:r>
      <w:r w:rsidR="00EC2BEA" w:rsidRPr="006D7DD3">
        <w:rPr>
          <w:b/>
          <w:sz w:val="23"/>
          <w:szCs w:val="23"/>
        </w:rPr>
        <w:t xml:space="preserve"> conjunto de instrumentos</w:t>
      </w:r>
      <w:r w:rsidR="00EC2BEA" w:rsidRPr="006D7DD3">
        <w:rPr>
          <w:sz w:val="23"/>
          <w:szCs w:val="23"/>
        </w:rPr>
        <w:t>, para la obtención de información relevante por todas las vías posibles, constituye una necesidad de establecer relaciones cuanti-cualitativas derivadas de su marco legal y permiten la medición de los indicadores establecidos dentro de las seis variables definidas al respecto. Tienen como finalidad apoyar y dinamizar las tareas de los evaluadores en su verificación de las cuestiones abordadas por la institución en el informe de autoevaluación, a partir de las posibles interrelaciones entre los mismos, que facilitan información a considerar con un enfoque sistémico. También, se tendrán en cuenta los resultados de debates grupales, visita a las instalaciones y a las actividades docentes, comprobación de conocimientos, revisión de otros documentos si fuese necesario</w:t>
      </w:r>
    </w:p>
    <w:p w:rsidR="00EC2BEA" w:rsidRPr="006D7DD3" w:rsidRDefault="00EC2BEA" w:rsidP="00735FC5">
      <w:pPr>
        <w:jc w:val="both"/>
        <w:rPr>
          <w:sz w:val="23"/>
          <w:szCs w:val="23"/>
        </w:rPr>
      </w:pPr>
    </w:p>
    <w:p w:rsidR="00EC2BEA" w:rsidRPr="006D7DD3" w:rsidRDefault="00EC2BEA" w:rsidP="00735FC5">
      <w:pPr>
        <w:jc w:val="both"/>
        <w:rPr>
          <w:rFonts w:cs="Arial"/>
        </w:rPr>
      </w:pPr>
      <w:r w:rsidRPr="006D7DD3">
        <w:rPr>
          <w:sz w:val="23"/>
          <w:szCs w:val="23"/>
        </w:rPr>
        <w:lastRenderedPageBreak/>
        <w:t>Por tanto, las facilidades de tener a todos los instrumentos propuestos, integrados en este compendio de trabajo, constituyen una fuente de consulta valiosa que flexibiliza su utilización, según las realidades de la institución y el contexto en que se aplica, lo que no niega nuevas propuestas con otros instrumentos que aporten a la comprobación de la confiabilidad del SEA-IES,</w:t>
      </w:r>
    </w:p>
    <w:p w:rsidR="00DC0FBA" w:rsidRPr="006D7DD3" w:rsidRDefault="00DC0FBA" w:rsidP="00735FC5">
      <w:pPr>
        <w:jc w:val="both"/>
        <w:rPr>
          <w:rFonts w:cs="Arial"/>
        </w:rPr>
      </w:pPr>
    </w:p>
    <w:p w:rsidR="00735FC5" w:rsidRDefault="00DC0FBA" w:rsidP="00735FC5">
      <w:pPr>
        <w:jc w:val="both"/>
        <w:rPr>
          <w:rFonts w:cs="Arial"/>
        </w:rPr>
      </w:pPr>
      <w:r w:rsidRPr="006D7DD3">
        <w:rPr>
          <w:rFonts w:cs="Arial"/>
        </w:rPr>
        <w:t>Por último, en la práctica</w:t>
      </w:r>
      <w:r w:rsidR="001E53FA" w:rsidRPr="006D7DD3">
        <w:rPr>
          <w:rFonts w:cs="Arial"/>
        </w:rPr>
        <w:t>,</w:t>
      </w:r>
      <w:r w:rsidRPr="006D7DD3">
        <w:rPr>
          <w:rFonts w:cs="Arial"/>
        </w:rPr>
        <w:t xml:space="preserve"> en las IES </w:t>
      </w:r>
      <w:r w:rsidR="00735FC5" w:rsidRPr="006D7DD3">
        <w:rPr>
          <w:rFonts w:cs="Arial"/>
        </w:rPr>
        <w:t xml:space="preserve">se hace difícil hacer una elaboración efectiva del informe de autoevaluación, sobre todo en lo referido a descripción de fortalezas y debilidades. </w:t>
      </w:r>
      <w:r w:rsidRPr="006D7DD3">
        <w:rPr>
          <w:rFonts w:cs="Arial"/>
        </w:rPr>
        <w:t xml:space="preserve">Por eso, el trabajo que cierra este manual </w:t>
      </w:r>
      <w:r w:rsidR="00735FC5" w:rsidRPr="006D7DD3">
        <w:rPr>
          <w:rFonts w:cs="Arial"/>
        </w:rPr>
        <w:t>muestra un estudio de un grupo de evaluaciones externas de instituciones desarrolladas en Cuba en el periodo de 2015 a 2017, donde se señalan dificultades en la redacción de fortalezas y debilidades y se proponen vías para homogeneizar esta descripción. Se realiza, mediante técnicas informáticas, una valoración del comportamiento numérico de las características de las autoevaluaciones y evaluaciones externas, en lo cual se observan tendencias que pueden ser manejadas para desarrollar procesos más objetivos.</w:t>
      </w:r>
    </w:p>
    <w:p w:rsidR="009A4DA1" w:rsidRDefault="009A4DA1" w:rsidP="00735FC5">
      <w:pPr>
        <w:jc w:val="both"/>
        <w:rPr>
          <w:rFonts w:cs="Arial"/>
        </w:rPr>
      </w:pPr>
    </w:p>
    <w:p w:rsidR="009A4DA1" w:rsidRDefault="009A4DA1" w:rsidP="00735FC5">
      <w:pPr>
        <w:jc w:val="both"/>
        <w:rPr>
          <w:rFonts w:cs="Arial"/>
        </w:rPr>
      </w:pPr>
      <w:r>
        <w:rPr>
          <w:rFonts w:cs="Arial"/>
        </w:rPr>
        <w:t>El análisis sistemático en cada una de las reuniones del CTE IES, posibilita seguir perfeccionando la concepción del SEA-IES y del presente Manual.</w:t>
      </w:r>
    </w:p>
    <w:p w:rsidR="009A4DA1" w:rsidRDefault="009A4DA1" w:rsidP="00735FC5">
      <w:pPr>
        <w:jc w:val="both"/>
        <w:rPr>
          <w:rFonts w:cs="Arial"/>
        </w:rPr>
      </w:pPr>
    </w:p>
    <w:p w:rsidR="009A4DA1" w:rsidRDefault="009A4DA1" w:rsidP="00735FC5">
      <w:pPr>
        <w:jc w:val="both"/>
        <w:rPr>
          <w:rFonts w:cs="Arial"/>
        </w:rPr>
      </w:pPr>
    </w:p>
    <w:p w:rsidR="00495119" w:rsidRPr="006D7DD3" w:rsidRDefault="00D06996" w:rsidP="00495119">
      <w:pPr>
        <w:jc w:val="both"/>
        <w:rPr>
          <w:rFonts w:cs="Arial"/>
          <w:b/>
        </w:rPr>
      </w:pPr>
      <w:r w:rsidRPr="006D7DD3">
        <w:rPr>
          <w:rFonts w:cs="Arial"/>
          <w:b/>
          <w:lang w:val="es-ES_tradnl"/>
        </w:rPr>
        <w:t xml:space="preserve">II </w:t>
      </w:r>
      <w:r w:rsidR="00C07030" w:rsidRPr="006D7DD3">
        <w:rPr>
          <w:rFonts w:cs="Arial"/>
          <w:b/>
        </w:rPr>
        <w:t>PROPUESTA PARA LA ORGANIZACIÓN Y PRESENTACIÓN DE LAS EVIDENCIAS A MOSTRAR EN CADA VARIABLE</w:t>
      </w:r>
    </w:p>
    <w:p w:rsidR="00DE070F" w:rsidRPr="006D7DD3" w:rsidRDefault="00DE070F" w:rsidP="00495119">
      <w:pPr>
        <w:jc w:val="both"/>
        <w:rPr>
          <w:rFonts w:cs="Arial"/>
        </w:rPr>
      </w:pPr>
    </w:p>
    <w:p w:rsidR="00CD0A4E" w:rsidRPr="006D7DD3" w:rsidRDefault="00CD0A4E" w:rsidP="00CD0A4E">
      <w:pPr>
        <w:ind w:right="74"/>
        <w:jc w:val="center"/>
        <w:rPr>
          <w:b/>
          <w:caps/>
          <w:lang w:val="pt-BR"/>
        </w:rPr>
      </w:pPr>
      <w:r w:rsidRPr="006D7DD3">
        <w:rPr>
          <w:b/>
          <w:caps/>
          <w:lang w:val="pt-BR"/>
        </w:rPr>
        <w:t>Variable 1. Contexto Institucional Y PERTINENCIA INTEGRAL</w:t>
      </w:r>
    </w:p>
    <w:p w:rsidR="00CD0A4E" w:rsidRPr="006D7DD3" w:rsidRDefault="00CD0A4E" w:rsidP="00CD0A4E">
      <w:pPr>
        <w:ind w:right="74"/>
        <w:jc w:val="center"/>
        <w:rPr>
          <w:b/>
          <w:lang w:val="pt-BR"/>
        </w:rPr>
      </w:pPr>
      <w:r w:rsidRPr="006D7DD3">
        <w:rPr>
          <w:b/>
          <w:lang w:val="pt-BR"/>
        </w:rPr>
        <w:t>EVIDENCIAS A MOSTRAR</w:t>
      </w:r>
    </w:p>
    <w:p w:rsidR="00CD0A4E" w:rsidRPr="006D7DD3" w:rsidRDefault="00CD0A4E" w:rsidP="00CD0A4E">
      <w:pPr>
        <w:ind w:right="74"/>
        <w:jc w:val="both"/>
        <w:rPr>
          <w:b/>
          <w:lang w:val="pt-BR"/>
        </w:rPr>
      </w:pPr>
    </w:p>
    <w:p w:rsidR="00CD0A4E" w:rsidRPr="006D7DD3" w:rsidRDefault="00CD0A4E" w:rsidP="00F60117">
      <w:pPr>
        <w:numPr>
          <w:ilvl w:val="0"/>
          <w:numId w:val="4"/>
        </w:numPr>
        <w:ind w:left="284" w:right="74" w:hanging="426"/>
        <w:jc w:val="both"/>
      </w:pPr>
      <w:r w:rsidRPr="006D7DD3">
        <w:t>Organigrama general de la estructura funcional del centro, se le adjunta nombres, categorías y años de experiencia en el centro de todos los que ocupan los cargos y/ o funciones de dirección y sus primeras reservas en esa estructura. – Actual</w:t>
      </w:r>
    </w:p>
    <w:p w:rsidR="00CD0A4E" w:rsidRPr="006D7DD3" w:rsidRDefault="00CD0A4E" w:rsidP="00F60117">
      <w:pPr>
        <w:numPr>
          <w:ilvl w:val="0"/>
          <w:numId w:val="4"/>
        </w:numPr>
        <w:ind w:left="284" w:right="74" w:hanging="426"/>
        <w:jc w:val="both"/>
        <w:rPr>
          <w:u w:val="single"/>
        </w:rPr>
      </w:pPr>
      <w:r w:rsidRPr="006D7DD3">
        <w:t xml:space="preserve">Planeación estratégica general del centro. (cinco años) - Incluir resultados anuales que justifiquen las necesidades de la planeación en cada año. </w:t>
      </w:r>
      <w:r w:rsidRPr="006D7DD3">
        <w:rPr>
          <w:u w:val="single"/>
        </w:rPr>
        <w:t>(Analizar conveniencia de tener en toda la universidad solo una estrategia maestra)</w:t>
      </w:r>
    </w:p>
    <w:p w:rsidR="00CD0A4E" w:rsidRPr="006D7DD3" w:rsidRDefault="00CD0A4E" w:rsidP="00F60117">
      <w:pPr>
        <w:numPr>
          <w:ilvl w:val="0"/>
          <w:numId w:val="4"/>
        </w:numPr>
        <w:ind w:left="284" w:right="74" w:hanging="426"/>
        <w:jc w:val="both"/>
      </w:pPr>
      <w:r w:rsidRPr="006D7DD3">
        <w:t>Estrategia de acreditación institucional aprobada por el Consejo Científico. (quinquenal - en que aparezca el año actual)</w:t>
      </w:r>
      <w:r w:rsidR="00DE10D4">
        <w:t xml:space="preserve"> digital</w:t>
      </w:r>
    </w:p>
    <w:p w:rsidR="00CD0A4E" w:rsidRPr="006D7DD3" w:rsidRDefault="00CD0A4E" w:rsidP="00F60117">
      <w:pPr>
        <w:numPr>
          <w:ilvl w:val="0"/>
          <w:numId w:val="4"/>
        </w:numPr>
        <w:ind w:left="284" w:right="74" w:hanging="426"/>
        <w:jc w:val="both"/>
      </w:pPr>
      <w:r w:rsidRPr="006D7DD3">
        <w:t>Estrategias de acreditación de carreras y programas (curso actual) - Pueden ser digitales.</w:t>
      </w:r>
    </w:p>
    <w:p w:rsidR="00CD0A4E" w:rsidRPr="006D7DD3" w:rsidRDefault="00CD0A4E" w:rsidP="00F60117">
      <w:pPr>
        <w:numPr>
          <w:ilvl w:val="0"/>
          <w:numId w:val="4"/>
        </w:numPr>
        <w:ind w:left="284" w:right="74" w:hanging="426"/>
        <w:jc w:val="both"/>
      </w:pPr>
      <w:r w:rsidRPr="006D7DD3">
        <w:t>Planes de trabajo anual y mensual del centro. (anuales – 3 años // mensuales – último curso) – Pueden estar digitales.</w:t>
      </w:r>
    </w:p>
    <w:p w:rsidR="00CD0A4E" w:rsidRPr="006D7DD3" w:rsidRDefault="00CD0A4E" w:rsidP="00F60117">
      <w:pPr>
        <w:numPr>
          <w:ilvl w:val="0"/>
          <w:numId w:val="4"/>
        </w:numPr>
        <w:ind w:left="284" w:right="74" w:hanging="426"/>
        <w:jc w:val="both"/>
        <w:rPr>
          <w:u w:val="single"/>
        </w:rPr>
      </w:pPr>
      <w:r w:rsidRPr="006D7DD3">
        <w:t xml:space="preserve">Planes de trabajo de cada facultad (anuales – 3 años // mensuales – último curso) – Pueden ser digitales. – </w:t>
      </w:r>
      <w:r w:rsidRPr="006D7DD3">
        <w:rPr>
          <w:u w:val="single"/>
        </w:rPr>
        <w:t>Se revisa en las facultades que se visitan – todos tienen que estar disponibles.</w:t>
      </w:r>
    </w:p>
    <w:p w:rsidR="00CD0A4E" w:rsidRPr="006D7DD3" w:rsidRDefault="00CD0A4E" w:rsidP="00F60117">
      <w:pPr>
        <w:numPr>
          <w:ilvl w:val="0"/>
          <w:numId w:val="4"/>
        </w:numPr>
        <w:ind w:left="284" w:right="74" w:hanging="426"/>
        <w:jc w:val="both"/>
        <w:rPr>
          <w:u w:val="single"/>
        </w:rPr>
      </w:pPr>
      <w:r w:rsidRPr="006D7DD3">
        <w:rPr>
          <w:u w:val="single"/>
        </w:rPr>
        <w:t>Sistema de control de las estrategias y planes de la institución a todos los niveles.</w:t>
      </w:r>
    </w:p>
    <w:p w:rsidR="00CD0A4E" w:rsidRPr="006D7DD3" w:rsidRDefault="00CD0A4E" w:rsidP="00F60117">
      <w:pPr>
        <w:numPr>
          <w:ilvl w:val="0"/>
          <w:numId w:val="4"/>
        </w:numPr>
        <w:ind w:left="284" w:right="74" w:hanging="426"/>
        <w:jc w:val="both"/>
      </w:pPr>
      <w:r w:rsidRPr="006D7DD3">
        <w:t xml:space="preserve">Concepción del trabajo metodológico de la universidad – </w:t>
      </w:r>
      <w:r w:rsidRPr="006D7DD3">
        <w:rPr>
          <w:u w:val="single"/>
        </w:rPr>
        <w:t>revisar diferenciación de la atención a recién graduados, adiestrados, reserva, alumnos ayudantes y profesores a tiempo parcial</w:t>
      </w:r>
      <w:r w:rsidRPr="006D7DD3">
        <w:t xml:space="preserve">. (curso actual) </w:t>
      </w:r>
    </w:p>
    <w:p w:rsidR="00CD0A4E" w:rsidRPr="006D7DD3" w:rsidRDefault="00CD0A4E" w:rsidP="00F60117">
      <w:pPr>
        <w:numPr>
          <w:ilvl w:val="0"/>
          <w:numId w:val="4"/>
        </w:numPr>
        <w:ind w:left="284" w:right="74" w:hanging="426"/>
        <w:jc w:val="both"/>
      </w:pPr>
      <w:r w:rsidRPr="006D7DD3">
        <w:t>Plan de superación y sostenibilidad de los recursos humanos. (quinquenal - en que aparezca el año actual)</w:t>
      </w:r>
    </w:p>
    <w:p w:rsidR="00CD0A4E" w:rsidRPr="006D7DD3" w:rsidRDefault="00CD0A4E" w:rsidP="00F60117">
      <w:pPr>
        <w:numPr>
          <w:ilvl w:val="0"/>
          <w:numId w:val="4"/>
        </w:numPr>
        <w:ind w:left="284" w:right="74" w:hanging="426"/>
        <w:jc w:val="both"/>
      </w:pPr>
      <w:r w:rsidRPr="006D7DD3">
        <w:t xml:space="preserve">Informe de cumplimiento del plan de superación y sostenibilidad en los últimos 3 años. </w:t>
      </w:r>
      <w:r w:rsidR="00C64139">
        <w:t>Digital.</w:t>
      </w:r>
    </w:p>
    <w:p w:rsidR="00CD0A4E" w:rsidRPr="006D7DD3" w:rsidRDefault="00CD0A4E" w:rsidP="00F60117">
      <w:pPr>
        <w:numPr>
          <w:ilvl w:val="0"/>
          <w:numId w:val="4"/>
        </w:numPr>
        <w:ind w:left="284" w:right="74" w:hanging="426"/>
        <w:jc w:val="both"/>
      </w:pPr>
      <w:r w:rsidRPr="006D7DD3">
        <w:t>Actas del Consejo Científico del centro. (mensuales – 3 años)</w:t>
      </w:r>
    </w:p>
    <w:p w:rsidR="00CD0A4E" w:rsidRPr="006D7DD3" w:rsidRDefault="00CD0A4E" w:rsidP="00F60117">
      <w:pPr>
        <w:numPr>
          <w:ilvl w:val="0"/>
          <w:numId w:val="4"/>
        </w:numPr>
        <w:ind w:left="284" w:right="74" w:hanging="426"/>
        <w:jc w:val="both"/>
      </w:pPr>
      <w:r w:rsidRPr="006D7DD3">
        <w:lastRenderedPageBreak/>
        <w:t>Actas del Consejo de dirección. (mensuales – 3 años)</w:t>
      </w:r>
    </w:p>
    <w:p w:rsidR="00CD0A4E" w:rsidRPr="006D7DD3" w:rsidRDefault="00CD0A4E" w:rsidP="00F60117">
      <w:pPr>
        <w:numPr>
          <w:ilvl w:val="0"/>
          <w:numId w:val="4"/>
        </w:numPr>
        <w:ind w:left="284" w:right="74" w:hanging="426"/>
        <w:jc w:val="both"/>
      </w:pPr>
      <w:r w:rsidRPr="006D7DD3">
        <w:t>Informes sobre cumplimiento de los objetivos de la conferencia nacional del PCC y de los lineamientos específicos. (3 años) Tener a mano actas de los diferentes órganos de dirección, políticos y sindicales.</w:t>
      </w:r>
    </w:p>
    <w:p w:rsidR="00CD0A4E" w:rsidRPr="006D7DD3" w:rsidRDefault="00CD0A4E" w:rsidP="00F60117">
      <w:pPr>
        <w:numPr>
          <w:ilvl w:val="0"/>
          <w:numId w:val="4"/>
        </w:numPr>
        <w:ind w:left="284" w:right="74" w:hanging="426"/>
        <w:jc w:val="both"/>
      </w:pPr>
      <w:r w:rsidRPr="006D7DD3">
        <w:t>Informes al MES sobre cumplimiento de objetivos e indicadores. (3 años)</w:t>
      </w:r>
    </w:p>
    <w:p w:rsidR="00CD0A4E" w:rsidRPr="006D7DD3" w:rsidRDefault="00CD0A4E" w:rsidP="00F60117">
      <w:pPr>
        <w:numPr>
          <w:ilvl w:val="0"/>
          <w:numId w:val="4"/>
        </w:numPr>
        <w:ind w:left="284" w:right="74" w:hanging="426"/>
        <w:jc w:val="both"/>
      </w:pPr>
      <w:r w:rsidRPr="006D7DD3">
        <w:t>Planes de trabajo de desarrollo individual quinquenal y anuales -  3 años – (cuadros del CD) – tener a mano de otros cuadros, sus reservas, profesores ti</w:t>
      </w:r>
      <w:r w:rsidR="00FA40F9">
        <w:t>tulares y auxiliares  digitales</w:t>
      </w:r>
      <w:r w:rsidRPr="006D7DD3">
        <w:t xml:space="preserve"> – Ver variables 2 y 4</w:t>
      </w:r>
    </w:p>
    <w:p w:rsidR="00CD0A4E" w:rsidRPr="006D7DD3" w:rsidRDefault="00CD0A4E" w:rsidP="00F60117">
      <w:pPr>
        <w:numPr>
          <w:ilvl w:val="0"/>
          <w:numId w:val="4"/>
        </w:numPr>
        <w:ind w:left="284" w:right="74" w:hanging="426"/>
        <w:jc w:val="both"/>
      </w:pPr>
      <w:r w:rsidRPr="006D7DD3">
        <w:t>Informe con la identificación de los riesgos en el centro (3 años)</w:t>
      </w:r>
    </w:p>
    <w:p w:rsidR="00CD0A4E" w:rsidRPr="006D7DD3" w:rsidRDefault="00CD0A4E" w:rsidP="00F60117">
      <w:pPr>
        <w:numPr>
          <w:ilvl w:val="0"/>
          <w:numId w:val="4"/>
        </w:numPr>
        <w:ind w:left="284" w:right="74" w:hanging="426"/>
        <w:jc w:val="both"/>
      </w:pPr>
      <w:r w:rsidRPr="006D7DD3">
        <w:t>Plan de Prevención de Riesgos del centro. (3 años)</w:t>
      </w:r>
    </w:p>
    <w:p w:rsidR="00CD0A4E" w:rsidRPr="006D7DD3" w:rsidRDefault="00CD0A4E" w:rsidP="00F60117">
      <w:pPr>
        <w:numPr>
          <w:ilvl w:val="0"/>
          <w:numId w:val="4"/>
        </w:numPr>
        <w:ind w:left="284" w:right="74" w:hanging="426"/>
        <w:jc w:val="both"/>
      </w:pPr>
      <w:r w:rsidRPr="006D7DD3">
        <w:t>Informes con la situación del manejo de riesgos en el centro. (3 años)</w:t>
      </w:r>
    </w:p>
    <w:p w:rsidR="00CD0A4E" w:rsidRPr="006D7DD3" w:rsidRDefault="00CD0A4E" w:rsidP="00F60117">
      <w:pPr>
        <w:numPr>
          <w:ilvl w:val="0"/>
          <w:numId w:val="4"/>
        </w:numPr>
        <w:ind w:left="284" w:right="74" w:hanging="426"/>
        <w:jc w:val="both"/>
      </w:pPr>
      <w:r w:rsidRPr="006D7DD3">
        <w:t>Objeti</w:t>
      </w:r>
      <w:r w:rsidR="00575A47">
        <w:t>vos de Control de la IES</w:t>
      </w:r>
      <w:r w:rsidRPr="006D7DD3">
        <w:t>. (3 años)</w:t>
      </w:r>
    </w:p>
    <w:p w:rsidR="00CD0A4E" w:rsidRPr="006D7DD3" w:rsidRDefault="00CD0A4E" w:rsidP="00F60117">
      <w:pPr>
        <w:numPr>
          <w:ilvl w:val="0"/>
          <w:numId w:val="4"/>
        </w:numPr>
        <w:ind w:left="284" w:right="74" w:hanging="426"/>
        <w:jc w:val="both"/>
      </w:pPr>
      <w:r w:rsidRPr="006D7DD3">
        <w:t>Estrategia o procedimiento general de trabajo de la dirección de calidad.</w:t>
      </w:r>
      <w:r w:rsidR="00575A47">
        <w:t xml:space="preserve"> digital</w:t>
      </w:r>
    </w:p>
    <w:p w:rsidR="00CD0A4E" w:rsidRPr="006D7DD3" w:rsidRDefault="00CD0A4E" w:rsidP="00F60117">
      <w:pPr>
        <w:numPr>
          <w:ilvl w:val="0"/>
          <w:numId w:val="4"/>
        </w:numPr>
        <w:ind w:left="30" w:right="74" w:hanging="426"/>
        <w:jc w:val="both"/>
      </w:pPr>
      <w:r w:rsidRPr="006D7DD3">
        <w:t>Mapa de procesos del centro.(verificar su relación con el diseño estratégico de la institución)</w:t>
      </w:r>
      <w:r w:rsidR="00575A47">
        <w:t xml:space="preserve"> digital</w:t>
      </w:r>
    </w:p>
    <w:p w:rsidR="00CD0A4E" w:rsidRPr="006D7DD3" w:rsidRDefault="00CD0A4E" w:rsidP="00F60117">
      <w:pPr>
        <w:numPr>
          <w:ilvl w:val="0"/>
          <w:numId w:val="4"/>
        </w:numPr>
        <w:ind w:left="30" w:right="74" w:hanging="426"/>
        <w:jc w:val="both"/>
      </w:pPr>
      <w:r w:rsidRPr="006D7DD3">
        <w:t>Informes de control a la calidad de los procesos (por fichas u otros instrumentos para evaluar los procesos) – 3 años</w:t>
      </w:r>
    </w:p>
    <w:p w:rsidR="00CD0A4E" w:rsidRPr="006D7DD3" w:rsidRDefault="00CD0A4E" w:rsidP="00F60117">
      <w:pPr>
        <w:numPr>
          <w:ilvl w:val="0"/>
          <w:numId w:val="4"/>
        </w:numPr>
        <w:ind w:left="30" w:right="74" w:hanging="426"/>
        <w:jc w:val="both"/>
      </w:pPr>
      <w:r w:rsidRPr="006D7DD3">
        <w:t>Informe resumen con los resultados evolutivos de la evaluación de los procesos. (cinco años)</w:t>
      </w:r>
    </w:p>
    <w:p w:rsidR="00CD0A4E" w:rsidRPr="006D7DD3" w:rsidRDefault="00CD0A4E" w:rsidP="00F60117">
      <w:pPr>
        <w:numPr>
          <w:ilvl w:val="0"/>
          <w:numId w:val="4"/>
        </w:numPr>
        <w:ind w:left="30" w:right="74" w:hanging="426"/>
        <w:jc w:val="both"/>
      </w:pPr>
      <w:r w:rsidRPr="006D7DD3">
        <w:t>Informes de autoevaluación de facultades, departamentos, CUM, carreras y programas académico</w:t>
      </w:r>
      <w:r w:rsidR="00575A47">
        <w:t>s. (curso anterior)  digital</w:t>
      </w:r>
      <w:r w:rsidR="00563D85">
        <w:t>.</w:t>
      </w:r>
    </w:p>
    <w:p w:rsidR="00CD0A4E" w:rsidRPr="006D7DD3" w:rsidRDefault="00CD0A4E" w:rsidP="00F60117">
      <w:pPr>
        <w:numPr>
          <w:ilvl w:val="0"/>
          <w:numId w:val="4"/>
        </w:numPr>
        <w:ind w:left="30" w:right="74" w:hanging="426"/>
        <w:jc w:val="both"/>
      </w:pPr>
      <w:r w:rsidRPr="006D7DD3">
        <w:t xml:space="preserve">Informes resumen sobre los resultados del control </w:t>
      </w:r>
      <w:r w:rsidR="00563D85">
        <w:t xml:space="preserve">de la calidad </w:t>
      </w:r>
      <w:r w:rsidRPr="006D7DD3">
        <w:t xml:space="preserve">a los procesos </w:t>
      </w:r>
      <w:r w:rsidR="00E062AC" w:rsidRPr="006D7DD3">
        <w:t>auto evaluativos</w:t>
      </w:r>
      <w:r w:rsidR="00563D85">
        <w:t xml:space="preserve"> en los últimos cinco años, desde todas las áreas administrativas.</w:t>
      </w:r>
    </w:p>
    <w:p w:rsidR="00CD0A4E" w:rsidRPr="006D7DD3" w:rsidRDefault="00CD0A4E" w:rsidP="00F60117">
      <w:pPr>
        <w:numPr>
          <w:ilvl w:val="0"/>
          <w:numId w:val="4"/>
        </w:numPr>
        <w:ind w:left="30" w:right="74" w:hanging="426"/>
        <w:jc w:val="both"/>
      </w:pPr>
      <w:r w:rsidRPr="006D7DD3">
        <w:t>Informe con las actividades desarrolladas por la dirección de calidad para la mejora de los procesos universitarios. (3 años)</w:t>
      </w:r>
    </w:p>
    <w:p w:rsidR="00CD0A4E" w:rsidRPr="006D7DD3" w:rsidRDefault="00CD0A4E" w:rsidP="00F60117">
      <w:pPr>
        <w:numPr>
          <w:ilvl w:val="0"/>
          <w:numId w:val="4"/>
        </w:numPr>
        <w:ind w:left="30" w:right="74" w:hanging="426"/>
        <w:jc w:val="both"/>
      </w:pPr>
      <w:r w:rsidRPr="006D7DD3">
        <w:t>Planes de enfrentamiento a las ilegalidades (3 años)</w:t>
      </w:r>
    </w:p>
    <w:p w:rsidR="00CD0A4E" w:rsidRPr="006D7DD3" w:rsidRDefault="00CD0A4E" w:rsidP="00F60117">
      <w:pPr>
        <w:numPr>
          <w:ilvl w:val="0"/>
          <w:numId w:val="4"/>
        </w:numPr>
        <w:ind w:left="30" w:right="74" w:hanging="426"/>
        <w:jc w:val="both"/>
        <w:rPr>
          <w:u w:val="single"/>
        </w:rPr>
      </w:pPr>
      <w:r w:rsidRPr="006D7DD3">
        <w:rPr>
          <w:u w:val="single"/>
        </w:rPr>
        <w:t>Modelo general que revele la institucionalidad del medio interno universitario, que contenga relaciones entre misión, visión, valores compartidos, modos de actuación esperados de la comunidad universitaria, objetivos estratégicos y áreas de resultados claves)</w:t>
      </w:r>
    </w:p>
    <w:p w:rsidR="00CD0A4E" w:rsidRPr="006D7DD3" w:rsidRDefault="00CD0A4E" w:rsidP="00F60117">
      <w:pPr>
        <w:numPr>
          <w:ilvl w:val="0"/>
          <w:numId w:val="4"/>
        </w:numPr>
        <w:ind w:left="30" w:right="74" w:hanging="426"/>
        <w:jc w:val="both"/>
        <w:rPr>
          <w:u w:val="single"/>
        </w:rPr>
      </w:pPr>
      <w:r w:rsidRPr="006D7DD3">
        <w:rPr>
          <w:u w:val="single"/>
        </w:rPr>
        <w:t>Informe resumen con las formas de evaluar en el centro los valores universitarios compartidos.</w:t>
      </w:r>
    </w:p>
    <w:p w:rsidR="00CD0A4E" w:rsidRPr="006D7DD3" w:rsidRDefault="00CD0A4E" w:rsidP="00F60117">
      <w:pPr>
        <w:numPr>
          <w:ilvl w:val="0"/>
          <w:numId w:val="4"/>
        </w:numPr>
        <w:ind w:left="30" w:right="74" w:hanging="426"/>
        <w:jc w:val="both"/>
      </w:pPr>
      <w:r w:rsidRPr="006D7DD3">
        <w:t>Planes de la labor educativa institucional. (3 años) – Tener a mano planes de la UJC y FEU.</w:t>
      </w:r>
    </w:p>
    <w:p w:rsidR="00CD0A4E" w:rsidRPr="006D7DD3" w:rsidRDefault="00CD0A4E" w:rsidP="00F60117">
      <w:pPr>
        <w:numPr>
          <w:ilvl w:val="0"/>
          <w:numId w:val="4"/>
        </w:numPr>
        <w:ind w:left="30" w:right="74" w:hanging="426"/>
        <w:jc w:val="both"/>
      </w:pPr>
      <w:r w:rsidRPr="006D7DD3">
        <w:t>Informes resumen anuales del cumplimiento de los planes educativos institucionales. (3 años)</w:t>
      </w:r>
    </w:p>
    <w:p w:rsidR="00CD0A4E" w:rsidRPr="006D7DD3" w:rsidRDefault="00CD0A4E" w:rsidP="00F60117">
      <w:pPr>
        <w:numPr>
          <w:ilvl w:val="0"/>
          <w:numId w:val="4"/>
        </w:numPr>
        <w:ind w:left="30" w:right="74" w:hanging="426"/>
        <w:jc w:val="both"/>
      </w:pPr>
      <w:r w:rsidRPr="006D7DD3">
        <w:t>Planes de educación político ideológica institucional (3 años) - Tener a mano planes del PCC, UJC, SNTECD y FEU.</w:t>
      </w:r>
    </w:p>
    <w:p w:rsidR="00CD0A4E" w:rsidRPr="006D7DD3" w:rsidRDefault="00CD0A4E" w:rsidP="00F60117">
      <w:pPr>
        <w:numPr>
          <w:ilvl w:val="0"/>
          <w:numId w:val="4"/>
        </w:numPr>
        <w:ind w:left="30" w:right="74" w:hanging="426"/>
        <w:jc w:val="both"/>
      </w:pPr>
      <w:r w:rsidRPr="006D7DD3">
        <w:t xml:space="preserve">Informes resumen del departamento de marxismo sobre el cumplimiento de los planes de educación político </w:t>
      </w:r>
      <w:r w:rsidR="00E062AC" w:rsidRPr="006D7DD3">
        <w:t>ideológico</w:t>
      </w:r>
      <w:r w:rsidRPr="006D7DD3">
        <w:t xml:space="preserve"> en el centro. (3 años) – Indicar indicadores que se utilizan para la medición de la preparación política ideológica de la comunidad universitaria. (ver variable 3)</w:t>
      </w:r>
    </w:p>
    <w:p w:rsidR="00CD0A4E" w:rsidRPr="006D7DD3" w:rsidRDefault="00CD0A4E" w:rsidP="00F60117">
      <w:pPr>
        <w:numPr>
          <w:ilvl w:val="0"/>
          <w:numId w:val="4"/>
        </w:numPr>
        <w:ind w:left="30" w:right="74" w:hanging="426"/>
        <w:jc w:val="both"/>
      </w:pPr>
      <w:r w:rsidRPr="006D7DD3">
        <w:t>Plan de acciones encaminadas a la labor educativa e ideológica en la residencia estudiantil. (3 años)</w:t>
      </w:r>
    </w:p>
    <w:p w:rsidR="00CD0A4E" w:rsidRPr="006D7DD3" w:rsidRDefault="00CD0A4E" w:rsidP="00F60117">
      <w:pPr>
        <w:numPr>
          <w:ilvl w:val="0"/>
          <w:numId w:val="4"/>
        </w:numPr>
        <w:ind w:left="30" w:right="74" w:hanging="426"/>
        <w:jc w:val="both"/>
      </w:pPr>
      <w:r w:rsidRPr="006D7DD3">
        <w:t>Informe sobre el protagonismo de la comunidad universitaria en programas priorizados en la sociedad. (3 años)</w:t>
      </w:r>
    </w:p>
    <w:p w:rsidR="00CD0A4E" w:rsidRPr="006D7DD3" w:rsidRDefault="00CD0A4E" w:rsidP="00F60117">
      <w:pPr>
        <w:numPr>
          <w:ilvl w:val="0"/>
          <w:numId w:val="4"/>
        </w:numPr>
        <w:ind w:left="30" w:right="74" w:hanging="426"/>
        <w:jc w:val="both"/>
      </w:pPr>
      <w:r w:rsidRPr="006D7DD3">
        <w:t>Planes de contingencia para enfrentar y reducir la consecuencia de desastres. (3 años)</w:t>
      </w:r>
    </w:p>
    <w:p w:rsidR="00CD0A4E" w:rsidRPr="006D7DD3" w:rsidRDefault="00CD0A4E" w:rsidP="00F60117">
      <w:pPr>
        <w:numPr>
          <w:ilvl w:val="0"/>
          <w:numId w:val="4"/>
        </w:numPr>
        <w:ind w:left="30" w:right="74" w:hanging="426"/>
        <w:jc w:val="both"/>
      </w:pPr>
      <w:r w:rsidRPr="006D7DD3">
        <w:t>Planes para el cuidado y conservación de los recursos materiales y del medio ambiente. (3 años)</w:t>
      </w:r>
    </w:p>
    <w:p w:rsidR="00CD0A4E" w:rsidRPr="006D7DD3" w:rsidRDefault="00CD0A4E" w:rsidP="00F60117">
      <w:pPr>
        <w:numPr>
          <w:ilvl w:val="0"/>
          <w:numId w:val="4"/>
        </w:numPr>
        <w:ind w:left="30" w:right="74" w:hanging="426"/>
        <w:jc w:val="both"/>
      </w:pPr>
      <w:r w:rsidRPr="006D7DD3">
        <w:t>Planes de visitas a los CUM. (3 años)</w:t>
      </w:r>
    </w:p>
    <w:p w:rsidR="00CD0A4E" w:rsidRPr="006D7DD3" w:rsidRDefault="00CD0A4E" w:rsidP="00F60117">
      <w:pPr>
        <w:numPr>
          <w:ilvl w:val="0"/>
          <w:numId w:val="4"/>
        </w:numPr>
        <w:ind w:left="30" w:right="74" w:hanging="426"/>
        <w:jc w:val="both"/>
      </w:pPr>
      <w:r w:rsidRPr="006D7DD3">
        <w:t>Informes anuales por CUM de los controles recibidos. (3 años)</w:t>
      </w:r>
    </w:p>
    <w:p w:rsidR="00CD0A4E" w:rsidRPr="006D7DD3" w:rsidRDefault="00CD0A4E" w:rsidP="00F60117">
      <w:pPr>
        <w:numPr>
          <w:ilvl w:val="0"/>
          <w:numId w:val="4"/>
        </w:numPr>
        <w:ind w:left="30" w:right="74" w:hanging="426"/>
        <w:jc w:val="both"/>
      </w:pPr>
      <w:r w:rsidRPr="006D7DD3">
        <w:lastRenderedPageBreak/>
        <w:t>Informe resumen sobre actividades académicas desarrolladas por el claustro para el territorio. (3 años)</w:t>
      </w:r>
    </w:p>
    <w:p w:rsidR="00CD0A4E" w:rsidRPr="006D7DD3" w:rsidRDefault="00CD0A4E" w:rsidP="00F60117">
      <w:pPr>
        <w:numPr>
          <w:ilvl w:val="0"/>
          <w:numId w:val="4"/>
        </w:numPr>
        <w:ind w:left="30" w:right="74" w:hanging="426"/>
        <w:jc w:val="both"/>
      </w:pPr>
      <w:r w:rsidRPr="006D7DD3">
        <w:t>Informe resumen sobre actividades comunitarias desarrolladas por el claustro para el territorio. (3 años)</w:t>
      </w:r>
    </w:p>
    <w:p w:rsidR="00CD0A4E" w:rsidRPr="006D7DD3" w:rsidRDefault="00CD0A4E" w:rsidP="00F60117">
      <w:pPr>
        <w:numPr>
          <w:ilvl w:val="0"/>
          <w:numId w:val="4"/>
        </w:numPr>
        <w:ind w:left="30" w:right="74" w:hanging="426"/>
        <w:jc w:val="both"/>
      </w:pPr>
      <w:r w:rsidRPr="006D7DD3">
        <w:t>Informe de las condiciones de trabajo de los miembros del consejo de dirección (locales, equipamiento, conectividad y otras necesidades) – Ver variable 5</w:t>
      </w:r>
    </w:p>
    <w:p w:rsidR="00CD0A4E" w:rsidRPr="006D7DD3" w:rsidRDefault="00CD0A4E" w:rsidP="00F60117">
      <w:pPr>
        <w:numPr>
          <w:ilvl w:val="0"/>
          <w:numId w:val="4"/>
        </w:numPr>
        <w:ind w:left="30" w:right="74" w:hanging="426"/>
        <w:jc w:val="both"/>
      </w:pPr>
      <w:r w:rsidRPr="006D7DD3">
        <w:t>Convenios de trabajo con entidades empleadoras (de estudiantes y graduados) y unidades docentes para el desarrollo de la práctica laboral. – Ver variable 3</w:t>
      </w:r>
    </w:p>
    <w:p w:rsidR="00CD0A4E" w:rsidRPr="006D7DD3" w:rsidRDefault="00CD0A4E" w:rsidP="00F60117">
      <w:pPr>
        <w:numPr>
          <w:ilvl w:val="0"/>
          <w:numId w:val="4"/>
        </w:numPr>
        <w:ind w:left="30" w:right="74" w:hanging="426"/>
        <w:jc w:val="both"/>
      </w:pPr>
      <w:r w:rsidRPr="006D7DD3">
        <w:t>Informes de las contrapartes sobre los resultados de los convenios de trabajo con entidades empleadoras. Otras evidencias de esos resultados.</w:t>
      </w:r>
    </w:p>
    <w:p w:rsidR="00CD0A4E" w:rsidRPr="006D7DD3" w:rsidRDefault="00CD0A4E" w:rsidP="00F60117">
      <w:pPr>
        <w:numPr>
          <w:ilvl w:val="0"/>
          <w:numId w:val="4"/>
        </w:numPr>
        <w:ind w:left="30" w:right="74" w:hanging="426"/>
        <w:jc w:val="both"/>
      </w:pPr>
      <w:r w:rsidRPr="006D7DD3">
        <w:t>Convenios específicos de colaboración con otras entidades para el intercambio académico.</w:t>
      </w:r>
    </w:p>
    <w:p w:rsidR="00CD0A4E" w:rsidRPr="006D7DD3" w:rsidRDefault="00CD0A4E" w:rsidP="00F60117">
      <w:pPr>
        <w:numPr>
          <w:ilvl w:val="0"/>
          <w:numId w:val="4"/>
        </w:numPr>
        <w:ind w:left="30" w:right="74" w:hanging="426"/>
        <w:jc w:val="both"/>
      </w:pPr>
      <w:r w:rsidRPr="006D7DD3">
        <w:t xml:space="preserve">Informes de las contrapartes sobre los resultados de los convenios específicos. Otras evidencias de esos resultados. </w:t>
      </w:r>
    </w:p>
    <w:p w:rsidR="00CD0A4E" w:rsidRPr="006D7DD3" w:rsidRDefault="00CD0A4E" w:rsidP="00F60117">
      <w:pPr>
        <w:numPr>
          <w:ilvl w:val="0"/>
          <w:numId w:val="4"/>
        </w:numPr>
        <w:ind w:left="30" w:right="74" w:hanging="426"/>
        <w:jc w:val="both"/>
      </w:pPr>
      <w:r w:rsidRPr="006D7DD3">
        <w:t xml:space="preserve">Convenios y/o contratos de </w:t>
      </w:r>
      <w:r w:rsidR="00CE732B" w:rsidRPr="006D7DD3">
        <w:t>colaboraciones institucionales nacionales</w:t>
      </w:r>
      <w:r w:rsidRPr="006D7DD3">
        <w:t xml:space="preserve"> e internacionales. – Ver variable 4</w:t>
      </w:r>
    </w:p>
    <w:p w:rsidR="00CD0A4E" w:rsidRPr="006D7DD3" w:rsidRDefault="00CD0A4E" w:rsidP="00F60117">
      <w:pPr>
        <w:numPr>
          <w:ilvl w:val="0"/>
          <w:numId w:val="4"/>
        </w:numPr>
        <w:ind w:left="30" w:right="74" w:hanging="426"/>
        <w:jc w:val="both"/>
      </w:pPr>
      <w:r w:rsidRPr="006D7DD3">
        <w:t>Informes de las contrapartes sobre los resultados de los convenios de colaboración institucionales. Otras evidencias de esos resultados.  – Ver variable 4</w:t>
      </w:r>
    </w:p>
    <w:p w:rsidR="00CD0A4E" w:rsidRPr="006D7DD3" w:rsidRDefault="00CD0A4E" w:rsidP="00F60117">
      <w:pPr>
        <w:numPr>
          <w:ilvl w:val="0"/>
          <w:numId w:val="4"/>
        </w:numPr>
        <w:ind w:left="30" w:right="74" w:hanging="426"/>
        <w:jc w:val="both"/>
      </w:pPr>
      <w:r w:rsidRPr="006D7DD3">
        <w:t>Informe sobre la</w:t>
      </w:r>
      <w:r w:rsidR="00447C29">
        <w:t xml:space="preserve"> participación de la IES</w:t>
      </w:r>
      <w:r w:rsidRPr="006D7DD3">
        <w:t xml:space="preserve"> en órganos de integración provinciales. (3 años)</w:t>
      </w:r>
    </w:p>
    <w:p w:rsidR="00CD0A4E" w:rsidRPr="006D7DD3" w:rsidRDefault="00CD0A4E" w:rsidP="00F60117">
      <w:pPr>
        <w:numPr>
          <w:ilvl w:val="0"/>
          <w:numId w:val="4"/>
        </w:numPr>
        <w:ind w:left="30" w:right="74" w:hanging="426"/>
        <w:jc w:val="both"/>
      </w:pPr>
      <w:r w:rsidRPr="006D7DD3">
        <w:t>Informe resumen sobre la visibilidad del centro en el país y en el extranjero. – Ver variable 6</w:t>
      </w:r>
    </w:p>
    <w:p w:rsidR="00CD0A4E" w:rsidRPr="006D7DD3" w:rsidRDefault="00CD0A4E" w:rsidP="00F60117">
      <w:pPr>
        <w:numPr>
          <w:ilvl w:val="0"/>
          <w:numId w:val="4"/>
        </w:numPr>
        <w:ind w:left="30" w:right="74" w:hanging="426"/>
        <w:jc w:val="both"/>
        <w:rPr>
          <w:u w:val="single"/>
        </w:rPr>
      </w:pPr>
      <w:r w:rsidRPr="006D7DD3">
        <w:t xml:space="preserve">Informe resumen sobre la participación del centro en redes nacionales e internacionales. – </w:t>
      </w:r>
      <w:r w:rsidRPr="006D7DD3">
        <w:rPr>
          <w:u w:val="single"/>
        </w:rPr>
        <w:t>ver variable 4</w:t>
      </w:r>
    </w:p>
    <w:p w:rsidR="00CD0A4E" w:rsidRPr="006D7DD3" w:rsidRDefault="00CD0A4E" w:rsidP="00F60117">
      <w:pPr>
        <w:numPr>
          <w:ilvl w:val="0"/>
          <w:numId w:val="4"/>
        </w:numPr>
        <w:ind w:left="30" w:right="74" w:hanging="426"/>
        <w:jc w:val="both"/>
      </w:pPr>
      <w:r w:rsidRPr="006D7DD3">
        <w:t>Informes sobre la relación con los proveedores de servicios no académicos. Resultados en los últimos 3 años para la comunidad universitaria. – Ver variables 4 y 6.</w:t>
      </w:r>
    </w:p>
    <w:p w:rsidR="00CD0A4E" w:rsidRPr="006D7DD3" w:rsidRDefault="00CD0A4E" w:rsidP="00F60117">
      <w:pPr>
        <w:numPr>
          <w:ilvl w:val="0"/>
          <w:numId w:val="4"/>
        </w:numPr>
        <w:ind w:left="30" w:right="74" w:hanging="426"/>
        <w:jc w:val="both"/>
      </w:pPr>
      <w:r w:rsidRPr="006D7DD3">
        <w:t>Relación de proyectos nacionales en los que participa el centro.  – Ver variable 4 y 6</w:t>
      </w:r>
    </w:p>
    <w:p w:rsidR="00CD0A4E" w:rsidRPr="006D7DD3" w:rsidRDefault="00CD0A4E" w:rsidP="00F60117">
      <w:pPr>
        <w:numPr>
          <w:ilvl w:val="0"/>
          <w:numId w:val="4"/>
        </w:numPr>
        <w:ind w:left="30" w:right="74" w:hanging="426"/>
        <w:jc w:val="both"/>
      </w:pPr>
      <w:r w:rsidRPr="006D7DD3">
        <w:rPr>
          <w:u w:val="single"/>
        </w:rPr>
        <w:t>Informe de la gestión de nichos para el desarrollo de proyectos y estancias de investigación</w:t>
      </w:r>
      <w:r w:rsidRPr="006D7DD3">
        <w:t>.</w:t>
      </w:r>
    </w:p>
    <w:p w:rsidR="00CD0A4E" w:rsidRPr="006D7DD3" w:rsidRDefault="00CD0A4E" w:rsidP="00F60117">
      <w:pPr>
        <w:numPr>
          <w:ilvl w:val="0"/>
          <w:numId w:val="4"/>
        </w:numPr>
        <w:ind w:left="30" w:right="74" w:hanging="426"/>
        <w:jc w:val="both"/>
      </w:pPr>
      <w:r w:rsidRPr="006D7DD3">
        <w:t>Relación de proyectos internacionales en que participa el centro. – Ver variables 4 y 6</w:t>
      </w:r>
    </w:p>
    <w:p w:rsidR="00CD0A4E" w:rsidRPr="006D7DD3" w:rsidRDefault="00CD0A4E" w:rsidP="00F60117">
      <w:pPr>
        <w:numPr>
          <w:ilvl w:val="0"/>
          <w:numId w:val="4"/>
        </w:numPr>
        <w:ind w:left="30" w:right="74" w:hanging="426"/>
        <w:jc w:val="both"/>
      </w:pPr>
      <w:r w:rsidRPr="006D7DD3">
        <w:t>Informe de la captación de ingresos desde la comercialización de los servicios académicos internacionales.</w:t>
      </w:r>
    </w:p>
    <w:p w:rsidR="00CD0A4E" w:rsidRPr="006D7DD3" w:rsidRDefault="00CD0A4E" w:rsidP="00F60117">
      <w:pPr>
        <w:numPr>
          <w:ilvl w:val="0"/>
          <w:numId w:val="4"/>
        </w:numPr>
        <w:ind w:left="30" w:right="74" w:hanging="426"/>
        <w:jc w:val="both"/>
      </w:pPr>
      <w:r w:rsidRPr="006D7DD3">
        <w:t>Resultado del trabajo de la ANIR, BTJ y Comisiones de FORUM. (cinco años)</w:t>
      </w:r>
    </w:p>
    <w:p w:rsidR="00CD0A4E" w:rsidRPr="006D7DD3" w:rsidRDefault="00CD0A4E" w:rsidP="00F60117">
      <w:pPr>
        <w:numPr>
          <w:ilvl w:val="0"/>
          <w:numId w:val="4"/>
        </w:numPr>
        <w:ind w:left="30" w:right="74" w:hanging="426"/>
        <w:jc w:val="both"/>
      </w:pPr>
      <w:r w:rsidRPr="006D7DD3">
        <w:t>Programa de extensión universitaria y/o actividades comunitarias (que incluye los proyectos de extensión y sus resultados por 3 años)</w:t>
      </w:r>
    </w:p>
    <w:p w:rsidR="00CD0A4E" w:rsidRPr="006D7DD3" w:rsidRDefault="00CD0A4E" w:rsidP="00F60117">
      <w:pPr>
        <w:numPr>
          <w:ilvl w:val="0"/>
          <w:numId w:val="4"/>
        </w:numPr>
        <w:ind w:left="30" w:right="74" w:hanging="426"/>
        <w:jc w:val="both"/>
      </w:pPr>
      <w:r w:rsidRPr="006D7DD3">
        <w:t xml:space="preserve">Informe resumen sobre funcionamiento de las cátedras honoríficas y otras cátedras especializadas. Resultados en los últimos 3 años. </w:t>
      </w:r>
    </w:p>
    <w:p w:rsidR="00CD0A4E" w:rsidRPr="006D7DD3" w:rsidRDefault="00CD0A4E" w:rsidP="00F60117">
      <w:pPr>
        <w:numPr>
          <w:ilvl w:val="0"/>
          <w:numId w:val="4"/>
        </w:numPr>
        <w:ind w:left="30" w:right="74" w:hanging="426"/>
        <w:jc w:val="both"/>
      </w:pPr>
      <w:r w:rsidRPr="006D7DD3">
        <w:t>Plan de acciones para dar respuesta a inquietudes de la comunidad universitaria. Resultados (3 años)</w:t>
      </w:r>
    </w:p>
    <w:p w:rsidR="00CD0A4E" w:rsidRPr="006D7DD3" w:rsidRDefault="00CD0A4E" w:rsidP="00F60117">
      <w:pPr>
        <w:numPr>
          <w:ilvl w:val="0"/>
          <w:numId w:val="4"/>
        </w:numPr>
        <w:ind w:left="30" w:right="74" w:hanging="426"/>
        <w:jc w:val="both"/>
      </w:pPr>
      <w:r w:rsidRPr="006D7DD3">
        <w:t>Plan de atención a la residencia estudiantil. Resultados. (3 años) – Ver variable 5</w:t>
      </w:r>
    </w:p>
    <w:p w:rsidR="00CD0A4E" w:rsidRPr="006D7DD3" w:rsidRDefault="00CD0A4E" w:rsidP="00F60117">
      <w:pPr>
        <w:numPr>
          <w:ilvl w:val="0"/>
          <w:numId w:val="4"/>
        </w:numPr>
        <w:ind w:left="30" w:right="74" w:hanging="426"/>
        <w:jc w:val="both"/>
      </w:pPr>
      <w:r w:rsidRPr="006D7DD3">
        <w:t>Plan de enfrentamiento a las indisciplinas sociales que afectan la vida universitaria. (curso anterior y actual)</w:t>
      </w:r>
    </w:p>
    <w:p w:rsidR="00CD0A4E" w:rsidRPr="006D7DD3" w:rsidRDefault="00CD0A4E" w:rsidP="00F60117">
      <w:pPr>
        <w:numPr>
          <w:ilvl w:val="0"/>
          <w:numId w:val="4"/>
        </w:numPr>
        <w:ind w:left="30" w:right="74" w:hanging="426"/>
        <w:jc w:val="both"/>
      </w:pPr>
      <w:r w:rsidRPr="006D7DD3">
        <w:t>Informe general sobre la calidad de la alimentación (por categoría nutricional) que recibe la comunidad universitaria. (curso anterior y actual) – Ver variable 5</w:t>
      </w:r>
    </w:p>
    <w:p w:rsidR="00CD0A4E" w:rsidRPr="006D7DD3" w:rsidRDefault="00CD0A4E" w:rsidP="00F60117">
      <w:pPr>
        <w:numPr>
          <w:ilvl w:val="0"/>
          <w:numId w:val="4"/>
        </w:numPr>
        <w:ind w:left="30" w:right="74" w:hanging="426"/>
        <w:jc w:val="both"/>
      </w:pPr>
      <w:r w:rsidRPr="006D7DD3">
        <w:t>Plan de trabajo anual de la secretaría general y de la secretaría de cada facultad. (3 años)</w:t>
      </w:r>
    </w:p>
    <w:p w:rsidR="00CD0A4E" w:rsidRPr="006D7DD3" w:rsidRDefault="00CD0A4E" w:rsidP="00F60117">
      <w:pPr>
        <w:numPr>
          <w:ilvl w:val="0"/>
          <w:numId w:val="4"/>
        </w:numPr>
        <w:ind w:left="30" w:right="74" w:hanging="426"/>
        <w:jc w:val="both"/>
      </w:pPr>
      <w:r w:rsidRPr="006D7DD3">
        <w:t>Informe resumen de la secretaría general sobre incidencias en la custodia y elaboración de documentos. (3 años)</w:t>
      </w:r>
    </w:p>
    <w:p w:rsidR="00CD0A4E" w:rsidRPr="006D7DD3" w:rsidRDefault="00CD0A4E" w:rsidP="00F60117">
      <w:pPr>
        <w:numPr>
          <w:ilvl w:val="0"/>
          <w:numId w:val="4"/>
        </w:numPr>
        <w:ind w:left="30" w:right="74" w:hanging="426"/>
        <w:jc w:val="both"/>
      </w:pPr>
      <w:r w:rsidRPr="006D7DD3">
        <w:t xml:space="preserve">Informe resumen sobre la atención a estudiantes extranjeros. (3 años). – </w:t>
      </w:r>
      <w:r w:rsidRPr="006D7DD3">
        <w:rPr>
          <w:u w:val="single"/>
        </w:rPr>
        <w:t>Ver variable 3</w:t>
      </w:r>
    </w:p>
    <w:p w:rsidR="00CD0A4E" w:rsidRPr="006D7DD3" w:rsidRDefault="00CD0A4E" w:rsidP="00F60117">
      <w:pPr>
        <w:numPr>
          <w:ilvl w:val="0"/>
          <w:numId w:val="4"/>
        </w:numPr>
        <w:ind w:left="30" w:right="74" w:hanging="426"/>
        <w:jc w:val="both"/>
      </w:pPr>
      <w:r w:rsidRPr="006D7DD3">
        <w:t>Informe resumen sobre atención a los estudiantes desde el bienestar institucional integral.</w:t>
      </w:r>
    </w:p>
    <w:p w:rsidR="00CD0A4E" w:rsidRPr="006D7DD3" w:rsidRDefault="00CD0A4E" w:rsidP="00F60117">
      <w:pPr>
        <w:numPr>
          <w:ilvl w:val="0"/>
          <w:numId w:val="4"/>
        </w:numPr>
        <w:ind w:left="30" w:right="74" w:hanging="426"/>
        <w:jc w:val="both"/>
      </w:pPr>
      <w:r w:rsidRPr="006D7DD3">
        <w:t>Informes de autoevaluación institucional (dos en los últimos cinco años)</w:t>
      </w:r>
    </w:p>
    <w:p w:rsidR="00CD0A4E" w:rsidRPr="006D7DD3" w:rsidRDefault="00CD0A4E" w:rsidP="00F60117">
      <w:pPr>
        <w:numPr>
          <w:ilvl w:val="0"/>
          <w:numId w:val="4"/>
        </w:numPr>
        <w:ind w:left="30" w:right="74" w:hanging="426"/>
        <w:jc w:val="both"/>
      </w:pPr>
      <w:r w:rsidRPr="006D7DD3">
        <w:t>Informe de los resultados actuales del observatorio social. (restringido a la máxima dirección de la JAN)</w:t>
      </w:r>
    </w:p>
    <w:p w:rsidR="00CD0A4E" w:rsidRPr="006D7DD3" w:rsidRDefault="00CD0A4E" w:rsidP="00F60117">
      <w:pPr>
        <w:numPr>
          <w:ilvl w:val="0"/>
          <w:numId w:val="4"/>
        </w:numPr>
        <w:ind w:left="30" w:right="74" w:hanging="426"/>
        <w:jc w:val="both"/>
      </w:pPr>
      <w:r w:rsidRPr="006D7DD3">
        <w:lastRenderedPageBreak/>
        <w:t>Informe resumen sobre nivel de ambientación, armonía, higiene, orden y limpieza en la institución. (curso anterior y actual – Avances)</w:t>
      </w:r>
    </w:p>
    <w:p w:rsidR="00CD0A4E" w:rsidRPr="006D7DD3" w:rsidRDefault="00CD0A4E" w:rsidP="00F60117">
      <w:pPr>
        <w:numPr>
          <w:ilvl w:val="0"/>
          <w:numId w:val="4"/>
        </w:numPr>
        <w:ind w:left="30" w:right="74" w:hanging="426"/>
        <w:jc w:val="both"/>
        <w:rPr>
          <w:u w:val="single"/>
        </w:rPr>
      </w:pPr>
      <w:r w:rsidRPr="006D7DD3">
        <w:rPr>
          <w:u w:val="single"/>
        </w:rPr>
        <w:t xml:space="preserve">Informe sobre el nivel real de integración universitaria, desde el paso de aspectos estructurales al fomento de valores organizacionales </w:t>
      </w:r>
    </w:p>
    <w:p w:rsidR="00CD0A4E" w:rsidRPr="006D7DD3" w:rsidRDefault="00CD0A4E" w:rsidP="00CD0A4E">
      <w:pPr>
        <w:ind w:right="74"/>
        <w:jc w:val="both"/>
      </w:pPr>
    </w:p>
    <w:p w:rsidR="00CD0A4E" w:rsidRPr="006D7DD3" w:rsidRDefault="00CD0A4E" w:rsidP="00CD0A4E">
      <w:pPr>
        <w:ind w:right="74"/>
        <w:jc w:val="both"/>
      </w:pPr>
    </w:p>
    <w:p w:rsidR="00F02570" w:rsidRDefault="00F02570" w:rsidP="007545C2">
      <w:pPr>
        <w:ind w:right="74"/>
        <w:jc w:val="center"/>
        <w:rPr>
          <w:b/>
          <w:caps/>
        </w:rPr>
      </w:pPr>
    </w:p>
    <w:p w:rsidR="007545C2" w:rsidRPr="006D7DD3" w:rsidRDefault="007545C2" w:rsidP="007545C2">
      <w:pPr>
        <w:ind w:right="74"/>
        <w:jc w:val="center"/>
        <w:rPr>
          <w:b/>
          <w:caps/>
        </w:rPr>
      </w:pPr>
      <w:r w:rsidRPr="006D7DD3">
        <w:rPr>
          <w:b/>
          <w:caps/>
        </w:rPr>
        <w:t>Variable 2. recursos humanos</w:t>
      </w:r>
    </w:p>
    <w:p w:rsidR="00495119" w:rsidRPr="006D7DD3" w:rsidRDefault="00495119" w:rsidP="007545C2">
      <w:pPr>
        <w:ind w:right="74"/>
        <w:jc w:val="center"/>
        <w:rPr>
          <w:b/>
          <w:caps/>
        </w:rPr>
      </w:pPr>
    </w:p>
    <w:p w:rsidR="007545C2" w:rsidRPr="006D7DD3" w:rsidRDefault="007545C2" w:rsidP="007545C2">
      <w:pPr>
        <w:ind w:right="74"/>
        <w:jc w:val="center"/>
        <w:rPr>
          <w:b/>
          <w:caps/>
        </w:rPr>
      </w:pPr>
      <w:r w:rsidRPr="006D7DD3">
        <w:rPr>
          <w:b/>
          <w:caps/>
        </w:rPr>
        <w:t>EVIDENCIAS A MOSTRAR</w:t>
      </w:r>
    </w:p>
    <w:p w:rsidR="007545C2" w:rsidRPr="006D7DD3" w:rsidRDefault="007545C2" w:rsidP="007545C2">
      <w:pPr>
        <w:ind w:right="74"/>
        <w:jc w:val="both"/>
        <w:rPr>
          <w:b/>
          <w:caps/>
        </w:rPr>
      </w:pPr>
    </w:p>
    <w:p w:rsidR="007545C2" w:rsidRPr="006D7DD3" w:rsidRDefault="007545C2" w:rsidP="00F60117">
      <w:pPr>
        <w:numPr>
          <w:ilvl w:val="0"/>
          <w:numId w:val="5"/>
        </w:numPr>
        <w:ind w:left="426" w:right="74" w:hanging="426"/>
        <w:jc w:val="both"/>
      </w:pPr>
      <w:r w:rsidRPr="006D7DD3">
        <w:t>Informe resumen del funcionamiento de los espacios formales de intercambio y comunicación de directivos con la comunidad universitaria. Anuales – 3 años</w:t>
      </w:r>
    </w:p>
    <w:p w:rsidR="007545C2" w:rsidRPr="006D7DD3" w:rsidRDefault="007545C2" w:rsidP="00F60117">
      <w:pPr>
        <w:numPr>
          <w:ilvl w:val="0"/>
          <w:numId w:val="5"/>
        </w:numPr>
        <w:ind w:left="426" w:right="74" w:hanging="426"/>
        <w:jc w:val="both"/>
      </w:pPr>
      <w:r w:rsidRPr="006D7DD3">
        <w:t>Actas de claustros universitarios y de facultades (incluye los CUM). 3 años – Pueden estar digitales.</w:t>
      </w:r>
    </w:p>
    <w:p w:rsidR="007545C2" w:rsidRPr="006D7DD3" w:rsidRDefault="007545C2" w:rsidP="00F60117">
      <w:pPr>
        <w:numPr>
          <w:ilvl w:val="0"/>
          <w:numId w:val="5"/>
        </w:numPr>
        <w:ind w:left="426" w:right="74" w:hanging="426"/>
        <w:jc w:val="both"/>
      </w:pPr>
      <w:r w:rsidRPr="006D7DD3">
        <w:t>Actas de reuniones del buró sindical del centro. 3 años – Pueden estar digitales.</w:t>
      </w:r>
    </w:p>
    <w:p w:rsidR="007545C2" w:rsidRPr="006D7DD3" w:rsidRDefault="007545C2" w:rsidP="00F60117">
      <w:pPr>
        <w:numPr>
          <w:ilvl w:val="0"/>
          <w:numId w:val="5"/>
        </w:numPr>
        <w:ind w:left="426" w:right="74" w:hanging="426"/>
        <w:jc w:val="both"/>
      </w:pPr>
      <w:r w:rsidRPr="006D7DD3">
        <w:t>Convenio colectivo de trabajo – 5 años</w:t>
      </w:r>
    </w:p>
    <w:p w:rsidR="007545C2" w:rsidRPr="006D7DD3" w:rsidRDefault="007545C2" w:rsidP="00F60117">
      <w:pPr>
        <w:numPr>
          <w:ilvl w:val="0"/>
          <w:numId w:val="5"/>
        </w:numPr>
        <w:ind w:left="426" w:right="74" w:hanging="426"/>
        <w:jc w:val="both"/>
        <w:rPr>
          <w:u w:val="single"/>
        </w:rPr>
      </w:pPr>
      <w:r w:rsidRPr="006D7DD3">
        <w:rPr>
          <w:u w:val="single"/>
        </w:rPr>
        <w:t>Concepción del trabajo metodológico de la universidad - diferenciado a alumnos ayudantes, reserva, adiestrados, recién graduados y profesores a tiempo parcial y su inclusión en los convenios colectivos de trabajo – ver variable 1</w:t>
      </w:r>
    </w:p>
    <w:p w:rsidR="007545C2" w:rsidRPr="006D7DD3" w:rsidRDefault="007545C2" w:rsidP="00F60117">
      <w:pPr>
        <w:numPr>
          <w:ilvl w:val="0"/>
          <w:numId w:val="5"/>
        </w:numPr>
        <w:ind w:left="426" w:right="74" w:hanging="426"/>
        <w:jc w:val="both"/>
      </w:pPr>
      <w:r w:rsidRPr="006D7DD3">
        <w:t>Informes anuales (cinco años) sobre cumplimiento del convenio colectivo de trabajo.</w:t>
      </w:r>
    </w:p>
    <w:p w:rsidR="007545C2" w:rsidRPr="006D7DD3" w:rsidRDefault="007545C2" w:rsidP="00F60117">
      <w:pPr>
        <w:numPr>
          <w:ilvl w:val="0"/>
          <w:numId w:val="5"/>
        </w:numPr>
        <w:ind w:left="426" w:right="74" w:hanging="426"/>
        <w:jc w:val="both"/>
      </w:pPr>
      <w:r w:rsidRPr="006D7DD3">
        <w:t>Estrategia de comunicación y divulgación universitaria. (quinquenal – que contenga el año de la evaluación)</w:t>
      </w:r>
    </w:p>
    <w:p w:rsidR="007545C2" w:rsidRPr="006D7DD3" w:rsidRDefault="007545C2" w:rsidP="00F60117">
      <w:pPr>
        <w:numPr>
          <w:ilvl w:val="0"/>
          <w:numId w:val="5"/>
        </w:numPr>
        <w:ind w:left="426" w:right="74" w:hanging="426"/>
        <w:jc w:val="both"/>
      </w:pPr>
      <w:r w:rsidRPr="006D7DD3">
        <w:t>Informes anuales del cumplimiento de la estrategia de comunicación y divulgación universitaria. 3 años.</w:t>
      </w:r>
    </w:p>
    <w:p w:rsidR="007545C2" w:rsidRPr="006D7DD3" w:rsidRDefault="007545C2" w:rsidP="00F60117">
      <w:pPr>
        <w:numPr>
          <w:ilvl w:val="0"/>
          <w:numId w:val="5"/>
        </w:numPr>
        <w:ind w:left="426" w:right="74" w:hanging="426"/>
        <w:jc w:val="both"/>
      </w:pPr>
      <w:r w:rsidRPr="006D7DD3">
        <w:t>Expedientes de comisiones disciplinares y cumplimiento de las sanciones aplicadas</w:t>
      </w:r>
    </w:p>
    <w:p w:rsidR="007545C2" w:rsidRPr="006D7DD3" w:rsidRDefault="007545C2" w:rsidP="00F60117">
      <w:pPr>
        <w:numPr>
          <w:ilvl w:val="0"/>
          <w:numId w:val="5"/>
        </w:numPr>
        <w:ind w:left="426" w:right="74" w:hanging="426"/>
        <w:jc w:val="both"/>
      </w:pPr>
      <w:r w:rsidRPr="006D7DD3">
        <w:t>Plan de atención y estimulación a los trabajadores. cinco años</w:t>
      </w:r>
    </w:p>
    <w:p w:rsidR="007545C2" w:rsidRPr="006D7DD3" w:rsidRDefault="007545C2" w:rsidP="00F60117">
      <w:pPr>
        <w:numPr>
          <w:ilvl w:val="0"/>
          <w:numId w:val="5"/>
        </w:numPr>
        <w:ind w:left="426" w:right="74" w:hanging="426"/>
        <w:jc w:val="both"/>
      </w:pPr>
      <w:r w:rsidRPr="006D7DD3">
        <w:t>Informe general sobre el cumplimiento del plan de atención y estimulación a los trabajadores. cinco años</w:t>
      </w:r>
    </w:p>
    <w:p w:rsidR="007545C2" w:rsidRPr="006D7DD3" w:rsidRDefault="007545C2" w:rsidP="00F60117">
      <w:pPr>
        <w:numPr>
          <w:ilvl w:val="0"/>
          <w:numId w:val="5"/>
        </w:numPr>
        <w:ind w:left="426" w:right="74" w:hanging="426"/>
        <w:jc w:val="both"/>
      </w:pPr>
      <w:r w:rsidRPr="006D7DD3">
        <w:t>Informe general sobre los resultados de las evaluaciones profesorales (agrupados por facultades y categorías - tres años).</w:t>
      </w:r>
    </w:p>
    <w:p w:rsidR="007545C2" w:rsidRPr="006D7DD3" w:rsidRDefault="007545C2" w:rsidP="00F60117">
      <w:pPr>
        <w:numPr>
          <w:ilvl w:val="0"/>
          <w:numId w:val="5"/>
        </w:numPr>
        <w:ind w:left="426" w:right="74" w:hanging="426"/>
        <w:jc w:val="both"/>
      </w:pPr>
      <w:r w:rsidRPr="006D7DD3">
        <w:t>Informe general sobre los resultados de las evaluaciones del personal no docente (agrupados por facultades - tres años).</w:t>
      </w:r>
    </w:p>
    <w:p w:rsidR="007545C2" w:rsidRPr="006D7DD3" w:rsidRDefault="007545C2" w:rsidP="00F60117">
      <w:pPr>
        <w:numPr>
          <w:ilvl w:val="0"/>
          <w:numId w:val="5"/>
        </w:numPr>
        <w:ind w:left="426" w:right="74" w:hanging="426"/>
        <w:jc w:val="both"/>
      </w:pPr>
      <w:r w:rsidRPr="006D7DD3">
        <w:t xml:space="preserve"> Informe del control de expedientes científicos del claustro.</w:t>
      </w:r>
    </w:p>
    <w:p w:rsidR="007545C2" w:rsidRPr="006D7DD3" w:rsidRDefault="007545C2" w:rsidP="00F60117">
      <w:pPr>
        <w:numPr>
          <w:ilvl w:val="0"/>
          <w:numId w:val="5"/>
        </w:numPr>
        <w:ind w:left="426" w:right="74" w:hanging="426"/>
        <w:jc w:val="both"/>
      </w:pPr>
      <w:r w:rsidRPr="006D7DD3">
        <w:t>Informe del control de expedientes laborales.</w:t>
      </w:r>
    </w:p>
    <w:p w:rsidR="007545C2" w:rsidRPr="006D7DD3" w:rsidRDefault="007545C2" w:rsidP="00F60117">
      <w:pPr>
        <w:numPr>
          <w:ilvl w:val="0"/>
          <w:numId w:val="5"/>
        </w:numPr>
        <w:ind w:left="426" w:right="74" w:hanging="426"/>
        <w:jc w:val="both"/>
      </w:pPr>
      <w:r w:rsidRPr="006D7DD3">
        <w:t xml:space="preserve"> Informe resumen con las apelaciones a los procesos de evaluación de docentes y no docentes (por facultades y años) – 3 años</w:t>
      </w:r>
    </w:p>
    <w:p w:rsidR="007545C2" w:rsidRPr="006D7DD3" w:rsidRDefault="007545C2" w:rsidP="00F60117">
      <w:pPr>
        <w:numPr>
          <w:ilvl w:val="0"/>
          <w:numId w:val="5"/>
        </w:numPr>
        <w:ind w:left="426" w:right="74" w:hanging="426"/>
        <w:jc w:val="both"/>
      </w:pPr>
      <w:r w:rsidRPr="006D7DD3">
        <w:t>Informe con la evolución de la estructura del claustro por rangos de edades y categorías docentes y científicas en los últimos cinco años.</w:t>
      </w:r>
    </w:p>
    <w:p w:rsidR="007545C2" w:rsidRPr="006D7DD3" w:rsidRDefault="007545C2" w:rsidP="00F60117">
      <w:pPr>
        <w:numPr>
          <w:ilvl w:val="0"/>
          <w:numId w:val="5"/>
        </w:numPr>
        <w:ind w:left="426" w:right="74" w:hanging="426"/>
        <w:jc w:val="both"/>
      </w:pPr>
      <w:r w:rsidRPr="006D7DD3">
        <w:t>Informe que contenga los líderes científicos de la comunidad universitaria (dirigentes de programas, organizaciones y proyectos nacionales e internacionales)</w:t>
      </w:r>
    </w:p>
    <w:p w:rsidR="007545C2" w:rsidRPr="006D7DD3" w:rsidRDefault="007545C2" w:rsidP="00F60117">
      <w:pPr>
        <w:numPr>
          <w:ilvl w:val="0"/>
          <w:numId w:val="5"/>
        </w:numPr>
        <w:ind w:left="426" w:right="74" w:hanging="426"/>
        <w:jc w:val="both"/>
      </w:pPr>
      <w:r w:rsidRPr="006D7DD3">
        <w:t>Informe con la relación de miembros del claustro que participen en tribunales de cambios de categoría autorizadas por la universidad y/o el MES.</w:t>
      </w:r>
    </w:p>
    <w:p w:rsidR="007545C2" w:rsidRPr="006D7DD3" w:rsidRDefault="007545C2" w:rsidP="00F60117">
      <w:pPr>
        <w:numPr>
          <w:ilvl w:val="0"/>
          <w:numId w:val="5"/>
        </w:numPr>
        <w:ind w:left="426" w:right="74" w:hanging="426"/>
        <w:jc w:val="both"/>
      </w:pPr>
      <w:r w:rsidRPr="006D7DD3">
        <w:t>Estrategia para el proceso de cambio de categoría docente en los últimos cinco años.</w:t>
      </w:r>
    </w:p>
    <w:p w:rsidR="007545C2" w:rsidRPr="006D7DD3" w:rsidRDefault="007545C2" w:rsidP="00F60117">
      <w:pPr>
        <w:numPr>
          <w:ilvl w:val="0"/>
          <w:numId w:val="5"/>
        </w:numPr>
        <w:ind w:left="426" w:right="74" w:hanging="426"/>
        <w:jc w:val="both"/>
      </w:pPr>
      <w:r w:rsidRPr="006D7DD3">
        <w:t>Informe resumen con el cumplimiento de la estrategia para el proceso de cambio de categoría docente en los últimos cinco años.</w:t>
      </w:r>
    </w:p>
    <w:p w:rsidR="007545C2" w:rsidRPr="006D7DD3" w:rsidRDefault="007545C2" w:rsidP="00F60117">
      <w:pPr>
        <w:numPr>
          <w:ilvl w:val="0"/>
          <w:numId w:val="5"/>
        </w:numPr>
        <w:ind w:left="426" w:right="74" w:hanging="426"/>
        <w:jc w:val="both"/>
      </w:pPr>
      <w:r w:rsidRPr="006D7DD3">
        <w:t>Informe con el diagnóstico de necesidades de capacitación (DNC) de los últimos cinco cursos.</w:t>
      </w:r>
    </w:p>
    <w:p w:rsidR="007545C2" w:rsidRPr="006D7DD3" w:rsidRDefault="007545C2" w:rsidP="00F60117">
      <w:pPr>
        <w:numPr>
          <w:ilvl w:val="0"/>
          <w:numId w:val="5"/>
        </w:numPr>
        <w:ind w:left="426" w:right="74" w:hanging="426"/>
        <w:jc w:val="both"/>
      </w:pPr>
      <w:r w:rsidRPr="006D7DD3">
        <w:lastRenderedPageBreak/>
        <w:t>Planes de trabajo de desarrollo individual quinquenal y anuales -  3 años – (cuadros del CD) – tener a mano de otros cuadros, profesores titulares y auxiliares. (pueden ser digitales) – Ver variables 1 y 4</w:t>
      </w:r>
    </w:p>
    <w:p w:rsidR="007545C2" w:rsidRPr="006D7DD3" w:rsidRDefault="007545C2" w:rsidP="00F60117">
      <w:pPr>
        <w:numPr>
          <w:ilvl w:val="0"/>
          <w:numId w:val="5"/>
        </w:numPr>
        <w:ind w:left="426" w:right="74" w:hanging="426"/>
        <w:jc w:val="both"/>
      </w:pPr>
      <w:r w:rsidRPr="006D7DD3">
        <w:t xml:space="preserve">Informe con la tendencia en el crecimiento de la titulación académica del claustro. Tendencias </w:t>
      </w:r>
    </w:p>
    <w:p w:rsidR="007545C2" w:rsidRPr="006D7DD3" w:rsidRDefault="007545C2" w:rsidP="00F60117">
      <w:pPr>
        <w:numPr>
          <w:ilvl w:val="0"/>
          <w:numId w:val="5"/>
        </w:numPr>
        <w:ind w:left="426" w:right="74" w:hanging="426"/>
        <w:jc w:val="both"/>
      </w:pPr>
      <w:r w:rsidRPr="006D7DD3">
        <w:t>Planes de superación del personal no docente. (mostrar cinco por facultades)  - año en curso</w:t>
      </w:r>
    </w:p>
    <w:p w:rsidR="007545C2" w:rsidRPr="006D7DD3" w:rsidRDefault="007545C2" w:rsidP="00F60117">
      <w:pPr>
        <w:numPr>
          <w:ilvl w:val="0"/>
          <w:numId w:val="5"/>
        </w:numPr>
        <w:ind w:left="426" w:right="74" w:hanging="426"/>
        <w:jc w:val="both"/>
      </w:pPr>
      <w:r w:rsidRPr="006D7DD3">
        <w:t>Estrategia institucional de trabajo con los alumnos ayudantes. 3 años</w:t>
      </w:r>
    </w:p>
    <w:p w:rsidR="007545C2" w:rsidRPr="006D7DD3" w:rsidRDefault="007545C2" w:rsidP="00F60117">
      <w:pPr>
        <w:numPr>
          <w:ilvl w:val="0"/>
          <w:numId w:val="5"/>
        </w:numPr>
        <w:ind w:left="426" w:right="74" w:hanging="426"/>
        <w:jc w:val="both"/>
      </w:pPr>
      <w:r w:rsidRPr="006D7DD3">
        <w:t>Estrategia institucional de trabajo con el personal en preparación para empleo (adiestrados). 3 años</w:t>
      </w:r>
    </w:p>
    <w:p w:rsidR="007545C2" w:rsidRPr="006D7DD3" w:rsidRDefault="007545C2" w:rsidP="00F60117">
      <w:pPr>
        <w:numPr>
          <w:ilvl w:val="0"/>
          <w:numId w:val="5"/>
        </w:numPr>
        <w:ind w:left="426" w:right="74" w:hanging="426"/>
        <w:jc w:val="both"/>
      </w:pPr>
      <w:r w:rsidRPr="006D7DD3">
        <w:t>Estrategia institucional de trabajo con la reserva científica y de cargos. 3 años</w:t>
      </w:r>
    </w:p>
    <w:p w:rsidR="007545C2" w:rsidRPr="006D7DD3" w:rsidRDefault="007545C2" w:rsidP="00F60117">
      <w:pPr>
        <w:numPr>
          <w:ilvl w:val="0"/>
          <w:numId w:val="5"/>
        </w:numPr>
        <w:ind w:left="426" w:right="74" w:hanging="426"/>
        <w:jc w:val="both"/>
      </w:pPr>
      <w:r w:rsidRPr="006D7DD3">
        <w:rPr>
          <w:u w:val="single"/>
        </w:rPr>
        <w:t xml:space="preserve">Plantilla de cargos de la institución.- </w:t>
      </w:r>
      <w:r w:rsidRPr="006D7DD3">
        <w:t>indicar cargos cubiertos por excepción – indicar causas</w:t>
      </w:r>
      <w:r w:rsidRPr="006D7DD3">
        <w:rPr>
          <w:u w:val="single"/>
        </w:rPr>
        <w:t>, tendencias</w:t>
      </w:r>
      <w:r w:rsidRPr="006D7DD3">
        <w:t xml:space="preserve"> y plan de contingencia para disminuirlos.</w:t>
      </w:r>
    </w:p>
    <w:p w:rsidR="007545C2" w:rsidRPr="006D7DD3" w:rsidRDefault="007545C2" w:rsidP="00F60117">
      <w:pPr>
        <w:numPr>
          <w:ilvl w:val="0"/>
          <w:numId w:val="5"/>
        </w:numPr>
        <w:ind w:left="426" w:right="74" w:hanging="426"/>
        <w:jc w:val="both"/>
      </w:pPr>
      <w:r w:rsidRPr="006D7DD3">
        <w:t>Planes de trabajo de alumnos ayudantes (anual), adiestrados (bianual) y reserva científica (anual) – 2 años. Evaluaciones de cada uno.</w:t>
      </w:r>
    </w:p>
    <w:p w:rsidR="007545C2" w:rsidRPr="006D7DD3" w:rsidRDefault="007545C2" w:rsidP="00F60117">
      <w:pPr>
        <w:numPr>
          <w:ilvl w:val="0"/>
          <w:numId w:val="5"/>
        </w:numPr>
        <w:ind w:left="426" w:right="74" w:hanging="426"/>
        <w:jc w:val="both"/>
      </w:pPr>
      <w:r w:rsidRPr="006D7DD3">
        <w:t>Informe sobre la captación de profesionales del territorio y relación de los captados en el quinquenio.</w:t>
      </w:r>
    </w:p>
    <w:p w:rsidR="007545C2" w:rsidRPr="006D7DD3" w:rsidRDefault="007545C2" w:rsidP="00F60117">
      <w:pPr>
        <w:numPr>
          <w:ilvl w:val="0"/>
          <w:numId w:val="5"/>
        </w:numPr>
        <w:ind w:left="426" w:right="74" w:hanging="426"/>
        <w:jc w:val="both"/>
      </w:pPr>
      <w:r w:rsidRPr="006D7DD3">
        <w:t>Relación por facultades y CUM de los docentes vinculados directamente al posgrado – por categorías. (actual)</w:t>
      </w:r>
    </w:p>
    <w:p w:rsidR="007545C2" w:rsidRPr="006D7DD3" w:rsidRDefault="007545C2" w:rsidP="00F60117">
      <w:pPr>
        <w:numPr>
          <w:ilvl w:val="0"/>
          <w:numId w:val="5"/>
        </w:numPr>
        <w:ind w:left="426" w:right="74" w:hanging="426"/>
        <w:jc w:val="both"/>
      </w:pPr>
      <w:r w:rsidRPr="006D7DD3">
        <w:t>Estrategia de formación doctoral de la institución, de cada facultad y de las carreras con nivel superior de acreditación. (que contenga los diferentes momentos de la formación) – Pueden ser digitales. – Ver variable 4</w:t>
      </w:r>
    </w:p>
    <w:p w:rsidR="007545C2" w:rsidRPr="006D7DD3" w:rsidRDefault="007545C2" w:rsidP="00F60117">
      <w:pPr>
        <w:numPr>
          <w:ilvl w:val="0"/>
          <w:numId w:val="5"/>
        </w:numPr>
        <w:ind w:left="426" w:right="74" w:hanging="426"/>
        <w:jc w:val="both"/>
      </w:pPr>
      <w:r w:rsidRPr="006D7DD3">
        <w:t>Proyección de sostenibilidad del claustro (por facultades) – que incluya formación académica y de cambio de categoría. – Ver variable 4</w:t>
      </w:r>
    </w:p>
    <w:p w:rsidR="007545C2" w:rsidRPr="006D7DD3" w:rsidRDefault="007545C2" w:rsidP="00F60117">
      <w:pPr>
        <w:numPr>
          <w:ilvl w:val="0"/>
          <w:numId w:val="5"/>
        </w:numPr>
        <w:ind w:left="426" w:right="74" w:hanging="426"/>
        <w:jc w:val="both"/>
      </w:pPr>
      <w:r w:rsidRPr="006D7DD3">
        <w:t>Relación de los cuadros y las fechas de nombramiento. (que incluya nivel académico y años de trabajo)</w:t>
      </w:r>
    </w:p>
    <w:p w:rsidR="007545C2" w:rsidRPr="006D7DD3" w:rsidRDefault="007545C2" w:rsidP="00F60117">
      <w:pPr>
        <w:numPr>
          <w:ilvl w:val="0"/>
          <w:numId w:val="5"/>
        </w:numPr>
        <w:ind w:left="426" w:right="74" w:hanging="426"/>
        <w:jc w:val="both"/>
      </w:pPr>
      <w:r w:rsidRPr="006D7DD3">
        <w:t>Informe de estabilidad de los cuadros. (cinco años)</w:t>
      </w:r>
    </w:p>
    <w:p w:rsidR="007545C2" w:rsidRPr="006D7DD3" w:rsidRDefault="007545C2" w:rsidP="00F60117">
      <w:pPr>
        <w:numPr>
          <w:ilvl w:val="0"/>
          <w:numId w:val="5"/>
        </w:numPr>
        <w:ind w:left="426" w:right="74" w:hanging="426"/>
        <w:jc w:val="both"/>
      </w:pPr>
      <w:r w:rsidRPr="006D7DD3">
        <w:t>Evaluaciones de los cuadros actuales. (último curso)</w:t>
      </w:r>
    </w:p>
    <w:p w:rsidR="007545C2" w:rsidRPr="006D7DD3" w:rsidRDefault="007545C2" w:rsidP="00F60117">
      <w:pPr>
        <w:numPr>
          <w:ilvl w:val="0"/>
          <w:numId w:val="5"/>
        </w:numPr>
        <w:ind w:left="426" w:right="74" w:hanging="426"/>
        <w:jc w:val="both"/>
      </w:pPr>
      <w:r w:rsidRPr="006D7DD3">
        <w:t>Listado de la reserva de cuadros – que incluya sus características fundamentales.</w:t>
      </w:r>
    </w:p>
    <w:p w:rsidR="007545C2" w:rsidRPr="006D7DD3" w:rsidRDefault="007545C2" w:rsidP="00F60117">
      <w:pPr>
        <w:numPr>
          <w:ilvl w:val="0"/>
          <w:numId w:val="5"/>
        </w:numPr>
        <w:ind w:left="426" w:right="74" w:hanging="426"/>
        <w:jc w:val="both"/>
      </w:pPr>
      <w:r w:rsidRPr="006D7DD3">
        <w:t>Planes de desarrollo individual de la reserva de los cuadros. (actual)</w:t>
      </w:r>
    </w:p>
    <w:p w:rsidR="007545C2" w:rsidRPr="006D7DD3" w:rsidRDefault="007545C2" w:rsidP="00F60117">
      <w:pPr>
        <w:numPr>
          <w:ilvl w:val="0"/>
          <w:numId w:val="5"/>
        </w:numPr>
        <w:ind w:left="426" w:right="74" w:hanging="426"/>
        <w:jc w:val="both"/>
      </w:pPr>
      <w:r w:rsidRPr="006D7DD3">
        <w:t>Estrategia de superación de los cuadros y sus reservas. (actual)</w:t>
      </w:r>
    </w:p>
    <w:p w:rsidR="007545C2" w:rsidRPr="006D7DD3" w:rsidRDefault="007545C2" w:rsidP="00F60117">
      <w:pPr>
        <w:numPr>
          <w:ilvl w:val="0"/>
          <w:numId w:val="5"/>
        </w:numPr>
        <w:ind w:left="426" w:right="74" w:hanging="426"/>
        <w:jc w:val="both"/>
      </w:pPr>
      <w:r w:rsidRPr="006D7DD3">
        <w:t>Plan de estimulación de los cuadros. 3 años.</w:t>
      </w:r>
    </w:p>
    <w:p w:rsidR="007545C2" w:rsidRPr="006D7DD3" w:rsidRDefault="007545C2" w:rsidP="00F60117">
      <w:pPr>
        <w:numPr>
          <w:ilvl w:val="0"/>
          <w:numId w:val="5"/>
        </w:numPr>
        <w:ind w:left="426" w:right="74" w:hanging="426"/>
        <w:jc w:val="both"/>
      </w:pPr>
      <w:r w:rsidRPr="006D7DD3">
        <w:t>Informe resumen del cumplimiento de la estimulación a los cuadros. 3 años</w:t>
      </w:r>
    </w:p>
    <w:p w:rsidR="007545C2" w:rsidRPr="006D7DD3" w:rsidRDefault="007545C2" w:rsidP="00F60117">
      <w:pPr>
        <w:numPr>
          <w:ilvl w:val="0"/>
          <w:numId w:val="5"/>
        </w:numPr>
        <w:ind w:left="426" w:right="74" w:hanging="426"/>
        <w:jc w:val="both"/>
      </w:pPr>
      <w:r w:rsidRPr="006D7DD3">
        <w:t>Código de ética de los cuadros (firmados por los mismos)</w:t>
      </w:r>
    </w:p>
    <w:p w:rsidR="007545C2" w:rsidRPr="006D7DD3" w:rsidRDefault="007545C2" w:rsidP="00F60117">
      <w:pPr>
        <w:numPr>
          <w:ilvl w:val="0"/>
          <w:numId w:val="5"/>
        </w:numPr>
        <w:ind w:left="426" w:right="74" w:hanging="426"/>
        <w:jc w:val="both"/>
      </w:pPr>
      <w:r w:rsidRPr="006D7DD3">
        <w:t>Relación de docentes con categoría de profesores consultantes, profesores eméritos y otras categorías honoríficas, indicando funciones actuales.</w:t>
      </w:r>
    </w:p>
    <w:p w:rsidR="007545C2" w:rsidRPr="006D7DD3" w:rsidRDefault="007545C2" w:rsidP="00F60117">
      <w:pPr>
        <w:numPr>
          <w:ilvl w:val="0"/>
          <w:numId w:val="5"/>
        </w:numPr>
        <w:ind w:left="426" w:right="74" w:hanging="426"/>
        <w:jc w:val="both"/>
      </w:pPr>
      <w:r w:rsidRPr="006D7DD3">
        <w:t xml:space="preserve">Relación de docentes jubilados reincorporados, </w:t>
      </w:r>
      <w:r w:rsidRPr="006D7DD3">
        <w:rPr>
          <w:u w:val="single"/>
        </w:rPr>
        <w:t>sus características académicas fundamentales</w:t>
      </w:r>
      <w:r w:rsidRPr="006D7DD3">
        <w:t xml:space="preserve">  y funciones actuales.</w:t>
      </w:r>
    </w:p>
    <w:p w:rsidR="007545C2" w:rsidRPr="006D7DD3" w:rsidRDefault="007545C2" w:rsidP="007545C2">
      <w:pPr>
        <w:ind w:right="74"/>
        <w:jc w:val="both"/>
        <w:rPr>
          <w:u w:val="single"/>
        </w:rPr>
      </w:pPr>
    </w:p>
    <w:p w:rsidR="007545C2" w:rsidRPr="006D7DD3" w:rsidRDefault="007545C2" w:rsidP="007545C2">
      <w:pPr>
        <w:ind w:right="74"/>
        <w:jc w:val="both"/>
        <w:rPr>
          <w:b/>
        </w:rPr>
      </w:pPr>
    </w:p>
    <w:p w:rsidR="007545C2" w:rsidRPr="006D7DD3" w:rsidRDefault="007545C2" w:rsidP="007545C2">
      <w:pPr>
        <w:ind w:right="74"/>
        <w:jc w:val="center"/>
        <w:rPr>
          <w:b/>
          <w:caps/>
        </w:rPr>
      </w:pPr>
      <w:r w:rsidRPr="006D7DD3">
        <w:rPr>
          <w:b/>
          <w:caps/>
        </w:rPr>
        <w:t xml:space="preserve">Variable 3.   Formación dE </w:t>
      </w:r>
      <w:r w:rsidR="00495119" w:rsidRPr="006D7DD3">
        <w:rPr>
          <w:b/>
          <w:caps/>
        </w:rPr>
        <w:t>PREGRADO</w:t>
      </w:r>
    </w:p>
    <w:p w:rsidR="00495119" w:rsidRPr="006D7DD3" w:rsidRDefault="00495119" w:rsidP="007545C2">
      <w:pPr>
        <w:ind w:right="74"/>
        <w:jc w:val="center"/>
        <w:rPr>
          <w:b/>
          <w:caps/>
        </w:rPr>
      </w:pPr>
    </w:p>
    <w:p w:rsidR="007545C2" w:rsidRPr="006D7DD3" w:rsidRDefault="007545C2" w:rsidP="007545C2">
      <w:pPr>
        <w:ind w:right="74"/>
        <w:jc w:val="center"/>
        <w:rPr>
          <w:b/>
          <w:caps/>
        </w:rPr>
      </w:pPr>
      <w:r w:rsidRPr="006D7DD3">
        <w:rPr>
          <w:b/>
          <w:caps/>
        </w:rPr>
        <w:t>EVIDENCIAS A MOSTRAR</w:t>
      </w:r>
    </w:p>
    <w:p w:rsidR="007545C2" w:rsidRPr="006D7DD3" w:rsidRDefault="007545C2" w:rsidP="007545C2">
      <w:pPr>
        <w:ind w:right="74"/>
        <w:jc w:val="both"/>
        <w:rPr>
          <w:b/>
          <w:caps/>
        </w:rPr>
      </w:pPr>
    </w:p>
    <w:p w:rsidR="007545C2" w:rsidRPr="006D7DD3" w:rsidRDefault="007545C2" w:rsidP="00F60117">
      <w:pPr>
        <w:numPr>
          <w:ilvl w:val="0"/>
          <w:numId w:val="6"/>
        </w:numPr>
        <w:ind w:left="284" w:right="74" w:hanging="284"/>
        <w:jc w:val="both"/>
      </w:pPr>
      <w:r w:rsidRPr="006D7DD3">
        <w:rPr>
          <w:caps/>
        </w:rPr>
        <w:t>O</w:t>
      </w:r>
      <w:r w:rsidRPr="006D7DD3">
        <w:t>rganigrama de la distribución de carreras y programas académicos por facultades (indicar nivel superior de acreditación y matrícula total) – Actual</w:t>
      </w:r>
    </w:p>
    <w:p w:rsidR="007545C2" w:rsidRPr="006D7DD3" w:rsidRDefault="007545C2" w:rsidP="00F60117">
      <w:pPr>
        <w:numPr>
          <w:ilvl w:val="0"/>
          <w:numId w:val="6"/>
        </w:numPr>
        <w:ind w:left="284" w:right="74" w:hanging="284"/>
        <w:jc w:val="both"/>
        <w:rPr>
          <w:u w:val="single"/>
        </w:rPr>
      </w:pPr>
      <w:r w:rsidRPr="006D7DD3">
        <w:rPr>
          <w:u w:val="single"/>
        </w:rPr>
        <w:t>Informe de cumplimiento de la misión de las carreras rectoras en cada IES.</w:t>
      </w:r>
    </w:p>
    <w:p w:rsidR="007545C2" w:rsidRPr="006D7DD3" w:rsidRDefault="007545C2" w:rsidP="00F60117">
      <w:pPr>
        <w:numPr>
          <w:ilvl w:val="0"/>
          <w:numId w:val="6"/>
        </w:numPr>
        <w:ind w:left="284" w:right="74" w:hanging="284"/>
        <w:jc w:val="both"/>
      </w:pPr>
      <w:r w:rsidRPr="006D7DD3">
        <w:t>Listados con la matrícula por carreras y años (que indique facultad, vía de ingreso y sede de formación) – Actual.</w:t>
      </w:r>
    </w:p>
    <w:p w:rsidR="007545C2" w:rsidRPr="006D7DD3" w:rsidRDefault="007545C2" w:rsidP="00F60117">
      <w:pPr>
        <w:numPr>
          <w:ilvl w:val="0"/>
          <w:numId w:val="6"/>
        </w:numPr>
        <w:ind w:left="284" w:right="74" w:hanging="284"/>
        <w:jc w:val="both"/>
        <w:rPr>
          <w:u w:val="single"/>
        </w:rPr>
      </w:pPr>
      <w:r w:rsidRPr="006D7DD3">
        <w:rPr>
          <w:u w:val="single"/>
        </w:rPr>
        <w:lastRenderedPageBreak/>
        <w:t>Resumen de los planes de los diferentes planes de estudio vigentes por carreras.</w:t>
      </w:r>
    </w:p>
    <w:p w:rsidR="007545C2" w:rsidRPr="006D7DD3" w:rsidRDefault="007545C2" w:rsidP="00F60117">
      <w:pPr>
        <w:numPr>
          <w:ilvl w:val="0"/>
          <w:numId w:val="6"/>
        </w:numPr>
        <w:ind w:left="284" w:right="74" w:hanging="284"/>
        <w:jc w:val="both"/>
        <w:rPr>
          <w:u w:val="single"/>
        </w:rPr>
      </w:pPr>
      <w:r w:rsidRPr="006D7DD3">
        <w:rPr>
          <w:u w:val="single"/>
        </w:rPr>
        <w:t>Resumen de las formas de control sobre el cumplimiento de las modificaciones a los planes de estudio, su nivel de aprobación y calidad de la relación con los OACE implicados en las modificaciones. – Ver variable 6</w:t>
      </w:r>
    </w:p>
    <w:p w:rsidR="007545C2" w:rsidRPr="006D7DD3" w:rsidRDefault="007545C2" w:rsidP="00F60117">
      <w:pPr>
        <w:numPr>
          <w:ilvl w:val="0"/>
          <w:numId w:val="6"/>
        </w:numPr>
        <w:ind w:left="284" w:right="74" w:hanging="284"/>
        <w:jc w:val="both"/>
      </w:pPr>
      <w:r w:rsidRPr="006D7DD3">
        <w:t>Listados con la matrícula de cada programa académico (indicando estudiantes del centro, de la provincia, de otras provincias y de otras naciones) - Actual</w:t>
      </w:r>
    </w:p>
    <w:p w:rsidR="007545C2" w:rsidRPr="006D7DD3" w:rsidRDefault="007545C2" w:rsidP="00F60117">
      <w:pPr>
        <w:numPr>
          <w:ilvl w:val="0"/>
          <w:numId w:val="6"/>
        </w:numPr>
        <w:ind w:left="284" w:right="74" w:hanging="284"/>
        <w:jc w:val="both"/>
      </w:pPr>
      <w:r w:rsidRPr="006D7DD3">
        <w:rPr>
          <w:caps/>
        </w:rPr>
        <w:t>P</w:t>
      </w:r>
      <w:r w:rsidRPr="006D7DD3">
        <w:t>lan de estudio vigente en cada carrera – Sus características en el centro – que incluya la selección de los cursos optativos/electivos en cada carrera. – Actual – Puede estar digital.</w:t>
      </w:r>
    </w:p>
    <w:p w:rsidR="007545C2" w:rsidRPr="006D7DD3" w:rsidRDefault="007545C2" w:rsidP="00F60117">
      <w:pPr>
        <w:numPr>
          <w:ilvl w:val="0"/>
          <w:numId w:val="6"/>
        </w:numPr>
        <w:ind w:left="284" w:right="74" w:hanging="284"/>
        <w:jc w:val="both"/>
      </w:pPr>
      <w:r w:rsidRPr="006D7DD3">
        <w:t xml:space="preserve">Expedientes con los programas analíticos de las disciplinas principales integradoras de todas las carreras y de todas las asignaturas en dos carreras (una de mayor nivel de acreditación y otra sin acreditar o avalada – de facultades diferentes. (actual) – </w:t>
      </w:r>
      <w:r w:rsidRPr="006D7DD3">
        <w:rPr>
          <w:u w:val="single"/>
        </w:rPr>
        <w:t>Verificar inclusión de las potencialidades educativas de los contenidos y sistema de valores explícitos</w:t>
      </w:r>
      <w:r w:rsidRPr="006D7DD3">
        <w:t xml:space="preserve"> - Puede estar digital. – </w:t>
      </w:r>
      <w:r w:rsidRPr="006D7DD3">
        <w:rPr>
          <w:u w:val="single"/>
        </w:rPr>
        <w:t>Se verifica en todas las facultades que se controlen.</w:t>
      </w:r>
    </w:p>
    <w:p w:rsidR="007545C2" w:rsidRPr="006D7DD3" w:rsidRDefault="007545C2" w:rsidP="00F60117">
      <w:pPr>
        <w:numPr>
          <w:ilvl w:val="0"/>
          <w:numId w:val="6"/>
        </w:numPr>
        <w:ind w:left="284" w:right="74" w:hanging="284"/>
        <w:jc w:val="both"/>
      </w:pPr>
      <w:r w:rsidRPr="006D7DD3">
        <w:t>Estrategia educativa del centro, de las facultades y de las carreras de excelencia y certificadas y en otras tres – de diferentes facultades - no evaluadas por la JAN o en su defecto avaladas. Tener a mano otras.</w:t>
      </w:r>
    </w:p>
    <w:p w:rsidR="007545C2" w:rsidRPr="006D7DD3" w:rsidRDefault="007545C2" w:rsidP="00F60117">
      <w:pPr>
        <w:numPr>
          <w:ilvl w:val="0"/>
          <w:numId w:val="6"/>
        </w:numPr>
        <w:ind w:left="284" w:right="74" w:hanging="284"/>
        <w:jc w:val="both"/>
      </w:pPr>
      <w:r w:rsidRPr="006D7DD3">
        <w:t>Proyectos de vida de los estudiantes (al menos 3 estudiantes de cada año en las carreras de excelencia o certificadas y en otras tres – de diferentes facultades - no evaluadas por la JAN o en su defecto avaladas)</w:t>
      </w:r>
    </w:p>
    <w:p w:rsidR="007545C2" w:rsidRPr="006D7DD3" w:rsidRDefault="007545C2" w:rsidP="00F60117">
      <w:pPr>
        <w:numPr>
          <w:ilvl w:val="0"/>
          <w:numId w:val="6"/>
        </w:numPr>
        <w:ind w:left="284" w:right="74" w:hanging="284"/>
        <w:jc w:val="both"/>
      </w:pPr>
      <w:r w:rsidRPr="006D7DD3">
        <w:t>Estrategias curriculares de todas las carreras con nivel superior de acreditación. – Pueden estar digitales.</w:t>
      </w:r>
    </w:p>
    <w:p w:rsidR="007545C2" w:rsidRPr="006D7DD3" w:rsidRDefault="007545C2" w:rsidP="00F60117">
      <w:pPr>
        <w:numPr>
          <w:ilvl w:val="0"/>
          <w:numId w:val="6"/>
        </w:numPr>
        <w:ind w:left="0" w:right="74" w:firstLine="0"/>
        <w:jc w:val="both"/>
      </w:pPr>
      <w:r w:rsidRPr="006D7DD3">
        <w:t>Estrategia de Educación político ideológica del centro y de cada facultad. (ver variable 1)</w:t>
      </w:r>
    </w:p>
    <w:p w:rsidR="007545C2" w:rsidRPr="006D7DD3" w:rsidRDefault="007545C2" w:rsidP="00F60117">
      <w:pPr>
        <w:numPr>
          <w:ilvl w:val="0"/>
          <w:numId w:val="6"/>
        </w:numPr>
        <w:ind w:left="0" w:right="74" w:firstLine="0"/>
        <w:jc w:val="both"/>
      </w:pPr>
      <w:r w:rsidRPr="006D7DD3">
        <w:t xml:space="preserve"> Informe resumen por facultades de la relación entre los resultados del posgrado y la calidad del pregrado. – Ver variable 4</w:t>
      </w:r>
    </w:p>
    <w:p w:rsidR="007545C2" w:rsidRPr="006D7DD3" w:rsidRDefault="007545C2" w:rsidP="00F60117">
      <w:pPr>
        <w:numPr>
          <w:ilvl w:val="0"/>
          <w:numId w:val="6"/>
        </w:numPr>
        <w:ind w:left="0" w:right="74" w:firstLine="0"/>
        <w:jc w:val="both"/>
      </w:pPr>
      <w:r w:rsidRPr="006D7DD3">
        <w:t>Plan de capacitación a profesores de reciente incorporación; atención y control.</w:t>
      </w:r>
    </w:p>
    <w:p w:rsidR="007545C2" w:rsidRPr="006D7DD3" w:rsidRDefault="007545C2" w:rsidP="00F60117">
      <w:pPr>
        <w:numPr>
          <w:ilvl w:val="0"/>
          <w:numId w:val="6"/>
        </w:numPr>
        <w:ind w:left="0" w:right="74" w:firstLine="0"/>
        <w:jc w:val="both"/>
      </w:pPr>
      <w:r w:rsidRPr="006D7DD3">
        <w:t>Informes resumen del trabajo de los colectivos estudiantiles. (por carrera – 2 años) – FEU y UJC</w:t>
      </w:r>
    </w:p>
    <w:p w:rsidR="007545C2" w:rsidRPr="006D7DD3" w:rsidRDefault="007545C2" w:rsidP="00F60117">
      <w:pPr>
        <w:numPr>
          <w:ilvl w:val="0"/>
          <w:numId w:val="6"/>
        </w:numPr>
        <w:ind w:left="0" w:right="74" w:firstLine="0"/>
        <w:jc w:val="both"/>
      </w:pPr>
      <w:r w:rsidRPr="006D7DD3">
        <w:t>Informe resumen con las evaluaciones integrales de los estudiantes en el último curso por carreras. Señalar regularidades y principales insuficiencias - FEU</w:t>
      </w:r>
    </w:p>
    <w:p w:rsidR="007545C2" w:rsidRPr="006D7DD3" w:rsidRDefault="007545C2" w:rsidP="00F60117">
      <w:pPr>
        <w:numPr>
          <w:ilvl w:val="0"/>
          <w:numId w:val="6"/>
        </w:numPr>
        <w:ind w:left="0" w:right="74" w:firstLine="0"/>
        <w:jc w:val="both"/>
      </w:pPr>
      <w:r w:rsidRPr="006D7DD3">
        <w:t>Listado de estudiantes por carreras y años insertados en proyectos de investigación con sus profesores. (actual)</w:t>
      </w:r>
    </w:p>
    <w:p w:rsidR="007545C2" w:rsidRPr="006D7DD3" w:rsidRDefault="007545C2" w:rsidP="00F60117">
      <w:pPr>
        <w:numPr>
          <w:ilvl w:val="0"/>
          <w:numId w:val="6"/>
        </w:numPr>
        <w:ind w:left="0" w:right="74" w:firstLine="0"/>
        <w:jc w:val="both"/>
        <w:rPr>
          <w:u w:val="single"/>
        </w:rPr>
      </w:pPr>
      <w:r w:rsidRPr="006D7DD3">
        <w:rPr>
          <w:u w:val="single"/>
        </w:rPr>
        <w:t>Informe resumen sobre estudiantes extranjeros por programas y sus resultados académicos en los últimos cinco cursos.</w:t>
      </w:r>
    </w:p>
    <w:p w:rsidR="007545C2" w:rsidRPr="006D7DD3" w:rsidRDefault="007545C2" w:rsidP="00F60117">
      <w:pPr>
        <w:numPr>
          <w:ilvl w:val="0"/>
          <w:numId w:val="6"/>
        </w:numPr>
        <w:ind w:left="0" w:right="74" w:firstLine="0"/>
        <w:jc w:val="both"/>
      </w:pPr>
      <w:r w:rsidRPr="006D7DD3">
        <w:t>Informe resumen por facultades de la participación y permanencia de profesores y estudiantes en tareas de impacto social y productivo. Resultados. –Ver variable 6</w:t>
      </w:r>
    </w:p>
    <w:p w:rsidR="007545C2" w:rsidRPr="006D7DD3" w:rsidRDefault="007545C2" w:rsidP="00F60117">
      <w:pPr>
        <w:numPr>
          <w:ilvl w:val="0"/>
          <w:numId w:val="6"/>
        </w:numPr>
        <w:ind w:left="284" w:right="74" w:hanging="284"/>
        <w:jc w:val="both"/>
      </w:pPr>
      <w:r w:rsidRPr="006D7DD3">
        <w:t>Informe con las unidades docentes en donde se desarrollan las prácticas laborales por carreras y su nivel de certificación. (actual)  - Ver variable 1</w:t>
      </w:r>
    </w:p>
    <w:p w:rsidR="007545C2" w:rsidRPr="006D7DD3" w:rsidRDefault="007545C2" w:rsidP="00F60117">
      <w:pPr>
        <w:numPr>
          <w:ilvl w:val="0"/>
          <w:numId w:val="6"/>
        </w:numPr>
        <w:ind w:left="284" w:right="74" w:hanging="284"/>
        <w:jc w:val="both"/>
      </w:pPr>
      <w:r w:rsidRPr="006D7DD3">
        <w:t>Informes resumen por carreras de la calidad de las prácticas laborales. (3 años)</w:t>
      </w:r>
    </w:p>
    <w:p w:rsidR="007545C2" w:rsidRPr="006D7DD3" w:rsidRDefault="007545C2" w:rsidP="00F60117">
      <w:pPr>
        <w:numPr>
          <w:ilvl w:val="0"/>
          <w:numId w:val="6"/>
        </w:numPr>
        <w:ind w:left="284" w:right="74" w:hanging="284"/>
        <w:jc w:val="both"/>
      </w:pPr>
      <w:r w:rsidRPr="006D7DD3">
        <w:t>Informe del departamento metodológico sobre las características del sistema de evaluación de las carreras (por facultades) - Actual</w:t>
      </w:r>
    </w:p>
    <w:p w:rsidR="007545C2" w:rsidRPr="006D7DD3" w:rsidRDefault="007545C2" w:rsidP="00F60117">
      <w:pPr>
        <w:numPr>
          <w:ilvl w:val="0"/>
          <w:numId w:val="6"/>
        </w:numPr>
        <w:ind w:left="284" w:right="74" w:hanging="284"/>
        <w:jc w:val="both"/>
      </w:pPr>
      <w:r w:rsidRPr="006D7DD3">
        <w:t>Planes de trabajo metodológico de las facultades y de las carreras de excelencia y certificadas y en una no evaluada por la JAN o en su defecto avalada. (actual) – Tener en cuenta la verticalidad desde su concepción de la variable 1.</w:t>
      </w:r>
    </w:p>
    <w:p w:rsidR="007545C2" w:rsidRPr="006D7DD3" w:rsidRDefault="007545C2" w:rsidP="00F60117">
      <w:pPr>
        <w:numPr>
          <w:ilvl w:val="0"/>
          <w:numId w:val="6"/>
        </w:numPr>
        <w:ind w:left="284" w:right="74" w:hanging="284"/>
        <w:jc w:val="both"/>
        <w:rPr>
          <w:u w:val="single"/>
        </w:rPr>
      </w:pPr>
      <w:r w:rsidRPr="006D7DD3">
        <w:t xml:space="preserve">Actas y acuerdos de las actividades metodológicas de las carreras </w:t>
      </w:r>
      <w:r w:rsidRPr="006D7DD3">
        <w:rPr>
          <w:u w:val="single"/>
        </w:rPr>
        <w:t>de las facultades que se controlan.</w:t>
      </w:r>
    </w:p>
    <w:p w:rsidR="007545C2" w:rsidRPr="006D7DD3" w:rsidRDefault="007545C2" w:rsidP="00F60117">
      <w:pPr>
        <w:numPr>
          <w:ilvl w:val="0"/>
          <w:numId w:val="6"/>
        </w:numPr>
        <w:ind w:left="284" w:right="74" w:hanging="284"/>
        <w:jc w:val="both"/>
      </w:pPr>
      <w:r w:rsidRPr="006D7DD3">
        <w:t>Plan de acción para el apoyo a estudiantes de primer año. (actual – por carreras)</w:t>
      </w:r>
    </w:p>
    <w:p w:rsidR="007545C2" w:rsidRPr="006D7DD3" w:rsidRDefault="007545C2" w:rsidP="00F60117">
      <w:pPr>
        <w:numPr>
          <w:ilvl w:val="0"/>
          <w:numId w:val="6"/>
        </w:numPr>
        <w:ind w:left="284" w:right="74" w:hanging="284"/>
        <w:jc w:val="both"/>
        <w:rPr>
          <w:u w:val="single"/>
        </w:rPr>
      </w:pPr>
      <w:r w:rsidRPr="006D7DD3">
        <w:rPr>
          <w:u w:val="single"/>
        </w:rPr>
        <w:lastRenderedPageBreak/>
        <w:t>Informe sobre formas de gestión para el aprendizaje y estudio individual, papel del autoaprendizaje autónomo y colaborativo.</w:t>
      </w:r>
    </w:p>
    <w:p w:rsidR="007545C2" w:rsidRPr="006D7DD3" w:rsidRDefault="007545C2" w:rsidP="00F60117">
      <w:pPr>
        <w:numPr>
          <w:ilvl w:val="0"/>
          <w:numId w:val="6"/>
        </w:numPr>
        <w:ind w:left="284" w:right="74" w:hanging="284"/>
        <w:jc w:val="both"/>
      </w:pPr>
      <w:r w:rsidRPr="006D7DD3">
        <w:t>Actas de colectivos de disciplinas – Sobre todo las DPI - (Carreras de excelencia y certificadas y en otras tres – de diferentes facultades - no evaluadas por la JAN o en su defecto avaladas) – Curso anterior.</w:t>
      </w:r>
    </w:p>
    <w:p w:rsidR="007545C2" w:rsidRPr="006D7DD3" w:rsidRDefault="007545C2" w:rsidP="00F60117">
      <w:pPr>
        <w:numPr>
          <w:ilvl w:val="0"/>
          <w:numId w:val="6"/>
        </w:numPr>
        <w:ind w:left="284" w:right="74" w:hanging="284"/>
        <w:jc w:val="both"/>
      </w:pPr>
      <w:r w:rsidRPr="006D7DD3">
        <w:t>Actas de los colectivos de año (Carreras de excelencia y certificadas y en otras tres – de diferentes facultades - no evaluadas por la JAN o en su defecto avaladas) – Curso anterior.</w:t>
      </w:r>
    </w:p>
    <w:p w:rsidR="007545C2" w:rsidRPr="006D7DD3" w:rsidRDefault="007545C2" w:rsidP="00F60117">
      <w:pPr>
        <w:numPr>
          <w:ilvl w:val="0"/>
          <w:numId w:val="6"/>
        </w:numPr>
        <w:ind w:left="284" w:right="74" w:hanging="284"/>
        <w:jc w:val="both"/>
      </w:pPr>
      <w:r w:rsidRPr="006D7DD3">
        <w:t>Actas de reuniones de departamento. (Todas de curso anterior – un departamento de cada facultad).</w:t>
      </w:r>
    </w:p>
    <w:p w:rsidR="007545C2" w:rsidRPr="006D7DD3" w:rsidRDefault="007545C2" w:rsidP="00F60117">
      <w:pPr>
        <w:numPr>
          <w:ilvl w:val="0"/>
          <w:numId w:val="6"/>
        </w:numPr>
        <w:ind w:left="284" w:right="74" w:hanging="284"/>
        <w:jc w:val="both"/>
        <w:rPr>
          <w:u w:val="single"/>
        </w:rPr>
      </w:pPr>
      <w:r w:rsidRPr="006D7DD3">
        <w:t xml:space="preserve">Plan de controles a clases y otras actividades docentes de cada departamento. – </w:t>
      </w:r>
      <w:r w:rsidRPr="006D7DD3">
        <w:rPr>
          <w:u w:val="single"/>
        </w:rPr>
        <w:t>Curso anterior y actual. (P1A y P4) – Verificar estructuración por categorías docentes y tipología de actividad docente.</w:t>
      </w:r>
    </w:p>
    <w:p w:rsidR="007545C2" w:rsidRPr="006D7DD3" w:rsidRDefault="007545C2" w:rsidP="00F60117">
      <w:pPr>
        <w:numPr>
          <w:ilvl w:val="0"/>
          <w:numId w:val="6"/>
        </w:numPr>
        <w:ind w:left="284" w:right="74" w:hanging="284"/>
        <w:jc w:val="both"/>
      </w:pPr>
      <w:r w:rsidRPr="006D7DD3">
        <w:t>Informe resumen del cumplimiento de los controles a clases y otras actividades docentes – Curso anterior.</w:t>
      </w:r>
    </w:p>
    <w:p w:rsidR="007545C2" w:rsidRPr="006D7DD3" w:rsidRDefault="007545C2" w:rsidP="00F60117">
      <w:pPr>
        <w:numPr>
          <w:ilvl w:val="0"/>
          <w:numId w:val="6"/>
        </w:numPr>
        <w:ind w:left="284" w:right="74" w:hanging="284"/>
        <w:jc w:val="both"/>
      </w:pPr>
      <w:r w:rsidRPr="006D7DD3">
        <w:t>Actas de los controles a clases del curso anterior - de las carreras de excelencia y certificadas y en otras tres – de diferentes facultades - no evaluadas por la JAN o en su defecto avaladas – Incluye los CUM.</w:t>
      </w:r>
    </w:p>
    <w:p w:rsidR="007545C2" w:rsidRPr="006D7DD3" w:rsidRDefault="007545C2" w:rsidP="00F60117">
      <w:pPr>
        <w:numPr>
          <w:ilvl w:val="0"/>
          <w:numId w:val="6"/>
        </w:numPr>
        <w:ind w:left="284" w:right="74" w:hanging="284"/>
        <w:jc w:val="both"/>
      </w:pPr>
      <w:r w:rsidRPr="006D7DD3">
        <w:t>Informes semestrales y de curso del Departamento de Marxismo – Leninismo. – 3 años.</w:t>
      </w:r>
    </w:p>
    <w:p w:rsidR="007545C2" w:rsidRPr="006D7DD3" w:rsidRDefault="007545C2" w:rsidP="00F60117">
      <w:pPr>
        <w:numPr>
          <w:ilvl w:val="0"/>
          <w:numId w:val="6"/>
        </w:numPr>
        <w:ind w:left="284" w:right="74" w:hanging="284"/>
        <w:jc w:val="both"/>
      </w:pPr>
      <w:r w:rsidRPr="006D7DD3">
        <w:t>Informe sobre las comprobaciones realizadas por el centro a las asignaturas de Marxismo – Leninismo e Historia. – 3 años.</w:t>
      </w:r>
    </w:p>
    <w:p w:rsidR="007545C2" w:rsidRPr="006D7DD3" w:rsidRDefault="007545C2" w:rsidP="00F60117">
      <w:pPr>
        <w:numPr>
          <w:ilvl w:val="0"/>
          <w:numId w:val="6"/>
        </w:numPr>
        <w:ind w:left="284" w:right="74" w:hanging="284"/>
        <w:jc w:val="both"/>
      </w:pPr>
      <w:r w:rsidRPr="006D7DD3">
        <w:t>Sistema de atención a los CUM.</w:t>
      </w:r>
    </w:p>
    <w:p w:rsidR="007545C2" w:rsidRPr="006D7DD3" w:rsidRDefault="007545C2" w:rsidP="00F60117">
      <w:pPr>
        <w:numPr>
          <w:ilvl w:val="0"/>
          <w:numId w:val="6"/>
        </w:numPr>
        <w:ind w:left="284" w:right="74" w:hanging="284"/>
        <w:jc w:val="both"/>
      </w:pPr>
      <w:r w:rsidRPr="006D7DD3">
        <w:t>Informe resumen anual – 3 años – sobre el cumplimiento a la atención a los CUM.</w:t>
      </w:r>
    </w:p>
    <w:p w:rsidR="007545C2" w:rsidRPr="006D7DD3" w:rsidRDefault="007545C2" w:rsidP="00F60117">
      <w:pPr>
        <w:numPr>
          <w:ilvl w:val="0"/>
          <w:numId w:val="6"/>
        </w:numPr>
        <w:ind w:left="284" w:right="74" w:hanging="284"/>
        <w:jc w:val="both"/>
        <w:rPr>
          <w:u w:val="single"/>
        </w:rPr>
      </w:pPr>
      <w:r w:rsidRPr="006D7DD3">
        <w:rPr>
          <w:u w:val="single"/>
        </w:rPr>
        <w:t>Informe resumen sobre la concepción del sistema integrado y progresivo de medios de enseñanza.</w:t>
      </w:r>
    </w:p>
    <w:p w:rsidR="007545C2" w:rsidRPr="006D7DD3" w:rsidRDefault="007545C2" w:rsidP="00F60117">
      <w:pPr>
        <w:numPr>
          <w:ilvl w:val="0"/>
          <w:numId w:val="6"/>
        </w:numPr>
        <w:ind w:left="284" w:right="74" w:hanging="284"/>
        <w:jc w:val="both"/>
      </w:pPr>
      <w:r w:rsidRPr="006D7DD3">
        <w:t>Informe resumen de textos y otros materiales docentes deficitarios por carrera y disponibilidad en almacenes para próximos 2 años.</w:t>
      </w:r>
    </w:p>
    <w:p w:rsidR="007545C2" w:rsidRPr="006D7DD3" w:rsidRDefault="007545C2" w:rsidP="00F60117">
      <w:pPr>
        <w:numPr>
          <w:ilvl w:val="0"/>
          <w:numId w:val="6"/>
        </w:numPr>
        <w:ind w:left="284" w:right="74" w:hanging="284"/>
        <w:jc w:val="both"/>
      </w:pPr>
      <w:r w:rsidRPr="006D7DD3">
        <w:t>Informe resumen por carreras de materiales en soporte magnético y guías de estudio disponibles por los estudiantes.</w:t>
      </w:r>
    </w:p>
    <w:p w:rsidR="007545C2" w:rsidRPr="006D7DD3" w:rsidRDefault="007545C2" w:rsidP="00F60117">
      <w:pPr>
        <w:numPr>
          <w:ilvl w:val="0"/>
          <w:numId w:val="6"/>
        </w:numPr>
        <w:ind w:left="284" w:right="74" w:hanging="284"/>
        <w:jc w:val="both"/>
      </w:pPr>
      <w:r w:rsidRPr="006D7DD3">
        <w:t>Listado por carreras de aulas virtuales, sitios web u otros recursos virtuales integradores. (actual)</w:t>
      </w:r>
    </w:p>
    <w:p w:rsidR="007545C2" w:rsidRPr="006D7DD3" w:rsidRDefault="007545C2" w:rsidP="00F60117">
      <w:pPr>
        <w:numPr>
          <w:ilvl w:val="0"/>
          <w:numId w:val="6"/>
        </w:numPr>
        <w:ind w:left="284" w:right="74" w:hanging="284"/>
        <w:jc w:val="both"/>
      </w:pPr>
      <w:r w:rsidRPr="006D7DD3">
        <w:t>Informe sobre el funcionamiento del Laboratorio de Tecnología Educativa. (Curso anterior y actual)</w:t>
      </w:r>
    </w:p>
    <w:p w:rsidR="007545C2" w:rsidRPr="006D7DD3" w:rsidRDefault="007545C2" w:rsidP="00F60117">
      <w:pPr>
        <w:numPr>
          <w:ilvl w:val="0"/>
          <w:numId w:val="6"/>
        </w:numPr>
        <w:ind w:left="284" w:right="74" w:hanging="284"/>
        <w:jc w:val="both"/>
      </w:pPr>
      <w:r w:rsidRPr="006D7DD3">
        <w:t>Informe con el grado de virtualización de las asignaturas por carreras. (actual)</w:t>
      </w:r>
    </w:p>
    <w:p w:rsidR="007545C2" w:rsidRPr="006D7DD3" w:rsidRDefault="007545C2" w:rsidP="00F60117">
      <w:pPr>
        <w:numPr>
          <w:ilvl w:val="0"/>
          <w:numId w:val="6"/>
        </w:numPr>
        <w:ind w:left="284" w:right="74" w:hanging="284"/>
        <w:jc w:val="both"/>
        <w:rPr>
          <w:u w:val="single"/>
        </w:rPr>
      </w:pPr>
      <w:r w:rsidRPr="006D7DD3">
        <w:t>Informe resumen de los resultados de los trabajos de curso y de diploma. (por carrera – 3 años) – Los trabajos deben estar disponibles digitales</w:t>
      </w:r>
      <w:r w:rsidRPr="006D7DD3">
        <w:rPr>
          <w:u w:val="single"/>
        </w:rPr>
        <w:t>.(verificar si resuelven problemas reales de la práctica laboral)</w:t>
      </w:r>
    </w:p>
    <w:p w:rsidR="007545C2" w:rsidRPr="006D7DD3" w:rsidRDefault="007545C2" w:rsidP="00F60117">
      <w:pPr>
        <w:numPr>
          <w:ilvl w:val="0"/>
          <w:numId w:val="6"/>
        </w:numPr>
        <w:ind w:left="284" w:right="74" w:hanging="284"/>
        <w:jc w:val="both"/>
      </w:pPr>
      <w:r w:rsidRPr="006D7DD3">
        <w:t>Informe resumen de los resultados de los exámenes de premio y/o títulos de oro (por carrera – 3 años)</w:t>
      </w:r>
    </w:p>
    <w:p w:rsidR="007545C2" w:rsidRPr="006D7DD3" w:rsidRDefault="007545C2" w:rsidP="00F60117">
      <w:pPr>
        <w:numPr>
          <w:ilvl w:val="0"/>
          <w:numId w:val="6"/>
        </w:numPr>
        <w:ind w:left="284" w:right="74" w:hanging="284"/>
        <w:jc w:val="both"/>
      </w:pPr>
      <w:r w:rsidRPr="006D7DD3">
        <w:t>Informe resumen de los resultados de los exámenes estatales. (por carrera – 3 años)</w:t>
      </w:r>
    </w:p>
    <w:p w:rsidR="007545C2" w:rsidRPr="006D7DD3" w:rsidRDefault="007545C2" w:rsidP="00F60117">
      <w:pPr>
        <w:numPr>
          <w:ilvl w:val="0"/>
          <w:numId w:val="6"/>
        </w:numPr>
        <w:ind w:left="284" w:right="74" w:hanging="284"/>
        <w:jc w:val="both"/>
      </w:pPr>
      <w:r w:rsidRPr="006D7DD3">
        <w:t>Informes de secretaría sobre los resultados académicos (por carrera – cinco años – con datos de matrículas, bajas, promoción, eficiencias y tendencias)</w:t>
      </w:r>
    </w:p>
    <w:p w:rsidR="007545C2" w:rsidRPr="006D7DD3" w:rsidRDefault="007545C2" w:rsidP="00F60117">
      <w:pPr>
        <w:numPr>
          <w:ilvl w:val="0"/>
          <w:numId w:val="6"/>
        </w:numPr>
        <w:ind w:left="284" w:right="74" w:hanging="284"/>
        <w:jc w:val="both"/>
      </w:pPr>
      <w:r w:rsidRPr="006D7DD3">
        <w:t>Informe resumen con los resultados por carreras de los exámenes integradores (5 años)</w:t>
      </w:r>
    </w:p>
    <w:p w:rsidR="007545C2" w:rsidRPr="006D7DD3" w:rsidRDefault="007545C2" w:rsidP="00F60117">
      <w:pPr>
        <w:numPr>
          <w:ilvl w:val="0"/>
          <w:numId w:val="6"/>
        </w:numPr>
        <w:ind w:left="284" w:right="74" w:hanging="284"/>
        <w:jc w:val="both"/>
      </w:pPr>
      <w:r w:rsidRPr="006D7DD3">
        <w:t>Informe resumen por carreras sobre la labor productiva y socialmente útil en que participan los estudiantes. (curso anterior y actual) – FEU y UJC. – Ver variable 6</w:t>
      </w:r>
    </w:p>
    <w:p w:rsidR="007545C2" w:rsidRPr="006D7DD3" w:rsidRDefault="007545C2" w:rsidP="00F60117">
      <w:pPr>
        <w:numPr>
          <w:ilvl w:val="0"/>
          <w:numId w:val="6"/>
        </w:numPr>
        <w:ind w:left="284" w:right="74" w:hanging="284"/>
        <w:jc w:val="both"/>
      </w:pPr>
      <w:r w:rsidRPr="006D7DD3">
        <w:t>Informes resumen sobre la participación de los estudiantes en eventos de diferente tipo y nivel (por carreras – 3 años)</w:t>
      </w:r>
    </w:p>
    <w:p w:rsidR="007545C2" w:rsidRPr="006D7DD3" w:rsidRDefault="007545C2" w:rsidP="00F60117">
      <w:pPr>
        <w:numPr>
          <w:ilvl w:val="0"/>
          <w:numId w:val="6"/>
        </w:numPr>
        <w:ind w:left="284" w:right="74" w:hanging="284"/>
        <w:jc w:val="both"/>
      </w:pPr>
      <w:r w:rsidRPr="006D7DD3">
        <w:lastRenderedPageBreak/>
        <w:t xml:space="preserve">Listado por carreras de los premios y reconocimientos recibidos por los estudiantes por la participación en eventos, publicaciones y trabajos </w:t>
      </w:r>
      <w:r w:rsidR="008A38FE" w:rsidRPr="006D7DD3">
        <w:t>socio comunitarios</w:t>
      </w:r>
      <w:r w:rsidRPr="006D7DD3">
        <w:t xml:space="preserve"> relevantes. (cinco años) – Ver variable 6</w:t>
      </w:r>
    </w:p>
    <w:p w:rsidR="007545C2" w:rsidRPr="006D7DD3" w:rsidRDefault="007545C2" w:rsidP="00F60117">
      <w:pPr>
        <w:numPr>
          <w:ilvl w:val="0"/>
          <w:numId w:val="6"/>
        </w:numPr>
        <w:ind w:left="284" w:right="74" w:hanging="284"/>
        <w:jc w:val="both"/>
      </w:pPr>
      <w:r w:rsidRPr="006D7DD3">
        <w:t>Listado de los grupos científico estudiantiles y estudiantes insertados (por carreras – actual) – Ver variable 4</w:t>
      </w:r>
    </w:p>
    <w:p w:rsidR="007545C2" w:rsidRPr="006D7DD3" w:rsidRDefault="007545C2" w:rsidP="00F60117">
      <w:pPr>
        <w:numPr>
          <w:ilvl w:val="0"/>
          <w:numId w:val="6"/>
        </w:numPr>
        <w:ind w:left="284" w:right="74" w:hanging="284"/>
        <w:jc w:val="both"/>
      </w:pPr>
      <w:r w:rsidRPr="006D7DD3">
        <w:t>Listado de los estudiantes insertados en cátedras honoríficas (por carreras – actual) – Ver variable 1</w:t>
      </w:r>
    </w:p>
    <w:p w:rsidR="007545C2" w:rsidRPr="006D7DD3" w:rsidRDefault="007545C2" w:rsidP="00F60117">
      <w:pPr>
        <w:numPr>
          <w:ilvl w:val="0"/>
          <w:numId w:val="6"/>
        </w:numPr>
        <w:ind w:left="284" w:right="74" w:hanging="284"/>
        <w:jc w:val="both"/>
      </w:pPr>
      <w:r w:rsidRPr="006D7DD3">
        <w:t>Listado de estudiantes insertados en las manifestaciones artísticas (por carreras – actual)</w:t>
      </w:r>
    </w:p>
    <w:p w:rsidR="007545C2" w:rsidRPr="006D7DD3" w:rsidRDefault="007545C2" w:rsidP="00F60117">
      <w:pPr>
        <w:numPr>
          <w:ilvl w:val="0"/>
          <w:numId w:val="6"/>
        </w:numPr>
        <w:ind w:left="284" w:right="74" w:hanging="284"/>
        <w:jc w:val="both"/>
        <w:rPr>
          <w:u w:val="single"/>
        </w:rPr>
      </w:pPr>
      <w:r w:rsidRPr="006D7DD3">
        <w:rPr>
          <w:u w:val="single"/>
        </w:rPr>
        <w:t xml:space="preserve">Resultados de los grupos artísticos de la universidad en los últimos 5 años (tanto de estudiantes, como trabajadores) – Ver variable 6 </w:t>
      </w:r>
    </w:p>
    <w:p w:rsidR="007545C2" w:rsidRPr="006D7DD3" w:rsidRDefault="007545C2" w:rsidP="00F60117">
      <w:pPr>
        <w:numPr>
          <w:ilvl w:val="0"/>
          <w:numId w:val="6"/>
        </w:numPr>
        <w:ind w:left="284" w:right="74" w:hanging="284"/>
        <w:jc w:val="both"/>
      </w:pPr>
      <w:r w:rsidRPr="006D7DD3">
        <w:t xml:space="preserve">Listado de estudiantes insertados de manera activa en los diferentes deportes (por carreras – actual) </w:t>
      </w:r>
    </w:p>
    <w:p w:rsidR="007545C2" w:rsidRPr="006D7DD3" w:rsidRDefault="007545C2" w:rsidP="00F60117">
      <w:pPr>
        <w:numPr>
          <w:ilvl w:val="0"/>
          <w:numId w:val="6"/>
        </w:numPr>
        <w:ind w:left="284" w:right="74" w:hanging="284"/>
        <w:jc w:val="both"/>
        <w:rPr>
          <w:u w:val="single"/>
        </w:rPr>
      </w:pPr>
      <w:r w:rsidRPr="006D7DD3">
        <w:rPr>
          <w:u w:val="single"/>
        </w:rPr>
        <w:t>Resultados de la actividad deportiva de los equipos universitarios en los últimos 5 años – tanto de estudiantes, como de trabajadores.- Ver variable 6</w:t>
      </w:r>
    </w:p>
    <w:p w:rsidR="007545C2" w:rsidRPr="006D7DD3" w:rsidRDefault="007545C2" w:rsidP="00F60117">
      <w:pPr>
        <w:numPr>
          <w:ilvl w:val="0"/>
          <w:numId w:val="6"/>
        </w:numPr>
        <w:ind w:left="284" w:right="74" w:hanging="284"/>
        <w:jc w:val="both"/>
      </w:pPr>
      <w:r w:rsidRPr="006D7DD3">
        <w:t>Listado y certificaciones de premios u otros reconocimientos recibidos por los estudiantes en las cátedras honoríficas, manifestaciones artísticas o deportivas. (por carreras – cinco años) – Ver variable 6.</w:t>
      </w:r>
    </w:p>
    <w:p w:rsidR="007545C2" w:rsidRPr="006D7DD3" w:rsidRDefault="007545C2" w:rsidP="00F60117">
      <w:pPr>
        <w:numPr>
          <w:ilvl w:val="0"/>
          <w:numId w:val="6"/>
        </w:numPr>
        <w:ind w:left="284" w:right="74" w:hanging="284"/>
        <w:jc w:val="both"/>
      </w:pPr>
      <w:r w:rsidRPr="006D7DD3">
        <w:t xml:space="preserve">Sistema de trabajo de la asignatura PPD en el centro y en cada facultad. – </w:t>
      </w:r>
      <w:r w:rsidRPr="006D7DD3">
        <w:rPr>
          <w:u w:val="single"/>
        </w:rPr>
        <w:t>Verificar su relación con las asignaturas del tronco de Historia y Marxismo, sobre todo Historia de Cuba.</w:t>
      </w:r>
    </w:p>
    <w:p w:rsidR="007545C2" w:rsidRPr="006D7DD3" w:rsidRDefault="007545C2" w:rsidP="00F60117">
      <w:pPr>
        <w:numPr>
          <w:ilvl w:val="0"/>
          <w:numId w:val="6"/>
        </w:numPr>
        <w:ind w:left="284" w:right="74" w:hanging="284"/>
        <w:jc w:val="both"/>
      </w:pPr>
      <w:r w:rsidRPr="006D7DD3">
        <w:t>Informe de cumplimiento del sistema de trabajo de PPD en el centro y en cada facultad.</w:t>
      </w:r>
    </w:p>
    <w:p w:rsidR="007545C2" w:rsidRPr="006D7DD3" w:rsidRDefault="007545C2" w:rsidP="00F60117">
      <w:pPr>
        <w:numPr>
          <w:ilvl w:val="0"/>
          <w:numId w:val="6"/>
        </w:numPr>
        <w:ind w:left="284" w:right="74" w:hanging="284"/>
        <w:jc w:val="both"/>
        <w:rPr>
          <w:u w:val="single"/>
        </w:rPr>
      </w:pPr>
      <w:r w:rsidRPr="006D7DD3">
        <w:rPr>
          <w:u w:val="single"/>
        </w:rPr>
        <w:t>Informe con la política de captación de trabajadores para los CE en los CUM y el acceso de la población a los servicios académicos de la universidad. – Ver variable 6</w:t>
      </w:r>
    </w:p>
    <w:p w:rsidR="007545C2" w:rsidRPr="006D7DD3" w:rsidRDefault="007545C2" w:rsidP="007545C2">
      <w:pPr>
        <w:ind w:left="284" w:right="74" w:hanging="284"/>
        <w:jc w:val="center"/>
        <w:rPr>
          <w:b/>
        </w:rPr>
      </w:pPr>
    </w:p>
    <w:p w:rsidR="00CD0A4E" w:rsidRPr="006D7DD3" w:rsidRDefault="00CD0A4E" w:rsidP="00CD0A4E">
      <w:pPr>
        <w:ind w:right="74"/>
        <w:jc w:val="both"/>
      </w:pPr>
    </w:p>
    <w:p w:rsidR="00BD1522" w:rsidRPr="006D7DD3" w:rsidRDefault="00245AB2" w:rsidP="008206E7">
      <w:pPr>
        <w:ind w:left="720" w:right="74"/>
        <w:rPr>
          <w:b/>
          <w:sz w:val="28"/>
          <w:szCs w:val="28"/>
        </w:rPr>
      </w:pPr>
      <w:r w:rsidRPr="006D7DD3">
        <w:rPr>
          <w:b/>
          <w:sz w:val="28"/>
          <w:szCs w:val="28"/>
        </w:rPr>
        <w:t xml:space="preserve">VARIABLE 4.  </w:t>
      </w:r>
      <w:r w:rsidR="008206E7" w:rsidRPr="006D7DD3">
        <w:rPr>
          <w:rFonts w:ascii="Calibri" w:eastAsia="+mn-ea" w:hAnsi="Calibri" w:cs="+mn-cs"/>
          <w:sz w:val="28"/>
          <w:szCs w:val="28"/>
        </w:rPr>
        <w:t xml:space="preserve"> </w:t>
      </w:r>
      <w:r w:rsidR="00EB6FE5" w:rsidRPr="006D7DD3">
        <w:rPr>
          <w:b/>
          <w:sz w:val="28"/>
          <w:szCs w:val="28"/>
        </w:rPr>
        <w:t>Formación en</w:t>
      </w:r>
      <w:r w:rsidR="00F60117" w:rsidRPr="006D7DD3">
        <w:rPr>
          <w:b/>
          <w:sz w:val="28"/>
          <w:szCs w:val="28"/>
        </w:rPr>
        <w:t xml:space="preserve"> investigación y postgrado </w:t>
      </w:r>
    </w:p>
    <w:p w:rsidR="00245AB2" w:rsidRPr="006D7DD3" w:rsidRDefault="00245AB2" w:rsidP="00245AB2">
      <w:pPr>
        <w:ind w:left="284" w:right="74" w:hanging="284"/>
        <w:jc w:val="center"/>
        <w:rPr>
          <w:b/>
          <w:sz w:val="28"/>
          <w:szCs w:val="28"/>
        </w:rPr>
      </w:pPr>
    </w:p>
    <w:p w:rsidR="00245AB2" w:rsidRPr="006D7DD3" w:rsidRDefault="00245AB2" w:rsidP="00245AB2">
      <w:pPr>
        <w:ind w:left="284" w:right="74" w:hanging="284"/>
        <w:jc w:val="center"/>
        <w:rPr>
          <w:b/>
        </w:rPr>
      </w:pPr>
      <w:r w:rsidRPr="006D7DD3">
        <w:rPr>
          <w:b/>
        </w:rPr>
        <w:t>EVIDENCIAS A MOSTRAR</w:t>
      </w:r>
    </w:p>
    <w:p w:rsidR="00245AB2" w:rsidRPr="006D7DD3" w:rsidRDefault="00245AB2" w:rsidP="00245AB2">
      <w:pPr>
        <w:ind w:left="284" w:right="74" w:hanging="284"/>
        <w:jc w:val="both"/>
        <w:rPr>
          <w:b/>
        </w:rPr>
      </w:pPr>
    </w:p>
    <w:p w:rsidR="00245AB2" w:rsidRPr="006D7DD3" w:rsidRDefault="00245AB2" w:rsidP="00F60117">
      <w:pPr>
        <w:pStyle w:val="Prrafodelista"/>
        <w:numPr>
          <w:ilvl w:val="0"/>
          <w:numId w:val="7"/>
        </w:numPr>
        <w:spacing w:line="276" w:lineRule="auto"/>
        <w:ind w:left="284" w:right="74" w:hanging="284"/>
        <w:contextualSpacing w:val="0"/>
        <w:jc w:val="both"/>
        <w:rPr>
          <w:rFonts w:cs="Arial"/>
        </w:rPr>
      </w:pPr>
      <w:r w:rsidRPr="006D7DD3">
        <w:rPr>
          <w:rFonts w:cs="Arial"/>
        </w:rPr>
        <w:t>Informe resumen de cinco años sobre la utilización del presupuesto de la universidad en CUP y CUC que se dedica a CTI + posgrado.</w:t>
      </w:r>
    </w:p>
    <w:p w:rsidR="00245AB2" w:rsidRPr="006D7DD3" w:rsidRDefault="00245AB2" w:rsidP="00F60117">
      <w:pPr>
        <w:pStyle w:val="Prrafodelista"/>
        <w:numPr>
          <w:ilvl w:val="0"/>
          <w:numId w:val="7"/>
        </w:numPr>
        <w:spacing w:line="276" w:lineRule="auto"/>
        <w:ind w:left="284" w:right="74" w:hanging="284"/>
        <w:contextualSpacing w:val="0"/>
        <w:jc w:val="both"/>
        <w:rPr>
          <w:rFonts w:cs="Arial"/>
        </w:rPr>
      </w:pPr>
      <w:r w:rsidRPr="006D7DD3">
        <w:rPr>
          <w:rFonts w:cs="Arial"/>
        </w:rPr>
        <w:t xml:space="preserve">Informe con las líneas de investigación del centro, las facultades, los centros de estudio y los programas académicos. (puede incluir alguna forma de modelar las relaciones entre ellas) </w:t>
      </w:r>
    </w:p>
    <w:p w:rsidR="00245AB2" w:rsidRPr="006D7DD3" w:rsidRDefault="00245AB2" w:rsidP="00F60117">
      <w:pPr>
        <w:pStyle w:val="Prrafodelista"/>
        <w:numPr>
          <w:ilvl w:val="0"/>
          <w:numId w:val="7"/>
        </w:numPr>
        <w:spacing w:line="276" w:lineRule="auto"/>
        <w:ind w:left="284" w:right="74" w:hanging="284"/>
        <w:contextualSpacing w:val="0"/>
        <w:jc w:val="both"/>
        <w:rPr>
          <w:rFonts w:cs="Arial"/>
        </w:rPr>
      </w:pPr>
      <w:r w:rsidRPr="006D7DD3">
        <w:rPr>
          <w:rFonts w:cs="Arial"/>
        </w:rPr>
        <w:t>Informe de las OACE y el CITMA sobre líneas de investigación priorizadas en el país y en la provincia.</w:t>
      </w:r>
    </w:p>
    <w:p w:rsidR="00245AB2" w:rsidRPr="006D7DD3" w:rsidRDefault="00245AB2" w:rsidP="00F60117">
      <w:pPr>
        <w:pStyle w:val="Prrafodelista"/>
        <w:numPr>
          <w:ilvl w:val="0"/>
          <w:numId w:val="7"/>
        </w:numPr>
        <w:spacing w:line="276" w:lineRule="auto"/>
        <w:ind w:left="284" w:right="74" w:hanging="284"/>
        <w:contextualSpacing w:val="0"/>
        <w:jc w:val="both"/>
        <w:rPr>
          <w:rFonts w:cs="Arial"/>
          <w:u w:val="single"/>
        </w:rPr>
      </w:pPr>
      <w:r w:rsidRPr="006D7DD3">
        <w:rPr>
          <w:rFonts w:cs="Arial"/>
          <w:u w:val="single"/>
        </w:rPr>
        <w:t>Modelo resumen que muestre las relaciones entre las líneas de investigación de la universidad con los objetivos de trabajo comunitario integrado de los municipios y la provincia.</w:t>
      </w:r>
    </w:p>
    <w:p w:rsidR="00245AB2" w:rsidRPr="006D7DD3" w:rsidRDefault="00245AB2" w:rsidP="00F60117">
      <w:pPr>
        <w:pStyle w:val="Prrafodelista"/>
        <w:numPr>
          <w:ilvl w:val="0"/>
          <w:numId w:val="7"/>
        </w:numPr>
        <w:spacing w:line="276" w:lineRule="auto"/>
        <w:ind w:left="284" w:right="74" w:hanging="284"/>
        <w:contextualSpacing w:val="0"/>
        <w:jc w:val="both"/>
        <w:rPr>
          <w:rFonts w:cs="Arial"/>
          <w:u w:val="single"/>
        </w:rPr>
      </w:pPr>
      <w:r w:rsidRPr="006D7DD3">
        <w:rPr>
          <w:rFonts w:cs="Arial"/>
          <w:u w:val="single"/>
        </w:rPr>
        <w:t>Informe resumen de la participación de la universidad con los grupos asesores de trabajo comunitario integrado y de asesoría a las AMPP, APPP y el CITMA.</w:t>
      </w:r>
    </w:p>
    <w:p w:rsidR="00245AB2" w:rsidRPr="006D7DD3" w:rsidRDefault="00245AB2" w:rsidP="00F60117">
      <w:pPr>
        <w:numPr>
          <w:ilvl w:val="0"/>
          <w:numId w:val="7"/>
        </w:numPr>
        <w:ind w:left="284" w:right="74" w:hanging="284"/>
        <w:jc w:val="both"/>
      </w:pPr>
      <w:r w:rsidRPr="006D7DD3">
        <w:t>Plan de Ciencia y Técnica actual de la Universidad.</w:t>
      </w:r>
    </w:p>
    <w:p w:rsidR="00245AB2" w:rsidRPr="006D7DD3" w:rsidRDefault="00245AB2" w:rsidP="00F60117">
      <w:pPr>
        <w:numPr>
          <w:ilvl w:val="0"/>
          <w:numId w:val="7"/>
        </w:numPr>
        <w:ind w:left="284" w:right="74" w:hanging="284"/>
        <w:jc w:val="both"/>
      </w:pPr>
      <w:r w:rsidRPr="006D7DD3">
        <w:t>Balance de Ciencia y Técnica de la universidad en los últimos cinco años.</w:t>
      </w:r>
    </w:p>
    <w:p w:rsidR="00245AB2" w:rsidRPr="006D7DD3" w:rsidRDefault="00245AB2" w:rsidP="00F60117">
      <w:pPr>
        <w:numPr>
          <w:ilvl w:val="0"/>
          <w:numId w:val="7"/>
        </w:numPr>
        <w:ind w:left="284" w:right="74" w:hanging="284"/>
        <w:jc w:val="both"/>
      </w:pPr>
      <w:r w:rsidRPr="006D7DD3">
        <w:t>Informe con datos que demuestren la evolución de los indicadores que se evalúan en los balances de Ciencia y Técnica.</w:t>
      </w:r>
    </w:p>
    <w:p w:rsidR="00245AB2" w:rsidRPr="006D7DD3" w:rsidRDefault="00245AB2" w:rsidP="00F60117">
      <w:pPr>
        <w:numPr>
          <w:ilvl w:val="0"/>
          <w:numId w:val="7"/>
        </w:numPr>
        <w:ind w:left="284" w:right="74" w:hanging="284"/>
        <w:jc w:val="both"/>
        <w:rPr>
          <w:spacing w:val="1"/>
        </w:rPr>
      </w:pPr>
      <w:r w:rsidRPr="006D7DD3">
        <w:rPr>
          <w:spacing w:val="-1"/>
        </w:rPr>
        <w:lastRenderedPageBreak/>
        <w:t>B</w:t>
      </w:r>
      <w:r w:rsidRPr="006D7DD3">
        <w:t>a</w:t>
      </w:r>
      <w:r w:rsidRPr="006D7DD3">
        <w:rPr>
          <w:spacing w:val="1"/>
        </w:rPr>
        <w:t>l</w:t>
      </w:r>
      <w:r w:rsidRPr="006D7DD3">
        <w:t>an</w:t>
      </w:r>
      <w:r w:rsidRPr="006D7DD3">
        <w:rPr>
          <w:spacing w:val="-2"/>
        </w:rPr>
        <w:t>c</w:t>
      </w:r>
      <w:r w:rsidRPr="006D7DD3">
        <w:t>e de cu</w:t>
      </w:r>
      <w:r w:rsidRPr="006D7DD3">
        <w:rPr>
          <w:spacing w:val="-3"/>
        </w:rPr>
        <w:t>m</w:t>
      </w:r>
      <w:r w:rsidRPr="006D7DD3">
        <w:t>p</w:t>
      </w:r>
      <w:r w:rsidRPr="006D7DD3">
        <w:rPr>
          <w:spacing w:val="1"/>
        </w:rPr>
        <w:t>li</w:t>
      </w:r>
      <w:r w:rsidRPr="006D7DD3">
        <w:rPr>
          <w:spacing w:val="-4"/>
        </w:rPr>
        <w:t>m</w:t>
      </w:r>
      <w:r w:rsidRPr="006D7DD3">
        <w:t>en</w:t>
      </w:r>
      <w:r w:rsidRPr="006D7DD3">
        <w:rPr>
          <w:spacing w:val="1"/>
        </w:rPr>
        <w:t>t</w:t>
      </w:r>
      <w:r w:rsidRPr="006D7DD3">
        <w:t xml:space="preserve">o </w:t>
      </w:r>
      <w:r w:rsidRPr="006D7DD3">
        <w:rPr>
          <w:spacing w:val="-2"/>
        </w:rPr>
        <w:t>d</w:t>
      </w:r>
      <w:r w:rsidRPr="006D7DD3">
        <w:t xml:space="preserve">e </w:t>
      </w:r>
      <w:r w:rsidRPr="006D7DD3">
        <w:rPr>
          <w:spacing w:val="1"/>
        </w:rPr>
        <w:t>l</w:t>
      </w:r>
      <w:r w:rsidRPr="006D7DD3">
        <w:t>os o</w:t>
      </w:r>
      <w:r w:rsidRPr="006D7DD3">
        <w:rPr>
          <w:spacing w:val="-2"/>
        </w:rPr>
        <w:t>b</w:t>
      </w:r>
      <w:r w:rsidRPr="006D7DD3">
        <w:rPr>
          <w:spacing w:val="1"/>
        </w:rPr>
        <w:t>j</w:t>
      </w:r>
      <w:r w:rsidRPr="006D7DD3">
        <w:t>e</w:t>
      </w:r>
      <w:r w:rsidRPr="006D7DD3">
        <w:rPr>
          <w:spacing w:val="-1"/>
        </w:rPr>
        <w:t>t</w:t>
      </w:r>
      <w:r w:rsidRPr="006D7DD3">
        <w:rPr>
          <w:spacing w:val="1"/>
        </w:rPr>
        <w:t>i</w:t>
      </w:r>
      <w:r w:rsidRPr="006D7DD3">
        <w:rPr>
          <w:spacing w:val="-2"/>
        </w:rPr>
        <w:t>v</w:t>
      </w:r>
      <w:r w:rsidRPr="006D7DD3">
        <w:t xml:space="preserve">os del año </w:t>
      </w:r>
      <w:r w:rsidRPr="006D7DD3">
        <w:rPr>
          <w:spacing w:val="-2"/>
        </w:rPr>
        <w:t>a</w:t>
      </w:r>
      <w:r w:rsidRPr="006D7DD3">
        <w:t>n</w:t>
      </w:r>
      <w:r w:rsidRPr="006D7DD3">
        <w:rPr>
          <w:spacing w:val="-1"/>
        </w:rPr>
        <w:t>t</w:t>
      </w:r>
      <w:r w:rsidRPr="006D7DD3">
        <w:t>e</w:t>
      </w:r>
      <w:r w:rsidRPr="006D7DD3">
        <w:rPr>
          <w:spacing w:val="1"/>
        </w:rPr>
        <w:t>ri</w:t>
      </w:r>
      <w:r w:rsidRPr="006D7DD3">
        <w:rPr>
          <w:spacing w:val="-2"/>
        </w:rPr>
        <w:t>o</w:t>
      </w:r>
      <w:r w:rsidRPr="006D7DD3">
        <w:t xml:space="preserve">r y </w:t>
      </w:r>
      <w:r w:rsidRPr="006D7DD3">
        <w:rPr>
          <w:spacing w:val="1"/>
        </w:rPr>
        <w:t>l</w:t>
      </w:r>
      <w:r w:rsidRPr="006D7DD3">
        <w:t xml:space="preserve">os </w:t>
      </w:r>
      <w:r w:rsidRPr="006D7DD3">
        <w:rPr>
          <w:spacing w:val="-2"/>
        </w:rPr>
        <w:t>p</w:t>
      </w:r>
      <w:r w:rsidRPr="006D7DD3">
        <w:t>a</w:t>
      </w:r>
      <w:r w:rsidRPr="006D7DD3">
        <w:rPr>
          <w:spacing w:val="-1"/>
        </w:rPr>
        <w:t>r</w:t>
      </w:r>
      <w:r w:rsidRPr="006D7DD3">
        <w:t>c</w:t>
      </w:r>
      <w:r w:rsidRPr="006D7DD3">
        <w:rPr>
          <w:spacing w:val="1"/>
        </w:rPr>
        <w:t>i</w:t>
      </w:r>
      <w:r w:rsidRPr="006D7DD3">
        <w:rPr>
          <w:spacing w:val="-2"/>
        </w:rPr>
        <w:t>a</w:t>
      </w:r>
      <w:r w:rsidRPr="006D7DD3">
        <w:rPr>
          <w:spacing w:val="1"/>
        </w:rPr>
        <w:t>l</w:t>
      </w:r>
      <w:r w:rsidRPr="006D7DD3">
        <w:rPr>
          <w:spacing w:val="-2"/>
        </w:rPr>
        <w:t>e</w:t>
      </w:r>
      <w:r w:rsidRPr="006D7DD3">
        <w:t xml:space="preserve">s </w:t>
      </w:r>
      <w:r w:rsidRPr="006D7DD3">
        <w:rPr>
          <w:spacing w:val="1"/>
        </w:rPr>
        <w:t>r</w:t>
      </w:r>
      <w:r w:rsidRPr="006D7DD3">
        <w:rPr>
          <w:spacing w:val="-2"/>
        </w:rPr>
        <w:t>e</w:t>
      </w:r>
      <w:r w:rsidRPr="006D7DD3">
        <w:t>a</w:t>
      </w:r>
      <w:r w:rsidRPr="006D7DD3">
        <w:rPr>
          <w:spacing w:val="-1"/>
        </w:rPr>
        <w:t>l</w:t>
      </w:r>
      <w:r w:rsidRPr="006D7DD3">
        <w:rPr>
          <w:spacing w:val="1"/>
        </w:rPr>
        <w:t>i</w:t>
      </w:r>
      <w:r w:rsidRPr="006D7DD3">
        <w:rPr>
          <w:spacing w:val="-2"/>
        </w:rPr>
        <w:t>z</w:t>
      </w:r>
      <w:r w:rsidRPr="006D7DD3">
        <w:t xml:space="preserve">ados en </w:t>
      </w:r>
      <w:r w:rsidRPr="006D7DD3">
        <w:rPr>
          <w:spacing w:val="-2"/>
        </w:rPr>
        <w:t>e</w:t>
      </w:r>
      <w:r w:rsidRPr="006D7DD3">
        <w:t>l año a</w:t>
      </w:r>
      <w:r w:rsidRPr="006D7DD3">
        <w:rPr>
          <w:spacing w:val="-2"/>
        </w:rPr>
        <w:t>c</w:t>
      </w:r>
      <w:r w:rsidRPr="006D7DD3">
        <w:rPr>
          <w:spacing w:val="1"/>
        </w:rPr>
        <w:t>t</w:t>
      </w:r>
      <w:r w:rsidRPr="006D7DD3">
        <w:t>u</w:t>
      </w:r>
      <w:r w:rsidRPr="006D7DD3">
        <w:rPr>
          <w:spacing w:val="-2"/>
        </w:rPr>
        <w:t>a</w:t>
      </w:r>
      <w:r w:rsidRPr="006D7DD3">
        <w:rPr>
          <w:spacing w:val="1"/>
        </w:rPr>
        <w:t>l.</w:t>
      </w:r>
    </w:p>
    <w:p w:rsidR="00245AB2" w:rsidRPr="006D7DD3" w:rsidRDefault="00245AB2" w:rsidP="00F60117">
      <w:pPr>
        <w:numPr>
          <w:ilvl w:val="0"/>
          <w:numId w:val="7"/>
        </w:numPr>
        <w:ind w:left="284" w:right="74" w:hanging="284"/>
        <w:jc w:val="both"/>
      </w:pPr>
      <w:r w:rsidRPr="006D7DD3">
        <w:t xml:space="preserve">Informe y valoraciones del cumplimiento del plan de plazas para los cursos diurnos y por encuentros.  (cinco años) – Tendencia </w:t>
      </w:r>
      <w:r w:rsidRPr="006D7DD3">
        <w:rPr>
          <w:u w:val="single"/>
        </w:rPr>
        <w:t>en las carreras priorizadas.</w:t>
      </w:r>
    </w:p>
    <w:p w:rsidR="00245AB2" w:rsidRPr="006D7DD3" w:rsidRDefault="00245AB2" w:rsidP="00F60117">
      <w:pPr>
        <w:numPr>
          <w:ilvl w:val="0"/>
          <w:numId w:val="7"/>
        </w:numPr>
        <w:ind w:left="284" w:right="74" w:hanging="284"/>
        <w:jc w:val="both"/>
        <w:rPr>
          <w:spacing w:val="1"/>
        </w:rPr>
      </w:pPr>
      <w:r w:rsidRPr="006D7DD3">
        <w:rPr>
          <w:spacing w:val="1"/>
        </w:rPr>
        <w:t>Procedimiento de aprobación de los proyectos (incluye actas de los Consejos científicos)</w:t>
      </w:r>
    </w:p>
    <w:p w:rsidR="00245AB2" w:rsidRPr="006D7DD3" w:rsidRDefault="00245AB2" w:rsidP="00F60117">
      <w:pPr>
        <w:numPr>
          <w:ilvl w:val="0"/>
          <w:numId w:val="7"/>
        </w:numPr>
        <w:ind w:left="284" w:right="74" w:hanging="284"/>
        <w:jc w:val="both"/>
      </w:pPr>
      <w:r w:rsidRPr="006D7DD3">
        <w:rPr>
          <w:spacing w:val="1"/>
        </w:rPr>
        <w:t xml:space="preserve">Listado de los proyectos por clasificación oficial. (PAP, PNAP, Empresariales, no empresariales e institucionales) -Indicar líneas de investigación a que responden, total de docentes en cada uno y de estudiantes vinculados - </w:t>
      </w:r>
      <w:r w:rsidRPr="006D7DD3">
        <w:t>(indicar desde la relación de proyectos nacionales los que se desarrollan en la universidad y perspectivas inmediatas de su crecimiento) – Ver Variable 1</w:t>
      </w:r>
    </w:p>
    <w:p w:rsidR="00245AB2" w:rsidRPr="006D7DD3" w:rsidRDefault="00245AB2" w:rsidP="00F60117">
      <w:pPr>
        <w:numPr>
          <w:ilvl w:val="0"/>
          <w:numId w:val="7"/>
        </w:numPr>
        <w:ind w:left="284" w:right="74" w:hanging="284"/>
        <w:jc w:val="both"/>
        <w:rPr>
          <w:spacing w:val="1"/>
        </w:rPr>
      </w:pPr>
      <w:r w:rsidRPr="006D7DD3">
        <w:rPr>
          <w:spacing w:val="1"/>
        </w:rPr>
        <w:t>Expedientes de los proyectos. (En activo y cerrados hasta el año anterior)</w:t>
      </w:r>
    </w:p>
    <w:p w:rsidR="00245AB2" w:rsidRPr="006D7DD3" w:rsidRDefault="00245AB2" w:rsidP="00F60117">
      <w:pPr>
        <w:numPr>
          <w:ilvl w:val="0"/>
          <w:numId w:val="7"/>
        </w:numPr>
        <w:ind w:left="284" w:right="74" w:hanging="284"/>
        <w:jc w:val="both"/>
        <w:rPr>
          <w:spacing w:val="1"/>
        </w:rPr>
      </w:pPr>
      <w:r w:rsidRPr="006D7DD3">
        <w:rPr>
          <w:spacing w:val="1"/>
        </w:rPr>
        <w:t>Sistema de control a la ejecución de los proyectos. Evidencias de ese control.</w:t>
      </w:r>
    </w:p>
    <w:p w:rsidR="00245AB2" w:rsidRPr="006D7DD3" w:rsidRDefault="00245AB2" w:rsidP="00F60117">
      <w:pPr>
        <w:numPr>
          <w:ilvl w:val="0"/>
          <w:numId w:val="7"/>
        </w:numPr>
        <w:ind w:left="284" w:right="74" w:hanging="284"/>
        <w:jc w:val="both"/>
        <w:rPr>
          <w:spacing w:val="1"/>
        </w:rPr>
      </w:pPr>
      <w:r w:rsidRPr="006D7DD3">
        <w:rPr>
          <w:spacing w:val="1"/>
        </w:rPr>
        <w:t>Procedimiento para el pago de los proyectos.</w:t>
      </w:r>
    </w:p>
    <w:p w:rsidR="00245AB2" w:rsidRPr="006D7DD3" w:rsidRDefault="00245AB2" w:rsidP="00F60117">
      <w:pPr>
        <w:numPr>
          <w:ilvl w:val="0"/>
          <w:numId w:val="7"/>
        </w:numPr>
        <w:ind w:left="284" w:right="74" w:hanging="284"/>
        <w:jc w:val="both"/>
        <w:rPr>
          <w:spacing w:val="1"/>
          <w:u w:val="single"/>
        </w:rPr>
      </w:pPr>
      <w:r w:rsidRPr="006D7DD3">
        <w:rPr>
          <w:spacing w:val="1"/>
          <w:u w:val="single"/>
        </w:rPr>
        <w:t>Informe resumen del pago por proyectos desde su instauración – Evidencias de su respaldo académico.</w:t>
      </w:r>
    </w:p>
    <w:p w:rsidR="00245AB2" w:rsidRPr="006D7DD3" w:rsidRDefault="00245AB2" w:rsidP="00F60117">
      <w:pPr>
        <w:numPr>
          <w:ilvl w:val="0"/>
          <w:numId w:val="7"/>
        </w:numPr>
        <w:ind w:left="284" w:right="74" w:hanging="284"/>
        <w:jc w:val="both"/>
        <w:rPr>
          <w:spacing w:val="1"/>
        </w:rPr>
      </w:pPr>
      <w:r w:rsidRPr="006D7DD3">
        <w:rPr>
          <w:spacing w:val="1"/>
        </w:rPr>
        <w:t>Listado de proyectos de desarrollo local vinculados a la universidad (alcance multidisciplinar e intersectorial)</w:t>
      </w:r>
    </w:p>
    <w:p w:rsidR="00245AB2" w:rsidRPr="006D7DD3" w:rsidRDefault="00245AB2" w:rsidP="00F60117">
      <w:pPr>
        <w:numPr>
          <w:ilvl w:val="0"/>
          <w:numId w:val="7"/>
        </w:numPr>
        <w:ind w:left="284" w:right="74" w:hanging="284"/>
        <w:jc w:val="both"/>
        <w:rPr>
          <w:spacing w:val="1"/>
          <w:u w:val="single"/>
        </w:rPr>
      </w:pPr>
      <w:r w:rsidRPr="006D7DD3">
        <w:rPr>
          <w:spacing w:val="1"/>
          <w:u w:val="single"/>
        </w:rPr>
        <w:t>Informe de los resultados del vínculo y asesoría de la universidad con las entidades que lideran el desarrollo local en el territorio – Ver variable 6</w:t>
      </w:r>
    </w:p>
    <w:p w:rsidR="00245AB2" w:rsidRPr="006D7DD3" w:rsidRDefault="00245AB2" w:rsidP="00F60117">
      <w:pPr>
        <w:numPr>
          <w:ilvl w:val="0"/>
          <w:numId w:val="7"/>
        </w:numPr>
        <w:ind w:left="284" w:right="74" w:hanging="284"/>
        <w:jc w:val="both"/>
      </w:pPr>
      <w:r w:rsidRPr="006D7DD3">
        <w:rPr>
          <w:spacing w:val="1"/>
        </w:rPr>
        <w:t>Información que brinda el ranking internacional de universidades (</w:t>
      </w:r>
      <w:r w:rsidRPr="006D7DD3">
        <w:rPr>
          <w:spacing w:val="2"/>
        </w:rPr>
        <w:t>S</w:t>
      </w:r>
      <w:r w:rsidRPr="006D7DD3">
        <w:rPr>
          <w:spacing w:val="-4"/>
        </w:rPr>
        <w:t>I</w:t>
      </w:r>
      <w:r w:rsidRPr="006D7DD3">
        <w:t>MA</w:t>
      </w:r>
      <w:r w:rsidRPr="006D7DD3">
        <w:rPr>
          <w:spacing w:val="-2"/>
        </w:rPr>
        <w:t>G</w:t>
      </w:r>
      <w:r w:rsidRPr="006D7DD3">
        <w:rPr>
          <w:spacing w:val="3"/>
        </w:rPr>
        <w:t>O</w:t>
      </w:r>
      <w:r w:rsidRPr="006D7DD3">
        <w:t>- S</w:t>
      </w:r>
      <w:r w:rsidRPr="006D7DD3">
        <w:rPr>
          <w:spacing w:val="-1"/>
        </w:rPr>
        <w:t>CO</w:t>
      </w:r>
      <w:r w:rsidRPr="006D7DD3">
        <w:t>P</w:t>
      </w:r>
      <w:r w:rsidRPr="006D7DD3">
        <w:rPr>
          <w:spacing w:val="-1"/>
        </w:rPr>
        <w:t>U</w:t>
      </w:r>
      <w:r w:rsidRPr="006D7DD3">
        <w:t>S,  Webo</w:t>
      </w:r>
      <w:r w:rsidRPr="006D7DD3">
        <w:rPr>
          <w:spacing w:val="-4"/>
        </w:rPr>
        <w:t>m</w:t>
      </w:r>
      <w:r w:rsidRPr="006D7DD3">
        <w:t>e</w:t>
      </w:r>
      <w:r w:rsidRPr="006D7DD3">
        <w:rPr>
          <w:spacing w:val="1"/>
        </w:rPr>
        <w:t>tri</w:t>
      </w:r>
      <w:r w:rsidRPr="006D7DD3">
        <w:t>c y otros).</w:t>
      </w:r>
    </w:p>
    <w:p w:rsidR="00245AB2" w:rsidRPr="006D7DD3" w:rsidRDefault="00245AB2" w:rsidP="00F60117">
      <w:pPr>
        <w:numPr>
          <w:ilvl w:val="0"/>
          <w:numId w:val="7"/>
        </w:numPr>
        <w:ind w:left="284" w:right="74" w:hanging="284"/>
        <w:jc w:val="both"/>
      </w:pPr>
      <w:r w:rsidRPr="006D7DD3">
        <w:t>Informes de rendición de cuentas sobre los procesos I + D de la universidad, facultades y centros de estudio.</w:t>
      </w:r>
    </w:p>
    <w:p w:rsidR="00245AB2" w:rsidRPr="006D7DD3" w:rsidRDefault="00245AB2" w:rsidP="00F60117">
      <w:pPr>
        <w:numPr>
          <w:ilvl w:val="0"/>
          <w:numId w:val="7"/>
        </w:numPr>
        <w:ind w:left="284" w:right="74" w:hanging="284"/>
        <w:jc w:val="both"/>
      </w:pPr>
      <w:r w:rsidRPr="006D7DD3">
        <w:t>Estrategia medioambiental de la universidad y de las facultades.</w:t>
      </w:r>
    </w:p>
    <w:p w:rsidR="00245AB2" w:rsidRPr="006D7DD3" w:rsidRDefault="00245AB2" w:rsidP="00F60117">
      <w:pPr>
        <w:numPr>
          <w:ilvl w:val="0"/>
          <w:numId w:val="7"/>
        </w:numPr>
        <w:ind w:left="284" w:right="74" w:hanging="284"/>
        <w:jc w:val="both"/>
      </w:pPr>
      <w:r w:rsidRPr="006D7DD3">
        <w:t>Informes sobre el cumplimiento de las estrategias medioambientales. 3 años</w:t>
      </w:r>
    </w:p>
    <w:p w:rsidR="00245AB2" w:rsidRPr="006D7DD3" w:rsidRDefault="00245AB2" w:rsidP="00F60117">
      <w:pPr>
        <w:numPr>
          <w:ilvl w:val="0"/>
          <w:numId w:val="7"/>
        </w:numPr>
        <w:ind w:left="284" w:right="74" w:hanging="284"/>
        <w:jc w:val="both"/>
      </w:pPr>
      <w:r w:rsidRPr="006D7DD3">
        <w:t>Informe sobre la participación de la comunidad universitaria en asociaciones científicas, profesionales, culturales y deportivas de cualquier tipo. (indicar nombre de las asociaciones y listado de participantes por facultades) – Actual – Ver variable 6</w:t>
      </w:r>
    </w:p>
    <w:p w:rsidR="00245AB2" w:rsidRPr="006D7DD3" w:rsidRDefault="00245AB2" w:rsidP="00F60117">
      <w:pPr>
        <w:numPr>
          <w:ilvl w:val="0"/>
          <w:numId w:val="7"/>
        </w:numPr>
        <w:ind w:left="284" w:right="74" w:hanging="284"/>
        <w:jc w:val="both"/>
      </w:pPr>
      <w:r w:rsidRPr="006D7DD3">
        <w:t xml:space="preserve">Listados de los grupos </w:t>
      </w:r>
      <w:r w:rsidR="00CE732B" w:rsidRPr="006D7DD3">
        <w:t>científicos estudiantiles</w:t>
      </w:r>
      <w:r w:rsidRPr="006D7DD3">
        <w:t xml:space="preserve"> – indicar cantidad de estudiantes involucrados y vínculo con proyectos de investigación. – Ver variable 3</w:t>
      </w:r>
    </w:p>
    <w:p w:rsidR="00245AB2" w:rsidRPr="006D7DD3" w:rsidRDefault="00245AB2" w:rsidP="00F60117">
      <w:pPr>
        <w:numPr>
          <w:ilvl w:val="0"/>
          <w:numId w:val="7"/>
        </w:numPr>
        <w:ind w:left="284" w:right="74" w:hanging="284"/>
        <w:jc w:val="both"/>
      </w:pPr>
      <w:r w:rsidRPr="006D7DD3">
        <w:t>Plan de postgrado actual de la universidad – que contenga el procedimiento para su elaboración y su relación con las necesidades internas y externas de superación – que demuestre la cooperación con otros centros nacionales e internacionales.</w:t>
      </w:r>
    </w:p>
    <w:p w:rsidR="00245AB2" w:rsidRPr="006D7DD3" w:rsidRDefault="00245AB2" w:rsidP="00F60117">
      <w:pPr>
        <w:numPr>
          <w:ilvl w:val="0"/>
          <w:numId w:val="7"/>
        </w:numPr>
        <w:ind w:left="284" w:right="74" w:hanging="284"/>
        <w:jc w:val="both"/>
      </w:pPr>
      <w:r w:rsidRPr="006D7DD3">
        <w:t>Balance de postgrado de los últimos cinco años. – Pueden ser digitales.</w:t>
      </w:r>
    </w:p>
    <w:p w:rsidR="00245AB2" w:rsidRPr="006D7DD3" w:rsidRDefault="00245AB2" w:rsidP="00F60117">
      <w:pPr>
        <w:numPr>
          <w:ilvl w:val="0"/>
          <w:numId w:val="7"/>
        </w:numPr>
        <w:ind w:left="284" w:right="74" w:hanging="284"/>
        <w:jc w:val="both"/>
      </w:pPr>
      <w:r w:rsidRPr="006D7DD3">
        <w:t>Informe con datos que demuestren la evolución de los indicadores que se evalúan en el balance de postgrado. (cinco años)</w:t>
      </w:r>
    </w:p>
    <w:p w:rsidR="00245AB2" w:rsidRPr="006D7DD3" w:rsidRDefault="00245AB2" w:rsidP="00F60117">
      <w:pPr>
        <w:numPr>
          <w:ilvl w:val="0"/>
          <w:numId w:val="7"/>
        </w:numPr>
        <w:ind w:left="284" w:right="74" w:hanging="284"/>
        <w:jc w:val="both"/>
      </w:pPr>
      <w:r w:rsidRPr="006D7DD3">
        <w:t>Relación de programas de superación profesional para el claustro universitario que se desarrollan – indicando procedimiento para su elaboración, área del conocimiento a que se vincula y cantidad de graduados. (2 años)</w:t>
      </w:r>
    </w:p>
    <w:p w:rsidR="00245AB2" w:rsidRPr="006D7DD3" w:rsidRDefault="00245AB2" w:rsidP="00F60117">
      <w:pPr>
        <w:numPr>
          <w:ilvl w:val="0"/>
          <w:numId w:val="7"/>
        </w:numPr>
        <w:ind w:left="284" w:right="74" w:hanging="284"/>
        <w:jc w:val="both"/>
      </w:pPr>
      <w:r w:rsidRPr="006D7DD3">
        <w:t>Relación de programas de superación profesional para profesionales del territorio que se desarrollan – indicando procedimiento para su elaboración, área del conocimiento a que se vincula y cantidad de graduados. (2 años)</w:t>
      </w:r>
    </w:p>
    <w:p w:rsidR="00245AB2" w:rsidRPr="006D7DD3" w:rsidRDefault="00245AB2" w:rsidP="00F60117">
      <w:pPr>
        <w:numPr>
          <w:ilvl w:val="0"/>
          <w:numId w:val="7"/>
        </w:numPr>
        <w:ind w:left="284" w:right="74" w:hanging="284"/>
        <w:jc w:val="both"/>
      </w:pPr>
      <w:r w:rsidRPr="006D7DD3">
        <w:t>Informe resumen sobre la capacitación de cuadros y sus reservas de la universidad y el territorio que se desarrollan - indicando entidades y área del conocimiento a que se vincula y cantidad de graduados. (2 años)</w:t>
      </w:r>
    </w:p>
    <w:p w:rsidR="00245AB2" w:rsidRPr="006D7DD3" w:rsidRDefault="00245AB2" w:rsidP="00F60117">
      <w:pPr>
        <w:numPr>
          <w:ilvl w:val="0"/>
          <w:numId w:val="7"/>
        </w:numPr>
        <w:ind w:left="284" w:right="74" w:hanging="284"/>
        <w:jc w:val="both"/>
      </w:pPr>
      <w:r w:rsidRPr="006D7DD3">
        <w:t>Relación de programas de maestría que se desarrollan – indicando coordinador, estado de nivel de acreditación y cantidad de graduados.</w:t>
      </w:r>
    </w:p>
    <w:p w:rsidR="00245AB2" w:rsidRPr="006D7DD3" w:rsidRDefault="00245AB2" w:rsidP="00F60117">
      <w:pPr>
        <w:numPr>
          <w:ilvl w:val="0"/>
          <w:numId w:val="7"/>
        </w:numPr>
        <w:ind w:left="284" w:right="74" w:hanging="284"/>
        <w:jc w:val="both"/>
      </w:pPr>
      <w:r w:rsidRPr="006D7DD3">
        <w:lastRenderedPageBreak/>
        <w:t>Relación de programas de especialidades que se desarrollan – indicando coordinador, estado de nivel de acreditación y cantidad de graduados.</w:t>
      </w:r>
    </w:p>
    <w:p w:rsidR="00245AB2" w:rsidRPr="006D7DD3" w:rsidRDefault="00245AB2" w:rsidP="00F60117">
      <w:pPr>
        <w:numPr>
          <w:ilvl w:val="0"/>
          <w:numId w:val="7"/>
        </w:numPr>
        <w:ind w:left="284" w:right="74" w:hanging="284"/>
        <w:jc w:val="both"/>
      </w:pPr>
      <w:r w:rsidRPr="006D7DD3">
        <w:t>Relación de programas de doctorado que se desarrollan – indicando coordinador, estado de nivel de acreditación y cantidad de graduados.</w:t>
      </w:r>
    </w:p>
    <w:p w:rsidR="00245AB2" w:rsidRPr="006D7DD3" w:rsidRDefault="00245AB2" w:rsidP="00F60117">
      <w:pPr>
        <w:numPr>
          <w:ilvl w:val="0"/>
          <w:numId w:val="7"/>
        </w:numPr>
        <w:ind w:left="284" w:right="74" w:hanging="284"/>
        <w:jc w:val="both"/>
      </w:pPr>
      <w:r w:rsidRPr="006D7DD3">
        <w:t xml:space="preserve">Dictámenes de la JAN de todos los programas académicos ya acreditados. </w:t>
      </w:r>
    </w:p>
    <w:p w:rsidR="00245AB2" w:rsidRPr="006D7DD3" w:rsidRDefault="00245AB2" w:rsidP="00F60117">
      <w:pPr>
        <w:numPr>
          <w:ilvl w:val="0"/>
          <w:numId w:val="7"/>
        </w:numPr>
        <w:ind w:left="284" w:right="74" w:hanging="284"/>
        <w:jc w:val="both"/>
      </w:pPr>
      <w:r w:rsidRPr="006D7DD3">
        <w:t>Informe resumen con la evolución de los planes de mejora de los programas académicos evaluados por la JAN en cada departamento por facultades.</w:t>
      </w:r>
    </w:p>
    <w:p w:rsidR="00245AB2" w:rsidRPr="006D7DD3" w:rsidRDefault="00245AB2" w:rsidP="00F60117">
      <w:pPr>
        <w:numPr>
          <w:ilvl w:val="0"/>
          <w:numId w:val="7"/>
        </w:numPr>
        <w:ind w:left="284" w:right="74" w:hanging="284"/>
        <w:jc w:val="both"/>
      </w:pPr>
      <w:r w:rsidRPr="006D7DD3">
        <w:t>Informe que relacione necesidades de superación de la provincia (fundamentalmente polos productivos y grandes empresas) con las ofertas de posgrado y de formación académica.</w:t>
      </w:r>
    </w:p>
    <w:p w:rsidR="00245AB2" w:rsidRPr="006D7DD3" w:rsidRDefault="00245AB2" w:rsidP="00F60117">
      <w:pPr>
        <w:numPr>
          <w:ilvl w:val="0"/>
          <w:numId w:val="7"/>
        </w:numPr>
        <w:ind w:left="284" w:right="74" w:hanging="284"/>
        <w:jc w:val="both"/>
      </w:pPr>
      <w:r w:rsidRPr="006D7DD3">
        <w:t>Relación con totales de profesionales graduados de otras provincias en la universidad en programas de formación académica. (cinco años)</w:t>
      </w:r>
    </w:p>
    <w:p w:rsidR="00245AB2" w:rsidRPr="006D7DD3" w:rsidRDefault="00245AB2" w:rsidP="00F60117">
      <w:pPr>
        <w:numPr>
          <w:ilvl w:val="0"/>
          <w:numId w:val="7"/>
        </w:numPr>
        <w:ind w:left="284" w:right="74" w:hanging="284"/>
        <w:jc w:val="both"/>
      </w:pPr>
      <w:r w:rsidRPr="006D7DD3">
        <w:t>Informe resumen sobre regularidades detectadas por las comisiones de evaluación externa en los diferentes programas evaluados (10 años). Tendencias.</w:t>
      </w:r>
    </w:p>
    <w:p w:rsidR="00245AB2" w:rsidRPr="006D7DD3" w:rsidRDefault="00245AB2" w:rsidP="00F60117">
      <w:pPr>
        <w:numPr>
          <w:ilvl w:val="0"/>
          <w:numId w:val="7"/>
        </w:numPr>
        <w:ind w:left="284" w:right="74" w:hanging="284"/>
        <w:jc w:val="both"/>
        <w:rPr>
          <w:u w:val="single"/>
        </w:rPr>
      </w:pPr>
      <w:r w:rsidRPr="006D7DD3">
        <w:rPr>
          <w:u w:val="single"/>
        </w:rPr>
        <w:t>Concepción para la introducción de las investigaciones en la formación inicial, permanente y en entidades del territorio.</w:t>
      </w:r>
    </w:p>
    <w:p w:rsidR="00245AB2" w:rsidRPr="006D7DD3" w:rsidRDefault="00245AB2" w:rsidP="00F60117">
      <w:pPr>
        <w:numPr>
          <w:ilvl w:val="0"/>
          <w:numId w:val="7"/>
        </w:numPr>
        <w:ind w:left="284" w:right="74" w:hanging="284"/>
        <w:jc w:val="both"/>
        <w:rPr>
          <w:b/>
        </w:rPr>
      </w:pPr>
      <w:r w:rsidRPr="006D7DD3">
        <w:t xml:space="preserve">Informe sobre la introducción y generalización de las investigaciones nacionales, del territorio y de la universidad en el proceso formativo de la universidad. </w:t>
      </w:r>
    </w:p>
    <w:p w:rsidR="00245AB2" w:rsidRPr="006D7DD3" w:rsidRDefault="00245AB2" w:rsidP="00F60117">
      <w:pPr>
        <w:numPr>
          <w:ilvl w:val="0"/>
          <w:numId w:val="7"/>
        </w:numPr>
        <w:ind w:left="284" w:right="74" w:hanging="284"/>
        <w:jc w:val="both"/>
      </w:pPr>
      <w:r w:rsidRPr="006D7DD3">
        <w:t>Estrategia de formación doctoral de la universidad, de las facultades y de los departamentos y carreras con nivel superior de acreditación. – Ver variable 2.</w:t>
      </w:r>
    </w:p>
    <w:p w:rsidR="00245AB2" w:rsidRPr="006D7DD3" w:rsidRDefault="00245AB2" w:rsidP="00F60117">
      <w:pPr>
        <w:numPr>
          <w:ilvl w:val="0"/>
          <w:numId w:val="7"/>
        </w:numPr>
        <w:ind w:left="284" w:right="74" w:hanging="284"/>
        <w:jc w:val="both"/>
      </w:pPr>
      <w:r w:rsidRPr="006D7DD3">
        <w:t>Actas de la comisión de grados de los últimos cinco cursos.</w:t>
      </w:r>
    </w:p>
    <w:p w:rsidR="00245AB2" w:rsidRPr="006D7DD3" w:rsidRDefault="00245AB2" w:rsidP="00F60117">
      <w:pPr>
        <w:numPr>
          <w:ilvl w:val="0"/>
          <w:numId w:val="7"/>
        </w:numPr>
        <w:ind w:left="284" w:right="74" w:hanging="284"/>
        <w:jc w:val="both"/>
      </w:pPr>
      <w:r w:rsidRPr="006D7DD3">
        <w:t>Informe resumen de la participación de doctores en la formación doctoral por área del conocimiento – que incluya tutorías, participación en tribunales y tribunales de mínimo.</w:t>
      </w:r>
    </w:p>
    <w:p w:rsidR="00245AB2" w:rsidRPr="006D7DD3" w:rsidRDefault="00245AB2" w:rsidP="00F60117">
      <w:pPr>
        <w:numPr>
          <w:ilvl w:val="0"/>
          <w:numId w:val="7"/>
        </w:numPr>
        <w:ind w:left="284" w:right="74" w:hanging="284"/>
        <w:jc w:val="both"/>
      </w:pPr>
      <w:r w:rsidRPr="006D7DD3">
        <w:t>Informe resumen de la relación de temas y resultados entre tesis doctorales – tesis de maestría – tesis de especialidades – proyectos – centros de estudio – líneas de investigación de la universidad.</w:t>
      </w:r>
    </w:p>
    <w:p w:rsidR="00245AB2" w:rsidRPr="006D7DD3" w:rsidRDefault="00245AB2" w:rsidP="00F60117">
      <w:pPr>
        <w:numPr>
          <w:ilvl w:val="0"/>
          <w:numId w:val="7"/>
        </w:numPr>
        <w:ind w:left="284" w:right="74" w:hanging="284"/>
        <w:jc w:val="both"/>
      </w:pPr>
      <w:r w:rsidRPr="006D7DD3">
        <w:t>Proyección de sostenibilidad del claustro – que incluya formación académica y de cambio de categoría. – Ver variable 2</w:t>
      </w:r>
    </w:p>
    <w:p w:rsidR="00245AB2" w:rsidRPr="006D7DD3" w:rsidRDefault="00245AB2" w:rsidP="00F60117">
      <w:pPr>
        <w:numPr>
          <w:ilvl w:val="0"/>
          <w:numId w:val="7"/>
        </w:numPr>
        <w:ind w:left="284" w:right="74" w:hanging="284"/>
        <w:jc w:val="both"/>
        <w:rPr>
          <w:u w:val="single"/>
        </w:rPr>
      </w:pPr>
      <w:r w:rsidRPr="006D7DD3">
        <w:rPr>
          <w:u w:val="single"/>
        </w:rPr>
        <w:t>Listado de las patentes concedidas y solicitadas, así como registros informáticos y otros profesionales. – Ver variable 6.</w:t>
      </w:r>
    </w:p>
    <w:p w:rsidR="00245AB2" w:rsidRPr="006D7DD3" w:rsidRDefault="00245AB2" w:rsidP="00F60117">
      <w:pPr>
        <w:numPr>
          <w:ilvl w:val="0"/>
          <w:numId w:val="7"/>
        </w:numPr>
        <w:ind w:left="284" w:right="74" w:hanging="284"/>
        <w:jc w:val="both"/>
      </w:pPr>
      <w:r w:rsidRPr="006D7DD3">
        <w:t>Informe de las facultades de las formas en que el postgrado se inserta en la formación profesional de pregrado. – Ver variable 3.</w:t>
      </w:r>
    </w:p>
    <w:p w:rsidR="00245AB2" w:rsidRPr="006D7DD3" w:rsidRDefault="00245AB2" w:rsidP="00F60117">
      <w:pPr>
        <w:numPr>
          <w:ilvl w:val="0"/>
          <w:numId w:val="7"/>
        </w:numPr>
        <w:ind w:left="284" w:right="74" w:hanging="284"/>
        <w:jc w:val="both"/>
      </w:pPr>
      <w:r w:rsidRPr="006D7DD3">
        <w:t>Listado de los artículos publicados por los miembros del claustro en revistas de los Grupos del I al IV – por año y grupo - (cinco últimos cursos)</w:t>
      </w:r>
    </w:p>
    <w:p w:rsidR="00245AB2" w:rsidRPr="006D7DD3" w:rsidRDefault="00245AB2" w:rsidP="00F60117">
      <w:pPr>
        <w:numPr>
          <w:ilvl w:val="0"/>
          <w:numId w:val="7"/>
        </w:numPr>
        <w:ind w:left="284" w:right="74" w:hanging="284"/>
        <w:jc w:val="both"/>
      </w:pPr>
      <w:r w:rsidRPr="006D7DD3">
        <w:t>Certificados de los artículos publicados por los miembros del claustro en revistas de los Grupos del I al IV – por año y grupo - (cinco últimos cursos) – Impresos, en base de datos o digitales.</w:t>
      </w:r>
    </w:p>
    <w:p w:rsidR="00245AB2" w:rsidRPr="006D7DD3" w:rsidRDefault="00245AB2" w:rsidP="00F60117">
      <w:pPr>
        <w:numPr>
          <w:ilvl w:val="0"/>
          <w:numId w:val="7"/>
        </w:numPr>
        <w:ind w:left="284" w:right="74" w:hanging="284"/>
        <w:jc w:val="both"/>
      </w:pPr>
      <w:r w:rsidRPr="006D7DD3">
        <w:t>Índice de publicaciones del claustro – totales y por profesor equivalente – indicando evolución por años (cinco años) - Tendencia</w:t>
      </w:r>
    </w:p>
    <w:p w:rsidR="00245AB2" w:rsidRPr="006D7DD3" w:rsidRDefault="00245AB2" w:rsidP="00F60117">
      <w:pPr>
        <w:numPr>
          <w:ilvl w:val="0"/>
          <w:numId w:val="7"/>
        </w:numPr>
        <w:ind w:left="284" w:right="74" w:hanging="284"/>
        <w:jc w:val="both"/>
      </w:pPr>
      <w:r w:rsidRPr="006D7DD3">
        <w:t>Listado de libros, capítulos de libros y monografías publicadas por miembros del claustro (si son pertinentes son de por vida)</w:t>
      </w:r>
    </w:p>
    <w:p w:rsidR="00245AB2" w:rsidRPr="006D7DD3" w:rsidRDefault="00245AB2" w:rsidP="00F60117">
      <w:pPr>
        <w:numPr>
          <w:ilvl w:val="0"/>
          <w:numId w:val="7"/>
        </w:numPr>
        <w:ind w:left="284" w:right="74" w:hanging="284"/>
        <w:jc w:val="both"/>
      </w:pPr>
      <w:r w:rsidRPr="006D7DD3">
        <w:t>Certificados de los libros, capítulos de libros y monografías publicados por los miembros del claustro. – Impresos, en base de datos o digitales.</w:t>
      </w:r>
    </w:p>
    <w:p w:rsidR="00245AB2" w:rsidRPr="006D7DD3" w:rsidRDefault="00245AB2" w:rsidP="00F60117">
      <w:pPr>
        <w:numPr>
          <w:ilvl w:val="0"/>
          <w:numId w:val="7"/>
        </w:numPr>
        <w:ind w:left="284" w:right="74" w:hanging="284"/>
        <w:jc w:val="both"/>
      </w:pPr>
      <w:r w:rsidRPr="006D7DD3">
        <w:t>Listado de materiales para la docencia diseñados por miembros del claustro y avalados por los CCA de sus facultades. – por años y facultades -  (cinco últimos cursos)</w:t>
      </w:r>
    </w:p>
    <w:p w:rsidR="00245AB2" w:rsidRPr="006D7DD3" w:rsidRDefault="00245AB2" w:rsidP="00F60117">
      <w:pPr>
        <w:numPr>
          <w:ilvl w:val="0"/>
          <w:numId w:val="7"/>
        </w:numPr>
        <w:ind w:left="284" w:right="74" w:hanging="284"/>
        <w:jc w:val="both"/>
      </w:pPr>
      <w:r w:rsidRPr="006D7DD3">
        <w:t>Certificados de los materiales para la docencia diseñados por miembros del claustro y avalados por los CCA de sus facultades. - (cinco últimos cursos) – Impresos, en base de datos o digitales.</w:t>
      </w:r>
    </w:p>
    <w:p w:rsidR="00245AB2" w:rsidRPr="006D7DD3" w:rsidRDefault="00245AB2" w:rsidP="00F60117">
      <w:pPr>
        <w:numPr>
          <w:ilvl w:val="0"/>
          <w:numId w:val="7"/>
        </w:numPr>
        <w:ind w:left="284" w:right="74" w:hanging="284"/>
        <w:jc w:val="both"/>
      </w:pPr>
      <w:r w:rsidRPr="006D7DD3">
        <w:lastRenderedPageBreak/>
        <w:t xml:space="preserve">Listado de la participación de los miembros del claustro en eventos nacionales e internacionales – por años y tipo de evento, separando internacionales en Cuba y en el extranjero - (cinco últimos cursos) </w:t>
      </w:r>
    </w:p>
    <w:p w:rsidR="00245AB2" w:rsidRPr="006D7DD3" w:rsidRDefault="00245AB2" w:rsidP="00F60117">
      <w:pPr>
        <w:numPr>
          <w:ilvl w:val="0"/>
          <w:numId w:val="7"/>
        </w:numPr>
        <w:ind w:left="284" w:right="74" w:hanging="284"/>
        <w:jc w:val="both"/>
      </w:pPr>
      <w:r w:rsidRPr="006D7DD3">
        <w:t>Certificados de la participación de los miembros del claustro en eventos nacionales e internacionales – por años y tipo de evento, separando internacionales en Cuba y en el extranjero - (cinco últimos cursos) – Impresos, en base de datos o digital.</w:t>
      </w:r>
    </w:p>
    <w:p w:rsidR="00245AB2" w:rsidRPr="006D7DD3" w:rsidRDefault="00245AB2" w:rsidP="00F60117">
      <w:pPr>
        <w:numPr>
          <w:ilvl w:val="0"/>
          <w:numId w:val="7"/>
        </w:numPr>
        <w:ind w:left="284" w:right="74" w:hanging="284"/>
        <w:jc w:val="both"/>
      </w:pPr>
      <w:r w:rsidRPr="006D7DD3">
        <w:t>Listado de proyectos comunitarios y culturales. Evidencias de su funcionamiento. (actual)</w:t>
      </w:r>
    </w:p>
    <w:p w:rsidR="00245AB2" w:rsidRPr="006D7DD3" w:rsidRDefault="00245AB2" w:rsidP="00F60117">
      <w:pPr>
        <w:numPr>
          <w:ilvl w:val="0"/>
          <w:numId w:val="7"/>
        </w:numPr>
        <w:ind w:left="284" w:right="74" w:hanging="284"/>
        <w:jc w:val="both"/>
        <w:rPr>
          <w:u w:val="single"/>
        </w:rPr>
      </w:pPr>
      <w:r w:rsidRPr="006D7DD3">
        <w:rPr>
          <w:u w:val="single"/>
        </w:rPr>
        <w:t>Informe resumen cuantitativo de las diferentes formas en que se obtienen resultados de la investigación en la comunidad universitaria (patentes, registros, libros, artículos, eventos, sociedades, asociaciones, redes y otros)</w:t>
      </w:r>
    </w:p>
    <w:p w:rsidR="00245AB2" w:rsidRPr="006D7DD3" w:rsidRDefault="00245AB2" w:rsidP="00F60117">
      <w:pPr>
        <w:numPr>
          <w:ilvl w:val="0"/>
          <w:numId w:val="7"/>
        </w:numPr>
        <w:ind w:left="284" w:right="74" w:hanging="284"/>
        <w:jc w:val="both"/>
      </w:pPr>
      <w:r w:rsidRPr="006D7DD3">
        <w:t>Informes de extensión universitaria y/o actividades comunitarias sobre la pertinencia de los proyectos comunitarios y culturales. –  que contenga procedimiento para su elaboración. (actual)</w:t>
      </w:r>
    </w:p>
    <w:p w:rsidR="00245AB2" w:rsidRPr="006D7DD3" w:rsidRDefault="00245AB2" w:rsidP="00F60117">
      <w:pPr>
        <w:numPr>
          <w:ilvl w:val="0"/>
          <w:numId w:val="7"/>
        </w:numPr>
        <w:ind w:left="284" w:right="74" w:hanging="284"/>
        <w:jc w:val="both"/>
      </w:pPr>
      <w:r w:rsidRPr="006D7DD3">
        <w:t>Listado del sistema de cursos de extensión universitaria que oferta la universidad - que contenga procedimiento para su elaboración. Evidencias de su funcionamiento. (actual)</w:t>
      </w:r>
    </w:p>
    <w:p w:rsidR="00245AB2" w:rsidRPr="006D7DD3" w:rsidRDefault="00245AB2" w:rsidP="00F60117">
      <w:pPr>
        <w:numPr>
          <w:ilvl w:val="0"/>
          <w:numId w:val="7"/>
        </w:numPr>
        <w:ind w:left="284" w:right="74" w:hanging="284"/>
        <w:jc w:val="both"/>
      </w:pPr>
      <w:r w:rsidRPr="006D7DD3">
        <w:t>Informes de extensión universitaria sobre la pertinencia de su sistema de cursos. (actual)</w:t>
      </w:r>
    </w:p>
    <w:p w:rsidR="00245AB2" w:rsidRPr="006D7DD3" w:rsidRDefault="00245AB2" w:rsidP="00F60117">
      <w:pPr>
        <w:numPr>
          <w:ilvl w:val="0"/>
          <w:numId w:val="7"/>
        </w:numPr>
        <w:ind w:left="284" w:right="74" w:hanging="284"/>
        <w:jc w:val="both"/>
      </w:pPr>
      <w:r w:rsidRPr="006D7DD3">
        <w:t xml:space="preserve">Listado y expedientes de los convenios y contratos con instituciones regionales, nacionales e internacionales para el desarrollo de actividad de investigación e innovación. Informes de </w:t>
      </w:r>
      <w:r w:rsidR="00CE732B" w:rsidRPr="006D7DD3">
        <w:t>las contrapartes</w:t>
      </w:r>
      <w:r w:rsidRPr="006D7DD3">
        <w:t xml:space="preserve"> y otras evidencias de sus resultados. – Ver variable 1</w:t>
      </w:r>
    </w:p>
    <w:p w:rsidR="00245AB2" w:rsidRPr="006D7DD3" w:rsidRDefault="00245AB2" w:rsidP="00F60117">
      <w:pPr>
        <w:numPr>
          <w:ilvl w:val="0"/>
          <w:numId w:val="7"/>
        </w:numPr>
        <w:ind w:left="284" w:right="74" w:hanging="284"/>
        <w:jc w:val="both"/>
      </w:pPr>
      <w:r w:rsidRPr="006D7DD3">
        <w:t xml:space="preserve">Listado de redes del conocimiento e investigación en que se insertan miembros del claustro – indicar miembros y sus responsabilidades en las redes. (actual) – </w:t>
      </w:r>
      <w:r w:rsidRPr="006D7DD3">
        <w:rPr>
          <w:u w:val="single"/>
        </w:rPr>
        <w:t>ver variable 1</w:t>
      </w:r>
    </w:p>
    <w:p w:rsidR="00245AB2" w:rsidRPr="006D7DD3" w:rsidRDefault="00245AB2" w:rsidP="00F60117">
      <w:pPr>
        <w:numPr>
          <w:ilvl w:val="0"/>
          <w:numId w:val="7"/>
        </w:numPr>
        <w:ind w:left="284" w:right="74" w:hanging="284"/>
        <w:jc w:val="both"/>
      </w:pPr>
      <w:r w:rsidRPr="006D7DD3">
        <w:t>Listado de convenios o contratos para la ejecución de servicios técnicos o no académicos. Informes de la contraparte y otras evidencias de sus resultados. (actual) – Ver variable 1</w:t>
      </w:r>
    </w:p>
    <w:p w:rsidR="00245AB2" w:rsidRPr="006D7DD3" w:rsidRDefault="00245AB2" w:rsidP="00F60117">
      <w:pPr>
        <w:numPr>
          <w:ilvl w:val="0"/>
          <w:numId w:val="7"/>
        </w:numPr>
        <w:ind w:left="284" w:right="74" w:hanging="284"/>
        <w:jc w:val="both"/>
      </w:pPr>
      <w:r w:rsidRPr="006D7DD3">
        <w:t xml:space="preserve">Informe </w:t>
      </w:r>
      <w:r w:rsidRPr="006D7DD3">
        <w:rPr>
          <w:u w:val="single"/>
        </w:rPr>
        <w:t>resumen</w:t>
      </w:r>
      <w:r w:rsidRPr="006D7DD3">
        <w:t xml:space="preserve"> sobre la ubicación laboral de los egresados – cinco años – Indicar déficits sensibles y/o relevantes.</w:t>
      </w:r>
    </w:p>
    <w:p w:rsidR="00245AB2" w:rsidRPr="006D7DD3" w:rsidRDefault="00245AB2" w:rsidP="00F60117">
      <w:pPr>
        <w:numPr>
          <w:ilvl w:val="0"/>
          <w:numId w:val="7"/>
        </w:numPr>
        <w:ind w:left="284" w:right="74" w:hanging="284"/>
        <w:jc w:val="both"/>
      </w:pPr>
      <w:r w:rsidRPr="006D7DD3">
        <w:t>Sistema integrado de propiedad industrial de la universidad (SIPI) como gestor de procedimientos oficiales, patentes y registros.</w:t>
      </w:r>
    </w:p>
    <w:p w:rsidR="00245AB2" w:rsidRPr="006D7DD3" w:rsidRDefault="00245AB2" w:rsidP="00245AB2">
      <w:pPr>
        <w:ind w:left="284" w:right="74" w:hanging="284"/>
        <w:jc w:val="both"/>
      </w:pPr>
    </w:p>
    <w:p w:rsidR="00245AB2" w:rsidRPr="006D7DD3" w:rsidRDefault="00245AB2" w:rsidP="00245AB2">
      <w:pPr>
        <w:ind w:left="284" w:right="74" w:hanging="284"/>
        <w:jc w:val="center"/>
        <w:rPr>
          <w:b/>
        </w:rPr>
      </w:pPr>
      <w:r w:rsidRPr="006D7DD3">
        <w:rPr>
          <w:b/>
        </w:rPr>
        <w:t>VARIABLE</w:t>
      </w:r>
      <w:r w:rsidRPr="006D7DD3">
        <w:t xml:space="preserve"> </w:t>
      </w:r>
      <w:r w:rsidRPr="006D7DD3">
        <w:rPr>
          <w:b/>
        </w:rPr>
        <w:t xml:space="preserve">5: INFRAESTRUCTURA </w:t>
      </w:r>
    </w:p>
    <w:p w:rsidR="0049251B" w:rsidRPr="006D7DD3" w:rsidRDefault="0049251B" w:rsidP="00245AB2">
      <w:pPr>
        <w:ind w:left="284" w:right="74" w:hanging="284"/>
        <w:jc w:val="center"/>
        <w:rPr>
          <w:b/>
        </w:rPr>
      </w:pPr>
    </w:p>
    <w:p w:rsidR="00245AB2" w:rsidRPr="006D7DD3" w:rsidRDefault="00245AB2" w:rsidP="00245AB2">
      <w:pPr>
        <w:ind w:left="284" w:right="74" w:hanging="284"/>
        <w:jc w:val="center"/>
        <w:rPr>
          <w:b/>
        </w:rPr>
      </w:pPr>
      <w:r w:rsidRPr="006D7DD3">
        <w:rPr>
          <w:b/>
        </w:rPr>
        <w:t>EVIDENCIAS A MOSTRAR</w:t>
      </w:r>
    </w:p>
    <w:p w:rsidR="00245AB2" w:rsidRPr="006D7DD3" w:rsidRDefault="00245AB2" w:rsidP="00245AB2">
      <w:pPr>
        <w:ind w:left="284" w:right="74" w:hanging="284"/>
        <w:jc w:val="both"/>
        <w:rPr>
          <w:b/>
        </w:rPr>
      </w:pPr>
    </w:p>
    <w:p w:rsidR="00245AB2" w:rsidRPr="006D7DD3" w:rsidRDefault="00245AB2" w:rsidP="00F60117">
      <w:pPr>
        <w:numPr>
          <w:ilvl w:val="0"/>
          <w:numId w:val="8"/>
        </w:numPr>
        <w:ind w:left="284" w:right="74" w:hanging="284"/>
        <w:jc w:val="both"/>
      </w:pPr>
      <w:r w:rsidRPr="006D7DD3">
        <w:t>Plan de presupuesto aprobado y % de ejecución por partidas – 5 años</w:t>
      </w:r>
    </w:p>
    <w:p w:rsidR="00245AB2" w:rsidRPr="006D7DD3" w:rsidRDefault="00245AB2" w:rsidP="00F60117">
      <w:pPr>
        <w:numPr>
          <w:ilvl w:val="0"/>
          <w:numId w:val="8"/>
        </w:numPr>
        <w:ind w:left="284" w:right="74" w:hanging="284"/>
        <w:jc w:val="both"/>
      </w:pPr>
      <w:r w:rsidRPr="006D7DD3">
        <w:t>Informe de desagregación del presupuesto para el respaldo de los procesos universitarios. Cumplimiento y medidas.</w:t>
      </w:r>
    </w:p>
    <w:p w:rsidR="00245AB2" w:rsidRPr="006D7DD3" w:rsidRDefault="00245AB2" w:rsidP="00F60117">
      <w:pPr>
        <w:numPr>
          <w:ilvl w:val="0"/>
          <w:numId w:val="8"/>
        </w:numPr>
        <w:ind w:left="284" w:right="74" w:hanging="284"/>
        <w:jc w:val="both"/>
      </w:pPr>
      <w:r w:rsidRPr="006D7DD3">
        <w:t>Actas de las reuniones de los diferentes órganos económicos. – 5 años.</w:t>
      </w:r>
    </w:p>
    <w:p w:rsidR="00245AB2" w:rsidRPr="006D7DD3" w:rsidRDefault="00245AB2" w:rsidP="00F60117">
      <w:pPr>
        <w:numPr>
          <w:ilvl w:val="0"/>
          <w:numId w:val="8"/>
        </w:numPr>
        <w:ind w:left="284" w:right="74" w:hanging="284"/>
        <w:jc w:val="both"/>
      </w:pPr>
      <w:r w:rsidRPr="006D7DD3">
        <w:t>Informes de oponencia a la información de la gestión económica del centro. -  cinco años</w:t>
      </w:r>
    </w:p>
    <w:p w:rsidR="00245AB2" w:rsidRPr="006D7DD3" w:rsidRDefault="00245AB2" w:rsidP="00F60117">
      <w:pPr>
        <w:numPr>
          <w:ilvl w:val="0"/>
          <w:numId w:val="8"/>
        </w:numPr>
        <w:ind w:left="284" w:right="74" w:hanging="284"/>
        <w:jc w:val="both"/>
      </w:pPr>
      <w:r w:rsidRPr="006D7DD3">
        <w:t>Procedimiento con el mecanismo establecido para el control de la gestión económica. Resultados. – cinco años</w:t>
      </w:r>
    </w:p>
    <w:p w:rsidR="00245AB2" w:rsidRPr="006D7DD3" w:rsidRDefault="00245AB2" w:rsidP="00F60117">
      <w:pPr>
        <w:numPr>
          <w:ilvl w:val="0"/>
          <w:numId w:val="8"/>
        </w:numPr>
        <w:ind w:left="284" w:right="74" w:hanging="284"/>
        <w:jc w:val="both"/>
      </w:pPr>
      <w:r w:rsidRPr="006D7DD3">
        <w:t xml:space="preserve">Resultado de las evaluaciones externas e internas al control interno, verificaciones, inspecciones y auditorias recibidas (cinco años) </w:t>
      </w:r>
    </w:p>
    <w:p w:rsidR="00245AB2" w:rsidRPr="006D7DD3" w:rsidRDefault="00245AB2" w:rsidP="00F60117">
      <w:pPr>
        <w:numPr>
          <w:ilvl w:val="0"/>
          <w:numId w:val="8"/>
        </w:numPr>
        <w:ind w:left="284" w:right="74" w:hanging="284"/>
        <w:jc w:val="both"/>
      </w:pPr>
      <w:r w:rsidRPr="006D7DD3">
        <w:t>Planes derivados de los controles y auditorias. Cumplimiento y resultados. (cinco años)</w:t>
      </w:r>
    </w:p>
    <w:p w:rsidR="00245AB2" w:rsidRPr="006D7DD3" w:rsidRDefault="00245AB2" w:rsidP="00F60117">
      <w:pPr>
        <w:numPr>
          <w:ilvl w:val="0"/>
          <w:numId w:val="8"/>
        </w:numPr>
        <w:ind w:left="284" w:right="74" w:hanging="284"/>
        <w:jc w:val="both"/>
      </w:pPr>
      <w:r w:rsidRPr="006D7DD3">
        <w:t>Plan de aseguramiento a las tareas de la Defensa. Informe de cumplimiento. – 5 años</w:t>
      </w:r>
    </w:p>
    <w:p w:rsidR="00245AB2" w:rsidRPr="006D7DD3" w:rsidRDefault="00245AB2" w:rsidP="00F60117">
      <w:pPr>
        <w:numPr>
          <w:ilvl w:val="0"/>
          <w:numId w:val="8"/>
        </w:numPr>
        <w:ind w:left="284" w:right="74" w:hanging="284"/>
        <w:jc w:val="both"/>
      </w:pPr>
      <w:r w:rsidRPr="006D7DD3">
        <w:lastRenderedPageBreak/>
        <w:t>Informe de la existencia y utilización de la bibliografía (textos y materiales complementarios en almacenes, en departamentos, biblioteca y entregados a los estudiantes) – Curso actual</w:t>
      </w:r>
    </w:p>
    <w:p w:rsidR="00245AB2" w:rsidRPr="006D7DD3" w:rsidRDefault="00245AB2" w:rsidP="00245AB2">
      <w:pPr>
        <w:ind w:left="426" w:right="74" w:hanging="426"/>
        <w:jc w:val="both"/>
      </w:pPr>
      <w:r w:rsidRPr="006D7DD3">
        <w:t>10. Informe de control de los materiales e insumos para el desarrollo de los procesos sustantivos (por áreas y almacenes)</w:t>
      </w:r>
    </w:p>
    <w:p w:rsidR="00245AB2" w:rsidRPr="006D7DD3" w:rsidRDefault="00245AB2" w:rsidP="00245AB2">
      <w:pPr>
        <w:ind w:left="426" w:right="74" w:hanging="426"/>
        <w:jc w:val="both"/>
      </w:pPr>
      <w:r w:rsidRPr="006D7DD3">
        <w:t>11. Informe del estado funcional de los laboratorios docentes y de investigación. (3 años)</w:t>
      </w:r>
    </w:p>
    <w:p w:rsidR="00245AB2" w:rsidRPr="006D7DD3" w:rsidRDefault="00245AB2" w:rsidP="00245AB2">
      <w:pPr>
        <w:ind w:left="426" w:right="74" w:hanging="426"/>
        <w:jc w:val="both"/>
      </w:pPr>
      <w:r w:rsidRPr="006D7DD3">
        <w:t>12. Informe de las condiciones de trabajo de los miembros del consejo de dirección (locales, equipamiento, conectividad y otras necesidades) – Ver variable 1</w:t>
      </w:r>
    </w:p>
    <w:p w:rsidR="00245AB2" w:rsidRPr="006D7DD3" w:rsidRDefault="00245AB2" w:rsidP="00245AB2">
      <w:pPr>
        <w:ind w:left="426" w:right="74" w:hanging="426"/>
        <w:jc w:val="both"/>
      </w:pPr>
      <w:r w:rsidRPr="006D7DD3">
        <w:t>13. Informe sobre las condiciones de las aulas especializadas, aula magna, teatros, salón de Historia y otros locales especializados.</w:t>
      </w:r>
    </w:p>
    <w:p w:rsidR="00245AB2" w:rsidRPr="006D7DD3" w:rsidRDefault="00245AB2" w:rsidP="00245AB2">
      <w:pPr>
        <w:ind w:left="426" w:right="74" w:hanging="426"/>
        <w:jc w:val="both"/>
      </w:pPr>
      <w:r w:rsidRPr="006D7DD3">
        <w:t>14. Informe de insumos recibidos en los últimos 3 años para el funcionamiento de los laboratorios docentes y de investigación.</w:t>
      </w:r>
    </w:p>
    <w:p w:rsidR="00245AB2" w:rsidRPr="006D7DD3" w:rsidRDefault="00245AB2" w:rsidP="00245AB2">
      <w:pPr>
        <w:ind w:left="426" w:right="74" w:hanging="426"/>
        <w:jc w:val="both"/>
      </w:pPr>
      <w:r w:rsidRPr="006D7DD3">
        <w:t>15. Informe del estado funcional de los laboratorios de computación. (3 años)</w:t>
      </w:r>
    </w:p>
    <w:p w:rsidR="00245AB2" w:rsidRPr="006D7DD3" w:rsidRDefault="00245AB2" w:rsidP="00245AB2">
      <w:pPr>
        <w:ind w:left="426" w:right="74" w:hanging="426"/>
        <w:jc w:val="both"/>
      </w:pPr>
      <w:r w:rsidRPr="006D7DD3">
        <w:t>16. Información de los medios de cómputo recibido en los últimos cinco años – distribución aprobada por el centro. (3 años)</w:t>
      </w:r>
    </w:p>
    <w:p w:rsidR="00245AB2" w:rsidRPr="006D7DD3" w:rsidRDefault="00245AB2" w:rsidP="00245AB2">
      <w:pPr>
        <w:ind w:left="426" w:right="74" w:hanging="426"/>
        <w:jc w:val="both"/>
      </w:pPr>
      <w:r w:rsidRPr="006D7DD3">
        <w:t>17. Informe del funcionamiento de la red interna (curso anterior y actual)</w:t>
      </w:r>
    </w:p>
    <w:p w:rsidR="00245AB2" w:rsidRPr="006D7DD3" w:rsidRDefault="00245AB2" w:rsidP="00F60117">
      <w:pPr>
        <w:numPr>
          <w:ilvl w:val="0"/>
          <w:numId w:val="8"/>
        </w:numPr>
        <w:ind w:left="284" w:right="74" w:hanging="284"/>
        <w:jc w:val="both"/>
      </w:pPr>
      <w:r w:rsidRPr="006D7DD3">
        <w:t>Informe con los servicios que se ofertan en la red a la gestión académica y económica. (actual)</w:t>
      </w:r>
    </w:p>
    <w:p w:rsidR="00245AB2" w:rsidRPr="006D7DD3" w:rsidRDefault="00245AB2" w:rsidP="00F60117">
      <w:pPr>
        <w:numPr>
          <w:ilvl w:val="0"/>
          <w:numId w:val="8"/>
        </w:numPr>
        <w:ind w:left="284" w:right="74" w:hanging="284"/>
        <w:jc w:val="both"/>
      </w:pPr>
      <w:r w:rsidRPr="006D7DD3">
        <w:t>Informes de teleconferencias en que se ha participado. (5 años)</w:t>
      </w:r>
    </w:p>
    <w:p w:rsidR="00245AB2" w:rsidRPr="006D7DD3" w:rsidRDefault="00245AB2" w:rsidP="00F60117">
      <w:pPr>
        <w:numPr>
          <w:ilvl w:val="0"/>
          <w:numId w:val="8"/>
        </w:numPr>
        <w:ind w:left="284" w:right="74" w:hanging="284"/>
        <w:jc w:val="both"/>
      </w:pPr>
      <w:r w:rsidRPr="006D7DD3">
        <w:t>Informe con el grado de virtualización de asignaturas en las carreras y cursos en los programas académicos.(actual)</w:t>
      </w:r>
    </w:p>
    <w:p w:rsidR="00245AB2" w:rsidRPr="006D7DD3" w:rsidRDefault="00245AB2" w:rsidP="00F60117">
      <w:pPr>
        <w:numPr>
          <w:ilvl w:val="0"/>
          <w:numId w:val="8"/>
        </w:numPr>
        <w:ind w:left="284" w:right="74" w:hanging="284"/>
        <w:jc w:val="both"/>
      </w:pPr>
      <w:r w:rsidRPr="006D7DD3">
        <w:t>Planes de migración a software libres. Cumplimiento y perspectivas</w:t>
      </w:r>
    </w:p>
    <w:p w:rsidR="00245AB2" w:rsidRPr="006D7DD3" w:rsidRDefault="00245AB2" w:rsidP="00F60117">
      <w:pPr>
        <w:numPr>
          <w:ilvl w:val="0"/>
          <w:numId w:val="8"/>
        </w:numPr>
        <w:ind w:left="284" w:right="74" w:hanging="284"/>
        <w:jc w:val="both"/>
      </w:pPr>
      <w:r w:rsidRPr="006D7DD3">
        <w:t>Plan de seguridad informática del centro y de todas las áreas.</w:t>
      </w:r>
    </w:p>
    <w:p w:rsidR="00245AB2" w:rsidRPr="006D7DD3" w:rsidRDefault="00245AB2" w:rsidP="00F60117">
      <w:pPr>
        <w:numPr>
          <w:ilvl w:val="0"/>
          <w:numId w:val="8"/>
        </w:numPr>
        <w:ind w:left="284" w:right="74" w:hanging="284"/>
        <w:jc w:val="both"/>
      </w:pPr>
      <w:r w:rsidRPr="006D7DD3">
        <w:t xml:space="preserve">Informes del cumplimiento de los planes de seguridad informática. </w:t>
      </w:r>
    </w:p>
    <w:p w:rsidR="00245AB2" w:rsidRPr="006D7DD3" w:rsidRDefault="00245AB2" w:rsidP="00F60117">
      <w:pPr>
        <w:numPr>
          <w:ilvl w:val="0"/>
          <w:numId w:val="8"/>
        </w:numPr>
        <w:ind w:left="284" w:right="74" w:hanging="284"/>
        <w:jc w:val="both"/>
      </w:pPr>
      <w:r w:rsidRPr="006D7DD3">
        <w:t>Informes de la utilización de los gestores de información y su vínculo con la producción intelectual. (actual)</w:t>
      </w:r>
    </w:p>
    <w:p w:rsidR="00245AB2" w:rsidRPr="006D7DD3" w:rsidRDefault="00245AB2" w:rsidP="00F60117">
      <w:pPr>
        <w:numPr>
          <w:ilvl w:val="0"/>
          <w:numId w:val="8"/>
        </w:numPr>
        <w:ind w:left="284" w:right="74" w:hanging="284"/>
        <w:jc w:val="both"/>
      </w:pPr>
      <w:r w:rsidRPr="006D7DD3">
        <w:t>Informes del uso de bases de datos remotas (actual)</w:t>
      </w:r>
    </w:p>
    <w:p w:rsidR="00245AB2" w:rsidRPr="006D7DD3" w:rsidRDefault="00245AB2" w:rsidP="00F60117">
      <w:pPr>
        <w:numPr>
          <w:ilvl w:val="0"/>
          <w:numId w:val="8"/>
        </w:numPr>
        <w:ind w:left="284" w:right="74" w:hanging="284"/>
        <w:jc w:val="both"/>
      </w:pPr>
      <w:r w:rsidRPr="006D7DD3">
        <w:t>Informes del uso de bibliotecas digitales y el trabajo colaborativo en redes académicas. (actual)</w:t>
      </w:r>
    </w:p>
    <w:p w:rsidR="00245AB2" w:rsidRPr="006D7DD3" w:rsidRDefault="00245AB2" w:rsidP="00F60117">
      <w:pPr>
        <w:pStyle w:val="Textoindependiente"/>
        <w:numPr>
          <w:ilvl w:val="0"/>
          <w:numId w:val="8"/>
        </w:numPr>
        <w:ind w:left="284" w:right="74" w:hanging="284"/>
        <w:rPr>
          <w:rFonts w:cs="Arial"/>
          <w:szCs w:val="24"/>
          <w:u w:val="single"/>
          <w:lang w:val="es-ES"/>
        </w:rPr>
      </w:pPr>
      <w:r w:rsidRPr="006D7DD3">
        <w:rPr>
          <w:rFonts w:cs="Arial"/>
          <w:szCs w:val="24"/>
          <w:u w:val="single"/>
          <w:lang w:val="es-ES"/>
        </w:rPr>
        <w:t>Informe resumen de las potencialidades en la gestión política y cultural por los sitios web y redes sociales en la universidad – cinco años. – Ver variable 6</w:t>
      </w:r>
    </w:p>
    <w:p w:rsidR="00245AB2" w:rsidRPr="006D7DD3" w:rsidRDefault="00245AB2" w:rsidP="00F60117">
      <w:pPr>
        <w:numPr>
          <w:ilvl w:val="0"/>
          <w:numId w:val="8"/>
        </w:numPr>
        <w:ind w:left="284" w:right="74" w:hanging="284"/>
        <w:jc w:val="both"/>
      </w:pPr>
      <w:r w:rsidRPr="006D7DD3">
        <w:t>Informe sobre los fondos bibliográficos en los dispositivos bibliotecarios del centro. Nivel de actualidad. (actual)</w:t>
      </w:r>
    </w:p>
    <w:p w:rsidR="00245AB2" w:rsidRPr="006D7DD3" w:rsidRDefault="00245AB2" w:rsidP="00F60117">
      <w:pPr>
        <w:numPr>
          <w:ilvl w:val="0"/>
          <w:numId w:val="8"/>
        </w:numPr>
        <w:ind w:left="284" w:right="74" w:hanging="284"/>
        <w:jc w:val="both"/>
      </w:pPr>
      <w:r w:rsidRPr="006D7DD3">
        <w:t>Informe resumen por campus del estado de las edificaciones, mobiliario, escaleras, iluminación interna y externa, baños, acceso al agua potable, viales internos, césped, residencia estudiantil y otros – (actual)</w:t>
      </w:r>
    </w:p>
    <w:p w:rsidR="00245AB2" w:rsidRPr="006D7DD3" w:rsidRDefault="00245AB2" w:rsidP="00F60117">
      <w:pPr>
        <w:numPr>
          <w:ilvl w:val="0"/>
          <w:numId w:val="8"/>
        </w:numPr>
        <w:ind w:left="284" w:right="74" w:hanging="284"/>
        <w:jc w:val="both"/>
      </w:pPr>
      <w:r w:rsidRPr="006D7DD3">
        <w:t>Plan general de inversiones del centro – cinco años</w:t>
      </w:r>
    </w:p>
    <w:p w:rsidR="00245AB2" w:rsidRPr="006D7DD3" w:rsidRDefault="00245AB2" w:rsidP="00F60117">
      <w:pPr>
        <w:numPr>
          <w:ilvl w:val="0"/>
          <w:numId w:val="8"/>
        </w:numPr>
        <w:ind w:left="284" w:right="74" w:hanging="284"/>
        <w:jc w:val="both"/>
      </w:pPr>
      <w:r w:rsidRPr="006D7DD3">
        <w:t>Informe del cumplimiento de los planes de inversiones. – cinco años</w:t>
      </w:r>
    </w:p>
    <w:p w:rsidR="00245AB2" w:rsidRPr="006D7DD3" w:rsidRDefault="00245AB2" w:rsidP="00F60117">
      <w:pPr>
        <w:numPr>
          <w:ilvl w:val="0"/>
          <w:numId w:val="8"/>
        </w:numPr>
        <w:ind w:left="284" w:right="74" w:hanging="284"/>
        <w:jc w:val="both"/>
      </w:pPr>
      <w:r w:rsidRPr="006D7DD3">
        <w:t>Planes de mantenimiento del centro – cinco años – incluye residencia estudiantil.</w:t>
      </w:r>
    </w:p>
    <w:p w:rsidR="00245AB2" w:rsidRPr="006D7DD3" w:rsidRDefault="00245AB2" w:rsidP="00F60117">
      <w:pPr>
        <w:numPr>
          <w:ilvl w:val="0"/>
          <w:numId w:val="8"/>
        </w:numPr>
        <w:ind w:left="284" w:right="74" w:hanging="284"/>
        <w:jc w:val="both"/>
      </w:pPr>
      <w:r w:rsidRPr="006D7DD3">
        <w:t>Informe del cumplimiento de los planes de mantenimiento – cinco años</w:t>
      </w:r>
    </w:p>
    <w:p w:rsidR="00245AB2" w:rsidRPr="006D7DD3" w:rsidRDefault="00245AB2" w:rsidP="00F60117">
      <w:pPr>
        <w:numPr>
          <w:ilvl w:val="0"/>
          <w:numId w:val="8"/>
        </w:numPr>
        <w:ind w:left="284" w:right="74" w:hanging="284"/>
        <w:jc w:val="both"/>
      </w:pPr>
      <w:r w:rsidRPr="006D7DD3">
        <w:t>Informe con las condiciones constructivas, técnicas y de higiene de las cocinas y los comedores. – Actual</w:t>
      </w:r>
    </w:p>
    <w:p w:rsidR="00245AB2" w:rsidRPr="006D7DD3" w:rsidRDefault="00245AB2" w:rsidP="00F60117">
      <w:pPr>
        <w:numPr>
          <w:ilvl w:val="0"/>
          <w:numId w:val="8"/>
        </w:numPr>
        <w:ind w:left="284" w:right="74" w:hanging="284"/>
        <w:jc w:val="both"/>
      </w:pPr>
      <w:r w:rsidRPr="006D7DD3">
        <w:t>Informes del balance nutricional mensual de estudiantes y personal docente y de apoyo. – curso anterior y actual. (ver variable 1)</w:t>
      </w:r>
    </w:p>
    <w:p w:rsidR="00245AB2" w:rsidRPr="006D7DD3" w:rsidRDefault="00245AB2" w:rsidP="00F60117">
      <w:pPr>
        <w:numPr>
          <w:ilvl w:val="0"/>
          <w:numId w:val="8"/>
        </w:numPr>
        <w:ind w:left="284" w:right="74" w:hanging="284"/>
        <w:jc w:val="both"/>
      </w:pPr>
      <w:r w:rsidRPr="006D7DD3">
        <w:t>Informe sobre la calidad de los servicios médicos y estomatológicos que se brinda a la comunidad universitaria (actual)</w:t>
      </w:r>
    </w:p>
    <w:p w:rsidR="00245AB2" w:rsidRPr="006D7DD3" w:rsidRDefault="00245AB2" w:rsidP="00F60117">
      <w:pPr>
        <w:numPr>
          <w:ilvl w:val="0"/>
          <w:numId w:val="8"/>
        </w:numPr>
        <w:ind w:left="284" w:right="74" w:hanging="284"/>
        <w:jc w:val="both"/>
      </w:pPr>
      <w:r w:rsidRPr="006D7DD3">
        <w:t>Informe sobre el estado de las instalaciones dirigidas al entretenimiento, la recreación, el deporte y el disfrute de los estudiantes, especialmente de los becados. (actual)</w:t>
      </w:r>
    </w:p>
    <w:p w:rsidR="00245AB2" w:rsidRPr="006D7DD3" w:rsidRDefault="00245AB2" w:rsidP="00F60117">
      <w:pPr>
        <w:numPr>
          <w:ilvl w:val="0"/>
          <w:numId w:val="8"/>
        </w:numPr>
        <w:ind w:left="284" w:right="74" w:hanging="284"/>
        <w:jc w:val="both"/>
      </w:pPr>
      <w:r w:rsidRPr="006D7DD3">
        <w:lastRenderedPageBreak/>
        <w:t xml:space="preserve"> Informe resumen sobre la vitalidad de la residencia estudiantil – Ver variable 1</w:t>
      </w:r>
    </w:p>
    <w:p w:rsidR="00245AB2" w:rsidRPr="006D7DD3" w:rsidRDefault="00245AB2" w:rsidP="00F60117">
      <w:pPr>
        <w:numPr>
          <w:ilvl w:val="0"/>
          <w:numId w:val="8"/>
        </w:numPr>
        <w:ind w:left="284" w:right="74" w:hanging="284"/>
        <w:jc w:val="both"/>
      </w:pPr>
      <w:r w:rsidRPr="006D7DD3">
        <w:t>Informe sobre el estado de vitalidad del transporte ligero,  colectivo y de carga. Planes de mantenimiento y perspectivas</w:t>
      </w:r>
    </w:p>
    <w:p w:rsidR="00245AB2" w:rsidRPr="006D7DD3" w:rsidRDefault="00245AB2" w:rsidP="00F60117">
      <w:pPr>
        <w:numPr>
          <w:ilvl w:val="0"/>
          <w:numId w:val="8"/>
        </w:numPr>
        <w:ind w:left="284" w:right="74" w:hanging="284"/>
        <w:jc w:val="both"/>
      </w:pPr>
      <w:r w:rsidRPr="006D7DD3">
        <w:t>Informe sobre el suministro energético y de agua, cumplimiento de los planes de ahorro. Medidas y perspectivas.</w:t>
      </w:r>
    </w:p>
    <w:p w:rsidR="00245AB2" w:rsidRPr="006D7DD3" w:rsidRDefault="00245AB2" w:rsidP="00F60117">
      <w:pPr>
        <w:numPr>
          <w:ilvl w:val="0"/>
          <w:numId w:val="8"/>
        </w:numPr>
        <w:ind w:left="284" w:right="74" w:hanging="284"/>
        <w:jc w:val="both"/>
      </w:pPr>
      <w:r w:rsidRPr="006D7DD3">
        <w:t>Informe de la calificación académica y experiencia en su puesto de trabajo del personal del área económica. (actual)</w:t>
      </w:r>
    </w:p>
    <w:p w:rsidR="00245AB2" w:rsidRPr="006D7DD3" w:rsidRDefault="00245AB2" w:rsidP="00F60117">
      <w:pPr>
        <w:numPr>
          <w:ilvl w:val="0"/>
          <w:numId w:val="8"/>
        </w:numPr>
        <w:ind w:left="284" w:right="74" w:hanging="284"/>
        <w:jc w:val="both"/>
      </w:pPr>
      <w:r w:rsidRPr="006D7DD3">
        <w:t>Informe del control de las formas de superación del personal del área económica. – 3 años</w:t>
      </w:r>
    </w:p>
    <w:p w:rsidR="00245AB2" w:rsidRPr="006D7DD3" w:rsidRDefault="00245AB2" w:rsidP="00F60117">
      <w:pPr>
        <w:numPr>
          <w:ilvl w:val="0"/>
          <w:numId w:val="8"/>
        </w:numPr>
        <w:ind w:left="284" w:right="74" w:hanging="284"/>
        <w:jc w:val="both"/>
      </w:pPr>
      <w:r w:rsidRPr="006D7DD3">
        <w:t>Informe con la existencia de recursos técnicos y materiales para la gestión económica y financiera. – 3 años</w:t>
      </w:r>
    </w:p>
    <w:p w:rsidR="00245AB2" w:rsidRPr="006D7DD3" w:rsidRDefault="00245AB2" w:rsidP="00245AB2">
      <w:pPr>
        <w:ind w:left="284" w:right="74" w:hanging="284"/>
        <w:jc w:val="both"/>
      </w:pPr>
    </w:p>
    <w:p w:rsidR="00CE732B" w:rsidRPr="006D7DD3" w:rsidRDefault="00CE732B" w:rsidP="00245AB2">
      <w:pPr>
        <w:ind w:left="284" w:right="74" w:hanging="284"/>
        <w:jc w:val="center"/>
        <w:rPr>
          <w:b/>
        </w:rPr>
      </w:pPr>
    </w:p>
    <w:p w:rsidR="00245AB2" w:rsidRPr="006D7DD3" w:rsidRDefault="00245AB2" w:rsidP="00245AB2">
      <w:pPr>
        <w:ind w:left="284" w:right="74" w:hanging="284"/>
        <w:jc w:val="center"/>
        <w:rPr>
          <w:b/>
        </w:rPr>
      </w:pPr>
      <w:r w:rsidRPr="006D7DD3">
        <w:rPr>
          <w:b/>
        </w:rPr>
        <w:t>VARIABLE 6. IMPACTO SOCIAL</w:t>
      </w:r>
    </w:p>
    <w:p w:rsidR="00CE732B" w:rsidRPr="006D7DD3" w:rsidRDefault="00CE732B" w:rsidP="00245AB2">
      <w:pPr>
        <w:pStyle w:val="Textoindependiente"/>
        <w:ind w:left="284" w:right="74" w:hanging="284"/>
        <w:jc w:val="center"/>
        <w:rPr>
          <w:rFonts w:cs="Arial"/>
          <w:b/>
          <w:szCs w:val="24"/>
          <w:lang w:val="es-ES"/>
        </w:rPr>
      </w:pPr>
    </w:p>
    <w:p w:rsidR="00245AB2" w:rsidRPr="006D7DD3" w:rsidRDefault="00245AB2" w:rsidP="00245AB2">
      <w:pPr>
        <w:pStyle w:val="Textoindependiente"/>
        <w:ind w:left="284" w:right="74" w:hanging="284"/>
        <w:jc w:val="center"/>
        <w:rPr>
          <w:rFonts w:cs="Arial"/>
          <w:b/>
          <w:szCs w:val="24"/>
          <w:lang w:val="es-ES"/>
        </w:rPr>
      </w:pPr>
      <w:r w:rsidRPr="006D7DD3">
        <w:rPr>
          <w:rFonts w:cs="Arial"/>
          <w:b/>
          <w:szCs w:val="24"/>
          <w:lang w:val="es-ES"/>
        </w:rPr>
        <w:t>EVIDENCIAS A MOSTRAR</w:t>
      </w:r>
    </w:p>
    <w:p w:rsidR="00245AB2" w:rsidRPr="006D7DD3" w:rsidRDefault="00CE732B" w:rsidP="00CE732B">
      <w:pPr>
        <w:pStyle w:val="Textoindependiente"/>
        <w:tabs>
          <w:tab w:val="left" w:pos="3480"/>
        </w:tabs>
        <w:ind w:left="284" w:right="74" w:hanging="284"/>
        <w:rPr>
          <w:rFonts w:cs="Arial"/>
          <w:b/>
          <w:szCs w:val="24"/>
          <w:lang w:val="es-ES"/>
        </w:rPr>
      </w:pPr>
      <w:r w:rsidRPr="006D7DD3">
        <w:rPr>
          <w:rFonts w:cs="Arial"/>
          <w:b/>
          <w:szCs w:val="24"/>
          <w:lang w:val="es-ES"/>
        </w:rPr>
        <w:tab/>
      </w:r>
      <w:r w:rsidRPr="006D7DD3">
        <w:rPr>
          <w:rFonts w:cs="Arial"/>
          <w:b/>
          <w:szCs w:val="24"/>
          <w:lang w:val="es-ES"/>
        </w:rPr>
        <w:tab/>
      </w:r>
    </w:p>
    <w:p w:rsidR="00245AB2" w:rsidRPr="006D7DD3" w:rsidRDefault="00245AB2" w:rsidP="00F60117">
      <w:pPr>
        <w:numPr>
          <w:ilvl w:val="0"/>
          <w:numId w:val="9"/>
        </w:numPr>
        <w:ind w:left="284" w:right="74" w:hanging="284"/>
        <w:jc w:val="both"/>
      </w:pPr>
      <w:r w:rsidRPr="006D7DD3">
        <w:t>Informes resumen sobre el resultado de las acciones encaminadas a la labor educativa e ideológica en la residencia estudiantil. (3 años)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anual sobre estabilidad de los colectivos de carrera. Tendencias – 5 años.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 xml:space="preserve">Estrategia, procedimiento, metodología, acciones para la medición de impactos y seguimiento al egresado. (que contiene instrumentos y resultados anuales de últimos 3 años) / Del último curso: tres carreras y tres programas académicos, de diferentes facultades. </w:t>
      </w:r>
    </w:p>
    <w:p w:rsidR="00245AB2" w:rsidRPr="006D7DD3" w:rsidRDefault="00245AB2" w:rsidP="00F60117">
      <w:pPr>
        <w:pStyle w:val="Prrafodelista"/>
        <w:numPr>
          <w:ilvl w:val="0"/>
          <w:numId w:val="9"/>
        </w:numPr>
        <w:ind w:left="284" w:right="74" w:hanging="284"/>
        <w:contextualSpacing w:val="0"/>
        <w:jc w:val="both"/>
        <w:rPr>
          <w:rFonts w:cs="Arial"/>
        </w:rPr>
      </w:pPr>
      <w:r w:rsidRPr="006D7DD3">
        <w:rPr>
          <w:rFonts w:cs="Arial"/>
        </w:rPr>
        <w:t>Informes estadísticos del centro y por carreras sobre promoción, eficiencia académica y eficiencia vertical (cinco últimos cursos)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Informes valorativos de la promoción, eficiencia académica y eficiencia vertical por cursos escolares (cinco últimos cursos) – en cada carrera y a nivel de universidad.</w:t>
      </w:r>
    </w:p>
    <w:p w:rsidR="00245AB2" w:rsidRPr="006D7DD3" w:rsidRDefault="00245AB2" w:rsidP="00F60117">
      <w:pPr>
        <w:numPr>
          <w:ilvl w:val="0"/>
          <w:numId w:val="9"/>
        </w:numPr>
        <w:ind w:left="284" w:right="74" w:hanging="284"/>
        <w:jc w:val="both"/>
      </w:pPr>
      <w:r w:rsidRPr="006D7DD3">
        <w:t>Listado de los reconocimientos provinciales, nacionales e internacionales a profesores y colectivos universitarios (siempre externos a la propia universidad). – las condecoraciones, distinciones y órdenes son de por vida, el resto es de cinco años.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Certificados de los reconocimientos provinciales, nacionales e internacionales a profesores y colectivos universitarios. - Impresos, en base de datos o digital.</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anual de la participación de los profesores en programas sociales y tareas de impacto que responden a demandas locales y territoriales. (cinco últimos cursos)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de control de la participación de interesados de otras instancias en las actividades académicas realizadas por los profesores del centro. (cinco últimos cursos)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de control de la participación de interesados en las actividades académicas realizadas por profesionales de otras instituciones nacionales e internacionales. (cinco últimos cursos)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con los impactos de los programas académicos para la universidad, el territorio y otros de carácter nacional e internacional. (cinco últimos cursos)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Avales y otras evidencias que demuestren los impactos de los programas académicos para la universidad, el territorio y otros de carácter nacional e internacional. (cinco últimos cursos)</w:t>
      </w:r>
    </w:p>
    <w:p w:rsidR="00245AB2" w:rsidRPr="006D7DD3" w:rsidRDefault="00245AB2" w:rsidP="00F60117">
      <w:pPr>
        <w:numPr>
          <w:ilvl w:val="0"/>
          <w:numId w:val="9"/>
        </w:numPr>
        <w:ind w:left="284" w:right="74" w:hanging="284"/>
        <w:jc w:val="both"/>
      </w:pPr>
      <w:r w:rsidRPr="006D7DD3">
        <w:t>Informes de cumplimiento de la estrategia de formación de doctores, máster y especialistas de la institución y perspectivas inmediatas. (anual -  últimos cinco años)</w:t>
      </w:r>
    </w:p>
    <w:p w:rsidR="00245AB2" w:rsidRPr="006D7DD3" w:rsidRDefault="00245AB2" w:rsidP="00F60117">
      <w:pPr>
        <w:numPr>
          <w:ilvl w:val="0"/>
          <w:numId w:val="9"/>
        </w:numPr>
        <w:ind w:left="284" w:right="74" w:hanging="284"/>
        <w:jc w:val="both"/>
      </w:pPr>
      <w:r w:rsidRPr="006D7DD3">
        <w:t>Resultados de los proyectos nacionales en los que participa el centro.  – Ver variable 1 y 4</w:t>
      </w:r>
    </w:p>
    <w:p w:rsidR="00245AB2" w:rsidRPr="006D7DD3" w:rsidRDefault="00245AB2" w:rsidP="00F60117">
      <w:pPr>
        <w:numPr>
          <w:ilvl w:val="0"/>
          <w:numId w:val="9"/>
        </w:numPr>
        <w:ind w:left="284" w:right="74" w:hanging="284"/>
        <w:jc w:val="both"/>
      </w:pPr>
      <w:r w:rsidRPr="006D7DD3">
        <w:lastRenderedPageBreak/>
        <w:t>Resultados de proyectos internacionales en que participa el centro. – Ver variables 1 y 4</w:t>
      </w:r>
    </w:p>
    <w:p w:rsidR="00245AB2" w:rsidRPr="006D7DD3" w:rsidRDefault="00245AB2" w:rsidP="00F60117">
      <w:pPr>
        <w:numPr>
          <w:ilvl w:val="0"/>
          <w:numId w:val="9"/>
        </w:numPr>
        <w:ind w:left="284" w:right="74" w:hanging="284"/>
        <w:jc w:val="both"/>
      </w:pPr>
      <w:r w:rsidRPr="006D7DD3">
        <w:t xml:space="preserve">Avales de </w:t>
      </w:r>
      <w:r w:rsidR="00CE732B" w:rsidRPr="006D7DD3">
        <w:t>las contrapartes</w:t>
      </w:r>
      <w:r w:rsidRPr="006D7DD3">
        <w:t xml:space="preserve"> y/o empleadores y del CITMA sobre la marcha de los proyectos. (anual -  últimos cinco años)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de los servicios científico – técnicos que se derivan de la investigación universitaria. Resultados y evidencias.</w:t>
      </w:r>
    </w:p>
    <w:p w:rsidR="00245AB2" w:rsidRPr="006D7DD3" w:rsidRDefault="00245AB2" w:rsidP="00F60117">
      <w:pPr>
        <w:numPr>
          <w:ilvl w:val="0"/>
          <w:numId w:val="9"/>
        </w:numPr>
        <w:ind w:left="284" w:right="74" w:hanging="284"/>
        <w:jc w:val="both"/>
      </w:pPr>
      <w:r w:rsidRPr="006D7DD3">
        <w:t xml:space="preserve">Informes de los resultados de proyectos de superación con el territorio y programas de ciencia e innovación tecnológica. (avales de OACE implicadas) </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 xml:space="preserve">Informe con la cantidad de patentes y registros de propiedad intelectual solicitados y concedidos a la obra científico </w:t>
      </w:r>
      <w:r w:rsidR="00A21A7F" w:rsidRPr="006D7DD3">
        <w:rPr>
          <w:rFonts w:cs="Arial"/>
          <w:szCs w:val="24"/>
          <w:lang w:val="es-ES"/>
        </w:rPr>
        <w:t>tecnológico</w:t>
      </w:r>
      <w:r w:rsidRPr="006D7DD3">
        <w:rPr>
          <w:rFonts w:cs="Arial"/>
          <w:szCs w:val="24"/>
          <w:lang w:val="es-ES"/>
        </w:rPr>
        <w:t xml:space="preserve"> de la universidad. (de por vida)</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Certificados de las patentes y registros de propiedad intelectual de la obra científico tecnológica de la universidad. (de por vida) - Impresos, en base de datos o digital.(incluye otras certificaciones de descubrimientos científicos reconocidos a nivel internacional)</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Listado de eventos auspiciados por la universidad – clasificados por tipo de evento y facultad – indicar total de participantes de la universidad, del territorio y de otras provincias y naciones. (cinco años)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Avales y autorizaciones para la realización de los eventos nacionales e internacionales de la universidad. (últimos cinco años)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Informes del PCC y SNTECD sobre la valoración del impacto de la superación profesional y académica en los cuadros y sus reservas de la universidad.</w:t>
      </w:r>
    </w:p>
    <w:p w:rsidR="00245AB2" w:rsidRPr="006D7DD3" w:rsidRDefault="00245AB2" w:rsidP="00F60117">
      <w:pPr>
        <w:pStyle w:val="Textoindependiente"/>
        <w:numPr>
          <w:ilvl w:val="0"/>
          <w:numId w:val="9"/>
        </w:numPr>
        <w:ind w:left="284" w:right="74" w:hanging="284"/>
        <w:rPr>
          <w:rFonts w:cs="Arial"/>
          <w:szCs w:val="24"/>
          <w:u w:val="single"/>
          <w:lang w:val="es-ES"/>
        </w:rPr>
      </w:pPr>
      <w:r w:rsidRPr="006D7DD3">
        <w:rPr>
          <w:rFonts w:cs="Arial"/>
          <w:szCs w:val="24"/>
          <w:u w:val="single"/>
          <w:lang w:val="es-ES"/>
        </w:rPr>
        <w:t xml:space="preserve">Informe de la concepción proactiva de la superación de cuadros y sus reservas de la IES y del territorio – resultados de la gestión – 3 últimos cursos. </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sobre la introducción de resultados de la universidad en otras entidades nacionales – lo realizan los OACE y el CITMA.</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sobre la vinculación de careras y programas académicos con la radio, televisión y prensa plana. (cinco años).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 xml:space="preserve">Informe con los portales y sitios web activos en la universidad y sus características. </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 xml:space="preserve">Informe con el grado de visibilidad de la producción científica del claustro y de los portales / sitios web de la universidad. – que contenga evidencias de las trazas de su </w:t>
      </w:r>
      <w:r w:rsidRPr="006D7DD3">
        <w:rPr>
          <w:rFonts w:cs="Arial"/>
          <w:szCs w:val="24"/>
          <w:u w:val="single"/>
          <w:lang w:val="es-ES"/>
        </w:rPr>
        <w:t>utilización cultural y político-ideológica</w:t>
      </w:r>
      <w:r w:rsidRPr="006D7DD3">
        <w:rPr>
          <w:rFonts w:cs="Arial"/>
          <w:szCs w:val="24"/>
          <w:lang w:val="es-ES"/>
        </w:rPr>
        <w:t>. – Ver variable 1</w:t>
      </w:r>
    </w:p>
    <w:p w:rsidR="00245AB2" w:rsidRPr="006D7DD3" w:rsidRDefault="00245AB2" w:rsidP="00F60117">
      <w:pPr>
        <w:pStyle w:val="Textoindependiente"/>
        <w:numPr>
          <w:ilvl w:val="0"/>
          <w:numId w:val="9"/>
        </w:numPr>
        <w:ind w:left="284" w:right="74" w:hanging="284"/>
        <w:rPr>
          <w:rFonts w:cs="Arial"/>
          <w:szCs w:val="24"/>
          <w:u w:val="single"/>
          <w:lang w:val="es-ES"/>
        </w:rPr>
      </w:pPr>
      <w:r w:rsidRPr="006D7DD3">
        <w:rPr>
          <w:rFonts w:cs="Arial"/>
          <w:szCs w:val="24"/>
          <w:u w:val="single"/>
          <w:lang w:val="es-ES"/>
        </w:rPr>
        <w:t>Informe resumen de la gestión política y cultural de los sitios web y redes sociales en la universidad – cinco años. – Ver variable 5</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sobre las revistas que publica el centro. Características. Trazas de su utilización nacional e internacional.</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 xml:space="preserve">Informe con el nivel de virtualización de los fondos bibliográficos. </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con la cantidad de asignaturas y cursos en plataformas interactivas que funcionan adecuadamente. Evidencias de su utilización – por facultades.</w:t>
      </w:r>
    </w:p>
    <w:p w:rsidR="00245AB2" w:rsidRPr="006D7DD3" w:rsidRDefault="00245AB2" w:rsidP="00F60117">
      <w:pPr>
        <w:pStyle w:val="Textoindependiente"/>
        <w:numPr>
          <w:ilvl w:val="0"/>
          <w:numId w:val="9"/>
        </w:numPr>
        <w:ind w:left="0" w:right="74" w:firstLine="0"/>
        <w:rPr>
          <w:rFonts w:cs="Arial"/>
          <w:szCs w:val="24"/>
          <w:lang w:val="es-ES"/>
        </w:rPr>
      </w:pPr>
      <w:r w:rsidRPr="006D7DD3">
        <w:rPr>
          <w:rFonts w:cs="Arial"/>
          <w:szCs w:val="24"/>
          <w:lang w:val="es-ES"/>
        </w:rPr>
        <w:t>Informe sobre el funcionamiento de la red nacional. Tendencia actual</w:t>
      </w:r>
    </w:p>
    <w:p w:rsidR="00245AB2" w:rsidRPr="006D7DD3" w:rsidRDefault="00245AB2" w:rsidP="00F60117">
      <w:pPr>
        <w:numPr>
          <w:ilvl w:val="0"/>
          <w:numId w:val="9"/>
        </w:numPr>
        <w:ind w:left="0" w:right="74" w:firstLine="0"/>
        <w:jc w:val="both"/>
        <w:rPr>
          <w:u w:val="single"/>
        </w:rPr>
      </w:pPr>
      <w:r w:rsidRPr="006D7DD3">
        <w:rPr>
          <w:u w:val="single"/>
        </w:rPr>
        <w:t>Resultados de la actividad deportiva y artística de los equipos universitarios en los últimos 5 años – tanto de estudiantes, como de trabajadores.- Ver variable 3</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 xml:space="preserve"> Informe sobre la oferta de servicios académicos, culturales y deportivos que se brinda a la comunidad. </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 xml:space="preserve">Avales de las entidades </w:t>
      </w:r>
      <w:r w:rsidR="00EB6FE5" w:rsidRPr="006D7DD3">
        <w:rPr>
          <w:rFonts w:cs="Arial"/>
          <w:szCs w:val="24"/>
          <w:lang w:val="es-ES"/>
        </w:rPr>
        <w:t>socio comunitarias</w:t>
      </w:r>
      <w:r w:rsidRPr="006D7DD3">
        <w:rPr>
          <w:rFonts w:cs="Arial"/>
          <w:szCs w:val="24"/>
          <w:lang w:val="es-ES"/>
        </w:rPr>
        <w:t xml:space="preserve"> sobre los resultados de los servicios académicos, culturales y deportivos que brinda a la comunidad. (últimos cinco años). Tendencias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de valoración de la integración del claustro en proyectos comunitarios de otros organismos.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 xml:space="preserve">Avales de organismos </w:t>
      </w:r>
      <w:r w:rsidR="00EB6FE5" w:rsidRPr="006D7DD3">
        <w:rPr>
          <w:rFonts w:cs="Arial"/>
          <w:szCs w:val="24"/>
          <w:lang w:val="es-ES"/>
        </w:rPr>
        <w:t>socio comunitarios</w:t>
      </w:r>
      <w:r w:rsidRPr="006D7DD3">
        <w:rPr>
          <w:rFonts w:cs="Arial"/>
          <w:szCs w:val="24"/>
          <w:lang w:val="es-ES"/>
        </w:rPr>
        <w:t xml:space="preserve"> sobre la integración del claustro en proyectos comunitarios de otros organismos.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lastRenderedPageBreak/>
        <w:t>Plan de seguimiento y control de los servicios que ofrece el centro a la comunidad. Resultados.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Listado de premios u otros reconocimientos recibidos por los estudiantes en las cátedras honoríficas, manifestaciones artísticas o deportivas. (por carreras – cinco años) – Ver variable 3.</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de las debilidades organizativas y funcionales que limitan el impacto del trabajo universitario al territorio.</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Planes de mejora para fortalecer el impacto del trabajo universitario. Resultados anuales (cinco últimos cursos)</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Informes resumen de avales y opiniones de organismos del territorio sobre calidad de los graduados y de estudiantes en formación laboral.</w:t>
      </w:r>
    </w:p>
    <w:p w:rsidR="00245AB2" w:rsidRPr="006D7DD3" w:rsidRDefault="00245AB2" w:rsidP="00F60117">
      <w:pPr>
        <w:pStyle w:val="Textoindependiente"/>
        <w:numPr>
          <w:ilvl w:val="0"/>
          <w:numId w:val="9"/>
        </w:numPr>
        <w:ind w:left="284" w:right="74" w:hanging="284"/>
        <w:rPr>
          <w:rFonts w:cs="Arial"/>
          <w:szCs w:val="24"/>
          <w:lang w:val="es-ES"/>
        </w:rPr>
      </w:pPr>
      <w:r w:rsidRPr="006D7DD3">
        <w:rPr>
          <w:rFonts w:cs="Arial"/>
          <w:szCs w:val="24"/>
          <w:lang w:val="es-ES"/>
        </w:rPr>
        <w:t>Informe que contenga el resultado del vínculo con los programas de la Revolución.</w:t>
      </w:r>
    </w:p>
    <w:p w:rsidR="00245AB2" w:rsidRPr="006D7DD3" w:rsidRDefault="00245AB2" w:rsidP="00F60117">
      <w:pPr>
        <w:numPr>
          <w:ilvl w:val="0"/>
          <w:numId w:val="9"/>
        </w:numPr>
        <w:ind w:left="284" w:right="74" w:hanging="284"/>
        <w:jc w:val="both"/>
      </w:pPr>
      <w:r w:rsidRPr="006D7DD3">
        <w:t xml:space="preserve">Resultados (cinco años) de los diplomados de Administración pública y gestión empresarial. Introducción de sus resultados. </w:t>
      </w:r>
    </w:p>
    <w:p w:rsidR="00245AB2" w:rsidRPr="006D7DD3" w:rsidRDefault="00245AB2" w:rsidP="00F60117">
      <w:pPr>
        <w:numPr>
          <w:ilvl w:val="0"/>
          <w:numId w:val="9"/>
        </w:numPr>
        <w:ind w:left="567" w:right="74" w:hanging="567"/>
        <w:jc w:val="both"/>
      </w:pPr>
      <w:r w:rsidRPr="006D7DD3">
        <w:t>Informe resumen de evidencias sobre el liderazgo de la universidad. (últimos cinco años)</w:t>
      </w:r>
    </w:p>
    <w:p w:rsidR="00245AB2" w:rsidRPr="006D7DD3" w:rsidRDefault="00245AB2" w:rsidP="00F60117">
      <w:pPr>
        <w:numPr>
          <w:ilvl w:val="0"/>
          <w:numId w:val="9"/>
        </w:numPr>
        <w:ind w:left="567" w:right="74" w:hanging="567"/>
        <w:jc w:val="both"/>
        <w:rPr>
          <w:u w:val="single"/>
        </w:rPr>
      </w:pPr>
      <w:r w:rsidRPr="006D7DD3">
        <w:rPr>
          <w:u w:val="single"/>
        </w:rPr>
        <w:t>Informe de extensión universitaria sobre los resultados de los proyectos y cursos que brinda a la comunidad del territorio. (actual)</w:t>
      </w:r>
    </w:p>
    <w:p w:rsidR="00245AB2" w:rsidRPr="006D7DD3" w:rsidRDefault="00245AB2" w:rsidP="00F60117">
      <w:pPr>
        <w:numPr>
          <w:ilvl w:val="0"/>
          <w:numId w:val="9"/>
        </w:numPr>
        <w:ind w:left="284" w:right="74" w:hanging="284"/>
        <w:jc w:val="both"/>
        <w:rPr>
          <w:spacing w:val="1"/>
          <w:u w:val="single"/>
        </w:rPr>
      </w:pPr>
      <w:r w:rsidRPr="006D7DD3">
        <w:rPr>
          <w:u w:val="single"/>
        </w:rPr>
        <w:t xml:space="preserve">Informe </w:t>
      </w:r>
      <w:r w:rsidRPr="006D7DD3">
        <w:rPr>
          <w:spacing w:val="1"/>
          <w:u w:val="single"/>
        </w:rPr>
        <w:t>de los resultados del vínculo y asesoría de la universidad con las entidades que lideran el desarrollo local en el territorio – Ver variable 4</w:t>
      </w:r>
    </w:p>
    <w:p w:rsidR="00245AB2" w:rsidRPr="006D7DD3" w:rsidRDefault="00245AB2" w:rsidP="00F60117">
      <w:pPr>
        <w:numPr>
          <w:ilvl w:val="0"/>
          <w:numId w:val="9"/>
        </w:numPr>
        <w:ind w:left="284" w:right="74" w:hanging="284"/>
        <w:jc w:val="both"/>
        <w:rPr>
          <w:spacing w:val="1"/>
          <w:u w:val="single"/>
        </w:rPr>
      </w:pPr>
      <w:r w:rsidRPr="006D7DD3">
        <w:rPr>
          <w:spacing w:val="1"/>
          <w:u w:val="single"/>
        </w:rPr>
        <w:t>Informe resumen sobre el nivel de satisfacción y transformaciones evidenciadas desde la asesoría y capacitación brindada por la universidad a la AMPP, APPP y CITMA en temas de trabajo comunitario integrado.</w:t>
      </w:r>
    </w:p>
    <w:p w:rsidR="00245AB2" w:rsidRPr="006D7DD3" w:rsidRDefault="00245AB2" w:rsidP="00F60117">
      <w:pPr>
        <w:numPr>
          <w:ilvl w:val="0"/>
          <w:numId w:val="9"/>
        </w:numPr>
        <w:ind w:left="284" w:right="74" w:hanging="284"/>
        <w:jc w:val="both"/>
        <w:rPr>
          <w:spacing w:val="1"/>
          <w:u w:val="single"/>
        </w:rPr>
      </w:pPr>
      <w:r w:rsidRPr="006D7DD3">
        <w:rPr>
          <w:spacing w:val="1"/>
          <w:u w:val="single"/>
        </w:rPr>
        <w:t>Informe resumen desde la evaluación de impactos de los reconocimientos por parte de la comunidad universitaria, entidades del territorio, de otras IES y otros territorios o países, usuarios, pacientes, familiares, miembros de la comunidad.</w:t>
      </w:r>
    </w:p>
    <w:p w:rsidR="00C2527E" w:rsidRPr="006D7DD3" w:rsidRDefault="00C2527E" w:rsidP="00C2527E">
      <w:pPr>
        <w:ind w:right="74"/>
        <w:jc w:val="both"/>
        <w:rPr>
          <w:spacing w:val="1"/>
          <w:u w:val="single"/>
        </w:rPr>
      </w:pPr>
    </w:p>
    <w:p w:rsidR="00C2527E" w:rsidRPr="006D7DD3" w:rsidRDefault="00C2527E" w:rsidP="00C2527E">
      <w:pPr>
        <w:ind w:right="74"/>
        <w:jc w:val="both"/>
        <w:rPr>
          <w:b/>
          <w:spacing w:val="1"/>
        </w:rPr>
      </w:pPr>
      <w:r w:rsidRPr="006D7DD3">
        <w:rPr>
          <w:b/>
          <w:spacing w:val="1"/>
        </w:rPr>
        <w:t>Ejemplo de una buena práctica de la UCI:</w:t>
      </w:r>
    </w:p>
    <w:p w:rsidR="00245AB2" w:rsidRPr="006D7DD3" w:rsidRDefault="00245AB2" w:rsidP="00245AB2">
      <w:pPr>
        <w:ind w:left="284" w:right="74"/>
        <w:jc w:val="both"/>
        <w:rPr>
          <w:b/>
        </w:rPr>
      </w:pPr>
    </w:p>
    <w:p w:rsidR="00C2527E" w:rsidRPr="006D7DD3" w:rsidRDefault="00C2527E" w:rsidP="00C2527E">
      <w:pPr>
        <w:ind w:left="284" w:right="74"/>
        <w:jc w:val="both"/>
      </w:pPr>
      <w:r w:rsidRPr="006D7DD3">
        <w:t>Con el objetivo de tener la mayor información concentrada en un mismo espacio para su mejor seguimiento y revisión, se proponen dos soluciones informáticas:</w:t>
      </w:r>
    </w:p>
    <w:p w:rsidR="00BD1522" w:rsidRPr="006D7DD3" w:rsidRDefault="00F60117" w:rsidP="00F60117">
      <w:pPr>
        <w:numPr>
          <w:ilvl w:val="0"/>
          <w:numId w:val="18"/>
        </w:numPr>
        <w:ind w:right="74"/>
        <w:jc w:val="both"/>
      </w:pPr>
      <w:r w:rsidRPr="006D7DD3">
        <w:t xml:space="preserve">El montaje de un </w:t>
      </w:r>
      <w:r w:rsidRPr="006D7DD3">
        <w:rPr>
          <w:b/>
          <w:bCs/>
        </w:rPr>
        <w:t>FTP</w:t>
      </w:r>
      <w:r w:rsidRPr="006D7DD3">
        <w:t xml:space="preserve"> (File Transfer Protocol), es decir, un Protocolo de transferencia de archivos.</w:t>
      </w:r>
    </w:p>
    <w:p w:rsidR="00BD1522" w:rsidRPr="006D7DD3" w:rsidRDefault="00F60117" w:rsidP="00F60117">
      <w:pPr>
        <w:numPr>
          <w:ilvl w:val="0"/>
          <w:numId w:val="19"/>
        </w:numPr>
        <w:ind w:right="74"/>
        <w:jc w:val="both"/>
      </w:pPr>
      <w:r w:rsidRPr="006D7DD3">
        <w:t xml:space="preserve">La utilización de un </w:t>
      </w:r>
      <w:r w:rsidRPr="006D7DD3">
        <w:rPr>
          <w:b/>
          <w:bCs/>
        </w:rPr>
        <w:t>sistema de gestión documental</w:t>
      </w:r>
      <w:r w:rsidRPr="006D7DD3">
        <w:t xml:space="preserve">, es decir, un sistema gestor de documentos administrativos.  </w:t>
      </w:r>
    </w:p>
    <w:p w:rsidR="00C2527E" w:rsidRPr="006D7DD3" w:rsidRDefault="00C2527E" w:rsidP="00C2527E">
      <w:pPr>
        <w:ind w:left="284" w:right="74"/>
        <w:jc w:val="both"/>
      </w:pPr>
      <w:r w:rsidRPr="006D7DD3">
        <w:t xml:space="preserve">      Ejemplo: el EXCRIBA. </w:t>
      </w:r>
    </w:p>
    <w:p w:rsidR="005150F8" w:rsidRPr="006D7DD3" w:rsidRDefault="005150F8" w:rsidP="00245AB2">
      <w:pPr>
        <w:ind w:left="284" w:right="74"/>
        <w:jc w:val="both"/>
      </w:pPr>
    </w:p>
    <w:p w:rsidR="00DE3FED" w:rsidRPr="006D7DD3" w:rsidRDefault="00DE3FED" w:rsidP="00DE3FED">
      <w:pPr>
        <w:ind w:left="284" w:right="74"/>
        <w:jc w:val="both"/>
      </w:pPr>
      <w:r w:rsidRPr="006D7DD3">
        <w:t>El objetivo del protocolo</w:t>
      </w:r>
      <w:r w:rsidRPr="006D7DD3">
        <w:rPr>
          <w:b/>
          <w:bCs/>
        </w:rPr>
        <w:t xml:space="preserve"> FTP</w:t>
      </w:r>
      <w:r w:rsidRPr="006D7DD3">
        <w:t xml:space="preserve"> es permitir que varias personas puedan compartir archivos desde sus equipos, permitir la independencia entre los sistemas de archivo del equipo del cliente y del equipo del servidor y permitir además una transferencia de datos eficaz. La utilización de un FTP permitirá tener por cada variable, la documentación que requiere y gestionar los permisos para dicha información. </w:t>
      </w:r>
    </w:p>
    <w:p w:rsidR="005150F8" w:rsidRPr="006D7DD3" w:rsidRDefault="005150F8" w:rsidP="00245AB2">
      <w:pPr>
        <w:ind w:left="284" w:right="74"/>
        <w:jc w:val="both"/>
      </w:pPr>
    </w:p>
    <w:p w:rsidR="006D2AA6" w:rsidRPr="006D7DD3" w:rsidRDefault="00DE3FED" w:rsidP="00DE3FED">
      <w:pPr>
        <w:ind w:left="284"/>
        <w:jc w:val="both"/>
        <w:rPr>
          <w:rFonts w:cs="Arial"/>
        </w:rPr>
      </w:pPr>
      <w:r w:rsidRPr="006D7DD3">
        <w:rPr>
          <w:rFonts w:cs="Arial"/>
        </w:rPr>
        <w:t xml:space="preserve">El </w:t>
      </w:r>
      <w:r w:rsidRPr="006D7DD3">
        <w:rPr>
          <w:rFonts w:cs="Arial"/>
          <w:b/>
          <w:bCs/>
        </w:rPr>
        <w:t xml:space="preserve">Sistema de gestión documental </w:t>
      </w:r>
      <w:r w:rsidRPr="006D7DD3">
        <w:rPr>
          <w:rFonts w:cs="Arial"/>
        </w:rPr>
        <w:t>está orientado a la automatización de los procesos documentales de las organizaciones. Contiene todos los instrumentos para cubrir desde la generación de documentos, su revisión, administración, distribución, custodia y disposición, cumpliendo con las normas internacionales para la gestión de documentos, manteniendo la seguridad de los documentos en formato electrónico.</w:t>
      </w:r>
    </w:p>
    <w:p w:rsidR="00DE3FED" w:rsidRPr="006D7DD3" w:rsidRDefault="00DE3FED" w:rsidP="00415B81">
      <w:pPr>
        <w:jc w:val="both"/>
        <w:rPr>
          <w:rFonts w:cs="Arial"/>
        </w:rPr>
      </w:pPr>
    </w:p>
    <w:p w:rsidR="00DE3FED" w:rsidRPr="006D7DD3" w:rsidRDefault="00DE3FED" w:rsidP="00DE3FED">
      <w:pPr>
        <w:jc w:val="both"/>
        <w:rPr>
          <w:rFonts w:cs="Arial"/>
        </w:rPr>
      </w:pPr>
    </w:p>
    <w:p w:rsidR="00DE3FED" w:rsidRPr="006D7DD3" w:rsidRDefault="00DE3FED" w:rsidP="00DE3FED">
      <w:pPr>
        <w:jc w:val="both"/>
        <w:rPr>
          <w:rFonts w:cs="Arial"/>
        </w:rPr>
      </w:pPr>
    </w:p>
    <w:p w:rsidR="00D8282E" w:rsidRPr="006D7DD3" w:rsidRDefault="008D3F46" w:rsidP="00D8282E">
      <w:pPr>
        <w:ind w:left="284"/>
        <w:jc w:val="both"/>
        <w:rPr>
          <w:rFonts w:cs="Arial"/>
          <w:b/>
        </w:rPr>
      </w:pPr>
      <w:r w:rsidRPr="006D7DD3">
        <w:rPr>
          <w:rFonts w:cs="Arial"/>
          <w:b/>
        </w:rPr>
        <w:t>III</w:t>
      </w:r>
      <w:r w:rsidR="00D8282E" w:rsidRPr="006D7DD3">
        <w:rPr>
          <w:rFonts w:cs="Arial"/>
          <w:b/>
        </w:rPr>
        <w:t xml:space="preserve"> ALGORITMO DE TRABAJO PARA LOS EVALUADORES DE LA COMISIÓN CENTRAL DE HISTORIA Y MARXISMO + ENSEÑANZA MILITAR</w:t>
      </w:r>
      <w:r w:rsidR="00E062AC">
        <w:rPr>
          <w:rFonts w:cs="Arial"/>
          <w:b/>
        </w:rPr>
        <w:t xml:space="preserve"> </w:t>
      </w:r>
    </w:p>
    <w:p w:rsidR="00D8282E" w:rsidRPr="006D7DD3" w:rsidRDefault="00D8282E" w:rsidP="00D8282E">
      <w:pPr>
        <w:pStyle w:val="Prrafodelista"/>
        <w:numPr>
          <w:ilvl w:val="2"/>
          <w:numId w:val="11"/>
        </w:numPr>
        <w:tabs>
          <w:tab w:val="left" w:pos="284"/>
          <w:tab w:val="left" w:pos="567"/>
        </w:tabs>
        <w:spacing w:after="200" w:line="276" w:lineRule="auto"/>
        <w:ind w:hanging="1734"/>
        <w:jc w:val="both"/>
        <w:rPr>
          <w:rFonts w:cs="Arial"/>
          <w:b/>
        </w:rPr>
      </w:pPr>
      <w:r w:rsidRPr="006D7DD3">
        <w:rPr>
          <w:rFonts w:cs="Arial"/>
          <w:b/>
          <w:u w:val="single"/>
        </w:rPr>
        <w:t>Auto preparación de los evaluadores</w:t>
      </w:r>
    </w:p>
    <w:p w:rsidR="00D8282E" w:rsidRPr="006D7DD3" w:rsidRDefault="00D8282E" w:rsidP="00D8282E">
      <w:pPr>
        <w:pStyle w:val="Prrafodelista"/>
        <w:tabs>
          <w:tab w:val="left" w:pos="284"/>
          <w:tab w:val="left" w:pos="567"/>
        </w:tabs>
        <w:ind w:left="2160"/>
        <w:jc w:val="right"/>
        <w:rPr>
          <w:rFonts w:cs="Arial"/>
        </w:rPr>
      </w:pPr>
    </w:p>
    <w:p w:rsidR="00D8282E" w:rsidRPr="006D7DD3" w:rsidRDefault="00D8282E" w:rsidP="00D8282E">
      <w:pPr>
        <w:pStyle w:val="Prrafodelista"/>
        <w:numPr>
          <w:ilvl w:val="0"/>
          <w:numId w:val="10"/>
        </w:numPr>
        <w:spacing w:after="200" w:line="276" w:lineRule="auto"/>
        <w:ind w:hanging="436"/>
        <w:jc w:val="both"/>
        <w:rPr>
          <w:rFonts w:cs="Arial"/>
        </w:rPr>
      </w:pPr>
      <w:r w:rsidRPr="006D7DD3">
        <w:rPr>
          <w:rFonts w:cs="Arial"/>
        </w:rPr>
        <w:t>Contacto e intercambio con los demás miembros de la Comisión (Por correo electrónico, por teléfono o directamente de ser posible)</w:t>
      </w:r>
    </w:p>
    <w:p w:rsidR="00D8282E" w:rsidRPr="006D7DD3" w:rsidRDefault="00D8282E" w:rsidP="00D8282E">
      <w:pPr>
        <w:pStyle w:val="Prrafodelista"/>
        <w:jc w:val="both"/>
        <w:rPr>
          <w:rFonts w:cs="Arial"/>
        </w:rPr>
      </w:pPr>
    </w:p>
    <w:p w:rsidR="00D8282E" w:rsidRPr="006D7DD3" w:rsidRDefault="00D8282E" w:rsidP="00D8282E">
      <w:pPr>
        <w:pStyle w:val="Prrafodelista"/>
        <w:numPr>
          <w:ilvl w:val="0"/>
          <w:numId w:val="10"/>
        </w:numPr>
        <w:spacing w:after="200"/>
        <w:ind w:hanging="436"/>
        <w:jc w:val="both"/>
        <w:rPr>
          <w:rFonts w:cs="Arial"/>
        </w:rPr>
      </w:pPr>
      <w:r w:rsidRPr="006D7DD3">
        <w:rPr>
          <w:rFonts w:cs="Arial"/>
        </w:rPr>
        <w:t>Intercambio previo con los directivos de las áreas a evaluar a través del correo electrónico.</w:t>
      </w:r>
    </w:p>
    <w:p w:rsidR="00D8282E" w:rsidRPr="006D7DD3" w:rsidRDefault="00D8282E" w:rsidP="00D8282E">
      <w:pPr>
        <w:pStyle w:val="Prrafodelista"/>
        <w:rPr>
          <w:rFonts w:cs="Arial"/>
        </w:rPr>
      </w:pPr>
    </w:p>
    <w:p w:rsidR="00D8282E" w:rsidRPr="006D7DD3" w:rsidRDefault="00D8282E" w:rsidP="00D8282E">
      <w:pPr>
        <w:pStyle w:val="Prrafodelista"/>
        <w:numPr>
          <w:ilvl w:val="0"/>
          <w:numId w:val="10"/>
        </w:numPr>
        <w:spacing w:after="200" w:line="276" w:lineRule="auto"/>
        <w:ind w:hanging="436"/>
        <w:jc w:val="both"/>
        <w:rPr>
          <w:rFonts w:cs="Arial"/>
        </w:rPr>
      </w:pPr>
      <w:r w:rsidRPr="006D7DD3">
        <w:rPr>
          <w:rFonts w:cs="Arial"/>
        </w:rPr>
        <w:t xml:space="preserve">Estudio previo, </w:t>
      </w:r>
      <w:r w:rsidRPr="006D7DD3">
        <w:rPr>
          <w:rFonts w:cs="Arial"/>
          <w:b/>
          <w:u w:val="single"/>
        </w:rPr>
        <w:t>con una semana de antelación al inicio del proceso</w:t>
      </w:r>
      <w:r w:rsidRPr="006D7DD3">
        <w:rPr>
          <w:rFonts w:cs="Arial"/>
        </w:rPr>
        <w:t xml:space="preserve">, de los </w:t>
      </w:r>
      <w:r w:rsidRPr="006D7DD3">
        <w:rPr>
          <w:rFonts w:cs="Arial"/>
          <w:u w:val="single"/>
        </w:rPr>
        <w:t>Informes de Autoevaluación</w:t>
      </w:r>
      <w:r w:rsidRPr="006D7DD3">
        <w:rPr>
          <w:rFonts w:cs="Arial"/>
        </w:rPr>
        <w:t xml:space="preserve"> enviados por la Dirección o Departamento de Historia y Marxismo leninismo y por el Departamento de Enseñanza Militar, según corresponda. (Si la evaluación institucional ha sido antecedida por otra, se deben estudiar también los informes de autoevaluación presentados para el proceso anterior, así como el Informe Final que resultó de este, en particular el referido a estas áreas, a fin de valorar cómo se expresa su evolución desde la evaluación institucional precedente).</w:t>
      </w:r>
    </w:p>
    <w:p w:rsidR="00D8282E" w:rsidRPr="006D7DD3" w:rsidRDefault="00D8282E" w:rsidP="00D8282E">
      <w:pPr>
        <w:pStyle w:val="Prrafodelista"/>
        <w:jc w:val="both"/>
        <w:rPr>
          <w:rFonts w:cs="Arial"/>
        </w:rPr>
      </w:pPr>
    </w:p>
    <w:p w:rsidR="00D8282E" w:rsidRPr="006D7DD3" w:rsidRDefault="00D8282E" w:rsidP="00D8282E">
      <w:pPr>
        <w:pStyle w:val="Prrafodelista"/>
        <w:numPr>
          <w:ilvl w:val="2"/>
          <w:numId w:val="11"/>
        </w:numPr>
        <w:spacing w:after="200" w:line="276" w:lineRule="auto"/>
        <w:ind w:left="709" w:hanging="283"/>
        <w:jc w:val="both"/>
        <w:rPr>
          <w:rFonts w:cs="Arial"/>
          <w:b/>
          <w:u w:val="single"/>
        </w:rPr>
      </w:pPr>
      <w:r w:rsidRPr="006D7DD3">
        <w:rPr>
          <w:rFonts w:cs="Arial"/>
          <w:b/>
          <w:u w:val="single"/>
        </w:rPr>
        <w:t>Desarrollo de la evaluación institucional en las áreas</w:t>
      </w:r>
    </w:p>
    <w:p w:rsidR="00D8282E" w:rsidRPr="006D7DD3" w:rsidRDefault="00D8282E" w:rsidP="00D8282E">
      <w:pPr>
        <w:pStyle w:val="Prrafodelista"/>
        <w:ind w:left="709" w:hanging="283"/>
        <w:jc w:val="both"/>
        <w:rPr>
          <w:rFonts w:cs="Arial"/>
          <w:b/>
          <w:u w:val="single"/>
        </w:rPr>
      </w:pPr>
    </w:p>
    <w:p w:rsidR="00D8282E" w:rsidRPr="006D7DD3" w:rsidRDefault="00D8282E" w:rsidP="00D8282E">
      <w:pPr>
        <w:pStyle w:val="Prrafodelista"/>
        <w:numPr>
          <w:ilvl w:val="0"/>
          <w:numId w:val="12"/>
        </w:numPr>
        <w:ind w:left="709" w:hanging="425"/>
        <w:jc w:val="both"/>
        <w:rPr>
          <w:rFonts w:cs="Arial"/>
        </w:rPr>
      </w:pPr>
      <w:r w:rsidRPr="006D7DD3">
        <w:rPr>
          <w:rFonts w:cs="Arial"/>
        </w:rPr>
        <w:t>Intercambio inicial “in situ” con los directivos del área o de las áreas a evaluar.</w:t>
      </w:r>
    </w:p>
    <w:p w:rsidR="00D8282E" w:rsidRPr="006D7DD3" w:rsidRDefault="00D8282E" w:rsidP="00D8282E">
      <w:pPr>
        <w:pStyle w:val="Prrafodelista"/>
        <w:ind w:left="709"/>
        <w:jc w:val="both"/>
        <w:rPr>
          <w:rFonts w:cs="Arial"/>
        </w:rPr>
      </w:pPr>
    </w:p>
    <w:p w:rsidR="00D8282E" w:rsidRPr="006D7DD3" w:rsidRDefault="00D8282E" w:rsidP="00D8282E">
      <w:pPr>
        <w:pStyle w:val="Prrafodelista"/>
        <w:numPr>
          <w:ilvl w:val="0"/>
          <w:numId w:val="12"/>
        </w:numPr>
        <w:spacing w:line="276" w:lineRule="auto"/>
        <w:ind w:left="709" w:hanging="425"/>
        <w:jc w:val="both"/>
        <w:rPr>
          <w:rFonts w:cs="Arial"/>
        </w:rPr>
      </w:pPr>
      <w:r w:rsidRPr="006D7DD3">
        <w:rPr>
          <w:rFonts w:cs="Arial"/>
        </w:rPr>
        <w:t>Presentación del Informe de Autoevaluación por el (la) jefe (a) del departamento o de la Dirección correspondiente, con la participación de los docentes del área o una representación de estos. Intercambio con los evaluadores.</w:t>
      </w:r>
    </w:p>
    <w:p w:rsidR="00D8282E" w:rsidRPr="006D7DD3" w:rsidRDefault="00D8282E" w:rsidP="00D8282E">
      <w:pPr>
        <w:pStyle w:val="Prrafodelista"/>
        <w:rPr>
          <w:rFonts w:cs="Arial"/>
        </w:rPr>
      </w:pPr>
    </w:p>
    <w:p w:rsidR="00D8282E" w:rsidRPr="006D7DD3" w:rsidRDefault="00D8282E" w:rsidP="00D8282E">
      <w:pPr>
        <w:pStyle w:val="Prrafodelista"/>
        <w:numPr>
          <w:ilvl w:val="0"/>
          <w:numId w:val="12"/>
        </w:numPr>
        <w:spacing w:line="276" w:lineRule="auto"/>
        <w:ind w:left="709" w:hanging="425"/>
        <w:jc w:val="both"/>
        <w:rPr>
          <w:rFonts w:cs="Arial"/>
        </w:rPr>
      </w:pPr>
      <w:r w:rsidRPr="006D7DD3">
        <w:rPr>
          <w:rFonts w:cs="Arial"/>
        </w:rPr>
        <w:t xml:space="preserve">Búsqueda de </w:t>
      </w:r>
      <w:r w:rsidRPr="006D7DD3">
        <w:rPr>
          <w:rFonts w:cs="Arial"/>
          <w:u w:val="single"/>
        </w:rPr>
        <w:t>evidencias de las fortalezas y debilidades declaradas en el informe</w:t>
      </w:r>
      <w:r w:rsidRPr="006D7DD3">
        <w:rPr>
          <w:rFonts w:cs="Arial"/>
        </w:rPr>
        <w:t xml:space="preserve"> y de la ejecución de las acciones previstas en el plan de mejoras para cada variable, mediante las actividades siguientes:</w:t>
      </w:r>
    </w:p>
    <w:p w:rsidR="00D8282E" w:rsidRPr="006D7DD3" w:rsidRDefault="00D8282E" w:rsidP="00D8282E">
      <w:pPr>
        <w:pStyle w:val="Prrafodelista"/>
        <w:rPr>
          <w:rFonts w:cs="Arial"/>
        </w:rPr>
      </w:pPr>
    </w:p>
    <w:p w:rsidR="00D8282E" w:rsidRPr="006D7DD3" w:rsidRDefault="00D8282E" w:rsidP="00D8282E">
      <w:pPr>
        <w:pStyle w:val="Prrafodelista"/>
        <w:numPr>
          <w:ilvl w:val="1"/>
          <w:numId w:val="11"/>
        </w:numPr>
        <w:spacing w:line="276" w:lineRule="auto"/>
        <w:ind w:left="709" w:hanging="425"/>
        <w:jc w:val="both"/>
        <w:rPr>
          <w:rFonts w:cs="Arial"/>
        </w:rPr>
      </w:pPr>
      <w:r w:rsidRPr="006D7DD3">
        <w:rPr>
          <w:rFonts w:cs="Arial"/>
        </w:rPr>
        <w:t xml:space="preserve">Revisión, </w:t>
      </w:r>
      <w:r w:rsidRPr="006D7DD3">
        <w:rPr>
          <w:rFonts w:cs="Arial"/>
          <w:u w:val="single"/>
        </w:rPr>
        <w:t>entre otros</w:t>
      </w:r>
      <w:r w:rsidRPr="006D7DD3">
        <w:rPr>
          <w:rFonts w:cs="Arial"/>
        </w:rPr>
        <w:t>, de documentos como:</w:t>
      </w:r>
    </w:p>
    <w:p w:rsidR="00D8282E" w:rsidRPr="006D7DD3" w:rsidRDefault="00D8282E" w:rsidP="00D8282E">
      <w:pPr>
        <w:pStyle w:val="Prrafodelista"/>
        <w:numPr>
          <w:ilvl w:val="3"/>
          <w:numId w:val="11"/>
        </w:numPr>
        <w:spacing w:line="276" w:lineRule="auto"/>
        <w:ind w:left="709" w:hanging="425"/>
        <w:jc w:val="both"/>
        <w:rPr>
          <w:rFonts w:cs="Arial"/>
        </w:rPr>
      </w:pPr>
      <w:r w:rsidRPr="006D7DD3">
        <w:rPr>
          <w:rFonts w:cs="Arial"/>
        </w:rPr>
        <w:t>Planes individuales. Evaluaciones profesorales;</w:t>
      </w:r>
    </w:p>
    <w:p w:rsidR="00D8282E" w:rsidRPr="006D7DD3" w:rsidRDefault="00D8282E" w:rsidP="00D8282E">
      <w:pPr>
        <w:pStyle w:val="Prrafodelista"/>
        <w:numPr>
          <w:ilvl w:val="3"/>
          <w:numId w:val="11"/>
        </w:numPr>
        <w:spacing w:line="276" w:lineRule="auto"/>
        <w:ind w:left="709" w:hanging="425"/>
        <w:jc w:val="both"/>
        <w:rPr>
          <w:rFonts w:cs="Arial"/>
        </w:rPr>
      </w:pPr>
      <w:r w:rsidRPr="006D7DD3">
        <w:rPr>
          <w:rFonts w:cs="Arial"/>
        </w:rPr>
        <w:t>Planes de las reservas de cuadros</w:t>
      </w:r>
    </w:p>
    <w:p w:rsidR="00D8282E" w:rsidRPr="006D7DD3" w:rsidRDefault="00D8282E" w:rsidP="00D8282E">
      <w:pPr>
        <w:pStyle w:val="Prrafodelista"/>
        <w:numPr>
          <w:ilvl w:val="3"/>
          <w:numId w:val="11"/>
        </w:numPr>
        <w:spacing w:line="276" w:lineRule="auto"/>
        <w:ind w:left="709" w:hanging="425"/>
        <w:jc w:val="both"/>
        <w:rPr>
          <w:rFonts w:cs="Arial"/>
        </w:rPr>
      </w:pPr>
      <w:r w:rsidRPr="006D7DD3">
        <w:rPr>
          <w:rFonts w:cs="Arial"/>
        </w:rPr>
        <w:t>Proyección del sistema de acciones para el enfrentamiento a la subversión política e ideológica; Estrategia Maestra Principal para el Trabajo Educativo y Político Ideológico;</w:t>
      </w:r>
    </w:p>
    <w:p w:rsidR="00D8282E" w:rsidRPr="006D7DD3" w:rsidRDefault="00D8282E" w:rsidP="00D8282E">
      <w:pPr>
        <w:pStyle w:val="Prrafodelista"/>
        <w:numPr>
          <w:ilvl w:val="3"/>
          <w:numId w:val="11"/>
        </w:numPr>
        <w:spacing w:line="276" w:lineRule="auto"/>
        <w:ind w:left="709" w:hanging="425"/>
        <w:jc w:val="both"/>
        <w:rPr>
          <w:rFonts w:cs="Arial"/>
        </w:rPr>
      </w:pPr>
      <w:r w:rsidRPr="006D7DD3">
        <w:rPr>
          <w:rFonts w:cs="Arial"/>
        </w:rPr>
        <w:t>Planes de trabajo metodológico del departamento y de las disciplinas. Plan de controles a clases. Informes de los controles a clases realizados;</w:t>
      </w:r>
    </w:p>
    <w:p w:rsidR="00D8282E" w:rsidRPr="006D7DD3" w:rsidRDefault="00D8282E" w:rsidP="00D8282E">
      <w:pPr>
        <w:pStyle w:val="Prrafodelista"/>
        <w:numPr>
          <w:ilvl w:val="3"/>
          <w:numId w:val="11"/>
        </w:numPr>
        <w:spacing w:line="276" w:lineRule="auto"/>
        <w:ind w:left="709" w:hanging="425"/>
        <w:jc w:val="both"/>
        <w:rPr>
          <w:rFonts w:cs="Arial"/>
        </w:rPr>
      </w:pPr>
      <w:r w:rsidRPr="006D7DD3">
        <w:rPr>
          <w:rFonts w:cs="Arial"/>
        </w:rPr>
        <w:t>Evidencias de la gestión de la calidad;</w:t>
      </w:r>
    </w:p>
    <w:p w:rsidR="00D8282E" w:rsidRPr="006D7DD3" w:rsidRDefault="00D8282E" w:rsidP="00D8282E">
      <w:pPr>
        <w:pStyle w:val="Prrafodelista"/>
        <w:numPr>
          <w:ilvl w:val="3"/>
          <w:numId w:val="11"/>
        </w:numPr>
        <w:spacing w:line="276" w:lineRule="auto"/>
        <w:ind w:left="709" w:hanging="425"/>
        <w:jc w:val="both"/>
        <w:rPr>
          <w:rFonts w:cs="Arial"/>
        </w:rPr>
      </w:pPr>
      <w:r w:rsidRPr="006D7DD3">
        <w:rPr>
          <w:rFonts w:eastAsia="Arial Unicode MS" w:cs="Arial"/>
        </w:rPr>
        <w:t xml:space="preserve">Evidencias del comportamiento de la actividad de ciencia e innovación tecnológica:   </w:t>
      </w:r>
    </w:p>
    <w:p w:rsidR="00D8282E" w:rsidRPr="006D7DD3" w:rsidRDefault="00D8282E" w:rsidP="00D8282E">
      <w:pPr>
        <w:pStyle w:val="Prrafodelista"/>
        <w:numPr>
          <w:ilvl w:val="0"/>
          <w:numId w:val="75"/>
        </w:numPr>
        <w:spacing w:line="276" w:lineRule="auto"/>
        <w:ind w:left="709" w:hanging="425"/>
        <w:jc w:val="both"/>
        <w:rPr>
          <w:rFonts w:cs="Arial"/>
        </w:rPr>
      </w:pPr>
      <w:r w:rsidRPr="006D7DD3">
        <w:rPr>
          <w:rFonts w:eastAsia="Arial Unicode MS" w:cs="Arial"/>
        </w:rPr>
        <w:t>Vinculación de los docentes a proyectos de investigación</w:t>
      </w:r>
    </w:p>
    <w:p w:rsidR="00D8282E" w:rsidRPr="006D7DD3" w:rsidRDefault="00D8282E" w:rsidP="00D8282E">
      <w:pPr>
        <w:pStyle w:val="Prrafodelista"/>
        <w:numPr>
          <w:ilvl w:val="0"/>
          <w:numId w:val="74"/>
        </w:numPr>
        <w:spacing w:line="276" w:lineRule="auto"/>
        <w:ind w:left="709" w:hanging="425"/>
        <w:jc w:val="both"/>
        <w:rPr>
          <w:rFonts w:cs="Arial"/>
        </w:rPr>
      </w:pPr>
      <w:r w:rsidRPr="006D7DD3">
        <w:rPr>
          <w:rFonts w:eastAsia="Arial Unicode MS" w:cs="Arial"/>
        </w:rPr>
        <w:t>Expedientes de proyectos propios</w:t>
      </w:r>
    </w:p>
    <w:p w:rsidR="00D8282E" w:rsidRPr="006D7DD3" w:rsidRDefault="00D8282E" w:rsidP="00D8282E">
      <w:pPr>
        <w:pStyle w:val="Prrafodelista"/>
        <w:numPr>
          <w:ilvl w:val="0"/>
          <w:numId w:val="74"/>
        </w:numPr>
        <w:spacing w:line="276" w:lineRule="auto"/>
        <w:ind w:left="709" w:hanging="425"/>
        <w:jc w:val="both"/>
        <w:rPr>
          <w:rFonts w:cs="Arial"/>
        </w:rPr>
      </w:pPr>
      <w:r w:rsidRPr="006D7DD3">
        <w:rPr>
          <w:rFonts w:eastAsia="Arial Unicode MS" w:cs="Arial"/>
        </w:rPr>
        <w:lastRenderedPageBreak/>
        <w:t xml:space="preserve">Publicaciones  </w:t>
      </w:r>
    </w:p>
    <w:p w:rsidR="00D8282E" w:rsidRPr="006D7DD3" w:rsidRDefault="00D8282E" w:rsidP="00D8282E">
      <w:pPr>
        <w:pStyle w:val="Prrafodelista"/>
        <w:numPr>
          <w:ilvl w:val="0"/>
          <w:numId w:val="74"/>
        </w:numPr>
        <w:spacing w:line="276" w:lineRule="auto"/>
        <w:ind w:left="709" w:hanging="425"/>
        <w:jc w:val="both"/>
        <w:rPr>
          <w:rFonts w:cs="Arial"/>
        </w:rPr>
      </w:pPr>
      <w:r w:rsidRPr="006D7DD3">
        <w:rPr>
          <w:rFonts w:eastAsia="Arial Unicode MS" w:cs="Arial"/>
        </w:rPr>
        <w:t xml:space="preserve">Eventos </w:t>
      </w:r>
    </w:p>
    <w:p w:rsidR="00D8282E" w:rsidRPr="006D7DD3" w:rsidRDefault="00D8282E" w:rsidP="00D8282E">
      <w:pPr>
        <w:pStyle w:val="Prrafodelista"/>
        <w:numPr>
          <w:ilvl w:val="0"/>
          <w:numId w:val="74"/>
        </w:numPr>
        <w:spacing w:line="276" w:lineRule="auto"/>
        <w:ind w:left="709" w:hanging="425"/>
        <w:jc w:val="both"/>
        <w:rPr>
          <w:rFonts w:cs="Arial"/>
        </w:rPr>
      </w:pPr>
      <w:r w:rsidRPr="006D7DD3">
        <w:rPr>
          <w:rFonts w:eastAsia="Arial Unicode MS" w:cs="Arial"/>
        </w:rPr>
        <w:t xml:space="preserve">Premios </w:t>
      </w:r>
    </w:p>
    <w:p w:rsidR="00D8282E" w:rsidRPr="006D7DD3" w:rsidRDefault="00D8282E" w:rsidP="00D8282E">
      <w:pPr>
        <w:pStyle w:val="Prrafodelista"/>
        <w:numPr>
          <w:ilvl w:val="0"/>
          <w:numId w:val="74"/>
        </w:numPr>
        <w:spacing w:line="276" w:lineRule="auto"/>
        <w:ind w:left="709" w:hanging="425"/>
        <w:jc w:val="both"/>
        <w:rPr>
          <w:rFonts w:cs="Arial"/>
        </w:rPr>
      </w:pPr>
      <w:r w:rsidRPr="006D7DD3">
        <w:rPr>
          <w:rFonts w:eastAsia="Arial Unicode MS" w:cs="Arial"/>
        </w:rPr>
        <w:t>Avales de impacto</w:t>
      </w:r>
    </w:p>
    <w:p w:rsidR="00D8282E" w:rsidRPr="006D7DD3" w:rsidRDefault="00D8282E" w:rsidP="00D8282E">
      <w:pPr>
        <w:pStyle w:val="Prrafodelista"/>
        <w:ind w:left="709"/>
        <w:jc w:val="both"/>
        <w:rPr>
          <w:rFonts w:cs="Arial"/>
        </w:rPr>
      </w:pPr>
    </w:p>
    <w:p w:rsidR="00D8282E" w:rsidRPr="006D7DD3" w:rsidRDefault="00D8282E" w:rsidP="00D8282E">
      <w:pPr>
        <w:pStyle w:val="Prrafodelista"/>
        <w:ind w:left="709"/>
        <w:jc w:val="both"/>
        <w:rPr>
          <w:rFonts w:cs="Arial"/>
        </w:rPr>
      </w:pPr>
    </w:p>
    <w:p w:rsidR="00D8282E" w:rsidRPr="006D7DD3" w:rsidRDefault="00D8282E" w:rsidP="00D8282E">
      <w:pPr>
        <w:pStyle w:val="Prrafodelista"/>
        <w:numPr>
          <w:ilvl w:val="3"/>
          <w:numId w:val="11"/>
        </w:numPr>
        <w:spacing w:line="276" w:lineRule="auto"/>
        <w:ind w:left="709" w:hanging="425"/>
        <w:jc w:val="both"/>
        <w:rPr>
          <w:rFonts w:cs="Arial"/>
        </w:rPr>
      </w:pPr>
      <w:r w:rsidRPr="006D7DD3">
        <w:rPr>
          <w:rFonts w:cs="Arial"/>
        </w:rPr>
        <w:t xml:space="preserve">Registro de ejercicios del Tribunal de PSCT para cambios de categoría y mínimos de doctorados; Expediente de control interno; </w:t>
      </w:r>
    </w:p>
    <w:p w:rsidR="00D8282E" w:rsidRPr="006D7DD3" w:rsidRDefault="00D8282E" w:rsidP="00D8282E">
      <w:pPr>
        <w:pStyle w:val="Prrafodelista"/>
        <w:numPr>
          <w:ilvl w:val="3"/>
          <w:numId w:val="11"/>
        </w:numPr>
        <w:spacing w:line="276" w:lineRule="auto"/>
        <w:ind w:left="709" w:hanging="425"/>
        <w:jc w:val="both"/>
        <w:rPr>
          <w:rFonts w:cs="Arial"/>
        </w:rPr>
      </w:pPr>
      <w:r w:rsidRPr="006D7DD3">
        <w:rPr>
          <w:rFonts w:cs="Arial"/>
        </w:rPr>
        <w:t xml:space="preserve">Estrategia de formación doctoral; </w:t>
      </w:r>
    </w:p>
    <w:p w:rsidR="00D8282E" w:rsidRPr="006D7DD3" w:rsidRDefault="00D8282E" w:rsidP="00D8282E">
      <w:pPr>
        <w:pStyle w:val="Prrafodelista"/>
        <w:numPr>
          <w:ilvl w:val="3"/>
          <w:numId w:val="11"/>
        </w:numPr>
        <w:spacing w:line="276" w:lineRule="auto"/>
        <w:ind w:left="709" w:hanging="425"/>
        <w:jc w:val="both"/>
        <w:rPr>
          <w:rFonts w:cs="Arial"/>
        </w:rPr>
      </w:pPr>
      <w:r w:rsidRPr="006D7DD3">
        <w:rPr>
          <w:rFonts w:cs="Arial"/>
        </w:rPr>
        <w:t>Plan de superación de los docentes del departamento.</w:t>
      </w:r>
    </w:p>
    <w:p w:rsidR="00D8282E" w:rsidRPr="006D7DD3" w:rsidRDefault="00D8282E" w:rsidP="00D8282E">
      <w:pPr>
        <w:pStyle w:val="Prrafodelista"/>
        <w:numPr>
          <w:ilvl w:val="3"/>
          <w:numId w:val="11"/>
        </w:numPr>
        <w:spacing w:line="276" w:lineRule="auto"/>
        <w:ind w:left="709" w:hanging="425"/>
        <w:jc w:val="both"/>
        <w:rPr>
          <w:rFonts w:cs="Arial"/>
        </w:rPr>
      </w:pPr>
      <w:r w:rsidRPr="006D7DD3">
        <w:rPr>
          <w:rFonts w:cs="Arial"/>
        </w:rPr>
        <w:t>Evidencias de la superación post graduada garantizada por este.</w:t>
      </w:r>
    </w:p>
    <w:p w:rsidR="00D8282E" w:rsidRPr="006D7DD3" w:rsidRDefault="00D8282E" w:rsidP="00D8282E">
      <w:pPr>
        <w:pStyle w:val="Prrafodelista"/>
        <w:ind w:left="709"/>
        <w:jc w:val="both"/>
        <w:rPr>
          <w:rFonts w:cs="Arial"/>
          <w:b/>
        </w:rPr>
      </w:pPr>
    </w:p>
    <w:p w:rsidR="00D8282E" w:rsidRPr="006D7DD3" w:rsidRDefault="00D8282E" w:rsidP="00D8282E">
      <w:pPr>
        <w:pStyle w:val="Prrafodelista"/>
        <w:numPr>
          <w:ilvl w:val="1"/>
          <w:numId w:val="11"/>
        </w:numPr>
        <w:spacing w:line="276" w:lineRule="auto"/>
        <w:ind w:left="709" w:hanging="425"/>
        <w:jc w:val="both"/>
        <w:rPr>
          <w:rFonts w:cs="Arial"/>
        </w:rPr>
      </w:pPr>
      <w:r w:rsidRPr="006D7DD3">
        <w:rPr>
          <w:rFonts w:cs="Arial"/>
        </w:rPr>
        <w:t>Encuentros (Entrevistas individuales y/o grupales) con docentes y Jefes de las disciplinas de Marxismo leninismo, Historia y Enseñanza Militar, en torno a temáticas como el desarrollo y resultados del trabajo educativo y político-ideológico; el desarrollo del trabajo metodológico y su repercusión en la calidad del proceso de enseñanza-aprendizaje; el desarrollo de la docencia: particularidades, dificultades, logros e impacto en la formación integral de los estudiantes; la situación de la bibliografía para la docencia; la situación de la investigación científica y el postgrado; la formación doctoral, la preparación para el cambio de categorías docentes; el acceso de docentes y estudiantes a las TIC.</w:t>
      </w:r>
    </w:p>
    <w:p w:rsidR="00D8282E" w:rsidRPr="006D7DD3" w:rsidRDefault="00D8282E" w:rsidP="00D8282E">
      <w:pPr>
        <w:pStyle w:val="Prrafodelista"/>
        <w:ind w:left="709"/>
        <w:jc w:val="both"/>
        <w:rPr>
          <w:rFonts w:cs="Arial"/>
        </w:rPr>
      </w:pPr>
    </w:p>
    <w:p w:rsidR="00D8282E" w:rsidRPr="006D7DD3" w:rsidRDefault="00D8282E" w:rsidP="00D8282E">
      <w:pPr>
        <w:pStyle w:val="Prrafodelista"/>
        <w:numPr>
          <w:ilvl w:val="1"/>
          <w:numId w:val="11"/>
        </w:numPr>
        <w:spacing w:line="276" w:lineRule="auto"/>
        <w:ind w:left="709" w:hanging="425"/>
        <w:jc w:val="both"/>
        <w:rPr>
          <w:rFonts w:cs="Arial"/>
        </w:rPr>
      </w:pPr>
      <w:r w:rsidRPr="006D7DD3">
        <w:rPr>
          <w:rFonts w:cs="Arial"/>
        </w:rPr>
        <w:t xml:space="preserve">Encuentros (Entrevistas individuales y/o grupales) con cuadros de dirección de la Universidad; con dirigentes del PCC, la UJC y la FEU; con directivos, docentes y estudiantes de las carreras y facultades a las que prestan servicios los departamentos de Historia y Marxismo-leninismo y de Enseñanza Militar; </w:t>
      </w:r>
      <w:r w:rsidRPr="006D7DD3">
        <w:rPr>
          <w:rFonts w:cs="Arial"/>
          <w:u w:val="single"/>
        </w:rPr>
        <w:t>en torno a</w:t>
      </w:r>
      <w:r w:rsidRPr="006D7DD3">
        <w:rPr>
          <w:rFonts w:cs="Arial"/>
        </w:rPr>
        <w:t>: el papel de estos en la asesoría del trabajo político ideológico y de preparación para la defensa; el estado de satisfacción existente sobre la enseñanza del Marxismo leninismo, la Historia de Cuba y las asignaturas de Enseñanza Militar, la contribución que brindan a su formación profesional y las acciones encaminadas a su perfeccionamiento.</w:t>
      </w:r>
    </w:p>
    <w:p w:rsidR="00D8282E" w:rsidRPr="006D7DD3" w:rsidRDefault="00D8282E" w:rsidP="00D8282E">
      <w:pPr>
        <w:pStyle w:val="Prrafodelista"/>
        <w:ind w:left="709"/>
        <w:jc w:val="both"/>
        <w:rPr>
          <w:rFonts w:cs="Arial"/>
        </w:rPr>
      </w:pPr>
    </w:p>
    <w:p w:rsidR="00D8282E" w:rsidRPr="006D7DD3" w:rsidRDefault="00D8282E" w:rsidP="00D8282E">
      <w:pPr>
        <w:pStyle w:val="Prrafodelista"/>
        <w:numPr>
          <w:ilvl w:val="1"/>
          <w:numId w:val="11"/>
        </w:numPr>
        <w:spacing w:line="276" w:lineRule="auto"/>
        <w:ind w:left="709" w:hanging="425"/>
        <w:jc w:val="both"/>
        <w:rPr>
          <w:rFonts w:cs="Arial"/>
        </w:rPr>
      </w:pPr>
      <w:r w:rsidRPr="006D7DD3">
        <w:rPr>
          <w:rFonts w:cs="Arial"/>
        </w:rPr>
        <w:t xml:space="preserve">Encuentros con miembros de la Dirección del Comité Provincial del PCC, con las representaciones de la APC, la UNHIC, la ANEC, el CITMA y de otras instituciones, para comprobar los resultados de las variables de </w:t>
      </w:r>
      <w:r w:rsidRPr="006D7DD3">
        <w:rPr>
          <w:rFonts w:cs="Arial"/>
          <w:u w:val="single"/>
        </w:rPr>
        <w:t>Formación en investigación y postgrado e impacto social</w:t>
      </w:r>
      <w:r w:rsidRPr="006D7DD3">
        <w:rPr>
          <w:rFonts w:cs="Arial"/>
        </w:rPr>
        <w:t xml:space="preserve"> de los departamentos evaluados en el territorio.</w:t>
      </w:r>
    </w:p>
    <w:p w:rsidR="00D8282E" w:rsidRPr="006D7DD3" w:rsidRDefault="00D8282E" w:rsidP="00D8282E">
      <w:pPr>
        <w:pStyle w:val="Prrafodelista"/>
        <w:rPr>
          <w:rFonts w:cs="Arial"/>
        </w:rPr>
      </w:pPr>
    </w:p>
    <w:p w:rsidR="00D8282E" w:rsidRPr="006D7DD3" w:rsidRDefault="00D8282E" w:rsidP="00D8282E">
      <w:pPr>
        <w:pStyle w:val="Prrafodelista"/>
        <w:numPr>
          <w:ilvl w:val="1"/>
          <w:numId w:val="11"/>
        </w:numPr>
        <w:spacing w:line="276" w:lineRule="auto"/>
        <w:ind w:left="709" w:hanging="425"/>
        <w:jc w:val="both"/>
        <w:rPr>
          <w:rFonts w:cs="Arial"/>
        </w:rPr>
      </w:pPr>
      <w:r w:rsidRPr="006D7DD3">
        <w:rPr>
          <w:rFonts w:cs="Arial"/>
        </w:rPr>
        <w:t>Visita a actividades metodológicas de los departamentos y a actividades que constituyan evidencias de su impacto en la Universidad y en el territorio (Proyectos socioculturales, cátedras honoríficas, jornadas y exposiciones asociadas a resultados del quehacer científico-investigativo de docentes y estudiantes, tareas de impacto productivas y socialmente útiles y otras).</w:t>
      </w:r>
    </w:p>
    <w:p w:rsidR="00D8282E" w:rsidRPr="006D7DD3" w:rsidRDefault="00D8282E" w:rsidP="00D8282E">
      <w:pPr>
        <w:pStyle w:val="Prrafodelista"/>
        <w:rPr>
          <w:rFonts w:cs="Arial"/>
        </w:rPr>
      </w:pPr>
    </w:p>
    <w:p w:rsidR="00D8282E" w:rsidRPr="006D7DD3" w:rsidRDefault="00D8282E" w:rsidP="00D8282E">
      <w:pPr>
        <w:pStyle w:val="Prrafodelista"/>
        <w:numPr>
          <w:ilvl w:val="1"/>
          <w:numId w:val="11"/>
        </w:numPr>
        <w:spacing w:line="276" w:lineRule="auto"/>
        <w:ind w:left="709" w:hanging="425"/>
        <w:jc w:val="both"/>
        <w:rPr>
          <w:rFonts w:cs="Arial"/>
        </w:rPr>
      </w:pPr>
      <w:r w:rsidRPr="006D7DD3">
        <w:rPr>
          <w:rFonts w:cs="Arial"/>
        </w:rPr>
        <w:lastRenderedPageBreak/>
        <w:t xml:space="preserve">Realización de </w:t>
      </w:r>
      <w:r w:rsidRPr="006D7DD3">
        <w:rPr>
          <w:rFonts w:cs="Arial"/>
          <w:u w:val="single"/>
        </w:rPr>
        <w:t>controles a clases</w:t>
      </w:r>
      <w:r w:rsidRPr="006D7DD3">
        <w:rPr>
          <w:rFonts w:cs="Arial"/>
        </w:rPr>
        <w:t xml:space="preserve"> de Filosofía y Sociedad, Economía Política, Teoría Sociopolítica, Problemas Sociales de la Ciencia y la Tecnología, Historia de Cuba, Seguridad Nacional, Defensa Nacional o de otras asignaturas impartidas por los departamentos, atendiendo especialmente a la correspondencia de sus resultados con el trabajo docente y científico metodológico de los departamentos.</w:t>
      </w:r>
    </w:p>
    <w:p w:rsidR="00D8282E" w:rsidRPr="006D7DD3" w:rsidRDefault="00D8282E" w:rsidP="00D8282E">
      <w:pPr>
        <w:pStyle w:val="Prrafodelista"/>
        <w:ind w:left="709"/>
        <w:jc w:val="both"/>
        <w:rPr>
          <w:rFonts w:cs="Arial"/>
        </w:rPr>
      </w:pPr>
    </w:p>
    <w:p w:rsidR="00D8282E" w:rsidRPr="006D7DD3" w:rsidRDefault="00D8282E" w:rsidP="00D8282E">
      <w:pPr>
        <w:pStyle w:val="Prrafodelista"/>
        <w:numPr>
          <w:ilvl w:val="1"/>
          <w:numId w:val="11"/>
        </w:numPr>
        <w:spacing w:line="276" w:lineRule="auto"/>
        <w:ind w:left="709" w:hanging="425"/>
        <w:jc w:val="both"/>
        <w:rPr>
          <w:rFonts w:cs="Arial"/>
        </w:rPr>
      </w:pPr>
      <w:r w:rsidRPr="006D7DD3">
        <w:rPr>
          <w:rFonts w:cs="Arial"/>
          <w:u w:val="single"/>
        </w:rPr>
        <w:t>Comprobaciones de conocimientos</w:t>
      </w:r>
      <w:r w:rsidRPr="006D7DD3">
        <w:rPr>
          <w:rFonts w:cs="Arial"/>
        </w:rPr>
        <w:t xml:space="preserve"> de Filosofía, Economía Política, Teoría Sociopolítica, Problemas Sociales de la Ciencia y la Tecnología e Historia de Cuba, cuya ejecución incluye:</w:t>
      </w:r>
    </w:p>
    <w:p w:rsidR="00D8282E" w:rsidRPr="006D7DD3" w:rsidRDefault="00D8282E" w:rsidP="00D8282E">
      <w:pPr>
        <w:pStyle w:val="Prrafodelista"/>
        <w:rPr>
          <w:rFonts w:cs="Arial"/>
        </w:rPr>
      </w:pPr>
    </w:p>
    <w:p w:rsidR="00D8282E" w:rsidRPr="006D7DD3" w:rsidRDefault="00D8282E" w:rsidP="00D8282E">
      <w:pPr>
        <w:pStyle w:val="Prrafodelista"/>
        <w:numPr>
          <w:ilvl w:val="0"/>
          <w:numId w:val="14"/>
        </w:numPr>
        <w:tabs>
          <w:tab w:val="left" w:pos="993"/>
        </w:tabs>
        <w:spacing w:line="276" w:lineRule="auto"/>
        <w:ind w:left="709" w:firstLine="0"/>
        <w:jc w:val="both"/>
        <w:rPr>
          <w:rFonts w:cs="Arial"/>
        </w:rPr>
      </w:pPr>
      <w:r w:rsidRPr="006D7DD3">
        <w:rPr>
          <w:rFonts w:cs="Arial"/>
        </w:rPr>
        <w:t xml:space="preserve">Revisión </w:t>
      </w:r>
      <w:r w:rsidRPr="006D7DD3">
        <w:rPr>
          <w:rFonts w:cs="Arial"/>
          <w:b/>
          <w:u w:val="single"/>
        </w:rPr>
        <w:t>pormenorizada</w:t>
      </w:r>
      <w:r w:rsidRPr="006D7DD3">
        <w:rPr>
          <w:rFonts w:cs="Arial"/>
        </w:rPr>
        <w:t xml:space="preserve"> de los temarios propuestos por el departamento a evaluar y de las claves correspondientes a cada uno. </w:t>
      </w:r>
      <w:r w:rsidRPr="006D7DD3">
        <w:rPr>
          <w:rFonts w:cs="Arial"/>
          <w:b/>
        </w:rPr>
        <w:t>Decisión</w:t>
      </w:r>
      <w:r w:rsidRPr="006D7DD3">
        <w:rPr>
          <w:rFonts w:cs="Arial"/>
        </w:rPr>
        <w:t xml:space="preserve"> de las modificaciones o ajustes necesarios </w:t>
      </w:r>
      <w:r w:rsidRPr="006D7DD3">
        <w:rPr>
          <w:rFonts w:cs="Arial"/>
          <w:b/>
        </w:rPr>
        <w:t xml:space="preserve">en los temarios y sus claves; </w:t>
      </w:r>
      <w:r w:rsidRPr="006D7DD3">
        <w:rPr>
          <w:rFonts w:cs="Arial"/>
          <w:b/>
          <w:u w:val="single"/>
        </w:rPr>
        <w:t>constatación de su realización</w:t>
      </w:r>
      <w:r w:rsidRPr="006D7DD3">
        <w:rPr>
          <w:rFonts w:cs="Arial"/>
        </w:rPr>
        <w:t>. Determinación de los temarios a aplicar. Elaboración de nuevos temarios si los presentados no cumplen los requisitos.</w:t>
      </w:r>
    </w:p>
    <w:p w:rsidR="00D8282E" w:rsidRPr="006D7DD3" w:rsidRDefault="00D8282E" w:rsidP="00D8282E">
      <w:pPr>
        <w:pStyle w:val="Prrafodelista"/>
        <w:tabs>
          <w:tab w:val="left" w:pos="993"/>
        </w:tabs>
        <w:ind w:left="709"/>
        <w:jc w:val="both"/>
        <w:rPr>
          <w:rFonts w:cs="Arial"/>
        </w:rPr>
      </w:pPr>
    </w:p>
    <w:p w:rsidR="00D8282E" w:rsidRPr="006D7DD3" w:rsidRDefault="00D8282E" w:rsidP="00D8282E">
      <w:pPr>
        <w:pStyle w:val="Prrafodelista"/>
        <w:numPr>
          <w:ilvl w:val="0"/>
          <w:numId w:val="14"/>
        </w:numPr>
        <w:tabs>
          <w:tab w:val="left" w:pos="993"/>
        </w:tabs>
        <w:spacing w:line="276" w:lineRule="auto"/>
        <w:ind w:left="709" w:firstLine="0"/>
        <w:jc w:val="both"/>
        <w:rPr>
          <w:rFonts w:cs="Arial"/>
        </w:rPr>
      </w:pPr>
      <w:r w:rsidRPr="006D7DD3">
        <w:rPr>
          <w:rFonts w:cs="Arial"/>
        </w:rPr>
        <w:t xml:space="preserve">Impresión de los temarios seleccionados, </w:t>
      </w:r>
      <w:r w:rsidRPr="006D7DD3">
        <w:rPr>
          <w:rFonts w:cs="Arial"/>
          <w:u w:val="single"/>
        </w:rPr>
        <w:t xml:space="preserve">lo que debe ser </w:t>
      </w:r>
      <w:r w:rsidR="00B857D8" w:rsidRPr="006D7DD3">
        <w:rPr>
          <w:rFonts w:cs="Arial"/>
          <w:u w:val="single"/>
        </w:rPr>
        <w:t>garantizado</w:t>
      </w:r>
      <w:r w:rsidRPr="006D7DD3">
        <w:rPr>
          <w:rFonts w:cs="Arial"/>
          <w:u w:val="single"/>
        </w:rPr>
        <w:t xml:space="preserve"> centralmente por la dirección de la institución</w:t>
      </w:r>
      <w:r w:rsidRPr="006D7DD3">
        <w:rPr>
          <w:rFonts w:cs="Arial"/>
        </w:rPr>
        <w:t xml:space="preserve">, garantizando que en estos aparezcan los datos siguientes: Nombre de la asignatura que se examina; </w:t>
      </w:r>
      <w:r w:rsidRPr="006D7DD3">
        <w:rPr>
          <w:rFonts w:cs="Arial"/>
          <w:u w:val="single"/>
        </w:rPr>
        <w:t>Nombres y apellidos del estudiante</w:t>
      </w:r>
      <w:r w:rsidRPr="006D7DD3">
        <w:rPr>
          <w:rFonts w:cs="Arial"/>
        </w:rPr>
        <w:t>, año que cursa, grupo, carrera y facultad a la que pertenece.</w:t>
      </w:r>
    </w:p>
    <w:p w:rsidR="00D8282E" w:rsidRPr="006D7DD3" w:rsidRDefault="00D8282E" w:rsidP="00D8282E">
      <w:pPr>
        <w:pStyle w:val="Prrafodelista"/>
        <w:rPr>
          <w:rFonts w:cs="Arial"/>
        </w:rPr>
      </w:pPr>
    </w:p>
    <w:p w:rsidR="00D8282E" w:rsidRPr="006D7DD3" w:rsidRDefault="00D8282E" w:rsidP="00D8282E">
      <w:pPr>
        <w:pStyle w:val="Prrafodelista"/>
        <w:numPr>
          <w:ilvl w:val="0"/>
          <w:numId w:val="14"/>
        </w:numPr>
        <w:tabs>
          <w:tab w:val="left" w:pos="993"/>
        </w:tabs>
        <w:spacing w:line="276" w:lineRule="auto"/>
        <w:ind w:left="709" w:firstLine="0"/>
        <w:jc w:val="both"/>
        <w:rPr>
          <w:rFonts w:cs="Arial"/>
        </w:rPr>
      </w:pPr>
      <w:r w:rsidRPr="006D7DD3">
        <w:rPr>
          <w:rFonts w:cs="Arial"/>
        </w:rPr>
        <w:t xml:space="preserve">Los exámenes en las asignaturas antes expuestas lo realizan los grupos seleccionados completos, es decir, si se determina que </w:t>
      </w:r>
      <w:r w:rsidRPr="006D7DD3">
        <w:rPr>
          <w:rFonts w:cs="Arial"/>
          <w:u w:val="single"/>
        </w:rPr>
        <w:t xml:space="preserve">x </w:t>
      </w:r>
      <w:r w:rsidRPr="006D7DD3">
        <w:rPr>
          <w:rFonts w:cs="Arial"/>
        </w:rPr>
        <w:t>cantidad de grupos participarán en la muestra seleccionada, todos los estudiantes matriculados en esos grupos deben realizar el examen que les corresponda.</w:t>
      </w:r>
    </w:p>
    <w:p w:rsidR="00D8282E" w:rsidRPr="006D7DD3" w:rsidRDefault="00D8282E" w:rsidP="00D8282E">
      <w:pPr>
        <w:pStyle w:val="Prrafodelista"/>
        <w:tabs>
          <w:tab w:val="left" w:pos="993"/>
        </w:tabs>
        <w:ind w:left="709"/>
        <w:jc w:val="both"/>
        <w:rPr>
          <w:rFonts w:cs="Arial"/>
        </w:rPr>
      </w:pPr>
    </w:p>
    <w:p w:rsidR="00D8282E" w:rsidRPr="006D7DD3" w:rsidRDefault="00D8282E" w:rsidP="00D8282E">
      <w:pPr>
        <w:pStyle w:val="Prrafodelista"/>
        <w:numPr>
          <w:ilvl w:val="3"/>
          <w:numId w:val="11"/>
        </w:numPr>
        <w:tabs>
          <w:tab w:val="left" w:pos="709"/>
          <w:tab w:val="left" w:pos="851"/>
        </w:tabs>
        <w:spacing w:line="276" w:lineRule="auto"/>
        <w:ind w:left="709" w:firstLine="0"/>
        <w:jc w:val="both"/>
        <w:rPr>
          <w:rFonts w:cs="Arial"/>
          <w:b/>
        </w:rPr>
      </w:pPr>
      <w:r w:rsidRPr="006D7DD3">
        <w:rPr>
          <w:rFonts w:cs="Arial"/>
        </w:rPr>
        <w:t xml:space="preserve">El examen de Historia de Cuba lo realizan </w:t>
      </w:r>
      <w:r w:rsidRPr="006D7DD3">
        <w:rPr>
          <w:rFonts w:cs="Arial"/>
          <w:b/>
        </w:rPr>
        <w:t>TODOS</w:t>
      </w:r>
      <w:r w:rsidRPr="006D7DD3">
        <w:rPr>
          <w:rFonts w:cs="Arial"/>
        </w:rPr>
        <w:t xml:space="preserve"> los estudiantes que ya la cursaron hasta el 5to año, </w:t>
      </w:r>
      <w:r w:rsidRPr="006D7DD3">
        <w:rPr>
          <w:rFonts w:cs="Arial"/>
          <w:b/>
        </w:rPr>
        <w:t xml:space="preserve">excepto los extranjeros, </w:t>
      </w:r>
      <w:r w:rsidRPr="006D7DD3">
        <w:rPr>
          <w:rFonts w:cs="Arial"/>
        </w:rPr>
        <w:t xml:space="preserve">los que no estén implicados en otra comprobación o en exámenes integradores y </w:t>
      </w:r>
      <w:r w:rsidRPr="006D7DD3">
        <w:rPr>
          <w:rFonts w:cs="Arial"/>
          <w:b/>
        </w:rPr>
        <w:t>aquellos que estén de práctica u otra actividad fuera de la Universidad</w:t>
      </w:r>
    </w:p>
    <w:p w:rsidR="00D8282E" w:rsidRPr="006D7DD3" w:rsidRDefault="00D8282E" w:rsidP="00D8282E">
      <w:pPr>
        <w:pStyle w:val="Prrafodelista"/>
        <w:numPr>
          <w:ilvl w:val="3"/>
          <w:numId w:val="11"/>
        </w:numPr>
        <w:tabs>
          <w:tab w:val="left" w:pos="709"/>
          <w:tab w:val="left" w:pos="851"/>
        </w:tabs>
        <w:spacing w:line="276" w:lineRule="auto"/>
        <w:ind w:left="709" w:firstLine="0"/>
        <w:jc w:val="both"/>
        <w:rPr>
          <w:rFonts w:cs="Arial"/>
          <w:b/>
        </w:rPr>
      </w:pPr>
      <w:r w:rsidRPr="006D7DD3">
        <w:rPr>
          <w:rFonts w:cs="Arial"/>
          <w:b/>
        </w:rPr>
        <w:t>Los correspondientes a las restantes asignaturas los realizan estudiantes que las están cursando, con las excepciones ya señaladas.</w:t>
      </w:r>
    </w:p>
    <w:p w:rsidR="00D8282E" w:rsidRPr="006D7DD3" w:rsidRDefault="00D8282E" w:rsidP="00D8282E">
      <w:pPr>
        <w:pStyle w:val="Prrafodelista"/>
        <w:numPr>
          <w:ilvl w:val="3"/>
          <w:numId w:val="11"/>
        </w:numPr>
        <w:tabs>
          <w:tab w:val="left" w:pos="709"/>
          <w:tab w:val="left" w:pos="851"/>
        </w:tabs>
        <w:spacing w:line="276" w:lineRule="auto"/>
        <w:ind w:left="709" w:firstLine="0"/>
        <w:jc w:val="both"/>
        <w:rPr>
          <w:rFonts w:cs="Arial"/>
        </w:rPr>
      </w:pPr>
      <w:r w:rsidRPr="006D7DD3">
        <w:rPr>
          <w:rFonts w:cs="Arial"/>
        </w:rPr>
        <w:t xml:space="preserve">En los casos de estudiantes </w:t>
      </w:r>
      <w:r w:rsidRPr="006D7DD3">
        <w:rPr>
          <w:rFonts w:cs="Arial"/>
          <w:u w:val="single"/>
        </w:rPr>
        <w:t>repitentes</w:t>
      </w:r>
      <w:r w:rsidRPr="006D7DD3">
        <w:rPr>
          <w:rFonts w:cs="Arial"/>
        </w:rPr>
        <w:t>:</w:t>
      </w:r>
    </w:p>
    <w:p w:rsidR="00D8282E" w:rsidRPr="006D7DD3" w:rsidRDefault="00D8282E" w:rsidP="00D8282E">
      <w:pPr>
        <w:numPr>
          <w:ilvl w:val="0"/>
          <w:numId w:val="11"/>
        </w:numPr>
        <w:spacing w:line="276" w:lineRule="auto"/>
        <w:ind w:left="851" w:hanging="142"/>
        <w:jc w:val="both"/>
        <w:rPr>
          <w:rFonts w:cs="Arial"/>
        </w:rPr>
      </w:pPr>
      <w:r w:rsidRPr="006D7DD3">
        <w:rPr>
          <w:rFonts w:cs="Arial"/>
          <w:u w:val="single"/>
        </w:rPr>
        <w:t>Si ya cursaron y aprobaron la asignatura Historia de Cuba</w:t>
      </w:r>
      <w:r w:rsidRPr="006D7DD3">
        <w:rPr>
          <w:rFonts w:cs="Arial"/>
        </w:rPr>
        <w:t>, deben ser considerados en la determinación de la muestra para ese examen.</w:t>
      </w:r>
    </w:p>
    <w:p w:rsidR="00D8282E" w:rsidRPr="006D7DD3" w:rsidRDefault="00D8282E" w:rsidP="00D8282E">
      <w:pPr>
        <w:numPr>
          <w:ilvl w:val="0"/>
          <w:numId w:val="11"/>
        </w:numPr>
        <w:spacing w:line="276" w:lineRule="auto"/>
        <w:ind w:left="851" w:hanging="142"/>
        <w:jc w:val="both"/>
        <w:rPr>
          <w:rFonts w:cs="Arial"/>
        </w:rPr>
      </w:pPr>
      <w:r w:rsidRPr="006D7DD3">
        <w:rPr>
          <w:rFonts w:cs="Arial"/>
        </w:rPr>
        <w:t xml:space="preserve">Si por haberla desaprobado </w:t>
      </w:r>
      <w:r w:rsidRPr="006D7DD3">
        <w:rPr>
          <w:rFonts w:cs="Arial"/>
          <w:u w:val="single"/>
        </w:rPr>
        <w:t>está cursando nuevamente alguna de las asignaturas de Marxismo</w:t>
      </w:r>
      <w:r w:rsidRPr="006D7DD3">
        <w:rPr>
          <w:rFonts w:cs="Arial"/>
        </w:rPr>
        <w:t xml:space="preserve">, también deben ser considerados en la determinación de la muestra para ese examen. </w:t>
      </w:r>
    </w:p>
    <w:p w:rsidR="00D8282E" w:rsidRPr="006D7DD3" w:rsidRDefault="00D8282E" w:rsidP="00D8282E">
      <w:pPr>
        <w:pStyle w:val="Prrafodelista"/>
        <w:numPr>
          <w:ilvl w:val="0"/>
          <w:numId w:val="15"/>
        </w:numPr>
        <w:tabs>
          <w:tab w:val="left" w:pos="709"/>
          <w:tab w:val="left" w:pos="851"/>
        </w:tabs>
        <w:spacing w:line="276" w:lineRule="auto"/>
        <w:ind w:left="851" w:hanging="142"/>
        <w:jc w:val="both"/>
        <w:rPr>
          <w:rFonts w:cs="Arial"/>
        </w:rPr>
      </w:pPr>
      <w:r w:rsidRPr="006D7DD3">
        <w:rPr>
          <w:rFonts w:cs="Arial"/>
        </w:rPr>
        <w:t xml:space="preserve">De igual modo, deben ser considerados </w:t>
      </w:r>
      <w:r w:rsidRPr="006D7DD3">
        <w:rPr>
          <w:rFonts w:cs="Arial"/>
          <w:u w:val="single"/>
        </w:rPr>
        <w:t>los que sin ser repitentes</w:t>
      </w:r>
      <w:r w:rsidRPr="006D7DD3">
        <w:rPr>
          <w:rFonts w:cs="Arial"/>
        </w:rPr>
        <w:t xml:space="preserve"> están cursando nuevamente alguna de las asignaturas de Marxismo como arrastre.</w:t>
      </w:r>
    </w:p>
    <w:p w:rsidR="00D8282E" w:rsidRPr="006D7DD3" w:rsidRDefault="00D8282E" w:rsidP="00D8282E">
      <w:pPr>
        <w:pStyle w:val="Prrafodelista"/>
        <w:numPr>
          <w:ilvl w:val="0"/>
          <w:numId w:val="15"/>
        </w:numPr>
        <w:tabs>
          <w:tab w:val="left" w:pos="709"/>
          <w:tab w:val="left" w:pos="851"/>
        </w:tabs>
        <w:spacing w:line="276" w:lineRule="auto"/>
        <w:ind w:left="851" w:hanging="142"/>
        <w:jc w:val="both"/>
        <w:rPr>
          <w:rFonts w:cs="Arial"/>
        </w:rPr>
      </w:pPr>
      <w:r w:rsidRPr="006D7DD3">
        <w:rPr>
          <w:rFonts w:cs="Arial"/>
        </w:rPr>
        <w:t xml:space="preserve">Si la muestra es inferior al </w:t>
      </w:r>
      <w:r w:rsidRPr="006D7DD3">
        <w:rPr>
          <w:rFonts w:cs="Arial"/>
          <w:u w:val="single"/>
        </w:rPr>
        <w:t>25%</w:t>
      </w:r>
      <w:r w:rsidRPr="006D7DD3">
        <w:rPr>
          <w:rFonts w:cs="Arial"/>
        </w:rPr>
        <w:t xml:space="preserve"> de la matrícula total del Curso Diurno, se podrá decidir, previo análisis de las causas que condicionan ese porciento, la NO REALIZACIÓN del examen.</w:t>
      </w:r>
    </w:p>
    <w:p w:rsidR="00D8282E" w:rsidRPr="006D7DD3" w:rsidRDefault="00D8282E" w:rsidP="00D8282E">
      <w:pPr>
        <w:pStyle w:val="Prrafodelista"/>
        <w:tabs>
          <w:tab w:val="left" w:pos="709"/>
          <w:tab w:val="left" w:pos="851"/>
        </w:tabs>
        <w:ind w:left="851"/>
        <w:jc w:val="both"/>
        <w:rPr>
          <w:rFonts w:cs="Arial"/>
          <w:b/>
        </w:rPr>
      </w:pPr>
    </w:p>
    <w:p w:rsidR="00D8282E" w:rsidRPr="006D7DD3" w:rsidRDefault="00D8282E" w:rsidP="00D8282E">
      <w:pPr>
        <w:tabs>
          <w:tab w:val="left" w:pos="993"/>
        </w:tabs>
        <w:ind w:left="708"/>
        <w:jc w:val="both"/>
        <w:rPr>
          <w:rFonts w:cs="Arial"/>
          <w:b/>
        </w:rPr>
      </w:pPr>
      <w:r w:rsidRPr="006D7DD3">
        <w:rPr>
          <w:rFonts w:cs="Arial"/>
        </w:rPr>
        <w:t xml:space="preserve">- Los evaluadores comprobarán la calidad de la muestra seleccionada para cada examen, atendiendo a su representatividad y carácter aleatorio y a lo establecido para Historia de Cuba y las asignaturas de Marxismo. Se considera adecuada una muestra que represente el </w:t>
      </w:r>
      <w:r w:rsidRPr="006D7DD3">
        <w:rPr>
          <w:rFonts w:cs="Arial"/>
          <w:b/>
          <w:u w:val="single"/>
        </w:rPr>
        <w:t>30%</w:t>
      </w:r>
      <w:r w:rsidRPr="006D7DD3">
        <w:rPr>
          <w:rFonts w:cs="Arial"/>
          <w:b/>
        </w:rPr>
        <w:t xml:space="preserve"> de la matrícula total del CURSO DIURNO, aunque puede incrementarse </w:t>
      </w:r>
      <w:r w:rsidRPr="006D7DD3">
        <w:rPr>
          <w:rFonts w:cs="Arial"/>
          <w:b/>
          <w:u w:val="single"/>
        </w:rPr>
        <w:t>hasta el 35%</w:t>
      </w:r>
      <w:r w:rsidRPr="006D7DD3">
        <w:rPr>
          <w:rFonts w:cs="Arial"/>
          <w:b/>
        </w:rPr>
        <w:t xml:space="preserve">. </w:t>
      </w:r>
    </w:p>
    <w:p w:rsidR="00D8282E" w:rsidRPr="006D7DD3" w:rsidRDefault="00D8282E" w:rsidP="00D8282E">
      <w:pPr>
        <w:tabs>
          <w:tab w:val="left" w:pos="993"/>
        </w:tabs>
        <w:ind w:left="708"/>
        <w:jc w:val="both"/>
        <w:rPr>
          <w:rFonts w:cs="Arial"/>
          <w:b/>
        </w:rPr>
      </w:pPr>
    </w:p>
    <w:p w:rsidR="00D8282E" w:rsidRPr="006D7DD3" w:rsidRDefault="00D8282E" w:rsidP="00D8282E">
      <w:pPr>
        <w:pStyle w:val="Prrafodelista"/>
        <w:numPr>
          <w:ilvl w:val="0"/>
          <w:numId w:val="15"/>
        </w:numPr>
        <w:tabs>
          <w:tab w:val="left" w:pos="993"/>
        </w:tabs>
        <w:spacing w:line="276" w:lineRule="auto"/>
        <w:ind w:left="709" w:firstLine="0"/>
        <w:jc w:val="both"/>
        <w:rPr>
          <w:rFonts w:cs="Arial"/>
        </w:rPr>
      </w:pPr>
      <w:r w:rsidRPr="006D7DD3">
        <w:rPr>
          <w:rFonts w:cs="Arial"/>
        </w:rPr>
        <w:t xml:space="preserve">La dirección de la institución debe garantizar la organización de los exámenes, atendiendo a la distribución de la muestra seleccionada, en sobres independientes por cada grupo, </w:t>
      </w:r>
      <w:r w:rsidRPr="006D7DD3">
        <w:rPr>
          <w:rFonts w:cs="Arial"/>
          <w:u w:val="single"/>
        </w:rPr>
        <w:t>los que se identificarán con la facultad, la carrera, la asignatura y el grupo correspondiente. Incluirán el acta de comparecencia.</w:t>
      </w:r>
    </w:p>
    <w:p w:rsidR="00D8282E" w:rsidRPr="006D7DD3" w:rsidRDefault="00D8282E" w:rsidP="00D8282E">
      <w:pPr>
        <w:pStyle w:val="Prrafodelista"/>
        <w:tabs>
          <w:tab w:val="left" w:pos="993"/>
        </w:tabs>
        <w:ind w:left="709"/>
        <w:jc w:val="both"/>
        <w:rPr>
          <w:rFonts w:cs="Arial"/>
        </w:rPr>
      </w:pPr>
    </w:p>
    <w:p w:rsidR="00D8282E" w:rsidRPr="006D7DD3" w:rsidRDefault="00D8282E" w:rsidP="00D8282E">
      <w:pPr>
        <w:pStyle w:val="Prrafodelista"/>
        <w:numPr>
          <w:ilvl w:val="0"/>
          <w:numId w:val="15"/>
        </w:numPr>
        <w:tabs>
          <w:tab w:val="left" w:pos="993"/>
        </w:tabs>
        <w:spacing w:line="276" w:lineRule="auto"/>
        <w:ind w:left="709" w:firstLine="0"/>
        <w:jc w:val="both"/>
        <w:rPr>
          <w:rFonts w:cs="Arial"/>
        </w:rPr>
      </w:pPr>
      <w:r w:rsidRPr="006D7DD3">
        <w:rPr>
          <w:rFonts w:cs="Arial"/>
        </w:rPr>
        <w:t xml:space="preserve">De igual modo, se garantizará centralmente su preservación en un lugar seguro </w:t>
      </w:r>
      <w:r w:rsidRPr="006D7DD3">
        <w:rPr>
          <w:rFonts w:cs="Arial"/>
          <w:u w:val="single"/>
        </w:rPr>
        <w:t>hasta el día de su aplicación</w:t>
      </w:r>
      <w:r w:rsidRPr="006D7DD3">
        <w:rPr>
          <w:rFonts w:cs="Arial"/>
        </w:rPr>
        <w:t>, en el que deben ser recogidos por las direcciones de las áreas donde se aplicarán.</w:t>
      </w:r>
    </w:p>
    <w:p w:rsidR="00D8282E" w:rsidRPr="006D7DD3" w:rsidRDefault="00D8282E" w:rsidP="00D8282E">
      <w:pPr>
        <w:tabs>
          <w:tab w:val="left" w:pos="993"/>
        </w:tabs>
        <w:ind w:left="708"/>
        <w:jc w:val="both"/>
        <w:rPr>
          <w:rFonts w:cs="Arial"/>
          <w:b/>
        </w:rPr>
      </w:pPr>
    </w:p>
    <w:p w:rsidR="00D8282E" w:rsidRPr="006D7DD3" w:rsidRDefault="00D8282E" w:rsidP="00D8282E">
      <w:pPr>
        <w:pStyle w:val="Prrafodelista"/>
        <w:numPr>
          <w:ilvl w:val="0"/>
          <w:numId w:val="14"/>
        </w:numPr>
        <w:tabs>
          <w:tab w:val="left" w:pos="993"/>
        </w:tabs>
        <w:spacing w:line="276" w:lineRule="auto"/>
        <w:ind w:left="709" w:firstLine="0"/>
        <w:jc w:val="both"/>
        <w:rPr>
          <w:rFonts w:cs="Arial"/>
        </w:rPr>
      </w:pPr>
      <w:r w:rsidRPr="006D7DD3">
        <w:rPr>
          <w:rFonts w:cs="Arial"/>
        </w:rPr>
        <w:t xml:space="preserve">Control de la aplicación de las comprobaciones en los grupos previstos de cada carrera y facultad, atendiendo a la firma de las </w:t>
      </w:r>
      <w:r w:rsidRPr="006D7DD3">
        <w:rPr>
          <w:rFonts w:cs="Arial"/>
          <w:b/>
          <w:u w:val="single"/>
        </w:rPr>
        <w:t>actas de comparecencia</w:t>
      </w:r>
      <w:r w:rsidRPr="006D7DD3">
        <w:rPr>
          <w:rFonts w:cs="Arial"/>
        </w:rPr>
        <w:t xml:space="preserve"> por </w:t>
      </w:r>
      <w:r w:rsidRPr="006D7DD3">
        <w:rPr>
          <w:rFonts w:cs="Arial"/>
          <w:b/>
          <w:u w:val="single"/>
        </w:rPr>
        <w:t>todos los estudiantes implicados y a la inclusión en cada sobre de la matrícula del grupo, la muestra prevista y los examinados, precisando las causas de las ausencias.</w:t>
      </w:r>
    </w:p>
    <w:p w:rsidR="00D8282E" w:rsidRPr="006D7DD3" w:rsidRDefault="00D8282E" w:rsidP="00D8282E">
      <w:pPr>
        <w:pStyle w:val="Prrafodelista"/>
        <w:tabs>
          <w:tab w:val="left" w:pos="993"/>
        </w:tabs>
        <w:ind w:left="709"/>
        <w:jc w:val="both"/>
        <w:rPr>
          <w:rFonts w:cs="Arial"/>
        </w:rPr>
      </w:pPr>
    </w:p>
    <w:p w:rsidR="00D8282E" w:rsidRPr="006D7DD3" w:rsidRDefault="00D8282E" w:rsidP="00D8282E">
      <w:pPr>
        <w:pStyle w:val="Prrafodelista"/>
        <w:numPr>
          <w:ilvl w:val="0"/>
          <w:numId w:val="14"/>
        </w:numPr>
        <w:tabs>
          <w:tab w:val="left" w:pos="993"/>
        </w:tabs>
        <w:spacing w:line="276" w:lineRule="auto"/>
        <w:ind w:left="709" w:firstLine="0"/>
        <w:jc w:val="both"/>
        <w:rPr>
          <w:rFonts w:cs="Arial"/>
        </w:rPr>
      </w:pPr>
      <w:r w:rsidRPr="006D7DD3">
        <w:rPr>
          <w:rFonts w:cs="Arial"/>
        </w:rPr>
        <w:t>Recepción centralizada de las comprobaciones aplicadas, que deben ser entregadas por las direcciones de las áreas en el departamento o Dirección de Historia y Marxismo Leninismo</w:t>
      </w:r>
    </w:p>
    <w:p w:rsidR="00D8282E" w:rsidRPr="006D7DD3" w:rsidRDefault="00D8282E" w:rsidP="00D8282E">
      <w:pPr>
        <w:pStyle w:val="Prrafodelista"/>
        <w:tabs>
          <w:tab w:val="left" w:pos="993"/>
        </w:tabs>
        <w:ind w:left="709"/>
        <w:jc w:val="both"/>
        <w:rPr>
          <w:rFonts w:cs="Arial"/>
        </w:rPr>
      </w:pPr>
    </w:p>
    <w:p w:rsidR="00D8282E" w:rsidRPr="006D7DD3" w:rsidRDefault="00D8282E" w:rsidP="00D8282E">
      <w:pPr>
        <w:pStyle w:val="Prrafodelista"/>
        <w:numPr>
          <w:ilvl w:val="0"/>
          <w:numId w:val="14"/>
        </w:numPr>
        <w:tabs>
          <w:tab w:val="left" w:pos="993"/>
        </w:tabs>
        <w:spacing w:line="276" w:lineRule="auto"/>
        <w:ind w:left="709" w:firstLine="0"/>
        <w:jc w:val="both"/>
        <w:rPr>
          <w:rFonts w:cs="Arial"/>
          <w:b/>
        </w:rPr>
      </w:pPr>
      <w:r w:rsidRPr="006D7DD3">
        <w:rPr>
          <w:rFonts w:cs="Arial"/>
        </w:rPr>
        <w:t xml:space="preserve">Calificación de las comprobaciones por los docentes de Marxismo leninismo e Historia. </w:t>
      </w:r>
      <w:r w:rsidRPr="006D7DD3">
        <w:rPr>
          <w:rFonts w:cs="Arial"/>
          <w:b/>
        </w:rPr>
        <w:t>Incluye la aplicación rigurosa de la Resolución Nº 5/2016 del MES.</w:t>
      </w:r>
    </w:p>
    <w:p w:rsidR="00D8282E" w:rsidRPr="006D7DD3" w:rsidRDefault="00D8282E" w:rsidP="00D8282E">
      <w:pPr>
        <w:pStyle w:val="Prrafodelista"/>
        <w:rPr>
          <w:rFonts w:cs="Arial"/>
        </w:rPr>
      </w:pPr>
    </w:p>
    <w:p w:rsidR="00D8282E" w:rsidRPr="006D7DD3" w:rsidRDefault="00D8282E" w:rsidP="00D8282E">
      <w:pPr>
        <w:pStyle w:val="Prrafodelista"/>
        <w:numPr>
          <w:ilvl w:val="0"/>
          <w:numId w:val="14"/>
        </w:numPr>
        <w:tabs>
          <w:tab w:val="left" w:pos="993"/>
        </w:tabs>
        <w:spacing w:line="276" w:lineRule="auto"/>
        <w:ind w:left="709" w:firstLine="0"/>
        <w:jc w:val="both"/>
        <w:rPr>
          <w:rFonts w:cs="Arial"/>
        </w:rPr>
      </w:pPr>
      <w:r w:rsidRPr="006D7DD3">
        <w:rPr>
          <w:rFonts w:cs="Arial"/>
        </w:rPr>
        <w:t>Muestreo de los exámenes calificados, atendiendo a la correcta aplicación de la clave y de la Resolución referida.</w:t>
      </w:r>
    </w:p>
    <w:p w:rsidR="00D8282E" w:rsidRPr="006D7DD3" w:rsidRDefault="00D8282E" w:rsidP="00D8282E">
      <w:pPr>
        <w:pStyle w:val="Prrafodelista"/>
        <w:rPr>
          <w:rFonts w:cs="Arial"/>
        </w:rPr>
      </w:pPr>
    </w:p>
    <w:p w:rsidR="00D8282E" w:rsidRPr="00296179" w:rsidRDefault="00D8282E" w:rsidP="00D8282E">
      <w:pPr>
        <w:pStyle w:val="Prrafodelista"/>
        <w:numPr>
          <w:ilvl w:val="0"/>
          <w:numId w:val="15"/>
        </w:numPr>
        <w:tabs>
          <w:tab w:val="left" w:pos="993"/>
        </w:tabs>
        <w:spacing w:line="276" w:lineRule="auto"/>
        <w:ind w:left="709" w:firstLine="0"/>
        <w:jc w:val="both"/>
        <w:rPr>
          <w:rFonts w:cs="Arial"/>
        </w:rPr>
      </w:pPr>
      <w:r w:rsidRPr="00296179">
        <w:rPr>
          <w:rFonts w:cs="Arial"/>
        </w:rPr>
        <w:t xml:space="preserve">Procesamiento e información de los resultados de cada asignatura por grupos, años, carreras y facultades, atendiendo a los datos siguientes: Matrícula; Examinados; Aprobados (Total, con 5, con 4 y con 3 puntos); Desaprobados o suspensos; % de aprobados sobre examinados; % de calidad sobre examinados; % de aprobados sobre matrícula inicial; % de calidad sobre matrícula inicial. </w:t>
      </w:r>
    </w:p>
    <w:p w:rsidR="00D8282E" w:rsidRPr="006D7DD3" w:rsidRDefault="00D8282E" w:rsidP="00D8282E">
      <w:pPr>
        <w:pStyle w:val="Prrafodelista"/>
        <w:tabs>
          <w:tab w:val="left" w:pos="993"/>
        </w:tabs>
        <w:ind w:left="709"/>
        <w:jc w:val="both"/>
        <w:rPr>
          <w:rFonts w:cs="Arial"/>
          <w:b/>
        </w:rPr>
      </w:pPr>
    </w:p>
    <w:p w:rsidR="00D8282E" w:rsidRDefault="00D8282E" w:rsidP="00D8282E">
      <w:pPr>
        <w:pStyle w:val="Prrafodelista"/>
        <w:numPr>
          <w:ilvl w:val="0"/>
          <w:numId w:val="14"/>
        </w:numPr>
        <w:tabs>
          <w:tab w:val="left" w:pos="993"/>
        </w:tabs>
        <w:spacing w:line="276" w:lineRule="auto"/>
        <w:ind w:left="709" w:firstLine="0"/>
        <w:jc w:val="both"/>
        <w:rPr>
          <w:rFonts w:cs="Arial"/>
          <w:b/>
        </w:rPr>
      </w:pPr>
      <w:r w:rsidRPr="006D7DD3">
        <w:rPr>
          <w:rFonts w:cs="Arial"/>
          <w:b/>
        </w:rPr>
        <w:t xml:space="preserve">Se añadirá información (por grupos, años, carreras y facultades) sobre la aplicación de la Resolución Nº 5/2016 del MES: cantidad y % de estudiantes cuya calificación fue afectada por descuento ortográfico, precisando cantidad y % de los que desaprueban por esa razón. </w:t>
      </w:r>
    </w:p>
    <w:p w:rsidR="00296179" w:rsidRPr="006D7DD3" w:rsidRDefault="00296179" w:rsidP="00296179">
      <w:pPr>
        <w:pStyle w:val="Prrafodelista"/>
        <w:tabs>
          <w:tab w:val="left" w:pos="993"/>
        </w:tabs>
        <w:spacing w:line="276" w:lineRule="auto"/>
        <w:ind w:left="709"/>
        <w:jc w:val="both"/>
        <w:rPr>
          <w:rFonts w:cs="Arial"/>
          <w:b/>
        </w:rPr>
      </w:pPr>
    </w:p>
    <w:p w:rsidR="00D8282E" w:rsidRPr="006D7DD3" w:rsidRDefault="00D8282E" w:rsidP="00D8282E">
      <w:pPr>
        <w:pStyle w:val="Prrafodelista"/>
        <w:tabs>
          <w:tab w:val="left" w:pos="993"/>
        </w:tabs>
        <w:ind w:left="851"/>
        <w:jc w:val="both"/>
        <w:rPr>
          <w:rFonts w:cs="Arial"/>
        </w:rPr>
      </w:pPr>
    </w:p>
    <w:p w:rsidR="00D8282E" w:rsidRPr="006D7DD3" w:rsidRDefault="00D8282E" w:rsidP="00D8282E">
      <w:pPr>
        <w:pStyle w:val="Prrafodelista"/>
        <w:tabs>
          <w:tab w:val="left" w:pos="0"/>
          <w:tab w:val="left" w:pos="6946"/>
        </w:tabs>
        <w:ind w:left="2160" w:hanging="1451"/>
        <w:jc w:val="both"/>
        <w:rPr>
          <w:rFonts w:cs="Arial"/>
          <w:b/>
          <w:u w:val="single"/>
        </w:rPr>
      </w:pPr>
      <w:r w:rsidRPr="006D7DD3">
        <w:rPr>
          <w:rFonts w:cs="Arial"/>
          <w:b/>
        </w:rPr>
        <w:lastRenderedPageBreak/>
        <w:t>III</w:t>
      </w:r>
      <w:r w:rsidRPr="006D7DD3">
        <w:rPr>
          <w:rFonts w:cs="Arial"/>
        </w:rPr>
        <w:t xml:space="preserve">.      </w:t>
      </w:r>
      <w:r w:rsidRPr="006D7DD3">
        <w:rPr>
          <w:rFonts w:cs="Arial"/>
          <w:b/>
          <w:u w:val="single"/>
        </w:rPr>
        <w:t>Conclusión de la evaluación externa en las áreas</w:t>
      </w:r>
    </w:p>
    <w:p w:rsidR="00D8282E" w:rsidRPr="006D7DD3" w:rsidRDefault="00D8282E" w:rsidP="00D8282E">
      <w:pPr>
        <w:pStyle w:val="Prrafodelista"/>
        <w:tabs>
          <w:tab w:val="left" w:pos="0"/>
          <w:tab w:val="left" w:pos="6946"/>
        </w:tabs>
        <w:ind w:left="2160" w:hanging="2160"/>
        <w:jc w:val="both"/>
        <w:rPr>
          <w:rFonts w:cs="Arial"/>
          <w:u w:val="single"/>
        </w:rPr>
      </w:pPr>
    </w:p>
    <w:p w:rsidR="00D8282E" w:rsidRPr="006D7DD3" w:rsidRDefault="00D8282E" w:rsidP="00D8282E">
      <w:pPr>
        <w:pStyle w:val="Prrafodelista"/>
        <w:numPr>
          <w:ilvl w:val="0"/>
          <w:numId w:val="13"/>
        </w:numPr>
        <w:tabs>
          <w:tab w:val="left" w:pos="0"/>
          <w:tab w:val="left" w:pos="993"/>
        </w:tabs>
        <w:spacing w:line="276" w:lineRule="auto"/>
        <w:ind w:hanging="11"/>
        <w:jc w:val="both"/>
        <w:rPr>
          <w:rFonts w:cs="Arial"/>
        </w:rPr>
      </w:pPr>
      <w:r w:rsidRPr="006D7DD3">
        <w:rPr>
          <w:rFonts w:cs="Arial"/>
        </w:rPr>
        <w:t>Preparación del informe final de la evaluación realizada por esta comisión (cuya elaboración debe comenzar a partir del segundo día). Presentación de su versión inicial en la Comisión de Evaluación Institucional.</w:t>
      </w:r>
    </w:p>
    <w:p w:rsidR="00D8282E" w:rsidRPr="006D7DD3" w:rsidRDefault="00D8282E" w:rsidP="00D8282E">
      <w:pPr>
        <w:pStyle w:val="Prrafodelista"/>
        <w:tabs>
          <w:tab w:val="left" w:pos="0"/>
        </w:tabs>
        <w:ind w:hanging="11"/>
        <w:jc w:val="both"/>
        <w:rPr>
          <w:rFonts w:cs="Arial"/>
        </w:rPr>
      </w:pPr>
    </w:p>
    <w:p w:rsidR="00D8282E" w:rsidRPr="006D7DD3" w:rsidRDefault="00D8282E" w:rsidP="00D8282E">
      <w:pPr>
        <w:pStyle w:val="Prrafodelista"/>
        <w:numPr>
          <w:ilvl w:val="0"/>
          <w:numId w:val="13"/>
        </w:numPr>
        <w:tabs>
          <w:tab w:val="left" w:pos="0"/>
          <w:tab w:val="left" w:pos="993"/>
        </w:tabs>
        <w:spacing w:line="276" w:lineRule="auto"/>
        <w:ind w:hanging="11"/>
        <w:jc w:val="both"/>
        <w:rPr>
          <w:rFonts w:cs="Arial"/>
        </w:rPr>
      </w:pPr>
      <w:r w:rsidRPr="006D7DD3">
        <w:rPr>
          <w:rFonts w:cs="Arial"/>
        </w:rPr>
        <w:t>Discusión del informe con las áreas evaluadas. Introducción de las modificaciones necesarias en el texto.</w:t>
      </w:r>
    </w:p>
    <w:p w:rsidR="00D8282E" w:rsidRPr="006D7DD3" w:rsidRDefault="00D8282E" w:rsidP="00D8282E">
      <w:pPr>
        <w:pStyle w:val="Prrafodelista"/>
        <w:ind w:hanging="11"/>
        <w:rPr>
          <w:rFonts w:cs="Arial"/>
        </w:rPr>
      </w:pPr>
    </w:p>
    <w:p w:rsidR="00D8282E" w:rsidRPr="006D7DD3" w:rsidRDefault="00D8282E" w:rsidP="00D8282E">
      <w:pPr>
        <w:pStyle w:val="Prrafodelista"/>
        <w:numPr>
          <w:ilvl w:val="0"/>
          <w:numId w:val="13"/>
        </w:numPr>
        <w:tabs>
          <w:tab w:val="left" w:pos="0"/>
          <w:tab w:val="left" w:pos="993"/>
        </w:tabs>
        <w:spacing w:line="276" w:lineRule="auto"/>
        <w:ind w:hanging="11"/>
        <w:jc w:val="both"/>
        <w:rPr>
          <w:rFonts w:cs="Arial"/>
        </w:rPr>
      </w:pPr>
      <w:r w:rsidRPr="006D7DD3">
        <w:rPr>
          <w:rFonts w:cs="Arial"/>
        </w:rPr>
        <w:t xml:space="preserve">Firma de la versión definitiva del informe final por los miembros de la Comisión Central y los directivos de los departamentos o áreas evaluadas. </w:t>
      </w:r>
    </w:p>
    <w:p w:rsidR="00D8282E" w:rsidRPr="006D7DD3" w:rsidRDefault="00D8282E" w:rsidP="00D8282E">
      <w:pPr>
        <w:pStyle w:val="Prrafodelista"/>
        <w:ind w:hanging="11"/>
        <w:rPr>
          <w:rFonts w:cs="Arial"/>
        </w:rPr>
      </w:pPr>
    </w:p>
    <w:p w:rsidR="00D8282E" w:rsidRPr="006D7DD3" w:rsidRDefault="00D8282E" w:rsidP="00D8282E">
      <w:pPr>
        <w:pStyle w:val="Prrafodelista"/>
        <w:numPr>
          <w:ilvl w:val="0"/>
          <w:numId w:val="13"/>
        </w:numPr>
        <w:tabs>
          <w:tab w:val="left" w:pos="0"/>
          <w:tab w:val="left" w:pos="993"/>
        </w:tabs>
        <w:spacing w:line="276" w:lineRule="auto"/>
        <w:ind w:hanging="11"/>
        <w:jc w:val="both"/>
        <w:rPr>
          <w:rFonts w:cs="Arial"/>
        </w:rPr>
      </w:pPr>
      <w:r w:rsidRPr="006D7DD3">
        <w:rPr>
          <w:rFonts w:cs="Arial"/>
        </w:rPr>
        <w:t>Entrega del informe a la Comisión de Evaluación Institucional (dos copias) y a las áreas evaluadas (una copia)</w:t>
      </w:r>
    </w:p>
    <w:p w:rsidR="00D8282E" w:rsidRPr="006D7DD3" w:rsidRDefault="00D8282E" w:rsidP="00D8282E">
      <w:pPr>
        <w:tabs>
          <w:tab w:val="left" w:pos="1800"/>
        </w:tabs>
        <w:ind w:hanging="11"/>
        <w:jc w:val="both"/>
        <w:rPr>
          <w:rFonts w:cs="Arial"/>
        </w:rPr>
      </w:pPr>
      <w:r w:rsidRPr="006D7DD3">
        <w:rPr>
          <w:rFonts w:cs="Arial"/>
        </w:rPr>
        <w:tab/>
      </w:r>
    </w:p>
    <w:p w:rsidR="00D8282E" w:rsidRPr="006D7DD3" w:rsidRDefault="00D8282E" w:rsidP="00D8282E">
      <w:pPr>
        <w:pStyle w:val="Prrafodelista"/>
        <w:jc w:val="both"/>
        <w:rPr>
          <w:rFonts w:cs="Arial"/>
        </w:rPr>
      </w:pPr>
    </w:p>
    <w:p w:rsidR="00D8282E" w:rsidRPr="006D7DD3" w:rsidRDefault="00D8282E" w:rsidP="00D8282E">
      <w:pPr>
        <w:pStyle w:val="Prrafodelista"/>
        <w:jc w:val="both"/>
        <w:rPr>
          <w:rFonts w:cs="Arial"/>
        </w:rPr>
      </w:pPr>
    </w:p>
    <w:p w:rsidR="007E7B7E" w:rsidRPr="006D7DD3" w:rsidRDefault="007E7B7E" w:rsidP="007E7B7E">
      <w:pPr>
        <w:pStyle w:val="Prrafodelista"/>
        <w:jc w:val="both"/>
        <w:rPr>
          <w:rFonts w:cs="Arial"/>
        </w:rPr>
      </w:pPr>
    </w:p>
    <w:p w:rsidR="00234489" w:rsidRPr="006D7DD3" w:rsidRDefault="00234489" w:rsidP="007E7B7E">
      <w:pPr>
        <w:pStyle w:val="Prrafodelista"/>
        <w:jc w:val="both"/>
        <w:rPr>
          <w:rFonts w:cs="Arial"/>
        </w:rPr>
      </w:pPr>
    </w:p>
    <w:p w:rsidR="00234489" w:rsidRPr="006D7DD3" w:rsidRDefault="00234489" w:rsidP="007E7B7E">
      <w:pPr>
        <w:pStyle w:val="Prrafodelista"/>
        <w:jc w:val="both"/>
        <w:rPr>
          <w:rFonts w:cs="Arial"/>
        </w:rPr>
      </w:pPr>
    </w:p>
    <w:p w:rsidR="00234489" w:rsidRPr="006D7DD3" w:rsidRDefault="00234489" w:rsidP="007E7B7E">
      <w:pPr>
        <w:pStyle w:val="Prrafodelista"/>
        <w:jc w:val="both"/>
        <w:rPr>
          <w:rFonts w:cs="Arial"/>
        </w:rPr>
      </w:pPr>
    </w:p>
    <w:p w:rsidR="00234489" w:rsidRPr="006D7DD3" w:rsidRDefault="00234489" w:rsidP="0002134B">
      <w:pPr>
        <w:jc w:val="both"/>
        <w:rPr>
          <w:rFonts w:cs="Arial"/>
        </w:rPr>
      </w:pPr>
    </w:p>
    <w:p w:rsidR="0002134B" w:rsidRPr="006D7DD3" w:rsidRDefault="0002134B" w:rsidP="0002134B">
      <w:pPr>
        <w:jc w:val="both"/>
        <w:rPr>
          <w:rFonts w:cs="Arial"/>
        </w:rPr>
      </w:pPr>
    </w:p>
    <w:p w:rsidR="0002134B" w:rsidRPr="006D7DD3" w:rsidRDefault="0002134B" w:rsidP="0002134B">
      <w:pPr>
        <w:jc w:val="both"/>
        <w:rPr>
          <w:rFonts w:cs="Arial"/>
        </w:rPr>
      </w:pPr>
    </w:p>
    <w:p w:rsidR="0002134B" w:rsidRPr="006D7DD3" w:rsidRDefault="0002134B" w:rsidP="0002134B">
      <w:pPr>
        <w:jc w:val="both"/>
        <w:rPr>
          <w:rFonts w:cs="Arial"/>
        </w:rPr>
      </w:pPr>
    </w:p>
    <w:p w:rsidR="0002134B" w:rsidRPr="006D7DD3" w:rsidRDefault="0002134B" w:rsidP="0002134B">
      <w:pPr>
        <w:jc w:val="both"/>
        <w:rPr>
          <w:rFonts w:cs="Arial"/>
        </w:rPr>
      </w:pPr>
    </w:p>
    <w:p w:rsidR="0002134B" w:rsidRPr="006D7DD3" w:rsidRDefault="0002134B" w:rsidP="0002134B">
      <w:pPr>
        <w:jc w:val="both"/>
        <w:rPr>
          <w:rFonts w:cs="Arial"/>
        </w:rPr>
      </w:pPr>
    </w:p>
    <w:p w:rsidR="0002134B" w:rsidRPr="006D7DD3" w:rsidRDefault="0002134B" w:rsidP="0002134B">
      <w:pPr>
        <w:jc w:val="both"/>
        <w:rPr>
          <w:rFonts w:cs="Arial"/>
        </w:rPr>
      </w:pPr>
    </w:p>
    <w:p w:rsidR="0002134B" w:rsidRPr="006D7DD3" w:rsidRDefault="0002134B" w:rsidP="0002134B">
      <w:pPr>
        <w:jc w:val="both"/>
        <w:rPr>
          <w:rFonts w:cs="Arial"/>
        </w:rPr>
      </w:pPr>
    </w:p>
    <w:p w:rsidR="0002134B" w:rsidRPr="006D7DD3" w:rsidRDefault="0002134B" w:rsidP="0002134B">
      <w:pPr>
        <w:jc w:val="both"/>
        <w:rPr>
          <w:rFonts w:cs="Arial"/>
        </w:rPr>
      </w:pPr>
    </w:p>
    <w:p w:rsidR="0002134B" w:rsidRPr="006D7DD3" w:rsidRDefault="0002134B" w:rsidP="0002134B">
      <w:pPr>
        <w:jc w:val="both"/>
        <w:rPr>
          <w:rFonts w:cs="Arial"/>
        </w:rPr>
      </w:pPr>
    </w:p>
    <w:p w:rsidR="00234489" w:rsidRPr="00E062AC" w:rsidRDefault="00234489" w:rsidP="00E062AC">
      <w:pPr>
        <w:jc w:val="both"/>
        <w:rPr>
          <w:rFonts w:cs="Arial"/>
        </w:rPr>
      </w:pPr>
    </w:p>
    <w:p w:rsidR="00234489" w:rsidRDefault="00234489" w:rsidP="007E7B7E">
      <w:pPr>
        <w:pStyle w:val="Prrafodelista"/>
        <w:jc w:val="both"/>
        <w:rPr>
          <w:rFonts w:cs="Arial"/>
        </w:rPr>
      </w:pPr>
    </w:p>
    <w:p w:rsidR="00296179" w:rsidRDefault="00296179" w:rsidP="007E7B7E">
      <w:pPr>
        <w:pStyle w:val="Prrafodelista"/>
        <w:jc w:val="both"/>
        <w:rPr>
          <w:rFonts w:cs="Arial"/>
        </w:rPr>
      </w:pPr>
    </w:p>
    <w:p w:rsidR="00296179" w:rsidRDefault="00296179" w:rsidP="007E7B7E">
      <w:pPr>
        <w:pStyle w:val="Prrafodelista"/>
        <w:jc w:val="both"/>
        <w:rPr>
          <w:rFonts w:cs="Arial"/>
        </w:rPr>
      </w:pPr>
    </w:p>
    <w:p w:rsidR="00296179" w:rsidRDefault="00296179" w:rsidP="007E7B7E">
      <w:pPr>
        <w:pStyle w:val="Prrafodelista"/>
        <w:jc w:val="both"/>
        <w:rPr>
          <w:rFonts w:cs="Arial"/>
        </w:rPr>
      </w:pPr>
    </w:p>
    <w:p w:rsidR="00296179" w:rsidRDefault="00296179" w:rsidP="007E7B7E">
      <w:pPr>
        <w:pStyle w:val="Prrafodelista"/>
        <w:jc w:val="both"/>
        <w:rPr>
          <w:rFonts w:cs="Arial"/>
        </w:rPr>
      </w:pPr>
    </w:p>
    <w:p w:rsidR="00296179" w:rsidRDefault="00296179" w:rsidP="007E7B7E">
      <w:pPr>
        <w:pStyle w:val="Prrafodelista"/>
        <w:jc w:val="both"/>
        <w:rPr>
          <w:rFonts w:cs="Arial"/>
        </w:rPr>
      </w:pPr>
    </w:p>
    <w:p w:rsidR="00296179" w:rsidRDefault="00296179" w:rsidP="007E7B7E">
      <w:pPr>
        <w:pStyle w:val="Prrafodelista"/>
        <w:jc w:val="both"/>
        <w:rPr>
          <w:rFonts w:cs="Arial"/>
        </w:rPr>
      </w:pPr>
    </w:p>
    <w:p w:rsidR="00296179" w:rsidRDefault="00296179" w:rsidP="007E7B7E">
      <w:pPr>
        <w:pStyle w:val="Prrafodelista"/>
        <w:jc w:val="both"/>
        <w:rPr>
          <w:rFonts w:cs="Arial"/>
        </w:rPr>
      </w:pPr>
    </w:p>
    <w:p w:rsidR="00296179" w:rsidRDefault="00296179" w:rsidP="007E7B7E">
      <w:pPr>
        <w:pStyle w:val="Prrafodelista"/>
        <w:jc w:val="both"/>
        <w:rPr>
          <w:rFonts w:cs="Arial"/>
        </w:rPr>
      </w:pPr>
    </w:p>
    <w:p w:rsidR="00296179" w:rsidRDefault="00296179" w:rsidP="007E7B7E">
      <w:pPr>
        <w:pStyle w:val="Prrafodelista"/>
        <w:jc w:val="both"/>
        <w:rPr>
          <w:rFonts w:cs="Arial"/>
        </w:rPr>
      </w:pPr>
    </w:p>
    <w:p w:rsidR="00296179" w:rsidRPr="006D7DD3" w:rsidRDefault="00296179" w:rsidP="007E7B7E">
      <w:pPr>
        <w:pStyle w:val="Prrafodelista"/>
        <w:jc w:val="both"/>
        <w:rPr>
          <w:rFonts w:cs="Arial"/>
        </w:rPr>
      </w:pPr>
    </w:p>
    <w:p w:rsidR="00234489" w:rsidRPr="006D7DD3" w:rsidRDefault="00234489" w:rsidP="007E7B7E">
      <w:pPr>
        <w:pStyle w:val="Prrafodelista"/>
        <w:jc w:val="both"/>
        <w:rPr>
          <w:rFonts w:cs="Arial"/>
        </w:rPr>
      </w:pPr>
    </w:p>
    <w:p w:rsidR="007E7B7E" w:rsidRPr="006D7DD3" w:rsidRDefault="007E7B7E" w:rsidP="007E7B7E">
      <w:pPr>
        <w:pStyle w:val="Prrafodelista"/>
        <w:jc w:val="both"/>
        <w:rPr>
          <w:rFonts w:cs="Arial"/>
          <w:b/>
        </w:rPr>
      </w:pPr>
    </w:p>
    <w:p w:rsidR="002F2AA1" w:rsidRPr="006D7DD3" w:rsidRDefault="002F2AA1" w:rsidP="00234489">
      <w:pPr>
        <w:pStyle w:val="Textoindependiente"/>
        <w:spacing w:before="120"/>
        <w:jc w:val="center"/>
        <w:rPr>
          <w:rFonts w:cs="Arial"/>
          <w:b/>
        </w:rPr>
      </w:pPr>
    </w:p>
    <w:p w:rsidR="00234489" w:rsidRPr="006D7DD3" w:rsidRDefault="00415B81" w:rsidP="00234489">
      <w:pPr>
        <w:pStyle w:val="Textoindependiente"/>
        <w:spacing w:before="120"/>
        <w:jc w:val="center"/>
        <w:rPr>
          <w:rFonts w:cs="Arial"/>
          <w:b/>
        </w:rPr>
      </w:pPr>
      <w:r w:rsidRPr="006D7DD3">
        <w:rPr>
          <w:rFonts w:cs="Arial"/>
          <w:b/>
        </w:rPr>
        <w:lastRenderedPageBreak/>
        <w:t xml:space="preserve">  </w:t>
      </w:r>
      <w:r w:rsidR="00234489" w:rsidRPr="006D7DD3">
        <w:rPr>
          <w:rFonts w:cs="Arial"/>
          <w:b/>
        </w:rPr>
        <w:t>REPÚBLICA DE CUBA</w:t>
      </w:r>
    </w:p>
    <w:p w:rsidR="00234489" w:rsidRPr="006D7DD3" w:rsidRDefault="00234489" w:rsidP="00234489">
      <w:pPr>
        <w:pStyle w:val="Textoindependiente"/>
        <w:spacing w:before="120"/>
        <w:jc w:val="center"/>
        <w:rPr>
          <w:rFonts w:cs="Arial"/>
        </w:rPr>
      </w:pPr>
    </w:p>
    <w:p w:rsidR="00234489" w:rsidRPr="006D7DD3" w:rsidRDefault="00234489" w:rsidP="00234489">
      <w:pPr>
        <w:pStyle w:val="Textoindependiente"/>
        <w:spacing w:before="120"/>
        <w:jc w:val="center"/>
        <w:rPr>
          <w:rFonts w:cs="Arial"/>
        </w:rPr>
      </w:pPr>
      <w:r w:rsidRPr="006D7DD3">
        <w:rPr>
          <w:rFonts w:cs="Arial"/>
          <w:noProof/>
          <w:lang w:val="es-ES"/>
        </w:rPr>
        <w:drawing>
          <wp:inline distT="0" distB="0" distL="0" distR="0">
            <wp:extent cx="2486025" cy="666750"/>
            <wp:effectExtent l="19050" t="0" r="9525" b="0"/>
            <wp:docPr id="3" name="Imagen 1" descr="C:\Users\equipo\Desktop\logo JAN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quipo\Desktop\logo JAN 2018.PNG"/>
                    <pic:cNvPicPr>
                      <a:picLocks noChangeAspect="1" noChangeArrowheads="1"/>
                    </pic:cNvPicPr>
                  </pic:nvPicPr>
                  <pic:blipFill>
                    <a:blip r:embed="rId8" cstate="print"/>
                    <a:srcRect/>
                    <a:stretch>
                      <a:fillRect/>
                    </a:stretch>
                  </pic:blipFill>
                  <pic:spPr bwMode="auto">
                    <a:xfrm>
                      <a:off x="0" y="0"/>
                      <a:ext cx="2486025" cy="666750"/>
                    </a:xfrm>
                    <a:prstGeom prst="rect">
                      <a:avLst/>
                    </a:prstGeom>
                    <a:noFill/>
                    <a:ln w="9525">
                      <a:noFill/>
                      <a:miter lim="800000"/>
                      <a:headEnd/>
                      <a:tailEnd/>
                    </a:ln>
                  </pic:spPr>
                </pic:pic>
              </a:graphicData>
            </a:graphic>
          </wp:inline>
        </w:drawing>
      </w:r>
    </w:p>
    <w:p w:rsidR="00234489" w:rsidRPr="006D7DD3" w:rsidRDefault="00234489" w:rsidP="00234489">
      <w:pPr>
        <w:pStyle w:val="Textoindependiente"/>
        <w:spacing w:before="120"/>
        <w:jc w:val="center"/>
        <w:rPr>
          <w:rFonts w:cs="Arial"/>
        </w:rPr>
      </w:pPr>
    </w:p>
    <w:p w:rsidR="00234489" w:rsidRPr="006D7DD3" w:rsidRDefault="00234489" w:rsidP="00234489">
      <w:pPr>
        <w:pStyle w:val="Textoindependiente"/>
        <w:spacing w:before="120"/>
        <w:jc w:val="center"/>
        <w:rPr>
          <w:rFonts w:cs="Arial"/>
          <w:b/>
        </w:rPr>
      </w:pPr>
      <w:r w:rsidRPr="006D7DD3">
        <w:rPr>
          <w:rFonts w:cs="Arial"/>
          <w:b/>
        </w:rPr>
        <w:t>JUNTA DE ACREDITACIÓN NACIONAL</w:t>
      </w:r>
    </w:p>
    <w:p w:rsidR="00234489" w:rsidRPr="006D7DD3" w:rsidRDefault="00234489" w:rsidP="00234489">
      <w:pPr>
        <w:pStyle w:val="Textoindependiente"/>
        <w:spacing w:before="120"/>
        <w:jc w:val="center"/>
        <w:rPr>
          <w:rFonts w:cs="Arial"/>
        </w:rPr>
      </w:pPr>
    </w:p>
    <w:p w:rsidR="00234489" w:rsidRPr="006D7DD3" w:rsidRDefault="00234489" w:rsidP="00234489">
      <w:pPr>
        <w:pStyle w:val="Textoindependiente"/>
        <w:spacing w:before="120"/>
        <w:jc w:val="center"/>
        <w:rPr>
          <w:rFonts w:cs="Arial"/>
        </w:rPr>
      </w:pPr>
    </w:p>
    <w:p w:rsidR="00234489" w:rsidRPr="006D7DD3" w:rsidRDefault="00234489" w:rsidP="00234489">
      <w:pPr>
        <w:pStyle w:val="Textoindependiente"/>
        <w:spacing w:before="120"/>
        <w:ind w:left="284" w:right="566"/>
        <w:jc w:val="center"/>
        <w:rPr>
          <w:rFonts w:cs="Arial"/>
          <w:b/>
          <w:sz w:val="40"/>
          <w:szCs w:val="32"/>
        </w:rPr>
      </w:pPr>
      <w:r w:rsidRPr="006D7DD3">
        <w:rPr>
          <w:rFonts w:cs="Arial"/>
          <w:b/>
          <w:sz w:val="40"/>
          <w:szCs w:val="32"/>
        </w:rPr>
        <w:t xml:space="preserve">COMPENDIO DE INSTRUMENTOS, POR VARIABLES, A UTILIZAR EN LA EVALUACIÓN Y ACREDITACIÓN DE INSTITUCIONES DE LA EDUCACIÓN SUPERIOR </w:t>
      </w:r>
    </w:p>
    <w:p w:rsidR="00234489" w:rsidRPr="006D7DD3" w:rsidRDefault="002F2AA1" w:rsidP="002F2AA1">
      <w:pPr>
        <w:pStyle w:val="Textoindependiente"/>
        <w:spacing w:before="120"/>
        <w:ind w:left="284" w:right="566"/>
        <w:jc w:val="center"/>
        <w:rPr>
          <w:rFonts w:cs="Arial"/>
          <w:b/>
          <w:sz w:val="40"/>
          <w:szCs w:val="32"/>
        </w:rPr>
      </w:pPr>
      <w:r w:rsidRPr="006D7DD3">
        <w:rPr>
          <w:rFonts w:cs="Arial"/>
          <w:b/>
          <w:sz w:val="40"/>
          <w:szCs w:val="32"/>
        </w:rPr>
        <w:t>(SEA-IES)</w:t>
      </w:r>
    </w:p>
    <w:p w:rsidR="00234489" w:rsidRPr="006D7DD3" w:rsidRDefault="00234489" w:rsidP="00234489">
      <w:pPr>
        <w:pStyle w:val="Textoindependiente3"/>
        <w:spacing w:before="120"/>
        <w:jc w:val="center"/>
        <w:rPr>
          <w:rFonts w:ascii="Arial" w:hAnsi="Arial" w:cs="Arial"/>
          <w:b/>
          <w:sz w:val="24"/>
          <w:szCs w:val="24"/>
        </w:rPr>
      </w:pPr>
    </w:p>
    <w:p w:rsidR="00234489" w:rsidRPr="006D7DD3" w:rsidRDefault="00234489" w:rsidP="00234489">
      <w:pPr>
        <w:pStyle w:val="Textoindependiente3"/>
        <w:spacing w:before="120"/>
        <w:jc w:val="center"/>
        <w:rPr>
          <w:rFonts w:ascii="Arial" w:hAnsi="Arial" w:cs="Arial"/>
          <w:b/>
          <w:sz w:val="24"/>
          <w:szCs w:val="24"/>
        </w:rPr>
      </w:pPr>
    </w:p>
    <w:p w:rsidR="00234489" w:rsidRPr="006D7DD3" w:rsidRDefault="00234489" w:rsidP="00234489">
      <w:pPr>
        <w:pStyle w:val="Textoindependiente3"/>
        <w:spacing w:before="120"/>
        <w:jc w:val="center"/>
        <w:rPr>
          <w:rFonts w:ascii="Arial" w:hAnsi="Arial" w:cs="Arial"/>
          <w:b/>
          <w:sz w:val="24"/>
          <w:szCs w:val="24"/>
        </w:rPr>
      </w:pPr>
    </w:p>
    <w:p w:rsidR="00234489" w:rsidRPr="006D7DD3" w:rsidRDefault="00234489" w:rsidP="00234489">
      <w:pPr>
        <w:spacing w:before="120"/>
        <w:jc w:val="center"/>
        <w:rPr>
          <w:rFonts w:cs="Arial"/>
          <w:b/>
        </w:rPr>
      </w:pPr>
      <w:r w:rsidRPr="006D7DD3">
        <w:rPr>
          <w:rFonts w:cs="Arial"/>
          <w:b/>
        </w:rPr>
        <w:t>FEBRERO 2019</w:t>
      </w:r>
    </w:p>
    <w:p w:rsidR="00415B81" w:rsidRPr="006D7DD3" w:rsidRDefault="00415B81" w:rsidP="00355694">
      <w:pPr>
        <w:jc w:val="both"/>
        <w:rPr>
          <w:rFonts w:cs="Arial"/>
          <w:b/>
        </w:rPr>
      </w:pPr>
    </w:p>
    <w:p w:rsidR="00415B81" w:rsidRPr="006D7DD3" w:rsidRDefault="00415B81" w:rsidP="00355694">
      <w:pPr>
        <w:jc w:val="both"/>
        <w:rPr>
          <w:rFonts w:cs="Arial"/>
          <w:b/>
        </w:rPr>
      </w:pPr>
    </w:p>
    <w:p w:rsidR="00415B81" w:rsidRPr="006D7DD3" w:rsidRDefault="00415B81" w:rsidP="00355694">
      <w:pPr>
        <w:jc w:val="both"/>
        <w:rPr>
          <w:rFonts w:cs="Arial"/>
          <w:b/>
        </w:rPr>
      </w:pPr>
    </w:p>
    <w:p w:rsidR="00737184" w:rsidRPr="006D7DD3" w:rsidRDefault="00737184" w:rsidP="00CE732B">
      <w:pPr>
        <w:tabs>
          <w:tab w:val="left" w:pos="1980"/>
        </w:tabs>
        <w:jc w:val="both"/>
        <w:rPr>
          <w:rFonts w:cs="Arial"/>
          <w:b/>
        </w:rPr>
      </w:pPr>
      <w:r w:rsidRPr="006D7DD3">
        <w:rPr>
          <w:rFonts w:cs="Arial"/>
          <w:b/>
        </w:rPr>
        <w:t>INTRODUCCIÓN NECESARIA</w:t>
      </w:r>
    </w:p>
    <w:p w:rsidR="00CE732B" w:rsidRPr="006D7DD3" w:rsidRDefault="00CE732B" w:rsidP="00CE732B">
      <w:pPr>
        <w:tabs>
          <w:tab w:val="left" w:pos="1980"/>
        </w:tabs>
        <w:jc w:val="both"/>
        <w:rPr>
          <w:rFonts w:cs="Arial"/>
          <w:b/>
        </w:rPr>
      </w:pPr>
    </w:p>
    <w:p w:rsidR="00737184" w:rsidRPr="006D7DD3" w:rsidRDefault="00737184" w:rsidP="00737184">
      <w:pPr>
        <w:spacing w:after="80"/>
        <w:jc w:val="both"/>
        <w:rPr>
          <w:rFonts w:cs="Arial"/>
        </w:rPr>
      </w:pPr>
      <w:r w:rsidRPr="006D7DD3">
        <w:rPr>
          <w:rFonts w:cs="Arial"/>
        </w:rPr>
        <w:t xml:space="preserve">El proceso de evaluación externa en las Instituciones de Educación Superior Cubanas (IES) alcanza un mayor significado en la medida en que avanzan los cursos académicos, a partir de las motivaciones de las propias instituciones y las exigencias del Ministerio de Educación Superior por lograr la máxima calidad, pertinencia y compromiso social en la formación de los futuros profesionales, desde un contexto educativo </w:t>
      </w:r>
      <w:r w:rsidRPr="006D7DD3">
        <w:rPr>
          <w:rFonts w:cs="Arial"/>
          <w:iCs/>
        </w:rPr>
        <w:t xml:space="preserve">académico, científico e intelectual </w:t>
      </w:r>
      <w:r w:rsidRPr="006D7DD3">
        <w:rPr>
          <w:rFonts w:cs="Arial"/>
        </w:rPr>
        <w:t xml:space="preserve">en el que la gestión de los recursos humanos, materiales y económicos, así como su infraestructura contribuyan al cumplimiento de los objetivos necesarios para tal empeño sin descuidar su interacción con la sociedad y el impacto en ella. </w:t>
      </w:r>
    </w:p>
    <w:p w:rsidR="00737184" w:rsidRPr="006D7DD3" w:rsidRDefault="00737184" w:rsidP="00737184">
      <w:pPr>
        <w:spacing w:after="80"/>
        <w:jc w:val="both"/>
        <w:rPr>
          <w:rFonts w:cs="Arial"/>
        </w:rPr>
      </w:pPr>
      <w:r w:rsidRPr="006D7DD3">
        <w:rPr>
          <w:rFonts w:cs="Arial"/>
        </w:rPr>
        <w:t xml:space="preserve">En la concreción de las actividades que forman parte de dicho proceso, se han elaborado un conjunto de instrumentos, para la obtención de información relevante por todas las vías posibles, como necesidad de establecer relaciones cuanti-cualitativas derivadas de su marco legal y permiten la medición de los indicadores establecidos dentro de las seis variables definidas al respecto. Tienen como finalidad apoyar y dinamizar las tareas de los evaluadores en su verificación de las cuestiones abordadas por la institución en el informe de autoevaluación, a partir de las posibles interrelaciones entre los mismos, que facilitan información a considerar con un enfoque sistémico. También, se tendrán en cuenta los </w:t>
      </w:r>
      <w:r w:rsidRPr="006D7DD3">
        <w:rPr>
          <w:rFonts w:cs="Arial"/>
        </w:rPr>
        <w:lastRenderedPageBreak/>
        <w:t>resultados de debates grupales, visita a las instalaciones y a las actividades docentes, comprobación de conocimientos, revisión de otros documentos si fuese necesario.</w:t>
      </w:r>
    </w:p>
    <w:p w:rsidR="00737184" w:rsidRPr="006D7DD3" w:rsidRDefault="00737184" w:rsidP="00737184">
      <w:pPr>
        <w:spacing w:after="80"/>
        <w:jc w:val="both"/>
        <w:rPr>
          <w:rFonts w:cs="Arial"/>
        </w:rPr>
      </w:pPr>
      <w:r w:rsidRPr="006D7DD3">
        <w:rPr>
          <w:rFonts w:cs="Arial"/>
        </w:rPr>
        <w:t>Estos instrumentos, diseñados como parte de la experiencia acumulada por expertos evaluadores, han sido valorados por los miembros del Comité Técnico Evaluador de Instituciones de la Educación Superior, socializados por diferentes vías en los colectivos de las IES, aprobados en los escenarios de intercambio desarrollados por los integrantes de este Comité y validados mediante la aplicación en seis procesos de evaluación institucional, en cuyos resultados se reconocen las diversas categorías de acreditación: instituciones calificadas, certificadas o de excelencia.</w:t>
      </w:r>
    </w:p>
    <w:p w:rsidR="00737184" w:rsidRPr="006D7DD3" w:rsidRDefault="00737184" w:rsidP="00737184">
      <w:pPr>
        <w:spacing w:after="80"/>
        <w:jc w:val="both"/>
        <w:rPr>
          <w:rFonts w:cs="Arial"/>
        </w:rPr>
      </w:pPr>
      <w:r w:rsidRPr="006D7DD3">
        <w:rPr>
          <w:rFonts w:cs="Arial"/>
        </w:rPr>
        <w:t>Ellos son sometidos, a partir de su introducción, a un sistema de perfeccionamiento continuo que inicia con la recopilación de los aprendizajes logrados, en cada ejercicio, convertidos en experiencias; luego transita por su discusión al concluir el proceso de evaluación, su rediseño y el inicio nuevamente del ciclo en la posterior aplicación.</w:t>
      </w:r>
    </w:p>
    <w:p w:rsidR="00737184" w:rsidRPr="006D7DD3" w:rsidRDefault="00737184" w:rsidP="00737184">
      <w:pPr>
        <w:spacing w:after="80"/>
        <w:jc w:val="both"/>
        <w:rPr>
          <w:rFonts w:cs="Arial"/>
        </w:rPr>
      </w:pPr>
      <w:r w:rsidRPr="006D7DD3">
        <w:rPr>
          <w:rFonts w:cs="Arial"/>
        </w:rPr>
        <w:t>Por tanto, las facilidades de tener a todos los instrumentos propuestos, integrados en este compendio  de trabajo, constituyen una fuente de consulta valiosa que flexibiliza su utilización, según las realidades de la institución y el contexto en que se aplica, lo que no niega nuevas propuestas con otros instrumentos que aporten a la comprobación de la confiabilidad del SEA-IES, el manual de implementación y la guía de preparación de evaluadores y que pueden sumarse a los ya implementados.</w:t>
      </w:r>
    </w:p>
    <w:p w:rsidR="00737184" w:rsidRPr="006D7DD3" w:rsidRDefault="00737184" w:rsidP="00737184">
      <w:pPr>
        <w:spacing w:after="80"/>
        <w:jc w:val="both"/>
        <w:rPr>
          <w:rFonts w:cs="Arial"/>
        </w:rPr>
      </w:pPr>
      <w:r w:rsidRPr="006D7DD3">
        <w:rPr>
          <w:rFonts w:cs="Arial"/>
        </w:rPr>
        <w:t>Observe que en la guía de preparación de evaluadores, estamos valorando  desde otra óptica las fortalezas, debilidades, si están en parte o no se aprecian, a partir de considerar si, los criterios son, indispensables o deseables, lo que nos llevaría a reducir posteriormente los criterio</w:t>
      </w:r>
      <w:r w:rsidR="00122822">
        <w:rPr>
          <w:rFonts w:cs="Arial"/>
        </w:rPr>
        <w:t>s de evaluació</w:t>
      </w:r>
      <w:r w:rsidR="00296179">
        <w:rPr>
          <w:rFonts w:cs="Arial"/>
        </w:rPr>
        <w:t>n</w:t>
      </w:r>
      <w:r w:rsidR="00122822">
        <w:rPr>
          <w:rFonts w:cs="Arial"/>
        </w:rPr>
        <w:t>.</w:t>
      </w:r>
    </w:p>
    <w:p w:rsidR="00737184" w:rsidRPr="006D7DD3" w:rsidRDefault="00737184" w:rsidP="00737184">
      <w:pPr>
        <w:spacing w:after="80"/>
        <w:jc w:val="both"/>
        <w:rPr>
          <w:rFonts w:cs="Arial"/>
        </w:rPr>
      </w:pPr>
      <w:r w:rsidRPr="006D7DD3">
        <w:rPr>
          <w:rFonts w:cs="Arial"/>
        </w:rPr>
        <w:t xml:space="preserve">A continuación ofrecemos los instrumentos, por variables, elaborados hasta el momento de su publicación. </w:t>
      </w:r>
    </w:p>
    <w:p w:rsidR="00CC4B78" w:rsidRPr="006D7DD3" w:rsidRDefault="00CC4B78" w:rsidP="00737184">
      <w:pPr>
        <w:rPr>
          <w:rFonts w:cs="Arial"/>
          <w:b/>
        </w:rPr>
      </w:pPr>
    </w:p>
    <w:p w:rsidR="00CC4B78" w:rsidRPr="006D7DD3" w:rsidRDefault="00CC4B78" w:rsidP="00737184">
      <w:pPr>
        <w:rPr>
          <w:rFonts w:cs="Arial"/>
          <w:b/>
        </w:rPr>
      </w:pPr>
    </w:p>
    <w:p w:rsidR="00737184" w:rsidRPr="006D7DD3" w:rsidRDefault="00737184" w:rsidP="00737184">
      <w:pPr>
        <w:rPr>
          <w:rFonts w:cs="Arial"/>
          <w:b/>
        </w:rPr>
      </w:pPr>
      <w:r w:rsidRPr="006D7DD3">
        <w:rPr>
          <w:rFonts w:cs="Arial"/>
          <w:b/>
        </w:rPr>
        <w:t>VARIABLE No. 1. CONTEXTO INSTITUCIONAL Y PERTINENCIA INTEGRAL.</w:t>
      </w:r>
    </w:p>
    <w:p w:rsidR="00CC4B78" w:rsidRPr="006D7DD3" w:rsidRDefault="00CC4B78" w:rsidP="00737184">
      <w:pPr>
        <w:jc w:val="both"/>
        <w:rPr>
          <w:rFonts w:cs="Arial"/>
          <w:b/>
          <w:u w:val="single"/>
        </w:rPr>
      </w:pPr>
    </w:p>
    <w:p w:rsidR="00737184" w:rsidRPr="006D7DD3" w:rsidRDefault="00737184" w:rsidP="00737184">
      <w:pPr>
        <w:jc w:val="both"/>
        <w:rPr>
          <w:rFonts w:cs="Arial"/>
          <w:b/>
          <w:u w:val="single"/>
        </w:rPr>
      </w:pPr>
      <w:r w:rsidRPr="006D7DD3">
        <w:rPr>
          <w:rFonts w:cs="Arial"/>
          <w:b/>
          <w:u w:val="single"/>
        </w:rPr>
        <w:t>OBSERVACIÓN DOCUMENTAL Y FÍSICA</w:t>
      </w:r>
    </w:p>
    <w:p w:rsidR="00737184" w:rsidRPr="006D7DD3" w:rsidRDefault="00737184" w:rsidP="00737184">
      <w:pPr>
        <w:ind w:left="1134" w:hanging="1134"/>
        <w:jc w:val="both"/>
        <w:rPr>
          <w:rFonts w:cs="Arial"/>
        </w:rPr>
      </w:pPr>
      <w:r w:rsidRPr="006D7DD3">
        <w:rPr>
          <w:rFonts w:cs="Arial"/>
          <w:b/>
        </w:rPr>
        <w:t xml:space="preserve">Objetivo: </w:t>
      </w:r>
      <w:r w:rsidRPr="006D7DD3">
        <w:rPr>
          <w:rFonts w:cs="Arial"/>
        </w:rPr>
        <w:t xml:space="preserve">Comprobar las condiciones del contexto institucional y la pertinencia integral para certificar los procesos relacionados con ellas, a partir de los indicadores establecidos para esta variable en el patrón de calidad. </w:t>
      </w:r>
    </w:p>
    <w:p w:rsidR="00737184" w:rsidRPr="006D7DD3" w:rsidRDefault="00737184" w:rsidP="00737184">
      <w:pPr>
        <w:jc w:val="both"/>
        <w:rPr>
          <w:rFonts w:cs="Arial"/>
        </w:rPr>
      </w:pPr>
      <w:r w:rsidRPr="006D7DD3">
        <w:rPr>
          <w:rFonts w:cs="Arial"/>
          <w:u w:val="single"/>
        </w:rPr>
        <w:t>En Planeación Estratégica General de la Universidad</w:t>
      </w:r>
      <w:r w:rsidRPr="006D7DD3">
        <w:rPr>
          <w:rFonts w:cs="Arial"/>
        </w:rPr>
        <w:t>:</w:t>
      </w:r>
    </w:p>
    <w:p w:rsidR="00737184" w:rsidRPr="006D7DD3" w:rsidRDefault="00737184" w:rsidP="00737184">
      <w:pPr>
        <w:numPr>
          <w:ilvl w:val="0"/>
          <w:numId w:val="28"/>
        </w:numPr>
        <w:jc w:val="both"/>
        <w:rPr>
          <w:rFonts w:cs="Arial"/>
        </w:rPr>
      </w:pPr>
      <w:r w:rsidRPr="006D7DD3">
        <w:rPr>
          <w:rFonts w:cs="Arial"/>
        </w:rPr>
        <w:t>Misión</w:t>
      </w:r>
    </w:p>
    <w:p w:rsidR="00737184" w:rsidRPr="006D7DD3" w:rsidRDefault="00737184" w:rsidP="00737184">
      <w:pPr>
        <w:numPr>
          <w:ilvl w:val="0"/>
          <w:numId w:val="28"/>
        </w:numPr>
        <w:jc w:val="both"/>
        <w:rPr>
          <w:rFonts w:cs="Arial"/>
        </w:rPr>
      </w:pPr>
      <w:r w:rsidRPr="006D7DD3">
        <w:rPr>
          <w:rFonts w:cs="Arial"/>
        </w:rPr>
        <w:t>Visión</w:t>
      </w:r>
    </w:p>
    <w:p w:rsidR="00737184" w:rsidRPr="006D7DD3" w:rsidRDefault="00737184" w:rsidP="00737184">
      <w:pPr>
        <w:numPr>
          <w:ilvl w:val="0"/>
          <w:numId w:val="28"/>
        </w:numPr>
        <w:jc w:val="both"/>
        <w:rPr>
          <w:rFonts w:cs="Arial"/>
        </w:rPr>
      </w:pPr>
      <w:r w:rsidRPr="006D7DD3">
        <w:rPr>
          <w:rFonts w:cs="Arial"/>
        </w:rPr>
        <w:t>Valores compartidos y a desarrollar.</w:t>
      </w:r>
    </w:p>
    <w:p w:rsidR="00737184" w:rsidRPr="006D7DD3" w:rsidRDefault="00737184" w:rsidP="00737184">
      <w:pPr>
        <w:numPr>
          <w:ilvl w:val="0"/>
          <w:numId w:val="28"/>
        </w:numPr>
        <w:jc w:val="both"/>
        <w:rPr>
          <w:rFonts w:cs="Arial"/>
        </w:rPr>
      </w:pPr>
      <w:r w:rsidRPr="006D7DD3">
        <w:rPr>
          <w:rFonts w:cs="Arial"/>
        </w:rPr>
        <w:t>Objetivos estratégicos y su correspondencia con los definidos por el Organismo de la Administración Central del Estado, así como los criterios de medidas a considerar en cada uno.</w:t>
      </w:r>
    </w:p>
    <w:p w:rsidR="00737184" w:rsidRPr="006D7DD3" w:rsidRDefault="00737184" w:rsidP="00737184">
      <w:pPr>
        <w:numPr>
          <w:ilvl w:val="0"/>
          <w:numId w:val="28"/>
        </w:numPr>
        <w:spacing w:after="120"/>
        <w:jc w:val="both"/>
        <w:rPr>
          <w:rFonts w:cs="Arial"/>
        </w:rPr>
      </w:pPr>
      <w:r w:rsidRPr="006D7DD3">
        <w:rPr>
          <w:rFonts w:cs="Arial"/>
        </w:rPr>
        <w:t>Relación con los Lineamientos de la política económica y social del Partido y la Revolución, así como los Objetivos de la Conferencia Nacional del PCC.</w:t>
      </w:r>
    </w:p>
    <w:p w:rsidR="00737184" w:rsidRPr="006D7DD3" w:rsidRDefault="00737184" w:rsidP="00737184">
      <w:pPr>
        <w:spacing w:after="120"/>
        <w:jc w:val="both"/>
        <w:rPr>
          <w:rFonts w:cs="Arial"/>
          <w:u w:val="single"/>
        </w:rPr>
      </w:pPr>
      <w:r w:rsidRPr="006D7DD3">
        <w:rPr>
          <w:rFonts w:cs="Arial"/>
          <w:u w:val="single"/>
        </w:rPr>
        <w:t>En Dirección de la Calidad:</w:t>
      </w:r>
    </w:p>
    <w:p w:rsidR="00737184" w:rsidRPr="006D7DD3" w:rsidRDefault="00737184" w:rsidP="00737184">
      <w:pPr>
        <w:numPr>
          <w:ilvl w:val="0"/>
          <w:numId w:val="29"/>
        </w:numPr>
        <w:jc w:val="both"/>
        <w:rPr>
          <w:rFonts w:cs="Arial"/>
          <w:u w:val="single"/>
        </w:rPr>
      </w:pPr>
      <w:r w:rsidRPr="006D7DD3">
        <w:rPr>
          <w:rFonts w:cs="Arial"/>
        </w:rPr>
        <w:t>Sistema de trabajo de la Dirección.</w:t>
      </w:r>
    </w:p>
    <w:p w:rsidR="00737184" w:rsidRPr="006D7DD3" w:rsidRDefault="00737184" w:rsidP="00737184">
      <w:pPr>
        <w:numPr>
          <w:ilvl w:val="0"/>
          <w:numId w:val="29"/>
        </w:numPr>
        <w:jc w:val="both"/>
        <w:rPr>
          <w:rFonts w:cs="Arial"/>
          <w:u w:val="single"/>
        </w:rPr>
      </w:pPr>
      <w:r w:rsidRPr="006D7DD3">
        <w:rPr>
          <w:rFonts w:cs="Arial"/>
        </w:rPr>
        <w:t>Estrategia de Acreditación del Centro.</w:t>
      </w:r>
    </w:p>
    <w:p w:rsidR="00737184" w:rsidRPr="006D7DD3" w:rsidRDefault="00737184" w:rsidP="00737184">
      <w:pPr>
        <w:numPr>
          <w:ilvl w:val="0"/>
          <w:numId w:val="29"/>
        </w:numPr>
        <w:jc w:val="both"/>
        <w:rPr>
          <w:rFonts w:cs="Arial"/>
          <w:u w:val="single"/>
        </w:rPr>
      </w:pPr>
      <w:r w:rsidRPr="006D7DD3">
        <w:rPr>
          <w:rFonts w:cs="Arial"/>
        </w:rPr>
        <w:lastRenderedPageBreak/>
        <w:t>Carreras, programas y especialidades acreditadas y proyección de acreditación en un período de 5 años.</w:t>
      </w:r>
    </w:p>
    <w:p w:rsidR="00737184" w:rsidRPr="006D7DD3" w:rsidRDefault="00737184" w:rsidP="00737184">
      <w:pPr>
        <w:numPr>
          <w:ilvl w:val="0"/>
          <w:numId w:val="29"/>
        </w:numPr>
        <w:jc w:val="both"/>
        <w:rPr>
          <w:rFonts w:cs="Arial"/>
          <w:u w:val="single"/>
        </w:rPr>
      </w:pPr>
      <w:r w:rsidRPr="006D7DD3">
        <w:rPr>
          <w:rFonts w:cs="Arial"/>
        </w:rPr>
        <w:t>% de carreras, programas y especialidades acreditadas en los niveles superiores.</w:t>
      </w:r>
    </w:p>
    <w:p w:rsidR="00737184" w:rsidRPr="006D7DD3" w:rsidRDefault="00737184" w:rsidP="00737184">
      <w:pPr>
        <w:numPr>
          <w:ilvl w:val="0"/>
          <w:numId w:val="28"/>
        </w:numPr>
        <w:spacing w:after="120"/>
        <w:jc w:val="both"/>
        <w:rPr>
          <w:rFonts w:cs="Arial"/>
          <w:u w:val="single"/>
        </w:rPr>
      </w:pPr>
      <w:r w:rsidRPr="006D7DD3">
        <w:rPr>
          <w:rFonts w:cs="Arial"/>
        </w:rPr>
        <w:t>Sistema de autoevaluación y plan de mejoras continuas en todos los niveles del centro.</w:t>
      </w:r>
    </w:p>
    <w:p w:rsidR="00737184" w:rsidRPr="006D7DD3" w:rsidRDefault="00737184" w:rsidP="00737184">
      <w:pPr>
        <w:spacing w:after="120"/>
        <w:jc w:val="both"/>
        <w:rPr>
          <w:rFonts w:cs="Arial"/>
        </w:rPr>
      </w:pPr>
      <w:r w:rsidRPr="006D7DD3">
        <w:rPr>
          <w:rFonts w:cs="Arial"/>
          <w:u w:val="single"/>
        </w:rPr>
        <w:t>Plan de trabajo metodológico de la Universidad</w:t>
      </w:r>
      <w:r w:rsidRPr="006D7DD3">
        <w:rPr>
          <w:rFonts w:cs="Arial"/>
        </w:rPr>
        <w:t>:</w:t>
      </w:r>
    </w:p>
    <w:p w:rsidR="00737184" w:rsidRPr="006D7DD3" w:rsidRDefault="00737184" w:rsidP="00737184">
      <w:pPr>
        <w:numPr>
          <w:ilvl w:val="0"/>
          <w:numId w:val="30"/>
        </w:numPr>
        <w:jc w:val="both"/>
        <w:rPr>
          <w:rFonts w:cs="Arial"/>
        </w:rPr>
      </w:pPr>
      <w:r w:rsidRPr="006D7DD3">
        <w:rPr>
          <w:rFonts w:cs="Arial"/>
        </w:rPr>
        <w:t>Derivación en el trabajo metodológico en los eslabones de base.</w:t>
      </w:r>
    </w:p>
    <w:p w:rsidR="00737184" w:rsidRPr="006D7DD3" w:rsidRDefault="00737184" w:rsidP="00737184">
      <w:pPr>
        <w:numPr>
          <w:ilvl w:val="0"/>
          <w:numId w:val="30"/>
        </w:numPr>
        <w:jc w:val="both"/>
        <w:rPr>
          <w:rFonts w:cs="Arial"/>
        </w:rPr>
      </w:pPr>
      <w:r w:rsidRPr="006D7DD3">
        <w:rPr>
          <w:rFonts w:cs="Arial"/>
        </w:rPr>
        <w:t>Correspondencia con la planeación estratégica de la Universidad.</w:t>
      </w:r>
    </w:p>
    <w:p w:rsidR="00737184" w:rsidRPr="006D7DD3" w:rsidRDefault="00737184" w:rsidP="00737184">
      <w:pPr>
        <w:numPr>
          <w:ilvl w:val="0"/>
          <w:numId w:val="30"/>
        </w:numPr>
        <w:jc w:val="both"/>
        <w:rPr>
          <w:rFonts w:cs="Arial"/>
        </w:rPr>
      </w:pPr>
      <w:r w:rsidRPr="006D7DD3">
        <w:rPr>
          <w:rFonts w:cs="Arial"/>
        </w:rPr>
        <w:t>Problemas a solucionar.</w:t>
      </w:r>
    </w:p>
    <w:p w:rsidR="00737184" w:rsidRPr="006D7DD3" w:rsidRDefault="00737184" w:rsidP="00737184">
      <w:pPr>
        <w:numPr>
          <w:ilvl w:val="0"/>
          <w:numId w:val="30"/>
        </w:numPr>
        <w:jc w:val="both"/>
        <w:rPr>
          <w:rFonts w:cs="Arial"/>
        </w:rPr>
      </w:pPr>
      <w:r w:rsidRPr="006D7DD3">
        <w:rPr>
          <w:rFonts w:cs="Arial"/>
        </w:rPr>
        <w:t>Objetivo.</w:t>
      </w:r>
    </w:p>
    <w:p w:rsidR="00737184" w:rsidRPr="006D7DD3" w:rsidRDefault="00737184" w:rsidP="00737184">
      <w:pPr>
        <w:numPr>
          <w:ilvl w:val="0"/>
          <w:numId w:val="30"/>
        </w:numPr>
        <w:jc w:val="both"/>
        <w:rPr>
          <w:rFonts w:cs="Arial"/>
        </w:rPr>
      </w:pPr>
      <w:r w:rsidRPr="006D7DD3">
        <w:rPr>
          <w:rFonts w:cs="Arial"/>
        </w:rPr>
        <w:t>Línea a trabajar.</w:t>
      </w:r>
    </w:p>
    <w:p w:rsidR="00737184" w:rsidRPr="006D7DD3" w:rsidRDefault="00737184" w:rsidP="00737184">
      <w:pPr>
        <w:numPr>
          <w:ilvl w:val="0"/>
          <w:numId w:val="30"/>
        </w:numPr>
        <w:spacing w:after="120"/>
        <w:jc w:val="both"/>
        <w:rPr>
          <w:rFonts w:cs="Arial"/>
        </w:rPr>
      </w:pPr>
      <w:r w:rsidRPr="006D7DD3">
        <w:rPr>
          <w:rFonts w:cs="Arial"/>
        </w:rPr>
        <w:t>Sistema de control.</w:t>
      </w:r>
    </w:p>
    <w:p w:rsidR="00737184" w:rsidRPr="006D7DD3" w:rsidRDefault="00737184" w:rsidP="00737184">
      <w:pPr>
        <w:spacing w:after="120"/>
        <w:jc w:val="both"/>
        <w:rPr>
          <w:rFonts w:cs="Arial"/>
        </w:rPr>
      </w:pPr>
      <w:r w:rsidRPr="006D7DD3">
        <w:rPr>
          <w:rFonts w:cs="Arial"/>
          <w:u w:val="single"/>
        </w:rPr>
        <w:t>En expedientes laborales</w:t>
      </w:r>
      <w:r w:rsidRPr="006D7DD3">
        <w:rPr>
          <w:rFonts w:cs="Arial"/>
        </w:rPr>
        <w:t>:</w:t>
      </w:r>
    </w:p>
    <w:p w:rsidR="00737184" w:rsidRPr="006D7DD3" w:rsidRDefault="00737184" w:rsidP="00737184">
      <w:pPr>
        <w:numPr>
          <w:ilvl w:val="0"/>
          <w:numId w:val="30"/>
        </w:numPr>
        <w:jc w:val="both"/>
        <w:rPr>
          <w:rFonts w:cs="Arial"/>
        </w:rPr>
      </w:pPr>
      <w:r w:rsidRPr="006D7DD3">
        <w:rPr>
          <w:rFonts w:cs="Arial"/>
        </w:rPr>
        <w:t>Evaluaciones de los últimos tres años.</w:t>
      </w:r>
    </w:p>
    <w:p w:rsidR="00737184" w:rsidRPr="006D7DD3" w:rsidRDefault="00737184" w:rsidP="00737184">
      <w:pPr>
        <w:numPr>
          <w:ilvl w:val="0"/>
          <w:numId w:val="30"/>
        </w:numPr>
        <w:spacing w:after="120"/>
        <w:jc w:val="both"/>
        <w:rPr>
          <w:rFonts w:cs="Arial"/>
        </w:rPr>
      </w:pPr>
      <w:r w:rsidRPr="006D7DD3">
        <w:rPr>
          <w:rFonts w:cs="Arial"/>
        </w:rPr>
        <w:t>Planes de desarrollo a partir de los resultados de evaluación y la planeación estratégica de la Universidad, tomando en consideración las responsabilidades como cuadros y categorías docentes.</w:t>
      </w:r>
    </w:p>
    <w:p w:rsidR="00737184" w:rsidRPr="006D7DD3" w:rsidRDefault="00737184" w:rsidP="00737184">
      <w:pPr>
        <w:spacing w:after="120"/>
        <w:jc w:val="both"/>
        <w:rPr>
          <w:rFonts w:cs="Arial"/>
        </w:rPr>
      </w:pPr>
      <w:r w:rsidRPr="006D7DD3">
        <w:rPr>
          <w:rFonts w:cs="Arial"/>
          <w:u w:val="single"/>
        </w:rPr>
        <w:t>En actas del Consejo Científico</w:t>
      </w:r>
      <w:r w:rsidRPr="006D7DD3">
        <w:rPr>
          <w:rFonts w:cs="Arial"/>
        </w:rPr>
        <w:t>:</w:t>
      </w:r>
    </w:p>
    <w:p w:rsidR="00737184" w:rsidRPr="006D7DD3" w:rsidRDefault="00737184" w:rsidP="00737184">
      <w:pPr>
        <w:numPr>
          <w:ilvl w:val="0"/>
          <w:numId w:val="31"/>
        </w:numPr>
        <w:spacing w:after="120"/>
        <w:jc w:val="both"/>
        <w:rPr>
          <w:rFonts w:cs="Arial"/>
        </w:rPr>
      </w:pPr>
      <w:r w:rsidRPr="006D7DD3">
        <w:rPr>
          <w:rFonts w:cs="Arial"/>
        </w:rPr>
        <w:t>Proyección de la política científica acorde con la planeación estratégica de la Universidad y estrategia de acreditación del centro.</w:t>
      </w:r>
    </w:p>
    <w:p w:rsidR="00737184" w:rsidRPr="006D7DD3" w:rsidRDefault="00737184" w:rsidP="00737184">
      <w:pPr>
        <w:spacing w:after="120"/>
        <w:jc w:val="both"/>
        <w:rPr>
          <w:rFonts w:cs="Arial"/>
        </w:rPr>
      </w:pPr>
      <w:r w:rsidRPr="006D7DD3">
        <w:rPr>
          <w:rFonts w:cs="Arial"/>
          <w:u w:val="single"/>
        </w:rPr>
        <w:t>En actas del Consejo de Dirección</w:t>
      </w:r>
      <w:r w:rsidRPr="006D7DD3">
        <w:rPr>
          <w:rFonts w:cs="Arial"/>
        </w:rPr>
        <w:t>:</w:t>
      </w:r>
    </w:p>
    <w:p w:rsidR="00737184" w:rsidRPr="006D7DD3" w:rsidRDefault="00737184" w:rsidP="00737184">
      <w:pPr>
        <w:numPr>
          <w:ilvl w:val="0"/>
          <w:numId w:val="31"/>
        </w:numPr>
        <w:jc w:val="both"/>
        <w:rPr>
          <w:rFonts w:cs="Arial"/>
        </w:rPr>
      </w:pPr>
      <w:r w:rsidRPr="006D7DD3">
        <w:rPr>
          <w:rFonts w:cs="Arial"/>
        </w:rPr>
        <w:t>Implementación de los Lineamientos de la política económica y social del Partido y la Revolución, así como los Objetivos de la Conferencia Nacional del PCC.</w:t>
      </w:r>
    </w:p>
    <w:p w:rsidR="00737184" w:rsidRPr="006D7DD3" w:rsidRDefault="00737184" w:rsidP="00737184">
      <w:pPr>
        <w:numPr>
          <w:ilvl w:val="0"/>
          <w:numId w:val="31"/>
        </w:numPr>
        <w:jc w:val="both"/>
        <w:rPr>
          <w:rFonts w:cs="Arial"/>
        </w:rPr>
      </w:pPr>
      <w:r w:rsidRPr="006D7DD3">
        <w:rPr>
          <w:rFonts w:cs="Arial"/>
        </w:rPr>
        <w:t>Seguimiento a la calidad de los procesos sustantivos de la Universidad a partir de la Planeación Estratégica. Evaluación periódica de los objetivos estratégicos y planes de mejoras continuas para su consolidación.</w:t>
      </w:r>
    </w:p>
    <w:p w:rsidR="00737184" w:rsidRPr="006D7DD3" w:rsidRDefault="00737184" w:rsidP="00737184">
      <w:pPr>
        <w:numPr>
          <w:ilvl w:val="0"/>
          <w:numId w:val="31"/>
        </w:numPr>
        <w:spacing w:after="120"/>
        <w:jc w:val="both"/>
        <w:rPr>
          <w:rFonts w:cs="Arial"/>
        </w:rPr>
      </w:pPr>
      <w:r w:rsidRPr="006D7DD3">
        <w:rPr>
          <w:rFonts w:cs="Arial"/>
        </w:rPr>
        <w:t>Valoración del estado alcanzado en la educación en valores.</w:t>
      </w:r>
    </w:p>
    <w:p w:rsidR="00737184" w:rsidRPr="006D7DD3" w:rsidRDefault="00737184" w:rsidP="00737184">
      <w:pPr>
        <w:spacing w:after="120"/>
        <w:jc w:val="both"/>
        <w:rPr>
          <w:rFonts w:cs="Arial"/>
        </w:rPr>
      </w:pPr>
      <w:r w:rsidRPr="006D7DD3">
        <w:rPr>
          <w:rFonts w:cs="Arial"/>
          <w:u w:val="single"/>
        </w:rPr>
        <w:t>En Plan de prevención de riesgos</w:t>
      </w:r>
      <w:r w:rsidRPr="006D7DD3">
        <w:rPr>
          <w:rFonts w:cs="Arial"/>
        </w:rPr>
        <w:t>:</w:t>
      </w:r>
    </w:p>
    <w:p w:rsidR="00737184" w:rsidRPr="006D7DD3" w:rsidRDefault="00737184" w:rsidP="00737184">
      <w:pPr>
        <w:numPr>
          <w:ilvl w:val="0"/>
          <w:numId w:val="32"/>
        </w:numPr>
        <w:jc w:val="both"/>
        <w:rPr>
          <w:rFonts w:cs="Arial"/>
        </w:rPr>
      </w:pPr>
      <w:r w:rsidRPr="006D7DD3">
        <w:rPr>
          <w:rFonts w:cs="Arial"/>
        </w:rPr>
        <w:t>Identificación de los riesgos.</w:t>
      </w:r>
    </w:p>
    <w:p w:rsidR="00737184" w:rsidRPr="006D7DD3" w:rsidRDefault="00737184" w:rsidP="00737184">
      <w:pPr>
        <w:numPr>
          <w:ilvl w:val="0"/>
          <w:numId w:val="32"/>
        </w:numPr>
        <w:jc w:val="both"/>
        <w:rPr>
          <w:rFonts w:cs="Arial"/>
        </w:rPr>
      </w:pPr>
      <w:r w:rsidRPr="006D7DD3">
        <w:rPr>
          <w:rFonts w:cs="Arial"/>
        </w:rPr>
        <w:t>Causas y condiciones.</w:t>
      </w:r>
    </w:p>
    <w:p w:rsidR="00737184" w:rsidRPr="006D7DD3" w:rsidRDefault="00737184" w:rsidP="00737184">
      <w:pPr>
        <w:numPr>
          <w:ilvl w:val="0"/>
          <w:numId w:val="32"/>
        </w:numPr>
        <w:jc w:val="both"/>
        <w:rPr>
          <w:rFonts w:cs="Arial"/>
        </w:rPr>
      </w:pPr>
      <w:r w:rsidRPr="006D7DD3">
        <w:rPr>
          <w:rFonts w:cs="Arial"/>
        </w:rPr>
        <w:t>Medidas aplicadas.</w:t>
      </w:r>
    </w:p>
    <w:p w:rsidR="00737184" w:rsidRPr="006D7DD3" w:rsidRDefault="00737184" w:rsidP="00737184">
      <w:pPr>
        <w:numPr>
          <w:ilvl w:val="0"/>
          <w:numId w:val="32"/>
        </w:numPr>
        <w:spacing w:after="120"/>
        <w:jc w:val="both"/>
        <w:rPr>
          <w:rFonts w:cs="Arial"/>
        </w:rPr>
      </w:pPr>
      <w:r w:rsidRPr="006D7DD3">
        <w:rPr>
          <w:rFonts w:cs="Arial"/>
        </w:rPr>
        <w:t>Comportamiento de hechos e incidencias.</w:t>
      </w:r>
    </w:p>
    <w:p w:rsidR="00737184" w:rsidRPr="006D7DD3" w:rsidRDefault="00737184" w:rsidP="00737184">
      <w:pPr>
        <w:spacing w:after="120"/>
        <w:jc w:val="both"/>
        <w:rPr>
          <w:rFonts w:cs="Arial"/>
        </w:rPr>
      </w:pPr>
      <w:r w:rsidRPr="006D7DD3">
        <w:rPr>
          <w:rFonts w:cs="Arial"/>
          <w:u w:val="single"/>
        </w:rPr>
        <w:t>En Sistema de trabajo según planificación anual y mensual de la Universidad</w:t>
      </w:r>
      <w:r w:rsidRPr="006D7DD3">
        <w:rPr>
          <w:rFonts w:cs="Arial"/>
        </w:rPr>
        <w:t>:</w:t>
      </w:r>
    </w:p>
    <w:p w:rsidR="00737184" w:rsidRPr="006D7DD3" w:rsidRDefault="00737184" w:rsidP="00737184">
      <w:pPr>
        <w:numPr>
          <w:ilvl w:val="0"/>
          <w:numId w:val="33"/>
        </w:numPr>
        <w:spacing w:after="120"/>
        <w:jc w:val="both"/>
        <w:rPr>
          <w:rFonts w:cs="Arial"/>
        </w:rPr>
      </w:pPr>
      <w:r w:rsidRPr="006D7DD3">
        <w:rPr>
          <w:rFonts w:cs="Arial"/>
        </w:rPr>
        <w:t xml:space="preserve">Seguimiento a la estrategia de acreditación en los planes. </w:t>
      </w:r>
    </w:p>
    <w:p w:rsidR="00737184" w:rsidRPr="006D7DD3" w:rsidRDefault="00737184" w:rsidP="00737184">
      <w:pPr>
        <w:spacing w:after="120"/>
        <w:jc w:val="both"/>
        <w:rPr>
          <w:rFonts w:cs="Arial"/>
          <w:iCs/>
        </w:rPr>
      </w:pPr>
      <w:r w:rsidRPr="006D7DD3">
        <w:rPr>
          <w:rFonts w:cs="Arial"/>
          <w:iCs/>
          <w:u w:val="single"/>
        </w:rPr>
        <w:t>En estrategia educativa de la comunidad universitaria del año académico</w:t>
      </w:r>
      <w:r w:rsidRPr="006D7DD3">
        <w:rPr>
          <w:rFonts w:cs="Arial"/>
          <w:iCs/>
        </w:rPr>
        <w:t>:</w:t>
      </w:r>
    </w:p>
    <w:p w:rsidR="00737184" w:rsidRPr="006D7DD3" w:rsidRDefault="00737184" w:rsidP="00737184">
      <w:pPr>
        <w:numPr>
          <w:ilvl w:val="0"/>
          <w:numId w:val="33"/>
        </w:numPr>
        <w:jc w:val="both"/>
        <w:rPr>
          <w:rFonts w:cs="Arial"/>
        </w:rPr>
      </w:pPr>
      <w:r w:rsidRPr="006D7DD3">
        <w:rPr>
          <w:rFonts w:cs="Arial"/>
          <w:iCs/>
        </w:rPr>
        <w:t>Caracterización de los estudiantes.</w:t>
      </w:r>
    </w:p>
    <w:p w:rsidR="00737184" w:rsidRPr="006D7DD3" w:rsidRDefault="00737184" w:rsidP="00737184">
      <w:pPr>
        <w:numPr>
          <w:ilvl w:val="0"/>
          <w:numId w:val="33"/>
        </w:numPr>
        <w:jc w:val="both"/>
        <w:rPr>
          <w:rFonts w:cs="Arial"/>
        </w:rPr>
      </w:pPr>
      <w:r w:rsidRPr="006D7DD3">
        <w:rPr>
          <w:rFonts w:cs="Arial"/>
          <w:iCs/>
        </w:rPr>
        <w:t>Acciones educativas</w:t>
      </w:r>
    </w:p>
    <w:p w:rsidR="00737184" w:rsidRPr="006D7DD3" w:rsidRDefault="00737184" w:rsidP="00737184">
      <w:pPr>
        <w:numPr>
          <w:ilvl w:val="0"/>
          <w:numId w:val="33"/>
        </w:numPr>
        <w:jc w:val="both"/>
        <w:rPr>
          <w:rFonts w:cs="Arial"/>
        </w:rPr>
      </w:pPr>
      <w:r w:rsidRPr="006D7DD3">
        <w:rPr>
          <w:rFonts w:cs="Arial"/>
          <w:iCs/>
        </w:rPr>
        <w:t>Diseño de acciones educativas encaminadas a la participación de los estudiantes en proyectos comunitarios, cátedras honoríficas, manifestaciones artísticas y práctica de deporte.</w:t>
      </w:r>
    </w:p>
    <w:p w:rsidR="00737184" w:rsidRPr="006D7DD3" w:rsidRDefault="00737184" w:rsidP="00737184">
      <w:pPr>
        <w:numPr>
          <w:ilvl w:val="0"/>
          <w:numId w:val="33"/>
        </w:numPr>
        <w:jc w:val="both"/>
        <w:rPr>
          <w:rFonts w:cs="Arial"/>
        </w:rPr>
      </w:pPr>
      <w:r w:rsidRPr="006D7DD3">
        <w:rPr>
          <w:rFonts w:cs="Arial"/>
          <w:iCs/>
        </w:rPr>
        <w:t>Atención a la Residencia Estudiantil.</w:t>
      </w:r>
    </w:p>
    <w:p w:rsidR="00737184" w:rsidRPr="006D7DD3" w:rsidRDefault="00737184" w:rsidP="00737184">
      <w:pPr>
        <w:numPr>
          <w:ilvl w:val="0"/>
          <w:numId w:val="33"/>
        </w:numPr>
        <w:spacing w:after="120"/>
        <w:jc w:val="both"/>
        <w:rPr>
          <w:rFonts w:cs="Arial"/>
        </w:rPr>
      </w:pPr>
      <w:r w:rsidRPr="006D7DD3">
        <w:rPr>
          <w:rFonts w:cs="Arial"/>
          <w:iCs/>
        </w:rPr>
        <w:lastRenderedPageBreak/>
        <w:t>Acciones educativas para el enfrentamiento a las indisciplinas sociales.</w:t>
      </w:r>
    </w:p>
    <w:p w:rsidR="00737184" w:rsidRPr="006D7DD3" w:rsidRDefault="00737184" w:rsidP="00737184">
      <w:pPr>
        <w:spacing w:after="120"/>
        <w:jc w:val="both"/>
        <w:rPr>
          <w:rFonts w:cs="Arial"/>
          <w:iCs/>
        </w:rPr>
      </w:pPr>
      <w:r w:rsidRPr="006D7DD3">
        <w:rPr>
          <w:rFonts w:cs="Arial"/>
          <w:iCs/>
          <w:u w:val="single"/>
        </w:rPr>
        <w:t>En Plan de enfrentamiento de desastres</w:t>
      </w:r>
      <w:r w:rsidRPr="006D7DD3">
        <w:rPr>
          <w:rFonts w:cs="Arial"/>
          <w:iCs/>
        </w:rPr>
        <w:t>:</w:t>
      </w:r>
    </w:p>
    <w:p w:rsidR="00737184" w:rsidRPr="006D7DD3" w:rsidRDefault="00737184" w:rsidP="00280101">
      <w:pPr>
        <w:pStyle w:val="Prrafodelista"/>
        <w:numPr>
          <w:ilvl w:val="0"/>
          <w:numId w:val="70"/>
        </w:numPr>
        <w:spacing w:after="120"/>
        <w:jc w:val="both"/>
        <w:rPr>
          <w:rFonts w:cs="Arial"/>
          <w:iCs/>
        </w:rPr>
      </w:pPr>
      <w:r w:rsidRPr="006D7DD3">
        <w:rPr>
          <w:rFonts w:cs="Arial"/>
          <w:iCs/>
        </w:rPr>
        <w:t>Diseño de las medidas preventivas de preparación, respuesta y recuperación para situaciones de desastres.</w:t>
      </w:r>
    </w:p>
    <w:p w:rsidR="00737184" w:rsidRPr="006D7DD3" w:rsidRDefault="00737184" w:rsidP="00737184">
      <w:pPr>
        <w:spacing w:after="120"/>
        <w:jc w:val="both"/>
        <w:rPr>
          <w:rFonts w:cs="Arial"/>
          <w:iCs/>
        </w:rPr>
      </w:pPr>
      <w:r w:rsidRPr="006D7DD3">
        <w:rPr>
          <w:rFonts w:cs="Arial"/>
          <w:iCs/>
          <w:u w:val="single"/>
        </w:rPr>
        <w:t>En Estrategia de Educación Ambiental de la Universidad</w:t>
      </w:r>
      <w:r w:rsidRPr="006D7DD3">
        <w:rPr>
          <w:rFonts w:cs="Arial"/>
          <w:iCs/>
        </w:rPr>
        <w:t>:</w:t>
      </w:r>
    </w:p>
    <w:p w:rsidR="00737184" w:rsidRPr="006D7DD3" w:rsidRDefault="00737184" w:rsidP="00737184">
      <w:pPr>
        <w:numPr>
          <w:ilvl w:val="0"/>
          <w:numId w:val="34"/>
        </w:numPr>
        <w:jc w:val="both"/>
        <w:rPr>
          <w:rFonts w:cs="Arial"/>
        </w:rPr>
      </w:pPr>
      <w:r w:rsidRPr="006D7DD3">
        <w:rPr>
          <w:rFonts w:cs="Arial"/>
          <w:iCs/>
        </w:rPr>
        <w:t>Estado de limpieza general y particular del centro.</w:t>
      </w:r>
    </w:p>
    <w:p w:rsidR="00737184" w:rsidRPr="006D7DD3" w:rsidRDefault="00737184" w:rsidP="00737184">
      <w:pPr>
        <w:numPr>
          <w:ilvl w:val="0"/>
          <w:numId w:val="34"/>
        </w:numPr>
        <w:jc w:val="both"/>
        <w:rPr>
          <w:rFonts w:cs="Arial"/>
        </w:rPr>
      </w:pPr>
      <w:r w:rsidRPr="006D7DD3">
        <w:rPr>
          <w:rFonts w:cs="Arial"/>
          <w:iCs/>
        </w:rPr>
        <w:t>Estado de las áreas verdes y jardinería.</w:t>
      </w:r>
    </w:p>
    <w:p w:rsidR="00737184" w:rsidRPr="006D7DD3" w:rsidRDefault="00737184" w:rsidP="00737184">
      <w:pPr>
        <w:numPr>
          <w:ilvl w:val="0"/>
          <w:numId w:val="34"/>
        </w:numPr>
        <w:spacing w:after="120"/>
        <w:jc w:val="both"/>
        <w:rPr>
          <w:rFonts w:cs="Arial"/>
        </w:rPr>
      </w:pPr>
      <w:r w:rsidRPr="006D7DD3">
        <w:rPr>
          <w:rFonts w:cs="Arial"/>
          <w:iCs/>
        </w:rPr>
        <w:t>Relación con los planes de enfrentamiento a desastres y preservación de riesgos.</w:t>
      </w:r>
    </w:p>
    <w:p w:rsidR="00737184" w:rsidRPr="006D7DD3" w:rsidRDefault="00737184" w:rsidP="00737184">
      <w:pPr>
        <w:spacing w:after="120"/>
        <w:jc w:val="both"/>
        <w:rPr>
          <w:rFonts w:cs="Arial"/>
          <w:iCs/>
        </w:rPr>
      </w:pPr>
      <w:r w:rsidRPr="006D7DD3">
        <w:rPr>
          <w:rFonts w:cs="Arial"/>
          <w:iCs/>
          <w:u w:val="single"/>
        </w:rPr>
        <w:t>En Convenios de trabajo</w:t>
      </w:r>
      <w:r w:rsidRPr="006D7DD3">
        <w:rPr>
          <w:rFonts w:cs="Arial"/>
          <w:iCs/>
        </w:rPr>
        <w:t>:</w:t>
      </w:r>
    </w:p>
    <w:p w:rsidR="00737184" w:rsidRPr="006D7DD3" w:rsidRDefault="00737184" w:rsidP="00737184">
      <w:pPr>
        <w:numPr>
          <w:ilvl w:val="0"/>
          <w:numId w:val="35"/>
        </w:numPr>
        <w:jc w:val="both"/>
        <w:rPr>
          <w:rFonts w:cs="Arial"/>
        </w:rPr>
      </w:pPr>
      <w:r w:rsidRPr="006D7DD3">
        <w:rPr>
          <w:rFonts w:cs="Arial"/>
        </w:rPr>
        <w:t>Cantidad de convenios firmados.</w:t>
      </w:r>
    </w:p>
    <w:p w:rsidR="00737184" w:rsidRPr="006D7DD3" w:rsidRDefault="00737184" w:rsidP="00737184">
      <w:pPr>
        <w:numPr>
          <w:ilvl w:val="0"/>
          <w:numId w:val="35"/>
        </w:numPr>
        <w:jc w:val="both"/>
        <w:rPr>
          <w:rFonts w:cs="Arial"/>
        </w:rPr>
      </w:pPr>
      <w:r w:rsidRPr="006D7DD3">
        <w:rPr>
          <w:rFonts w:cs="Arial"/>
        </w:rPr>
        <w:t>Diversidad.</w:t>
      </w:r>
    </w:p>
    <w:p w:rsidR="00737184" w:rsidRPr="006D7DD3" w:rsidRDefault="00737184" w:rsidP="00737184">
      <w:pPr>
        <w:numPr>
          <w:ilvl w:val="0"/>
          <w:numId w:val="35"/>
        </w:numPr>
        <w:jc w:val="both"/>
        <w:rPr>
          <w:rFonts w:cs="Arial"/>
        </w:rPr>
      </w:pPr>
      <w:r w:rsidRPr="006D7DD3">
        <w:rPr>
          <w:rFonts w:cs="Arial"/>
        </w:rPr>
        <w:t>Relación con empresas y organismos que garantizan calidad.</w:t>
      </w:r>
    </w:p>
    <w:p w:rsidR="00737184" w:rsidRPr="006D7DD3" w:rsidRDefault="00737184" w:rsidP="00737184">
      <w:pPr>
        <w:numPr>
          <w:ilvl w:val="0"/>
          <w:numId w:val="35"/>
        </w:numPr>
        <w:jc w:val="both"/>
        <w:rPr>
          <w:rFonts w:cs="Arial"/>
        </w:rPr>
      </w:pPr>
      <w:r w:rsidRPr="006D7DD3">
        <w:rPr>
          <w:rFonts w:cs="Arial"/>
        </w:rPr>
        <w:t>Resultados del trabajo con los convenios.</w:t>
      </w:r>
    </w:p>
    <w:p w:rsidR="00737184" w:rsidRPr="006D7DD3" w:rsidRDefault="00737184" w:rsidP="00737184">
      <w:pPr>
        <w:numPr>
          <w:ilvl w:val="0"/>
          <w:numId w:val="35"/>
        </w:numPr>
        <w:spacing w:after="120"/>
        <w:jc w:val="both"/>
        <w:rPr>
          <w:rFonts w:cs="Arial"/>
        </w:rPr>
      </w:pPr>
      <w:r w:rsidRPr="006D7DD3">
        <w:rPr>
          <w:rFonts w:cs="Arial"/>
        </w:rPr>
        <w:t>Contenido del Convenio Colectivo de Trabajo y su relación con la Planeación Estratégica de la Universidad.</w:t>
      </w:r>
    </w:p>
    <w:p w:rsidR="00737184" w:rsidRPr="006D7DD3" w:rsidRDefault="00737184" w:rsidP="00737184">
      <w:pPr>
        <w:spacing w:after="120"/>
        <w:jc w:val="both"/>
        <w:rPr>
          <w:rFonts w:cs="Arial"/>
        </w:rPr>
      </w:pPr>
      <w:r w:rsidRPr="006D7DD3">
        <w:rPr>
          <w:rFonts w:cs="Arial"/>
          <w:u w:val="single"/>
        </w:rPr>
        <w:t>En Redes</w:t>
      </w:r>
      <w:r w:rsidRPr="006D7DD3">
        <w:rPr>
          <w:rFonts w:cs="Arial"/>
        </w:rPr>
        <w:t>:</w:t>
      </w:r>
    </w:p>
    <w:p w:rsidR="00737184" w:rsidRPr="006D7DD3" w:rsidRDefault="00737184" w:rsidP="00737184">
      <w:pPr>
        <w:numPr>
          <w:ilvl w:val="0"/>
          <w:numId w:val="36"/>
        </w:numPr>
        <w:jc w:val="both"/>
        <w:rPr>
          <w:rFonts w:cs="Arial"/>
        </w:rPr>
      </w:pPr>
      <w:r w:rsidRPr="006D7DD3">
        <w:rPr>
          <w:rFonts w:cs="Arial"/>
        </w:rPr>
        <w:t>Utilización de las redes en la elevación de la calidad de los procesos sustantivos.</w:t>
      </w:r>
    </w:p>
    <w:p w:rsidR="00737184" w:rsidRPr="006D7DD3" w:rsidRDefault="00737184" w:rsidP="00737184">
      <w:pPr>
        <w:numPr>
          <w:ilvl w:val="0"/>
          <w:numId w:val="36"/>
        </w:numPr>
        <w:jc w:val="both"/>
        <w:rPr>
          <w:rFonts w:cs="Arial"/>
        </w:rPr>
      </w:pPr>
      <w:r w:rsidRPr="006D7DD3">
        <w:rPr>
          <w:rFonts w:cs="Arial"/>
        </w:rPr>
        <w:t>Acceso a bases de datos, aulas virtuales.</w:t>
      </w:r>
    </w:p>
    <w:p w:rsidR="00737184" w:rsidRPr="006D7DD3" w:rsidRDefault="00737184" w:rsidP="00737184">
      <w:pPr>
        <w:numPr>
          <w:ilvl w:val="0"/>
          <w:numId w:val="36"/>
        </w:numPr>
        <w:spacing w:after="120"/>
        <w:jc w:val="both"/>
        <w:rPr>
          <w:rFonts w:cs="Arial"/>
        </w:rPr>
      </w:pPr>
      <w:r w:rsidRPr="006D7DD3">
        <w:rPr>
          <w:rFonts w:cs="Arial"/>
        </w:rPr>
        <w:t xml:space="preserve">Uso de los portales en función de los procesos sustantivos de la Universidad. </w:t>
      </w:r>
    </w:p>
    <w:p w:rsidR="00737184" w:rsidRPr="006D7DD3" w:rsidRDefault="00737184" w:rsidP="00737184">
      <w:pPr>
        <w:spacing w:after="120"/>
        <w:jc w:val="both"/>
        <w:rPr>
          <w:rFonts w:cs="Arial"/>
        </w:rPr>
      </w:pPr>
      <w:r w:rsidRPr="006D7DD3">
        <w:rPr>
          <w:rFonts w:cs="Arial"/>
        </w:rPr>
        <w:t xml:space="preserve"> </w:t>
      </w:r>
      <w:r w:rsidRPr="006D7DD3">
        <w:rPr>
          <w:rFonts w:cs="Arial"/>
          <w:u w:val="single"/>
        </w:rPr>
        <w:t>En locales de trabajo, estudio y descanso</w:t>
      </w:r>
      <w:r w:rsidRPr="006D7DD3">
        <w:rPr>
          <w:rFonts w:cs="Arial"/>
        </w:rPr>
        <w:t>:</w:t>
      </w:r>
    </w:p>
    <w:p w:rsidR="00737184" w:rsidRPr="006D7DD3" w:rsidRDefault="00737184" w:rsidP="00737184">
      <w:pPr>
        <w:numPr>
          <w:ilvl w:val="0"/>
          <w:numId w:val="36"/>
        </w:numPr>
        <w:jc w:val="both"/>
        <w:rPr>
          <w:rFonts w:cs="Arial"/>
        </w:rPr>
      </w:pPr>
      <w:r w:rsidRPr="006D7DD3">
        <w:rPr>
          <w:rFonts w:cs="Arial"/>
        </w:rPr>
        <w:t>Ambiente físico (iluminación, limpieza y ventilación).</w:t>
      </w:r>
    </w:p>
    <w:p w:rsidR="00737184" w:rsidRPr="006D7DD3" w:rsidRDefault="00737184" w:rsidP="00737184">
      <w:pPr>
        <w:numPr>
          <w:ilvl w:val="0"/>
          <w:numId w:val="36"/>
        </w:numPr>
        <w:jc w:val="both"/>
        <w:rPr>
          <w:rFonts w:cs="Arial"/>
        </w:rPr>
      </w:pPr>
      <w:r w:rsidRPr="006D7DD3">
        <w:rPr>
          <w:rFonts w:cs="Arial"/>
        </w:rPr>
        <w:t>Equipos para el uso, dominio y desarrollo de las TIC.</w:t>
      </w:r>
    </w:p>
    <w:p w:rsidR="00737184" w:rsidRPr="006D7DD3" w:rsidRDefault="00737184" w:rsidP="00737184">
      <w:pPr>
        <w:numPr>
          <w:ilvl w:val="0"/>
          <w:numId w:val="36"/>
        </w:numPr>
        <w:jc w:val="both"/>
        <w:rPr>
          <w:rFonts w:cs="Arial"/>
        </w:rPr>
      </w:pPr>
      <w:r w:rsidRPr="006D7DD3">
        <w:rPr>
          <w:rFonts w:cs="Arial"/>
        </w:rPr>
        <w:t>Existencia de agua.</w:t>
      </w:r>
    </w:p>
    <w:p w:rsidR="00737184" w:rsidRPr="006D7DD3" w:rsidRDefault="00737184" w:rsidP="00737184">
      <w:pPr>
        <w:numPr>
          <w:ilvl w:val="0"/>
          <w:numId w:val="36"/>
        </w:numPr>
        <w:jc w:val="both"/>
        <w:rPr>
          <w:rFonts w:cs="Arial"/>
        </w:rPr>
      </w:pPr>
      <w:r w:rsidRPr="006D7DD3">
        <w:rPr>
          <w:rFonts w:cs="Arial"/>
        </w:rPr>
        <w:t>Estado del mobiliario.</w:t>
      </w:r>
    </w:p>
    <w:p w:rsidR="00737184" w:rsidRPr="006D7DD3" w:rsidRDefault="00737184" w:rsidP="00737184">
      <w:pPr>
        <w:numPr>
          <w:ilvl w:val="0"/>
          <w:numId w:val="36"/>
        </w:numPr>
        <w:spacing w:after="120"/>
        <w:jc w:val="both"/>
        <w:rPr>
          <w:rFonts w:cs="Arial"/>
        </w:rPr>
      </w:pPr>
      <w:r w:rsidRPr="006D7DD3">
        <w:rPr>
          <w:rFonts w:cs="Arial"/>
        </w:rPr>
        <w:t>Estética en la organización interna de los locales y áreas.</w:t>
      </w:r>
    </w:p>
    <w:p w:rsidR="00737184" w:rsidRPr="006D7DD3" w:rsidRDefault="00737184" w:rsidP="00737184">
      <w:pPr>
        <w:spacing w:after="120"/>
        <w:jc w:val="both"/>
        <w:rPr>
          <w:rFonts w:cs="Arial"/>
          <w:u w:val="single"/>
        </w:rPr>
      </w:pPr>
      <w:r w:rsidRPr="006D7DD3">
        <w:rPr>
          <w:rFonts w:cs="Arial"/>
          <w:u w:val="single"/>
        </w:rPr>
        <w:t>En Secretaría:</w:t>
      </w:r>
    </w:p>
    <w:p w:rsidR="00737184" w:rsidRPr="006D7DD3" w:rsidRDefault="00737184" w:rsidP="00737184">
      <w:pPr>
        <w:numPr>
          <w:ilvl w:val="0"/>
          <w:numId w:val="37"/>
        </w:numPr>
        <w:jc w:val="both"/>
        <w:rPr>
          <w:rFonts w:cs="Arial"/>
        </w:rPr>
      </w:pPr>
      <w:r w:rsidRPr="006D7DD3">
        <w:rPr>
          <w:rFonts w:cs="Arial"/>
        </w:rPr>
        <w:t>Cumplimiento del Manual de Normas y Procedimientos para el Trabajo de las Secretarías en las Instituciones de Educación Superior.</w:t>
      </w:r>
    </w:p>
    <w:p w:rsidR="00737184" w:rsidRPr="006D7DD3" w:rsidRDefault="00737184" w:rsidP="00737184">
      <w:pPr>
        <w:numPr>
          <w:ilvl w:val="0"/>
          <w:numId w:val="37"/>
        </w:numPr>
        <w:jc w:val="both"/>
        <w:rPr>
          <w:rFonts w:cs="Arial"/>
        </w:rPr>
      </w:pPr>
      <w:r w:rsidRPr="006D7DD3">
        <w:rPr>
          <w:rFonts w:cs="Arial"/>
        </w:rPr>
        <w:t>Registro de los controles realizados a las secretarías de facultades.</w:t>
      </w:r>
    </w:p>
    <w:p w:rsidR="00737184" w:rsidRPr="006D7DD3" w:rsidRDefault="00737184" w:rsidP="00737184">
      <w:pPr>
        <w:numPr>
          <w:ilvl w:val="0"/>
          <w:numId w:val="37"/>
        </w:numPr>
        <w:spacing w:after="120"/>
        <w:jc w:val="both"/>
        <w:rPr>
          <w:rFonts w:cs="Arial"/>
        </w:rPr>
      </w:pPr>
      <w:r w:rsidRPr="006D7DD3">
        <w:rPr>
          <w:rFonts w:cs="Arial"/>
        </w:rPr>
        <w:t>Cumplimiento del Artículo 16 de la Resolución No. 271/2015 del MES.</w:t>
      </w:r>
    </w:p>
    <w:p w:rsidR="00737184" w:rsidRPr="006D7DD3" w:rsidRDefault="00737184" w:rsidP="00737184">
      <w:pPr>
        <w:spacing w:after="120"/>
        <w:rPr>
          <w:rFonts w:cs="Arial"/>
          <w:b/>
          <w:u w:val="single"/>
        </w:rPr>
      </w:pPr>
      <w:r w:rsidRPr="006D7DD3">
        <w:rPr>
          <w:rFonts w:cs="Arial"/>
          <w:b/>
          <w:u w:val="single"/>
        </w:rPr>
        <w:t>ENTREVISTAS A DIRECTIVOS:</w:t>
      </w:r>
    </w:p>
    <w:p w:rsidR="00737184" w:rsidRPr="006D7DD3" w:rsidRDefault="00737184" w:rsidP="00737184">
      <w:pPr>
        <w:ind w:left="1134" w:hanging="1134"/>
        <w:jc w:val="both"/>
        <w:rPr>
          <w:rFonts w:cs="Arial"/>
          <w:b/>
          <w:u w:val="single"/>
        </w:rPr>
      </w:pPr>
      <w:r w:rsidRPr="006D7DD3">
        <w:rPr>
          <w:rFonts w:cs="Arial"/>
          <w:b/>
        </w:rPr>
        <w:t xml:space="preserve">Objetivo: </w:t>
      </w:r>
      <w:r w:rsidRPr="006D7DD3">
        <w:rPr>
          <w:rFonts w:cs="Arial"/>
        </w:rPr>
        <w:t>Comprobar la participación de los directivos en diversas actividades que se desarrollan en el contexto institucional como parte de sus aportes a elevar la calidad de los procesos que en él tienen lugar.</w:t>
      </w:r>
    </w:p>
    <w:p w:rsidR="00737184" w:rsidRPr="006D7DD3" w:rsidRDefault="00737184" w:rsidP="00737184">
      <w:pPr>
        <w:numPr>
          <w:ilvl w:val="0"/>
          <w:numId w:val="38"/>
        </w:numPr>
        <w:ind w:left="714" w:hanging="357"/>
        <w:jc w:val="both"/>
        <w:rPr>
          <w:rFonts w:cs="Arial"/>
        </w:rPr>
      </w:pPr>
      <w:r w:rsidRPr="006D7DD3">
        <w:rPr>
          <w:rFonts w:cs="Arial"/>
        </w:rPr>
        <w:t>¿Qué componentes principales tiene la planeación estratégica de su Universidad?</w:t>
      </w:r>
    </w:p>
    <w:p w:rsidR="00737184" w:rsidRPr="006D7DD3" w:rsidRDefault="00737184" w:rsidP="00737184">
      <w:pPr>
        <w:numPr>
          <w:ilvl w:val="0"/>
          <w:numId w:val="38"/>
        </w:numPr>
        <w:ind w:left="714" w:hanging="357"/>
        <w:jc w:val="both"/>
        <w:rPr>
          <w:rFonts w:cs="Arial"/>
        </w:rPr>
      </w:pPr>
      <w:r w:rsidRPr="006D7DD3">
        <w:rPr>
          <w:rFonts w:cs="Arial"/>
        </w:rPr>
        <w:t>¿Cuál es la misión de su Universidad?</w:t>
      </w:r>
    </w:p>
    <w:p w:rsidR="00737184" w:rsidRPr="006D7DD3" w:rsidRDefault="00737184" w:rsidP="00737184">
      <w:pPr>
        <w:numPr>
          <w:ilvl w:val="0"/>
          <w:numId w:val="38"/>
        </w:numPr>
        <w:ind w:left="714" w:hanging="357"/>
        <w:jc w:val="both"/>
        <w:rPr>
          <w:rFonts w:cs="Arial"/>
        </w:rPr>
      </w:pPr>
      <w:r w:rsidRPr="006D7DD3">
        <w:rPr>
          <w:rFonts w:cs="Arial"/>
        </w:rPr>
        <w:t xml:space="preserve">¿Qué valores potencia la Universidad en su proceso educativo? ¿Si ustedes lo tuviesen que ubicar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donde lo colocarían? ¿Si ustedes tuviesen que ubicar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los valores compartidos y a desarrollar por la Universidad donde lo colocarían?</w:t>
      </w:r>
    </w:p>
    <w:p w:rsidR="00737184" w:rsidRPr="006D7DD3" w:rsidRDefault="00737184" w:rsidP="00737184">
      <w:pPr>
        <w:numPr>
          <w:ilvl w:val="0"/>
          <w:numId w:val="38"/>
        </w:numPr>
        <w:ind w:left="714" w:hanging="357"/>
        <w:jc w:val="both"/>
        <w:rPr>
          <w:rFonts w:cs="Arial"/>
        </w:rPr>
      </w:pPr>
      <w:r w:rsidRPr="006D7DD3">
        <w:rPr>
          <w:rFonts w:cs="Arial"/>
        </w:rPr>
        <w:lastRenderedPageBreak/>
        <w:t>¿Cómo ustedes participan en la definición de los indicadores que demuestran el grado de cumplimiento de los objetivos estratégicos de la Universidad?</w:t>
      </w:r>
    </w:p>
    <w:p w:rsidR="00737184" w:rsidRPr="006D7DD3" w:rsidRDefault="00737184" w:rsidP="00737184">
      <w:pPr>
        <w:numPr>
          <w:ilvl w:val="0"/>
          <w:numId w:val="38"/>
        </w:numPr>
        <w:ind w:left="714" w:hanging="357"/>
        <w:jc w:val="both"/>
        <w:rPr>
          <w:rFonts w:cs="Arial"/>
        </w:rPr>
      </w:pPr>
      <w:r w:rsidRPr="006D7DD3">
        <w:rPr>
          <w:rFonts w:cs="Arial"/>
        </w:rPr>
        <w:t>¿Cuál es el objetivo del trabajo metodológico de la Universidad?</w:t>
      </w:r>
    </w:p>
    <w:p w:rsidR="00737184" w:rsidRPr="006D7DD3" w:rsidRDefault="00737184" w:rsidP="00737184">
      <w:pPr>
        <w:numPr>
          <w:ilvl w:val="0"/>
          <w:numId w:val="38"/>
        </w:numPr>
        <w:ind w:left="714" w:hanging="357"/>
        <w:jc w:val="both"/>
        <w:rPr>
          <w:rFonts w:cs="Arial"/>
        </w:rPr>
      </w:pPr>
      <w:r w:rsidRPr="006D7DD3">
        <w:rPr>
          <w:rFonts w:cs="Arial"/>
        </w:rPr>
        <w:t>¿Cómo se diseña el plan de superación de los recursos humanos de la Universidad?</w:t>
      </w:r>
    </w:p>
    <w:p w:rsidR="00737184" w:rsidRPr="006D7DD3" w:rsidRDefault="00737184" w:rsidP="00737184">
      <w:pPr>
        <w:numPr>
          <w:ilvl w:val="0"/>
          <w:numId w:val="38"/>
        </w:numPr>
        <w:ind w:left="714" w:hanging="357"/>
        <w:jc w:val="both"/>
        <w:rPr>
          <w:rFonts w:cs="Arial"/>
        </w:rPr>
      </w:pPr>
      <w:r w:rsidRPr="006D7DD3">
        <w:rPr>
          <w:rFonts w:cs="Arial"/>
        </w:rPr>
        <w:t>¿Cómo usted aplica en sus actividades diarias en la Universidad los lineamientos de la política económica y social del Partido y la Revolución, así como con los objetivos de la Conferencia del Partido?</w:t>
      </w:r>
    </w:p>
    <w:p w:rsidR="00737184" w:rsidRPr="006D7DD3" w:rsidRDefault="00737184" w:rsidP="00737184">
      <w:pPr>
        <w:numPr>
          <w:ilvl w:val="0"/>
          <w:numId w:val="38"/>
        </w:numPr>
        <w:ind w:left="714" w:hanging="357"/>
        <w:jc w:val="both"/>
        <w:rPr>
          <w:rFonts w:cs="Arial"/>
        </w:rPr>
      </w:pPr>
      <w:r w:rsidRPr="006D7DD3">
        <w:rPr>
          <w:rFonts w:cs="Arial"/>
        </w:rPr>
        <w:t>¿Qué actividades están contenidas en el Plan de Trabajo Político Ideológico de la Universidad?</w:t>
      </w:r>
    </w:p>
    <w:p w:rsidR="00737184" w:rsidRPr="006D7DD3" w:rsidRDefault="00737184" w:rsidP="00737184">
      <w:pPr>
        <w:numPr>
          <w:ilvl w:val="0"/>
          <w:numId w:val="38"/>
        </w:numPr>
        <w:spacing w:after="120"/>
        <w:ind w:left="714" w:hanging="357"/>
        <w:jc w:val="both"/>
        <w:rPr>
          <w:rFonts w:cs="Arial"/>
        </w:rPr>
      </w:pPr>
      <w:r w:rsidRPr="006D7DD3">
        <w:rPr>
          <w:rFonts w:cs="Arial"/>
        </w:rPr>
        <w:t xml:space="preserve">¿Si ustedes tuviesen que evaluar la conducta de los estudiantes y trabajadores de la Universidad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cómo los consideraría?</w:t>
      </w:r>
    </w:p>
    <w:p w:rsidR="00737184" w:rsidRPr="006D7DD3" w:rsidRDefault="00737184" w:rsidP="00737184">
      <w:pPr>
        <w:spacing w:after="120" w:line="360" w:lineRule="auto"/>
        <w:jc w:val="both"/>
        <w:rPr>
          <w:rFonts w:cs="Arial"/>
          <w:b/>
          <w:u w:val="single"/>
        </w:rPr>
      </w:pPr>
      <w:r w:rsidRPr="006D7DD3">
        <w:rPr>
          <w:rFonts w:cs="Arial"/>
          <w:b/>
          <w:u w:val="single"/>
        </w:rPr>
        <w:t>ENTREVISTAS A PROFESORES:</w:t>
      </w:r>
    </w:p>
    <w:p w:rsidR="00737184" w:rsidRPr="006D7DD3" w:rsidRDefault="00737184" w:rsidP="00737184">
      <w:pPr>
        <w:ind w:left="1134" w:hanging="1134"/>
        <w:jc w:val="both"/>
        <w:rPr>
          <w:rFonts w:cs="Arial"/>
        </w:rPr>
      </w:pPr>
      <w:r w:rsidRPr="006D7DD3">
        <w:rPr>
          <w:rFonts w:cs="Arial"/>
          <w:b/>
        </w:rPr>
        <w:t xml:space="preserve">Objetivo: </w:t>
      </w:r>
      <w:r w:rsidRPr="006D7DD3">
        <w:rPr>
          <w:rFonts w:cs="Arial"/>
        </w:rPr>
        <w:t>Comprobar la participación de los profesores en diversas actividades que se desarrollan en el contexto institucional como parte de sus aportes a elevar la calidad de los procesos que en él tienen lugar.</w:t>
      </w:r>
    </w:p>
    <w:p w:rsidR="00737184" w:rsidRPr="006D7DD3" w:rsidRDefault="00737184" w:rsidP="00737184">
      <w:pPr>
        <w:numPr>
          <w:ilvl w:val="0"/>
          <w:numId w:val="38"/>
        </w:numPr>
        <w:ind w:left="714" w:hanging="357"/>
        <w:jc w:val="both"/>
        <w:rPr>
          <w:rFonts w:cs="Arial"/>
        </w:rPr>
      </w:pPr>
      <w:r w:rsidRPr="006D7DD3">
        <w:rPr>
          <w:rFonts w:cs="Arial"/>
        </w:rPr>
        <w:t>¿Qué componentes principales tiene la planeación estratégica de su Universidad?</w:t>
      </w:r>
    </w:p>
    <w:p w:rsidR="00737184" w:rsidRPr="006D7DD3" w:rsidRDefault="00737184" w:rsidP="00737184">
      <w:pPr>
        <w:numPr>
          <w:ilvl w:val="0"/>
          <w:numId w:val="38"/>
        </w:numPr>
        <w:ind w:left="714" w:hanging="357"/>
        <w:jc w:val="both"/>
        <w:rPr>
          <w:rFonts w:cs="Arial"/>
        </w:rPr>
      </w:pPr>
      <w:r w:rsidRPr="006D7DD3">
        <w:rPr>
          <w:rFonts w:cs="Arial"/>
        </w:rPr>
        <w:t>¿Cuál es la misión de su Universidad?</w:t>
      </w:r>
    </w:p>
    <w:p w:rsidR="00737184" w:rsidRPr="006D7DD3" w:rsidRDefault="00737184" w:rsidP="00737184">
      <w:pPr>
        <w:numPr>
          <w:ilvl w:val="0"/>
          <w:numId w:val="38"/>
        </w:numPr>
        <w:ind w:left="714" w:hanging="357"/>
        <w:jc w:val="both"/>
        <w:rPr>
          <w:rFonts w:cs="Arial"/>
        </w:rPr>
      </w:pPr>
      <w:r w:rsidRPr="006D7DD3">
        <w:rPr>
          <w:rFonts w:cs="Arial"/>
        </w:rPr>
        <w:t xml:space="preserve">¿Qué valores potencia la Universidad en su proceso educativo? ¿Si ustedes lo tuviesen que ubicar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donde lo colocarían? ¿Si ustedes tuviesen que ubicar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los valores compartidos y a desarrollar por la Universidad donde lo colocarían?</w:t>
      </w:r>
    </w:p>
    <w:p w:rsidR="00737184" w:rsidRPr="006D7DD3" w:rsidRDefault="00737184" w:rsidP="00737184">
      <w:pPr>
        <w:numPr>
          <w:ilvl w:val="0"/>
          <w:numId w:val="38"/>
        </w:numPr>
        <w:ind w:left="714" w:hanging="357"/>
        <w:jc w:val="both"/>
        <w:rPr>
          <w:rFonts w:cs="Arial"/>
        </w:rPr>
      </w:pPr>
      <w:r w:rsidRPr="006D7DD3">
        <w:rPr>
          <w:rFonts w:cs="Arial"/>
        </w:rPr>
        <w:t>¿Cómo ustedes participan en la definición de los indicadores que demuestran el grado de cumplimiento de los objetivos estratégicos de la Universidad?</w:t>
      </w:r>
    </w:p>
    <w:p w:rsidR="00737184" w:rsidRPr="006D7DD3" w:rsidRDefault="00737184" w:rsidP="00737184">
      <w:pPr>
        <w:numPr>
          <w:ilvl w:val="0"/>
          <w:numId w:val="38"/>
        </w:numPr>
        <w:ind w:left="714" w:hanging="357"/>
        <w:jc w:val="both"/>
        <w:rPr>
          <w:rFonts w:cs="Arial"/>
        </w:rPr>
      </w:pPr>
      <w:r w:rsidRPr="006D7DD3">
        <w:rPr>
          <w:rFonts w:cs="Arial"/>
        </w:rPr>
        <w:t>¿Cuál es el objetivo del trabajo metodológico de la Universidad?</w:t>
      </w:r>
    </w:p>
    <w:p w:rsidR="00737184" w:rsidRPr="006D7DD3" w:rsidRDefault="00737184" w:rsidP="00737184">
      <w:pPr>
        <w:numPr>
          <w:ilvl w:val="0"/>
          <w:numId w:val="38"/>
        </w:numPr>
        <w:ind w:left="714" w:hanging="357"/>
        <w:jc w:val="both"/>
        <w:rPr>
          <w:rFonts w:cs="Arial"/>
        </w:rPr>
      </w:pPr>
      <w:r w:rsidRPr="006D7DD3">
        <w:rPr>
          <w:rFonts w:cs="Arial"/>
        </w:rPr>
        <w:t>¿Cómo se diseña el plan de superación de los recursos humanos de la Universidad?</w:t>
      </w:r>
    </w:p>
    <w:p w:rsidR="00737184" w:rsidRPr="006D7DD3" w:rsidRDefault="00737184" w:rsidP="00737184">
      <w:pPr>
        <w:numPr>
          <w:ilvl w:val="0"/>
          <w:numId w:val="38"/>
        </w:numPr>
        <w:ind w:left="714" w:hanging="357"/>
        <w:jc w:val="both"/>
        <w:rPr>
          <w:rFonts w:cs="Arial"/>
        </w:rPr>
      </w:pPr>
      <w:r w:rsidRPr="006D7DD3">
        <w:rPr>
          <w:rFonts w:cs="Arial"/>
        </w:rPr>
        <w:t>¿Cómo usted aplica en sus actividades diarias en la Universidad los lineamientos de la política económica y social del Partido y la Revolución, así como con los objetivos de la Conferencia del Partido?</w:t>
      </w:r>
    </w:p>
    <w:p w:rsidR="00737184" w:rsidRPr="006D7DD3" w:rsidRDefault="00737184" w:rsidP="00737184">
      <w:pPr>
        <w:numPr>
          <w:ilvl w:val="0"/>
          <w:numId w:val="38"/>
        </w:numPr>
        <w:ind w:left="714" w:hanging="357"/>
        <w:jc w:val="both"/>
        <w:rPr>
          <w:rFonts w:cs="Arial"/>
        </w:rPr>
      </w:pPr>
      <w:r w:rsidRPr="006D7DD3">
        <w:rPr>
          <w:rFonts w:cs="Arial"/>
        </w:rPr>
        <w:t>¿Qué actividades están contenidas en el Plan de Trabajo Político Ideológico de la Universidad?</w:t>
      </w:r>
    </w:p>
    <w:p w:rsidR="00737184" w:rsidRPr="006D7DD3" w:rsidRDefault="00737184" w:rsidP="00737184">
      <w:pPr>
        <w:numPr>
          <w:ilvl w:val="0"/>
          <w:numId w:val="38"/>
        </w:numPr>
        <w:ind w:left="714" w:hanging="357"/>
        <w:jc w:val="both"/>
        <w:rPr>
          <w:rFonts w:cs="Arial"/>
        </w:rPr>
      </w:pPr>
      <w:r w:rsidRPr="006D7DD3">
        <w:rPr>
          <w:rFonts w:cs="Arial"/>
        </w:rPr>
        <w:t xml:space="preserve">¿Si ustedes tuviesen que evaluar la conducta de los estudiantes y trabajadores de la Universidad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cómo los consideraría?</w:t>
      </w:r>
    </w:p>
    <w:p w:rsidR="00737184" w:rsidRPr="006D7DD3" w:rsidRDefault="00737184" w:rsidP="00737184">
      <w:pPr>
        <w:numPr>
          <w:ilvl w:val="0"/>
          <w:numId w:val="38"/>
        </w:numPr>
        <w:ind w:left="714" w:hanging="357"/>
        <w:jc w:val="both"/>
        <w:rPr>
          <w:rFonts w:cs="Arial"/>
        </w:rPr>
      </w:pPr>
      <w:r w:rsidRPr="006D7DD3">
        <w:rPr>
          <w:rFonts w:cs="Arial"/>
        </w:rPr>
        <w:t>¿Qué harías si en algún momento fueses electo miembro de la Dirección Sindical o de la federación Estudiantil Universitaria de la Institución?</w:t>
      </w:r>
    </w:p>
    <w:p w:rsidR="00737184" w:rsidRPr="006D7DD3" w:rsidRDefault="00737184" w:rsidP="00737184">
      <w:pPr>
        <w:numPr>
          <w:ilvl w:val="0"/>
          <w:numId w:val="38"/>
        </w:numPr>
        <w:ind w:left="714" w:hanging="357"/>
        <w:jc w:val="both"/>
        <w:rPr>
          <w:rFonts w:cs="Arial"/>
        </w:rPr>
      </w:pPr>
      <w:r w:rsidRPr="006D7DD3">
        <w:rPr>
          <w:rFonts w:cs="Arial"/>
        </w:rPr>
        <w:t>¿Qué participación tienen ustedes en los convenios interinstitucionales o en proyectos de investigación, comunitarios o de otros tipos?</w:t>
      </w:r>
    </w:p>
    <w:p w:rsidR="00737184" w:rsidRPr="006D7DD3" w:rsidRDefault="00737184" w:rsidP="00737184">
      <w:pPr>
        <w:numPr>
          <w:ilvl w:val="0"/>
          <w:numId w:val="38"/>
        </w:numPr>
        <w:ind w:left="714" w:hanging="357"/>
        <w:jc w:val="both"/>
        <w:rPr>
          <w:rFonts w:cs="Arial"/>
        </w:rPr>
      </w:pPr>
      <w:r w:rsidRPr="006D7DD3">
        <w:rPr>
          <w:rFonts w:cs="Arial"/>
        </w:rPr>
        <w:t xml:space="preserve">¿Si tuvieses que evaluar las condiciones de los siguientes aspectos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puntos que valores le darías a cada uno?</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aulas,</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laboratorios,</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departamentos,</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mobiliario,</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residencia estudiantil</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áreas deportivas,</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medios para la práctica del deporte,</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instalaciones para la actividad recreativa,</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medios para la práctica de la recreación.</w:t>
      </w:r>
    </w:p>
    <w:p w:rsidR="00737184" w:rsidRPr="006D7DD3" w:rsidRDefault="00737184" w:rsidP="00737184">
      <w:pPr>
        <w:numPr>
          <w:ilvl w:val="0"/>
          <w:numId w:val="38"/>
        </w:numPr>
        <w:ind w:left="714" w:hanging="357"/>
        <w:jc w:val="both"/>
        <w:rPr>
          <w:rFonts w:cs="Arial"/>
          <w:b/>
          <w:u w:val="single"/>
        </w:rPr>
      </w:pPr>
      <w:r w:rsidRPr="006D7DD3">
        <w:rPr>
          <w:rFonts w:cs="Arial"/>
        </w:rPr>
        <w:lastRenderedPageBreak/>
        <w:t>¿De las actividades extensionistas que se realizan en la Universidad cuáles consideras necesarias modificar o mantener y por qué?</w:t>
      </w:r>
    </w:p>
    <w:p w:rsidR="00737184" w:rsidRPr="006D7DD3" w:rsidRDefault="00737184" w:rsidP="00737184">
      <w:pPr>
        <w:numPr>
          <w:ilvl w:val="0"/>
          <w:numId w:val="38"/>
        </w:numPr>
        <w:spacing w:after="120"/>
        <w:ind w:left="714" w:hanging="357"/>
        <w:jc w:val="both"/>
        <w:rPr>
          <w:rFonts w:cs="Arial"/>
          <w:b/>
          <w:u w:val="single"/>
        </w:rPr>
      </w:pPr>
      <w:r w:rsidRPr="006D7DD3">
        <w:rPr>
          <w:rFonts w:cs="Arial"/>
        </w:rPr>
        <w:t>¿Cómo se atiende la Reserva Especial y/o movimiento de Alumnos Ayudantes y otros?</w:t>
      </w:r>
    </w:p>
    <w:p w:rsidR="00737184" w:rsidRPr="006D7DD3" w:rsidRDefault="00737184" w:rsidP="00737184">
      <w:pPr>
        <w:spacing w:after="120"/>
        <w:jc w:val="both"/>
        <w:rPr>
          <w:rFonts w:cs="Arial"/>
          <w:b/>
          <w:u w:val="single"/>
        </w:rPr>
      </w:pPr>
      <w:r w:rsidRPr="006D7DD3">
        <w:rPr>
          <w:rFonts w:cs="Arial"/>
          <w:b/>
          <w:u w:val="single"/>
        </w:rPr>
        <w:t>ENTREVISTAS A ESTUDANTES:</w:t>
      </w:r>
    </w:p>
    <w:p w:rsidR="00737184" w:rsidRPr="006D7DD3" w:rsidRDefault="00737184" w:rsidP="00737184">
      <w:pPr>
        <w:ind w:left="1134" w:hanging="1134"/>
        <w:jc w:val="both"/>
        <w:rPr>
          <w:rFonts w:cs="Arial"/>
        </w:rPr>
      </w:pPr>
      <w:r w:rsidRPr="006D7DD3">
        <w:rPr>
          <w:rFonts w:cs="Arial"/>
          <w:b/>
        </w:rPr>
        <w:t xml:space="preserve">Objetivo: </w:t>
      </w:r>
      <w:r w:rsidRPr="006D7DD3">
        <w:rPr>
          <w:rFonts w:cs="Arial"/>
        </w:rPr>
        <w:t>Comprobar la participación de los estudiantes en diversas actividades que se desarrollan en el contexto institucional como parte de sus aportes a elevar la calidad de los procesos que en él tienen lugar.</w:t>
      </w:r>
    </w:p>
    <w:p w:rsidR="00737184" w:rsidRPr="006D7DD3" w:rsidRDefault="00737184" w:rsidP="00737184">
      <w:pPr>
        <w:numPr>
          <w:ilvl w:val="0"/>
          <w:numId w:val="38"/>
        </w:numPr>
        <w:ind w:left="714" w:hanging="357"/>
        <w:jc w:val="both"/>
        <w:rPr>
          <w:rFonts w:cs="Arial"/>
        </w:rPr>
      </w:pPr>
      <w:r w:rsidRPr="006D7DD3">
        <w:rPr>
          <w:rFonts w:cs="Arial"/>
        </w:rPr>
        <w:t xml:space="preserve">¿Qué valores potencia la Universidad en su proceso educativo? ¿Si ustedes lo tuviesen que ubicar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donde lo colocarían? ¿Si ustedes tuviesen que ubicar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los valores compartidos y a desarrollar por la Universidad donde lo colocarían?</w:t>
      </w:r>
    </w:p>
    <w:p w:rsidR="00737184" w:rsidRPr="006D7DD3" w:rsidRDefault="00737184" w:rsidP="00737184">
      <w:pPr>
        <w:numPr>
          <w:ilvl w:val="0"/>
          <w:numId w:val="38"/>
        </w:numPr>
        <w:ind w:left="714" w:hanging="357"/>
        <w:jc w:val="both"/>
        <w:rPr>
          <w:rFonts w:cs="Arial"/>
        </w:rPr>
      </w:pPr>
      <w:r w:rsidRPr="006D7DD3">
        <w:rPr>
          <w:rFonts w:cs="Arial"/>
        </w:rPr>
        <w:t>¿Cómo ustedes participan en la definición de los indicadores que demuestran el grado de cumplimiento de los objetivos estratégicos de la Universidad?</w:t>
      </w:r>
    </w:p>
    <w:p w:rsidR="00737184" w:rsidRPr="006D7DD3" w:rsidRDefault="00737184" w:rsidP="00737184">
      <w:pPr>
        <w:numPr>
          <w:ilvl w:val="0"/>
          <w:numId w:val="38"/>
        </w:numPr>
        <w:ind w:left="714" w:hanging="357"/>
        <w:jc w:val="both"/>
        <w:rPr>
          <w:rFonts w:cs="Arial"/>
        </w:rPr>
      </w:pPr>
      <w:r w:rsidRPr="006D7DD3">
        <w:rPr>
          <w:rFonts w:cs="Arial"/>
        </w:rPr>
        <w:t>¿Qué actividades están contenidas en el Plan de Trabajo Político Ideológico de la Universidad?</w:t>
      </w:r>
    </w:p>
    <w:p w:rsidR="00737184" w:rsidRPr="006D7DD3" w:rsidRDefault="00737184" w:rsidP="00737184">
      <w:pPr>
        <w:numPr>
          <w:ilvl w:val="0"/>
          <w:numId w:val="38"/>
        </w:numPr>
        <w:ind w:left="714" w:hanging="357"/>
        <w:jc w:val="both"/>
        <w:rPr>
          <w:rFonts w:cs="Arial"/>
        </w:rPr>
      </w:pPr>
      <w:r w:rsidRPr="006D7DD3">
        <w:rPr>
          <w:rFonts w:cs="Arial"/>
        </w:rPr>
        <w:t xml:space="preserve">¿Si ustedes tuviesen que evaluar la conducta de los estudiantes de la Universidad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cómo los consideraría?</w:t>
      </w:r>
    </w:p>
    <w:p w:rsidR="00737184" w:rsidRPr="006D7DD3" w:rsidRDefault="00737184" w:rsidP="00737184">
      <w:pPr>
        <w:numPr>
          <w:ilvl w:val="0"/>
          <w:numId w:val="38"/>
        </w:numPr>
        <w:ind w:left="714" w:hanging="357"/>
        <w:jc w:val="both"/>
        <w:rPr>
          <w:rFonts w:cs="Arial"/>
        </w:rPr>
      </w:pPr>
      <w:r w:rsidRPr="006D7DD3">
        <w:rPr>
          <w:rFonts w:cs="Arial"/>
        </w:rPr>
        <w:t>¿Qué harías si en algún momento fueses electo miembro de la Dirección de la Federación Estudiantil Universitaria en la Institución?</w:t>
      </w:r>
    </w:p>
    <w:p w:rsidR="00737184" w:rsidRPr="006D7DD3" w:rsidRDefault="00737184" w:rsidP="00737184">
      <w:pPr>
        <w:numPr>
          <w:ilvl w:val="0"/>
          <w:numId w:val="38"/>
        </w:numPr>
        <w:ind w:left="714" w:hanging="357"/>
        <w:jc w:val="both"/>
        <w:rPr>
          <w:rFonts w:cs="Arial"/>
        </w:rPr>
      </w:pPr>
      <w:r w:rsidRPr="006D7DD3">
        <w:rPr>
          <w:rFonts w:cs="Arial"/>
        </w:rPr>
        <w:t>¿Qué participación tienen ustedes en los convenios interinstitucionales o en proyectos de investigación, comunitarios o de otros tipos?</w:t>
      </w:r>
    </w:p>
    <w:p w:rsidR="00737184" w:rsidRPr="006D7DD3" w:rsidRDefault="00737184" w:rsidP="00737184">
      <w:pPr>
        <w:numPr>
          <w:ilvl w:val="0"/>
          <w:numId w:val="38"/>
        </w:numPr>
        <w:ind w:left="714" w:hanging="357"/>
        <w:jc w:val="both"/>
        <w:rPr>
          <w:rFonts w:cs="Arial"/>
        </w:rPr>
      </w:pPr>
      <w:r w:rsidRPr="006D7DD3">
        <w:rPr>
          <w:rFonts w:cs="Arial"/>
        </w:rPr>
        <w:t xml:space="preserve">¿Si tuvieses que evaluar las condiciones de los siguientes aspectos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puntos que valores le darías a cada uno?</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aulas,</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laboratorios,</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departamentos,</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mobiliario,</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residencia estudiantil</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áreas deportivas,</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medios para la práctica del deporte,</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instalaciones para la actividad recreativa,</w:t>
      </w:r>
    </w:p>
    <w:p w:rsidR="00737184" w:rsidRPr="006D7DD3" w:rsidRDefault="00737184" w:rsidP="00737184">
      <w:pPr>
        <w:numPr>
          <w:ilvl w:val="3"/>
          <w:numId w:val="38"/>
        </w:numPr>
        <w:tabs>
          <w:tab w:val="clear" w:pos="2880"/>
          <w:tab w:val="num" w:pos="1080"/>
        </w:tabs>
        <w:ind w:hanging="2160"/>
        <w:jc w:val="both"/>
        <w:rPr>
          <w:rFonts w:cs="Arial"/>
        </w:rPr>
      </w:pPr>
      <w:r w:rsidRPr="006D7DD3">
        <w:rPr>
          <w:rFonts w:cs="Arial"/>
        </w:rPr>
        <w:t>medios para la práctica de la recreación.</w:t>
      </w:r>
    </w:p>
    <w:p w:rsidR="00737184" w:rsidRPr="006D7DD3" w:rsidRDefault="00737184" w:rsidP="00737184">
      <w:pPr>
        <w:numPr>
          <w:ilvl w:val="0"/>
          <w:numId w:val="38"/>
        </w:numPr>
        <w:ind w:left="714" w:hanging="357"/>
        <w:jc w:val="both"/>
        <w:rPr>
          <w:rFonts w:cs="Arial"/>
        </w:rPr>
      </w:pPr>
      <w:r w:rsidRPr="006D7DD3">
        <w:rPr>
          <w:rFonts w:cs="Arial"/>
        </w:rPr>
        <w:t>¿De las actividades extensionistas que se realizan en la Universidad cuáles consideras necesarias modificar o mantener y por qué?</w:t>
      </w:r>
    </w:p>
    <w:p w:rsidR="00737184" w:rsidRPr="006D7DD3" w:rsidRDefault="00737184" w:rsidP="00737184">
      <w:pPr>
        <w:numPr>
          <w:ilvl w:val="0"/>
          <w:numId w:val="38"/>
        </w:numPr>
        <w:ind w:left="714" w:hanging="357"/>
        <w:jc w:val="both"/>
        <w:rPr>
          <w:rFonts w:cs="Arial"/>
        </w:rPr>
      </w:pPr>
      <w:r w:rsidRPr="006D7DD3">
        <w:rPr>
          <w:rFonts w:cs="Arial"/>
        </w:rPr>
        <w:t>¿Cómo se atiende la Reserva Especial y/o movimiento de Alumnos Ayudantes y otros?</w:t>
      </w:r>
    </w:p>
    <w:p w:rsidR="00737184" w:rsidRPr="006D7DD3" w:rsidRDefault="00737184" w:rsidP="00737184">
      <w:pPr>
        <w:spacing w:before="240" w:line="360" w:lineRule="auto"/>
        <w:jc w:val="both"/>
        <w:rPr>
          <w:rFonts w:cs="Arial"/>
        </w:rPr>
      </w:pPr>
      <w:r w:rsidRPr="006D7DD3">
        <w:rPr>
          <w:rFonts w:cs="Arial"/>
          <w:b/>
          <w:u w:val="single"/>
        </w:rPr>
        <w:t>ENTREVISTA A ESTUDIANTES EXTRANJEROS</w:t>
      </w:r>
      <w:r w:rsidRPr="006D7DD3">
        <w:rPr>
          <w:rFonts w:cs="Arial"/>
        </w:rPr>
        <w:t>:</w:t>
      </w:r>
    </w:p>
    <w:p w:rsidR="00737184" w:rsidRPr="006D7DD3" w:rsidRDefault="00737184" w:rsidP="00737184">
      <w:pPr>
        <w:ind w:left="1134" w:hanging="1134"/>
        <w:jc w:val="both"/>
        <w:rPr>
          <w:rFonts w:cs="Arial"/>
          <w:b/>
        </w:rPr>
      </w:pPr>
      <w:r w:rsidRPr="006D7DD3">
        <w:rPr>
          <w:rFonts w:cs="Arial"/>
          <w:b/>
        </w:rPr>
        <w:t xml:space="preserve">Objetivo: </w:t>
      </w:r>
      <w:r w:rsidRPr="006D7DD3">
        <w:rPr>
          <w:rFonts w:cs="Arial"/>
        </w:rPr>
        <w:t>Comprobar la participación de los estudiantes extranjeros en diversas actividades que se desarrollan en el contexto institucional como parte de sus aportes a elevar la calidad de los procesos que en él tienen lugar.</w:t>
      </w:r>
    </w:p>
    <w:p w:rsidR="00737184" w:rsidRPr="006D7DD3" w:rsidRDefault="00737184" w:rsidP="00737184">
      <w:pPr>
        <w:numPr>
          <w:ilvl w:val="0"/>
          <w:numId w:val="39"/>
        </w:numPr>
        <w:ind w:left="720" w:hanging="357"/>
        <w:jc w:val="both"/>
        <w:rPr>
          <w:rFonts w:cs="Arial"/>
        </w:rPr>
      </w:pPr>
      <w:r w:rsidRPr="006D7DD3">
        <w:rPr>
          <w:rFonts w:cs="Arial"/>
        </w:rPr>
        <w:t>¿Cómo se sienten ustedes en la Universidad?</w:t>
      </w:r>
    </w:p>
    <w:p w:rsidR="00737184" w:rsidRPr="006D7DD3" w:rsidRDefault="00737184" w:rsidP="00737184">
      <w:pPr>
        <w:numPr>
          <w:ilvl w:val="0"/>
          <w:numId w:val="39"/>
        </w:numPr>
        <w:ind w:left="720" w:hanging="357"/>
        <w:jc w:val="both"/>
        <w:rPr>
          <w:rFonts w:cs="Arial"/>
        </w:rPr>
      </w:pPr>
      <w:r w:rsidRPr="006D7DD3">
        <w:rPr>
          <w:rFonts w:cs="Arial"/>
        </w:rPr>
        <w:t>¿Cómo se insertan en las actividades de la Institución?</w:t>
      </w:r>
    </w:p>
    <w:p w:rsidR="00737184" w:rsidRPr="006D7DD3" w:rsidRDefault="00737184" w:rsidP="00737184">
      <w:pPr>
        <w:numPr>
          <w:ilvl w:val="0"/>
          <w:numId w:val="39"/>
        </w:numPr>
        <w:ind w:left="720" w:hanging="357"/>
        <w:jc w:val="both"/>
        <w:rPr>
          <w:rFonts w:cs="Arial"/>
        </w:rPr>
      </w:pPr>
      <w:r w:rsidRPr="006D7DD3">
        <w:rPr>
          <w:rFonts w:cs="Arial"/>
        </w:rPr>
        <w:t>¿Cómo ustedes canalizan sus preocupaciones e inquietudes?</w:t>
      </w:r>
    </w:p>
    <w:p w:rsidR="00737184" w:rsidRPr="006D7DD3" w:rsidRDefault="00737184" w:rsidP="00737184">
      <w:pPr>
        <w:numPr>
          <w:ilvl w:val="0"/>
          <w:numId w:val="39"/>
        </w:numPr>
        <w:ind w:left="720" w:hanging="357"/>
        <w:jc w:val="both"/>
        <w:rPr>
          <w:rFonts w:cs="Arial"/>
        </w:rPr>
      </w:pPr>
      <w:r w:rsidRPr="006D7DD3">
        <w:rPr>
          <w:rFonts w:cs="Arial"/>
        </w:rPr>
        <w:t>¿Con qué frecuencia intercambian con los principales directivos de la Universidad?</w:t>
      </w:r>
    </w:p>
    <w:p w:rsidR="00737184" w:rsidRPr="006D7DD3" w:rsidRDefault="00737184" w:rsidP="00737184">
      <w:pPr>
        <w:numPr>
          <w:ilvl w:val="0"/>
          <w:numId w:val="39"/>
        </w:numPr>
        <w:ind w:left="720" w:hanging="357"/>
        <w:jc w:val="both"/>
        <w:rPr>
          <w:rFonts w:cs="Arial"/>
        </w:rPr>
      </w:pPr>
      <w:r w:rsidRPr="006D7DD3">
        <w:rPr>
          <w:rFonts w:cs="Arial"/>
        </w:rPr>
        <w:lastRenderedPageBreak/>
        <w:t xml:space="preserve">¿Si tuvieses que evaluar las condiciones de los siguientes aspectos en una escala de </w:t>
      </w:r>
      <w:smartTag w:uri="urn:schemas-microsoft-com:office:smarttags" w:element="metricconverter">
        <w:smartTagPr>
          <w:attr w:name="ProductID" w:val="1 a"/>
        </w:smartTagPr>
        <w:r w:rsidRPr="006D7DD3">
          <w:rPr>
            <w:rFonts w:cs="Arial"/>
          </w:rPr>
          <w:t>1 a</w:t>
        </w:r>
      </w:smartTag>
      <w:r w:rsidRPr="006D7DD3">
        <w:rPr>
          <w:rFonts w:cs="Arial"/>
        </w:rPr>
        <w:t xml:space="preserve"> 5 puntos que valores le darías a cada uno?</w:t>
      </w:r>
    </w:p>
    <w:p w:rsidR="00737184" w:rsidRPr="006D7DD3" w:rsidRDefault="00737184" w:rsidP="00737184">
      <w:pPr>
        <w:numPr>
          <w:ilvl w:val="3"/>
          <w:numId w:val="39"/>
        </w:numPr>
        <w:ind w:hanging="357"/>
        <w:jc w:val="both"/>
        <w:rPr>
          <w:rFonts w:cs="Arial"/>
        </w:rPr>
      </w:pPr>
      <w:r w:rsidRPr="006D7DD3">
        <w:rPr>
          <w:rFonts w:cs="Arial"/>
        </w:rPr>
        <w:t>aulas,</w:t>
      </w:r>
    </w:p>
    <w:p w:rsidR="00737184" w:rsidRPr="006D7DD3" w:rsidRDefault="00737184" w:rsidP="00737184">
      <w:pPr>
        <w:numPr>
          <w:ilvl w:val="3"/>
          <w:numId w:val="39"/>
        </w:numPr>
        <w:ind w:hanging="357"/>
        <w:jc w:val="both"/>
        <w:rPr>
          <w:rFonts w:cs="Arial"/>
        </w:rPr>
      </w:pPr>
      <w:r w:rsidRPr="006D7DD3">
        <w:rPr>
          <w:rFonts w:cs="Arial"/>
        </w:rPr>
        <w:t>laboratorios,</w:t>
      </w:r>
    </w:p>
    <w:p w:rsidR="00737184" w:rsidRPr="006D7DD3" w:rsidRDefault="00737184" w:rsidP="00737184">
      <w:pPr>
        <w:numPr>
          <w:ilvl w:val="3"/>
          <w:numId w:val="39"/>
        </w:numPr>
        <w:ind w:hanging="357"/>
        <w:jc w:val="both"/>
        <w:rPr>
          <w:rFonts w:cs="Arial"/>
        </w:rPr>
      </w:pPr>
      <w:r w:rsidRPr="006D7DD3">
        <w:rPr>
          <w:rFonts w:cs="Arial"/>
        </w:rPr>
        <w:t>departamentos,</w:t>
      </w:r>
    </w:p>
    <w:p w:rsidR="00737184" w:rsidRPr="006D7DD3" w:rsidRDefault="00737184" w:rsidP="00737184">
      <w:pPr>
        <w:numPr>
          <w:ilvl w:val="3"/>
          <w:numId w:val="39"/>
        </w:numPr>
        <w:ind w:hanging="357"/>
        <w:jc w:val="both"/>
        <w:rPr>
          <w:rFonts w:cs="Arial"/>
        </w:rPr>
      </w:pPr>
      <w:r w:rsidRPr="006D7DD3">
        <w:rPr>
          <w:rFonts w:cs="Arial"/>
        </w:rPr>
        <w:t>mobiliario,</w:t>
      </w:r>
    </w:p>
    <w:p w:rsidR="00737184" w:rsidRPr="006D7DD3" w:rsidRDefault="00737184" w:rsidP="00737184">
      <w:pPr>
        <w:numPr>
          <w:ilvl w:val="3"/>
          <w:numId w:val="39"/>
        </w:numPr>
        <w:ind w:hanging="357"/>
        <w:jc w:val="both"/>
        <w:rPr>
          <w:rFonts w:cs="Arial"/>
        </w:rPr>
      </w:pPr>
      <w:r w:rsidRPr="006D7DD3">
        <w:rPr>
          <w:rFonts w:cs="Arial"/>
        </w:rPr>
        <w:t>residencia estudiantil</w:t>
      </w:r>
    </w:p>
    <w:p w:rsidR="00737184" w:rsidRPr="006D7DD3" w:rsidRDefault="00737184" w:rsidP="00737184">
      <w:pPr>
        <w:numPr>
          <w:ilvl w:val="3"/>
          <w:numId w:val="39"/>
        </w:numPr>
        <w:ind w:hanging="357"/>
        <w:jc w:val="both"/>
        <w:rPr>
          <w:rFonts w:cs="Arial"/>
        </w:rPr>
      </w:pPr>
      <w:r w:rsidRPr="006D7DD3">
        <w:rPr>
          <w:rFonts w:cs="Arial"/>
        </w:rPr>
        <w:t>áreas deportivas,</w:t>
      </w:r>
    </w:p>
    <w:p w:rsidR="00737184" w:rsidRPr="006D7DD3" w:rsidRDefault="00737184" w:rsidP="00737184">
      <w:pPr>
        <w:numPr>
          <w:ilvl w:val="3"/>
          <w:numId w:val="39"/>
        </w:numPr>
        <w:ind w:hanging="357"/>
        <w:jc w:val="both"/>
        <w:rPr>
          <w:rFonts w:cs="Arial"/>
        </w:rPr>
      </w:pPr>
      <w:r w:rsidRPr="006D7DD3">
        <w:rPr>
          <w:rFonts w:cs="Arial"/>
        </w:rPr>
        <w:t>medios para la práctica del deporte,</w:t>
      </w:r>
    </w:p>
    <w:p w:rsidR="00737184" w:rsidRPr="006D7DD3" w:rsidRDefault="00737184" w:rsidP="00737184">
      <w:pPr>
        <w:numPr>
          <w:ilvl w:val="3"/>
          <w:numId w:val="39"/>
        </w:numPr>
        <w:ind w:hanging="357"/>
        <w:jc w:val="both"/>
        <w:rPr>
          <w:rFonts w:cs="Arial"/>
        </w:rPr>
      </w:pPr>
      <w:r w:rsidRPr="006D7DD3">
        <w:rPr>
          <w:rFonts w:cs="Arial"/>
        </w:rPr>
        <w:t>instalaciones para la actividad recreativa,</w:t>
      </w:r>
    </w:p>
    <w:p w:rsidR="00737184" w:rsidRPr="006D7DD3" w:rsidRDefault="00737184" w:rsidP="00737184">
      <w:pPr>
        <w:numPr>
          <w:ilvl w:val="3"/>
          <w:numId w:val="39"/>
        </w:numPr>
        <w:ind w:hanging="357"/>
        <w:jc w:val="both"/>
        <w:rPr>
          <w:rFonts w:cs="Arial"/>
        </w:rPr>
      </w:pPr>
      <w:r w:rsidRPr="006D7DD3">
        <w:rPr>
          <w:rFonts w:cs="Arial"/>
        </w:rPr>
        <w:t>medios para la práctica de la recreación.</w:t>
      </w:r>
    </w:p>
    <w:p w:rsidR="00737184" w:rsidRPr="006D7DD3" w:rsidRDefault="00737184" w:rsidP="00737184">
      <w:pPr>
        <w:numPr>
          <w:ilvl w:val="0"/>
          <w:numId w:val="39"/>
        </w:numPr>
        <w:ind w:left="720" w:hanging="357"/>
        <w:jc w:val="both"/>
        <w:rPr>
          <w:rFonts w:cs="Arial"/>
        </w:rPr>
      </w:pPr>
      <w:r w:rsidRPr="006D7DD3">
        <w:rPr>
          <w:rFonts w:cs="Arial"/>
        </w:rPr>
        <w:t>¿Qué atención ustedes reciben por parte de las organizaciones estudiantiles?</w:t>
      </w:r>
    </w:p>
    <w:p w:rsidR="00737184" w:rsidRPr="006D7DD3" w:rsidRDefault="00737184" w:rsidP="00737184">
      <w:pPr>
        <w:spacing w:line="360" w:lineRule="auto"/>
        <w:ind w:left="720"/>
        <w:jc w:val="both"/>
        <w:rPr>
          <w:rFonts w:cs="Arial"/>
        </w:rPr>
      </w:pPr>
    </w:p>
    <w:p w:rsidR="00737184" w:rsidRPr="006D7DD3" w:rsidRDefault="00737184" w:rsidP="00737184">
      <w:pPr>
        <w:rPr>
          <w:rFonts w:cs="Arial"/>
          <w:b/>
        </w:rPr>
      </w:pPr>
      <w:r w:rsidRPr="006D7DD3">
        <w:rPr>
          <w:rFonts w:cs="Arial"/>
          <w:b/>
          <w:bCs/>
        </w:rPr>
        <w:t xml:space="preserve">VARIABLE </w:t>
      </w:r>
      <w:r w:rsidRPr="006D7DD3">
        <w:rPr>
          <w:rFonts w:cs="Arial"/>
          <w:b/>
        </w:rPr>
        <w:t>2.</w:t>
      </w:r>
      <w:r w:rsidRPr="006D7DD3">
        <w:rPr>
          <w:rFonts w:cs="Arial"/>
        </w:rPr>
        <w:t xml:space="preserve"> </w:t>
      </w:r>
      <w:r w:rsidRPr="006D7DD3">
        <w:rPr>
          <w:rFonts w:cs="Arial"/>
          <w:b/>
        </w:rPr>
        <w:t>RECURSOS HUMANOS</w:t>
      </w:r>
    </w:p>
    <w:p w:rsidR="00737184" w:rsidRPr="006D7DD3" w:rsidRDefault="00737184" w:rsidP="00737184">
      <w:pPr>
        <w:pStyle w:val="Estndar"/>
        <w:rPr>
          <w:rFonts w:ascii="Arial" w:hAnsi="Arial" w:cs="Arial"/>
          <w:b/>
          <w:iCs/>
          <w:color w:val="auto"/>
          <w:u w:val="single"/>
        </w:rPr>
      </w:pPr>
    </w:p>
    <w:p w:rsidR="00737184" w:rsidRPr="006D7DD3" w:rsidRDefault="00737184" w:rsidP="00737184">
      <w:pPr>
        <w:pStyle w:val="Estndar"/>
        <w:rPr>
          <w:rFonts w:ascii="Arial" w:hAnsi="Arial" w:cs="Arial"/>
          <w:b/>
          <w:iCs/>
          <w:color w:val="auto"/>
          <w:u w:val="single"/>
        </w:rPr>
      </w:pPr>
      <w:r w:rsidRPr="006D7DD3">
        <w:rPr>
          <w:rFonts w:ascii="Arial" w:hAnsi="Arial" w:cs="Arial"/>
          <w:b/>
          <w:iCs/>
          <w:color w:val="auto"/>
          <w:u w:val="single"/>
        </w:rPr>
        <w:t>ENCUESTA A PROFESORES DE LA UNIVERSIDAD</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ind w:left="1134" w:hanging="1134"/>
        <w:jc w:val="both"/>
        <w:rPr>
          <w:rFonts w:ascii="Arial" w:hAnsi="Arial" w:cs="Arial"/>
          <w:color w:val="auto"/>
        </w:rPr>
      </w:pPr>
      <w:r w:rsidRPr="006D7DD3">
        <w:rPr>
          <w:rFonts w:ascii="Arial" w:hAnsi="Arial" w:cs="Arial"/>
          <w:b/>
          <w:color w:val="auto"/>
        </w:rPr>
        <w:t xml:space="preserve">Objetivo: </w:t>
      </w:r>
      <w:r w:rsidRPr="006D7DD3">
        <w:rPr>
          <w:rFonts w:ascii="Arial" w:hAnsi="Arial" w:cs="Arial"/>
          <w:color w:val="auto"/>
        </w:rPr>
        <w:t>Conocer el nivel de satisfacción de los profesores por algunas de las actividades que se desarrollan en la Institución y su evaluación, como parte de la elevación de la calidad de los procesos que en ella tienen lugar.</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spacing w:after="120"/>
        <w:jc w:val="both"/>
        <w:rPr>
          <w:rFonts w:ascii="Arial" w:hAnsi="Arial" w:cs="Arial"/>
          <w:iCs/>
          <w:color w:val="auto"/>
        </w:rPr>
      </w:pPr>
      <w:r w:rsidRPr="006D7DD3">
        <w:rPr>
          <w:rFonts w:ascii="Arial" w:hAnsi="Arial" w:cs="Arial"/>
          <w:iCs/>
          <w:color w:val="auto"/>
        </w:rPr>
        <w:t xml:space="preserve">Estimado(a) profesor(a): </w:t>
      </w:r>
    </w:p>
    <w:p w:rsidR="00737184" w:rsidRPr="006D7DD3" w:rsidRDefault="00737184" w:rsidP="00737184">
      <w:pPr>
        <w:pStyle w:val="Estndar"/>
        <w:spacing w:after="120"/>
        <w:jc w:val="both"/>
        <w:rPr>
          <w:rFonts w:ascii="Arial" w:hAnsi="Arial" w:cs="Arial"/>
          <w:iCs/>
          <w:color w:val="auto"/>
        </w:rPr>
      </w:pPr>
      <w:r w:rsidRPr="006D7DD3">
        <w:rPr>
          <w:rFonts w:ascii="Arial" w:hAnsi="Arial" w:cs="Arial"/>
          <w:iCs/>
          <w:color w:val="auto"/>
        </w:rPr>
        <w:t xml:space="preserve">La Junta de Acreditación Nacional está desarrollando un proceso de evaluación externa a la Universidad en que usted se desempeña. Teniendo en cuenta que la influencia de su participación como integrante de la comunidad universitaria precisa de su valiosa colaboración para la recepción de sus opiniones relacionadas con la gestión de los recursos humanos que desarrolla la institución, necesitamos de su colaboración. </w:t>
      </w:r>
    </w:p>
    <w:p w:rsidR="00737184" w:rsidRPr="006D7DD3" w:rsidRDefault="00737184" w:rsidP="00737184">
      <w:pPr>
        <w:pStyle w:val="Estndar"/>
        <w:spacing w:after="120"/>
        <w:jc w:val="both"/>
        <w:rPr>
          <w:rFonts w:ascii="Arial" w:hAnsi="Arial" w:cs="Arial"/>
          <w:iCs/>
          <w:color w:val="auto"/>
        </w:rPr>
      </w:pPr>
      <w:r w:rsidRPr="006D7DD3">
        <w:rPr>
          <w:rFonts w:ascii="Arial" w:hAnsi="Arial" w:cs="Arial"/>
          <w:iCs/>
          <w:color w:val="auto"/>
        </w:rPr>
        <w:t>A partir del conocimiento, la información y el alto sentido profesional que usted posee, se le solicita responda a las preguntas que han sido incluidas en este cuestionario.</w:t>
      </w:r>
    </w:p>
    <w:p w:rsidR="00737184" w:rsidRPr="006D7DD3" w:rsidRDefault="00737184" w:rsidP="00737184">
      <w:pPr>
        <w:pStyle w:val="Estndar"/>
        <w:spacing w:after="120"/>
        <w:jc w:val="both"/>
        <w:rPr>
          <w:rFonts w:ascii="Arial" w:hAnsi="Arial" w:cs="Arial"/>
          <w:iCs/>
          <w:color w:val="auto"/>
        </w:rPr>
      </w:pPr>
      <w:r w:rsidRPr="006D7DD3">
        <w:rPr>
          <w:rFonts w:ascii="Arial" w:hAnsi="Arial" w:cs="Arial"/>
          <w:iCs/>
          <w:color w:val="auto"/>
        </w:rPr>
        <w:t>Le damos las gracias por su ayuda.</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numPr>
          <w:ilvl w:val="0"/>
          <w:numId w:val="40"/>
        </w:numPr>
        <w:tabs>
          <w:tab w:val="left" w:pos="142"/>
        </w:tabs>
        <w:ind w:left="0" w:hanging="142"/>
        <w:jc w:val="both"/>
        <w:rPr>
          <w:rFonts w:ascii="Arial" w:hAnsi="Arial" w:cs="Arial"/>
          <w:b/>
          <w:iCs/>
          <w:color w:val="auto"/>
        </w:rPr>
      </w:pPr>
      <w:r w:rsidRPr="006D7DD3">
        <w:rPr>
          <w:rFonts w:ascii="Arial" w:hAnsi="Arial" w:cs="Arial"/>
          <w:b/>
          <w:iCs/>
          <w:color w:val="auto"/>
        </w:rPr>
        <w:t>Datos generales</w:t>
      </w:r>
    </w:p>
    <w:p w:rsidR="00737184" w:rsidRPr="006D7DD3" w:rsidRDefault="00737184" w:rsidP="00737184">
      <w:pPr>
        <w:pStyle w:val="Estndar"/>
        <w:ind w:left="357"/>
        <w:jc w:val="both"/>
        <w:rPr>
          <w:rFonts w:ascii="Arial" w:hAnsi="Arial" w:cs="Arial"/>
          <w:iCs/>
          <w:color w:val="auto"/>
        </w:rPr>
      </w:pPr>
    </w:p>
    <w:p w:rsidR="00737184" w:rsidRPr="006D7DD3" w:rsidRDefault="00737184" w:rsidP="00737184">
      <w:pPr>
        <w:pStyle w:val="Estndar"/>
        <w:spacing w:line="312" w:lineRule="auto"/>
        <w:ind w:left="142"/>
        <w:jc w:val="both"/>
        <w:rPr>
          <w:rFonts w:ascii="Arial" w:hAnsi="Arial" w:cs="Arial"/>
          <w:iCs/>
          <w:color w:val="auto"/>
        </w:rPr>
      </w:pPr>
      <w:r w:rsidRPr="006D7DD3">
        <w:rPr>
          <w:rFonts w:ascii="Arial" w:hAnsi="Arial" w:cs="Arial"/>
          <w:iCs/>
          <w:color w:val="auto"/>
        </w:rPr>
        <w:t>1.1. Categoría docente: a) P. Titular___, b) P. Auxiliar___, c) Asistente___, d) Instructor ____</w:t>
      </w:r>
    </w:p>
    <w:p w:rsidR="00737184" w:rsidRPr="006D7DD3" w:rsidRDefault="00737184" w:rsidP="00737184">
      <w:pPr>
        <w:pStyle w:val="Estndar"/>
        <w:spacing w:line="312" w:lineRule="auto"/>
        <w:ind w:left="142"/>
        <w:jc w:val="both"/>
        <w:rPr>
          <w:rFonts w:ascii="Arial" w:hAnsi="Arial" w:cs="Arial"/>
          <w:iCs/>
          <w:color w:val="auto"/>
        </w:rPr>
      </w:pPr>
      <w:r w:rsidRPr="006D7DD3">
        <w:rPr>
          <w:rFonts w:ascii="Arial" w:hAnsi="Arial" w:cs="Arial"/>
          <w:iCs/>
          <w:color w:val="auto"/>
        </w:rPr>
        <w:t xml:space="preserve">1.2. Formación Académica: a) Doctor____, b) Máster____, c) Especialista____ </w:t>
      </w:r>
    </w:p>
    <w:p w:rsidR="00737184" w:rsidRPr="006D7DD3" w:rsidRDefault="00737184" w:rsidP="00737184">
      <w:pPr>
        <w:pStyle w:val="Estndar"/>
        <w:spacing w:line="312" w:lineRule="auto"/>
        <w:ind w:left="567" w:hanging="425"/>
        <w:jc w:val="both"/>
        <w:rPr>
          <w:rFonts w:ascii="Arial" w:hAnsi="Arial" w:cs="Arial"/>
          <w:iCs/>
          <w:color w:val="auto"/>
        </w:rPr>
      </w:pPr>
      <w:r w:rsidRPr="006D7DD3">
        <w:rPr>
          <w:rFonts w:ascii="Arial" w:hAnsi="Arial" w:cs="Arial"/>
          <w:iCs/>
          <w:color w:val="auto"/>
        </w:rPr>
        <w:t>1.3. Responsabilidades académicas o investigativas: a) Coordinador de carrera____, b) Coordinador de año____, c) Jefe de disciplina/asignatura____, d) Profesor guía_____, e) Jefe de proyecto de investigación_____, f) Otra_____</w:t>
      </w:r>
    </w:p>
    <w:p w:rsidR="00737184" w:rsidRDefault="00737184" w:rsidP="00737184">
      <w:pPr>
        <w:pStyle w:val="Estndar"/>
        <w:spacing w:line="312" w:lineRule="auto"/>
        <w:ind w:left="567" w:hanging="425"/>
        <w:jc w:val="both"/>
        <w:rPr>
          <w:rFonts w:ascii="Arial" w:hAnsi="Arial" w:cs="Arial"/>
          <w:iCs/>
          <w:color w:val="auto"/>
        </w:rPr>
      </w:pPr>
      <w:r w:rsidRPr="006D7DD3">
        <w:rPr>
          <w:rFonts w:ascii="Arial" w:hAnsi="Arial" w:cs="Arial"/>
          <w:iCs/>
          <w:color w:val="auto"/>
        </w:rPr>
        <w:t>1.4. Años de experiencia: a) En la educación superior____, b) Laborando en esta universidad_____</w:t>
      </w:r>
    </w:p>
    <w:p w:rsidR="00296179" w:rsidRPr="006D7DD3" w:rsidRDefault="00296179" w:rsidP="00737184">
      <w:pPr>
        <w:pStyle w:val="Estndar"/>
        <w:spacing w:line="312" w:lineRule="auto"/>
        <w:ind w:left="567" w:hanging="425"/>
        <w:jc w:val="both"/>
        <w:rPr>
          <w:rFonts w:ascii="Arial" w:hAnsi="Arial" w:cs="Arial"/>
          <w:iCs/>
          <w:color w:val="auto"/>
        </w:rPr>
      </w:pPr>
    </w:p>
    <w:p w:rsidR="00737184" w:rsidRPr="006D7DD3" w:rsidRDefault="00737184" w:rsidP="00737184">
      <w:pPr>
        <w:pStyle w:val="Prrafodelista"/>
        <w:numPr>
          <w:ilvl w:val="0"/>
          <w:numId w:val="40"/>
        </w:numPr>
        <w:ind w:left="142" w:hanging="284"/>
        <w:jc w:val="both"/>
        <w:rPr>
          <w:rFonts w:cs="Arial"/>
          <w:b/>
          <w:bCs/>
        </w:rPr>
      </w:pPr>
      <w:r w:rsidRPr="006D7DD3">
        <w:rPr>
          <w:rFonts w:cs="Arial"/>
          <w:b/>
          <w:bCs/>
        </w:rPr>
        <w:lastRenderedPageBreak/>
        <w:t>Marque con una (X) la opción que, según su criterio, se ajusta más a las características organizativas de los procesos de la institución, a partir de las proposiciones que se le ofrecen:</w:t>
      </w:r>
    </w:p>
    <w:tbl>
      <w:tblPr>
        <w:tblStyle w:val="Tablaconcuadrcula"/>
        <w:tblW w:w="5000" w:type="pct"/>
        <w:tblInd w:w="108" w:type="dxa"/>
        <w:tblLook w:val="04A0" w:firstRow="1" w:lastRow="0" w:firstColumn="1" w:lastColumn="0" w:noHBand="0" w:noVBand="1"/>
      </w:tblPr>
      <w:tblGrid>
        <w:gridCol w:w="630"/>
        <w:gridCol w:w="5373"/>
        <w:gridCol w:w="1164"/>
        <w:gridCol w:w="1137"/>
        <w:gridCol w:w="884"/>
        <w:gridCol w:w="950"/>
      </w:tblGrid>
      <w:tr w:rsidR="006D7DD3" w:rsidRPr="006D7DD3" w:rsidTr="00737184">
        <w:trPr>
          <w:cantSplit/>
        </w:trPr>
        <w:tc>
          <w:tcPr>
            <w:tcW w:w="311" w:type="pct"/>
            <w:vAlign w:val="center"/>
          </w:tcPr>
          <w:p w:rsidR="00737184" w:rsidRPr="006D7DD3" w:rsidRDefault="00737184" w:rsidP="00737184">
            <w:pPr>
              <w:pStyle w:val="Prrafodelista"/>
              <w:ind w:left="0"/>
              <w:jc w:val="center"/>
              <w:rPr>
                <w:rFonts w:cs="Arial"/>
                <w:b/>
                <w:bCs/>
              </w:rPr>
            </w:pPr>
            <w:r w:rsidRPr="006D7DD3">
              <w:rPr>
                <w:rFonts w:cs="Arial"/>
                <w:b/>
                <w:bCs/>
              </w:rPr>
              <w:t>Inc.</w:t>
            </w:r>
          </w:p>
        </w:tc>
        <w:tc>
          <w:tcPr>
            <w:tcW w:w="2650" w:type="pct"/>
            <w:vAlign w:val="center"/>
          </w:tcPr>
          <w:p w:rsidR="00737184" w:rsidRPr="006D7DD3" w:rsidRDefault="00737184" w:rsidP="00737184">
            <w:pPr>
              <w:pStyle w:val="Prrafodelista"/>
              <w:ind w:left="0"/>
              <w:jc w:val="center"/>
              <w:rPr>
                <w:rFonts w:cs="Arial"/>
                <w:b/>
                <w:bCs/>
              </w:rPr>
            </w:pPr>
            <w:r w:rsidRPr="006D7DD3">
              <w:rPr>
                <w:rFonts w:cs="Arial"/>
                <w:b/>
                <w:bCs/>
              </w:rPr>
              <w:t>Proposiciones</w:t>
            </w:r>
          </w:p>
        </w:tc>
        <w:tc>
          <w:tcPr>
            <w:tcW w:w="574" w:type="pct"/>
            <w:vAlign w:val="center"/>
          </w:tcPr>
          <w:p w:rsidR="00737184" w:rsidRPr="006D7DD3" w:rsidRDefault="00737184" w:rsidP="00737184">
            <w:pPr>
              <w:pStyle w:val="Prrafodelista"/>
              <w:ind w:left="0"/>
              <w:jc w:val="center"/>
              <w:rPr>
                <w:rFonts w:cs="Arial"/>
                <w:b/>
                <w:bCs/>
              </w:rPr>
            </w:pPr>
            <w:r w:rsidRPr="006D7DD3">
              <w:rPr>
                <w:rFonts w:cs="Arial"/>
                <w:b/>
                <w:bCs/>
              </w:rPr>
              <w:t>Siempre</w:t>
            </w:r>
          </w:p>
        </w:tc>
        <w:tc>
          <w:tcPr>
            <w:tcW w:w="561" w:type="pct"/>
            <w:vAlign w:val="center"/>
          </w:tcPr>
          <w:p w:rsidR="00737184" w:rsidRPr="006D7DD3" w:rsidRDefault="00737184" w:rsidP="00737184">
            <w:pPr>
              <w:pStyle w:val="Prrafodelista"/>
              <w:ind w:left="0"/>
              <w:jc w:val="center"/>
              <w:rPr>
                <w:rFonts w:cs="Arial"/>
                <w:b/>
                <w:bCs/>
              </w:rPr>
            </w:pPr>
            <w:r w:rsidRPr="006D7DD3">
              <w:rPr>
                <w:rFonts w:cs="Arial"/>
                <w:b/>
                <w:bCs/>
              </w:rPr>
              <w:t>Casi siempre</w:t>
            </w:r>
          </w:p>
        </w:tc>
        <w:tc>
          <w:tcPr>
            <w:tcW w:w="436" w:type="pct"/>
            <w:vAlign w:val="center"/>
          </w:tcPr>
          <w:p w:rsidR="00737184" w:rsidRPr="006D7DD3" w:rsidRDefault="00737184" w:rsidP="00737184">
            <w:pPr>
              <w:pStyle w:val="Prrafodelista"/>
              <w:ind w:left="0"/>
              <w:jc w:val="center"/>
              <w:rPr>
                <w:rFonts w:cs="Arial"/>
                <w:b/>
                <w:bCs/>
              </w:rPr>
            </w:pPr>
            <w:r w:rsidRPr="006D7DD3">
              <w:rPr>
                <w:rFonts w:cs="Arial"/>
                <w:b/>
                <w:bCs/>
              </w:rPr>
              <w:t>A veces</w:t>
            </w:r>
          </w:p>
        </w:tc>
        <w:tc>
          <w:tcPr>
            <w:tcW w:w="469" w:type="pct"/>
            <w:vAlign w:val="center"/>
          </w:tcPr>
          <w:p w:rsidR="00737184" w:rsidRPr="006D7DD3" w:rsidRDefault="00737184" w:rsidP="00737184">
            <w:pPr>
              <w:pStyle w:val="Prrafodelista"/>
              <w:ind w:left="0"/>
              <w:jc w:val="center"/>
              <w:rPr>
                <w:rFonts w:cs="Arial"/>
                <w:b/>
                <w:bCs/>
              </w:rPr>
            </w:pPr>
            <w:r w:rsidRPr="006D7DD3">
              <w:rPr>
                <w:rFonts w:cs="Arial"/>
                <w:b/>
                <w:bCs/>
              </w:rPr>
              <w:t>Nunca</w:t>
            </w: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a)</w:t>
            </w:r>
          </w:p>
        </w:tc>
        <w:tc>
          <w:tcPr>
            <w:tcW w:w="2650" w:type="pct"/>
          </w:tcPr>
          <w:p w:rsidR="00737184" w:rsidRPr="006D7DD3" w:rsidRDefault="00737184" w:rsidP="00737184">
            <w:pPr>
              <w:pStyle w:val="Prrafodelista"/>
              <w:ind w:left="0"/>
              <w:jc w:val="both"/>
              <w:rPr>
                <w:rFonts w:cs="Arial"/>
                <w:bCs/>
              </w:rPr>
            </w:pPr>
            <w:r w:rsidRPr="006D7DD3">
              <w:rPr>
                <w:rFonts w:cs="Arial"/>
                <w:bCs/>
              </w:rPr>
              <w:t xml:space="preserve">Se organiza </w:t>
            </w:r>
            <w:r w:rsidRPr="006D7DD3">
              <w:rPr>
                <w:rFonts w:cs="Arial"/>
              </w:rPr>
              <w:t>en los diferentes niveles</w:t>
            </w:r>
            <w:r w:rsidRPr="006D7DD3">
              <w:rPr>
                <w:rFonts w:cs="Arial"/>
                <w:bCs/>
              </w:rPr>
              <w:t xml:space="preserve"> el trabajo en equipos, que influyen y son escuchados para la toma de decisiones en los procesos de dirección.</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b)</w:t>
            </w:r>
          </w:p>
        </w:tc>
        <w:tc>
          <w:tcPr>
            <w:tcW w:w="2650" w:type="pct"/>
          </w:tcPr>
          <w:p w:rsidR="00737184" w:rsidRPr="006D7DD3" w:rsidRDefault="00737184" w:rsidP="00737184">
            <w:pPr>
              <w:pStyle w:val="Prrafodelista"/>
              <w:ind w:left="0"/>
              <w:jc w:val="both"/>
              <w:rPr>
                <w:rFonts w:cs="Arial"/>
                <w:bCs/>
              </w:rPr>
            </w:pPr>
            <w:r w:rsidRPr="006D7DD3">
              <w:rPr>
                <w:rFonts w:cs="Arial"/>
                <w:bCs/>
              </w:rPr>
              <w:t>Los docentes y estudiantes participan en tareas de impacto que ofrecen oportunidades de desarrollo a la institución.</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c)</w:t>
            </w:r>
          </w:p>
        </w:tc>
        <w:tc>
          <w:tcPr>
            <w:tcW w:w="2650" w:type="pct"/>
          </w:tcPr>
          <w:p w:rsidR="00737184" w:rsidRPr="006D7DD3" w:rsidRDefault="00737184" w:rsidP="00737184">
            <w:pPr>
              <w:pStyle w:val="Prrafodelista"/>
              <w:ind w:left="0"/>
              <w:jc w:val="both"/>
              <w:rPr>
                <w:rFonts w:cs="Arial"/>
                <w:bCs/>
              </w:rPr>
            </w:pPr>
            <w:r w:rsidRPr="006D7DD3">
              <w:rPr>
                <w:rFonts w:cs="Arial"/>
                <w:bCs/>
              </w:rPr>
              <w:t>La experiencia profesional y resultados de investigación se adoptan para la solución de problemáticas en la institución.</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d)</w:t>
            </w:r>
          </w:p>
        </w:tc>
        <w:tc>
          <w:tcPr>
            <w:tcW w:w="2650" w:type="pct"/>
          </w:tcPr>
          <w:p w:rsidR="00737184" w:rsidRPr="006D7DD3" w:rsidRDefault="00737184" w:rsidP="00737184">
            <w:pPr>
              <w:jc w:val="both"/>
              <w:rPr>
                <w:rFonts w:cs="Arial"/>
              </w:rPr>
            </w:pPr>
            <w:r w:rsidRPr="006D7DD3">
              <w:rPr>
                <w:rFonts w:cs="Arial"/>
              </w:rPr>
              <w:t>Se realizan intercambios que favorecen la comunicación de directivos con la comunidad universitaria.</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e)</w:t>
            </w:r>
          </w:p>
        </w:tc>
        <w:tc>
          <w:tcPr>
            <w:tcW w:w="2650" w:type="pct"/>
          </w:tcPr>
          <w:p w:rsidR="00737184" w:rsidRPr="006D7DD3" w:rsidRDefault="00737184" w:rsidP="00737184">
            <w:pPr>
              <w:jc w:val="both"/>
              <w:rPr>
                <w:rFonts w:cs="Arial"/>
              </w:rPr>
            </w:pPr>
            <w:r w:rsidRPr="006D7DD3">
              <w:rPr>
                <w:rFonts w:cs="Arial"/>
              </w:rPr>
              <w:t>Toda la comunidad universitaria recibe las informaciones necesarias y relevantes de y para los diversos niveles de la institución.</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f)</w:t>
            </w:r>
          </w:p>
        </w:tc>
        <w:tc>
          <w:tcPr>
            <w:tcW w:w="2650" w:type="pct"/>
          </w:tcPr>
          <w:p w:rsidR="00737184" w:rsidRPr="006D7DD3" w:rsidRDefault="00737184" w:rsidP="00737184">
            <w:pPr>
              <w:jc w:val="both"/>
              <w:rPr>
                <w:rFonts w:cs="Arial"/>
              </w:rPr>
            </w:pPr>
            <w:r w:rsidRPr="006D7DD3">
              <w:rPr>
                <w:rFonts w:cs="Arial"/>
                <w:bCs/>
              </w:rPr>
              <w:t>El ambiente laboral en los diferentes grupos de trabajadores es armónico y los procesos directivos lo benefician.</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g)</w:t>
            </w:r>
          </w:p>
        </w:tc>
        <w:tc>
          <w:tcPr>
            <w:tcW w:w="2650" w:type="pct"/>
          </w:tcPr>
          <w:p w:rsidR="00737184" w:rsidRPr="006D7DD3" w:rsidRDefault="00737184" w:rsidP="00737184">
            <w:pPr>
              <w:jc w:val="both"/>
              <w:rPr>
                <w:rFonts w:cs="Arial"/>
              </w:rPr>
            </w:pPr>
            <w:r w:rsidRPr="006D7DD3">
              <w:rPr>
                <w:rFonts w:cs="Arial"/>
              </w:rPr>
              <w:t>Las r</w:t>
            </w:r>
            <w:r w:rsidRPr="006D7DD3">
              <w:rPr>
                <w:rFonts w:cs="Arial"/>
                <w:bCs/>
              </w:rPr>
              <w:t>elaciones interpersonales, el bienestar emocional y la cohesión grupal se manifiestan de manera positiva en la institución.</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h)</w:t>
            </w:r>
          </w:p>
        </w:tc>
        <w:tc>
          <w:tcPr>
            <w:tcW w:w="2650" w:type="pct"/>
          </w:tcPr>
          <w:p w:rsidR="00737184" w:rsidRPr="006D7DD3" w:rsidRDefault="00737184" w:rsidP="00737184">
            <w:pPr>
              <w:jc w:val="both"/>
              <w:rPr>
                <w:rFonts w:cs="Arial"/>
              </w:rPr>
            </w:pPr>
            <w:r w:rsidRPr="006D7DD3">
              <w:rPr>
                <w:rFonts w:cs="Arial"/>
              </w:rPr>
              <w:t>Las necesidades básicas de trabajadores y estudiantes son atendidas.</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i)</w:t>
            </w:r>
          </w:p>
        </w:tc>
        <w:tc>
          <w:tcPr>
            <w:tcW w:w="2650" w:type="pct"/>
          </w:tcPr>
          <w:p w:rsidR="00737184" w:rsidRPr="006D7DD3" w:rsidRDefault="00737184" w:rsidP="00737184">
            <w:pPr>
              <w:pStyle w:val="Prrafodelista"/>
              <w:ind w:left="0"/>
              <w:jc w:val="both"/>
              <w:rPr>
                <w:rFonts w:cs="Arial"/>
                <w:bCs/>
              </w:rPr>
            </w:pPr>
            <w:r w:rsidRPr="006D7DD3">
              <w:rPr>
                <w:rFonts w:cs="Arial"/>
                <w:bCs/>
              </w:rPr>
              <w:t>Los conflictos y problemáticas en el ejercicio de la profesión se someten a discusiones con el colectivo universitario.</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j)</w:t>
            </w:r>
          </w:p>
        </w:tc>
        <w:tc>
          <w:tcPr>
            <w:tcW w:w="2650" w:type="pct"/>
          </w:tcPr>
          <w:p w:rsidR="00737184" w:rsidRPr="006D7DD3" w:rsidRDefault="00737184" w:rsidP="00737184">
            <w:pPr>
              <w:pStyle w:val="Prrafodelista"/>
              <w:ind w:left="0"/>
              <w:jc w:val="both"/>
              <w:rPr>
                <w:rFonts w:cs="Arial"/>
                <w:bCs/>
              </w:rPr>
            </w:pPr>
            <w:r w:rsidRPr="006D7DD3">
              <w:rPr>
                <w:rFonts w:cs="Arial"/>
                <w:bCs/>
              </w:rPr>
              <w:t xml:space="preserve">Se adoptan las decisiones de mayor consenso entre los miembros de los colectivos laborales para la solución de las problemáticas y resolución de conflictos. </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k)</w:t>
            </w:r>
          </w:p>
        </w:tc>
        <w:tc>
          <w:tcPr>
            <w:tcW w:w="2650" w:type="pct"/>
          </w:tcPr>
          <w:p w:rsidR="00737184" w:rsidRPr="006D7DD3" w:rsidRDefault="00737184" w:rsidP="00737184">
            <w:pPr>
              <w:pStyle w:val="Prrafodelista"/>
              <w:ind w:left="0"/>
              <w:jc w:val="both"/>
              <w:rPr>
                <w:rFonts w:cs="Arial"/>
                <w:bCs/>
              </w:rPr>
            </w:pPr>
            <w:r w:rsidRPr="006D7DD3">
              <w:rPr>
                <w:rFonts w:cs="Arial"/>
                <w:bCs/>
              </w:rPr>
              <w:t>Se estimula la calidad de la labor e integralidad de los miembros de la comunidad universitaria.</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l)</w:t>
            </w:r>
          </w:p>
        </w:tc>
        <w:tc>
          <w:tcPr>
            <w:tcW w:w="2650" w:type="pct"/>
          </w:tcPr>
          <w:p w:rsidR="00737184" w:rsidRPr="006D7DD3" w:rsidRDefault="00737184" w:rsidP="00737184">
            <w:pPr>
              <w:pStyle w:val="Prrafodelista"/>
              <w:ind w:left="0"/>
              <w:jc w:val="both"/>
              <w:rPr>
                <w:rFonts w:cs="Arial"/>
                <w:bCs/>
              </w:rPr>
            </w:pPr>
            <w:r w:rsidRPr="006D7DD3">
              <w:rPr>
                <w:rFonts w:cs="Arial"/>
                <w:bCs/>
              </w:rPr>
              <w:t>El ambiente físico de la institución y las condiciones de trabajo y estudio son favorables.</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r w:rsidR="006D7DD3" w:rsidRPr="006D7DD3" w:rsidTr="00737184">
        <w:trPr>
          <w:cantSplit/>
        </w:trPr>
        <w:tc>
          <w:tcPr>
            <w:tcW w:w="311" w:type="pct"/>
          </w:tcPr>
          <w:p w:rsidR="00737184" w:rsidRPr="006D7DD3" w:rsidRDefault="00737184" w:rsidP="00737184">
            <w:pPr>
              <w:pStyle w:val="Prrafodelista"/>
              <w:ind w:left="0"/>
              <w:jc w:val="both"/>
              <w:rPr>
                <w:rFonts w:cs="Arial"/>
                <w:bCs/>
              </w:rPr>
            </w:pPr>
            <w:r w:rsidRPr="006D7DD3">
              <w:rPr>
                <w:rFonts w:cs="Arial"/>
                <w:bCs/>
              </w:rPr>
              <w:t>m)</w:t>
            </w:r>
          </w:p>
        </w:tc>
        <w:tc>
          <w:tcPr>
            <w:tcW w:w="2650" w:type="pct"/>
          </w:tcPr>
          <w:p w:rsidR="00737184" w:rsidRPr="006D7DD3" w:rsidRDefault="00737184" w:rsidP="00737184">
            <w:pPr>
              <w:pStyle w:val="Prrafodelista"/>
              <w:ind w:left="0"/>
              <w:jc w:val="both"/>
              <w:rPr>
                <w:rFonts w:cs="Arial"/>
                <w:bCs/>
              </w:rPr>
            </w:pPr>
            <w:r w:rsidRPr="006D7DD3">
              <w:rPr>
                <w:rFonts w:cs="Arial"/>
                <w:bCs/>
              </w:rPr>
              <w:t>Existe satisfacción con la gestión para la mejora de la institución.</w:t>
            </w:r>
          </w:p>
        </w:tc>
        <w:tc>
          <w:tcPr>
            <w:tcW w:w="574" w:type="pct"/>
          </w:tcPr>
          <w:p w:rsidR="00737184" w:rsidRPr="006D7DD3" w:rsidRDefault="00737184" w:rsidP="00737184">
            <w:pPr>
              <w:pStyle w:val="Prrafodelista"/>
              <w:ind w:left="0"/>
              <w:jc w:val="both"/>
              <w:rPr>
                <w:rFonts w:cs="Arial"/>
                <w:bCs/>
              </w:rPr>
            </w:pPr>
          </w:p>
        </w:tc>
        <w:tc>
          <w:tcPr>
            <w:tcW w:w="561" w:type="pct"/>
          </w:tcPr>
          <w:p w:rsidR="00737184" w:rsidRPr="006D7DD3" w:rsidRDefault="00737184" w:rsidP="00737184">
            <w:pPr>
              <w:pStyle w:val="Prrafodelista"/>
              <w:ind w:left="0"/>
              <w:jc w:val="both"/>
              <w:rPr>
                <w:rFonts w:cs="Arial"/>
                <w:bCs/>
              </w:rPr>
            </w:pPr>
          </w:p>
        </w:tc>
        <w:tc>
          <w:tcPr>
            <w:tcW w:w="436" w:type="pct"/>
          </w:tcPr>
          <w:p w:rsidR="00737184" w:rsidRPr="006D7DD3" w:rsidRDefault="00737184" w:rsidP="00737184">
            <w:pPr>
              <w:pStyle w:val="Prrafodelista"/>
              <w:ind w:left="0"/>
              <w:jc w:val="both"/>
              <w:rPr>
                <w:rFonts w:cs="Arial"/>
                <w:bCs/>
              </w:rPr>
            </w:pPr>
          </w:p>
        </w:tc>
        <w:tc>
          <w:tcPr>
            <w:tcW w:w="469" w:type="pct"/>
          </w:tcPr>
          <w:p w:rsidR="00737184" w:rsidRPr="006D7DD3" w:rsidRDefault="00737184" w:rsidP="00737184">
            <w:pPr>
              <w:pStyle w:val="Prrafodelista"/>
              <w:ind w:left="0"/>
              <w:jc w:val="both"/>
              <w:rPr>
                <w:rFonts w:cs="Arial"/>
                <w:bCs/>
              </w:rPr>
            </w:pPr>
          </w:p>
        </w:tc>
      </w:tr>
    </w:tbl>
    <w:p w:rsidR="00737184" w:rsidRDefault="00737184" w:rsidP="00737184">
      <w:pPr>
        <w:pStyle w:val="Prrafodelista"/>
        <w:ind w:left="284"/>
        <w:jc w:val="both"/>
        <w:rPr>
          <w:rFonts w:cs="Arial"/>
          <w:b/>
          <w:bCs/>
        </w:rPr>
      </w:pPr>
    </w:p>
    <w:p w:rsidR="00296179" w:rsidRDefault="00296179" w:rsidP="00737184">
      <w:pPr>
        <w:pStyle w:val="Prrafodelista"/>
        <w:ind w:left="284"/>
        <w:jc w:val="both"/>
        <w:rPr>
          <w:rFonts w:cs="Arial"/>
          <w:b/>
          <w:bCs/>
        </w:rPr>
      </w:pPr>
    </w:p>
    <w:p w:rsidR="00296179" w:rsidRDefault="00296179" w:rsidP="00737184">
      <w:pPr>
        <w:pStyle w:val="Prrafodelista"/>
        <w:ind w:left="284"/>
        <w:jc w:val="both"/>
        <w:rPr>
          <w:rFonts w:cs="Arial"/>
          <w:b/>
          <w:bCs/>
        </w:rPr>
      </w:pPr>
    </w:p>
    <w:p w:rsidR="00296179" w:rsidRPr="006D7DD3" w:rsidRDefault="00296179" w:rsidP="00737184">
      <w:pPr>
        <w:pStyle w:val="Prrafodelista"/>
        <w:ind w:left="284"/>
        <w:jc w:val="both"/>
        <w:rPr>
          <w:rFonts w:cs="Arial"/>
          <w:b/>
          <w:bCs/>
        </w:rPr>
      </w:pPr>
    </w:p>
    <w:p w:rsidR="00737184" w:rsidRPr="006D7DD3" w:rsidRDefault="00737184" w:rsidP="00737184">
      <w:pPr>
        <w:pStyle w:val="Prrafodelista"/>
        <w:numPr>
          <w:ilvl w:val="0"/>
          <w:numId w:val="40"/>
        </w:numPr>
        <w:spacing w:after="160"/>
        <w:ind w:left="284" w:hanging="284"/>
        <w:jc w:val="both"/>
        <w:rPr>
          <w:rFonts w:cs="Arial"/>
          <w:b/>
          <w:bCs/>
        </w:rPr>
      </w:pPr>
      <w:r w:rsidRPr="006D7DD3">
        <w:rPr>
          <w:rFonts w:cs="Arial"/>
          <w:b/>
          <w:bCs/>
        </w:rPr>
        <w:lastRenderedPageBreak/>
        <w:t xml:space="preserve">Señale en la casilla Sí (S) o No (N), según corresponda con su apreciación y experiencia personal, acerca de la formación y desarrollo de los recursos humanos que laboran en la institución. </w:t>
      </w:r>
    </w:p>
    <w:p w:rsidR="00737184" w:rsidRPr="006D7DD3" w:rsidRDefault="00737184" w:rsidP="00737184">
      <w:pPr>
        <w:pStyle w:val="Prrafodelista"/>
        <w:ind w:left="284"/>
        <w:jc w:val="both"/>
        <w:rPr>
          <w:rFonts w:cs="Arial"/>
          <w:b/>
          <w:bCs/>
        </w:rPr>
      </w:pPr>
    </w:p>
    <w:tbl>
      <w:tblPr>
        <w:tblStyle w:val="Tablaconcuadrcula"/>
        <w:tblW w:w="5000" w:type="pct"/>
        <w:tblInd w:w="108" w:type="dxa"/>
        <w:tblLook w:val="04A0" w:firstRow="1" w:lastRow="0" w:firstColumn="1" w:lastColumn="0" w:noHBand="0" w:noVBand="1"/>
      </w:tblPr>
      <w:tblGrid>
        <w:gridCol w:w="669"/>
        <w:gridCol w:w="8102"/>
        <w:gridCol w:w="665"/>
        <w:gridCol w:w="702"/>
      </w:tblGrid>
      <w:tr w:rsidR="006D7DD3" w:rsidRPr="006D7DD3" w:rsidTr="00737184">
        <w:tc>
          <w:tcPr>
            <w:tcW w:w="330" w:type="pct"/>
          </w:tcPr>
          <w:p w:rsidR="00737184" w:rsidRPr="006D7DD3" w:rsidRDefault="00737184" w:rsidP="00737184">
            <w:pPr>
              <w:pStyle w:val="Prrafodelista"/>
              <w:ind w:left="0"/>
              <w:jc w:val="both"/>
              <w:rPr>
                <w:rFonts w:cs="Arial"/>
                <w:b/>
                <w:bCs/>
              </w:rPr>
            </w:pPr>
            <w:r w:rsidRPr="006D7DD3">
              <w:rPr>
                <w:rFonts w:cs="Arial"/>
                <w:b/>
                <w:bCs/>
              </w:rPr>
              <w:t>Inc.</w:t>
            </w:r>
          </w:p>
        </w:tc>
        <w:tc>
          <w:tcPr>
            <w:tcW w:w="3996" w:type="pct"/>
            <w:vAlign w:val="center"/>
          </w:tcPr>
          <w:p w:rsidR="00737184" w:rsidRPr="006D7DD3" w:rsidRDefault="00737184" w:rsidP="00737184">
            <w:pPr>
              <w:pStyle w:val="Prrafodelista"/>
              <w:ind w:left="0"/>
              <w:jc w:val="center"/>
              <w:rPr>
                <w:rFonts w:cs="Arial"/>
                <w:b/>
                <w:bCs/>
              </w:rPr>
            </w:pPr>
            <w:r w:rsidRPr="006D7DD3">
              <w:rPr>
                <w:rFonts w:cs="Arial"/>
                <w:b/>
                <w:bCs/>
              </w:rPr>
              <w:t>Afirmaciones</w:t>
            </w:r>
          </w:p>
        </w:tc>
        <w:tc>
          <w:tcPr>
            <w:tcW w:w="328" w:type="pct"/>
            <w:vAlign w:val="center"/>
          </w:tcPr>
          <w:p w:rsidR="00737184" w:rsidRPr="006D7DD3" w:rsidRDefault="00737184" w:rsidP="00737184">
            <w:pPr>
              <w:jc w:val="center"/>
              <w:rPr>
                <w:rFonts w:cs="Arial"/>
                <w:b/>
                <w:bCs/>
              </w:rPr>
            </w:pPr>
            <w:r w:rsidRPr="006D7DD3">
              <w:rPr>
                <w:rFonts w:cs="Arial"/>
                <w:b/>
                <w:bCs/>
              </w:rPr>
              <w:t>S</w:t>
            </w:r>
          </w:p>
        </w:tc>
        <w:tc>
          <w:tcPr>
            <w:tcW w:w="346" w:type="pct"/>
            <w:vAlign w:val="center"/>
          </w:tcPr>
          <w:p w:rsidR="00737184" w:rsidRPr="006D7DD3" w:rsidRDefault="00737184" w:rsidP="00737184">
            <w:pPr>
              <w:jc w:val="center"/>
              <w:rPr>
                <w:rFonts w:cs="Arial"/>
                <w:b/>
                <w:bCs/>
              </w:rPr>
            </w:pPr>
            <w:r w:rsidRPr="006D7DD3">
              <w:rPr>
                <w:rFonts w:cs="Arial"/>
                <w:b/>
                <w:bCs/>
              </w:rPr>
              <w:t>N</w:t>
            </w:r>
          </w:p>
        </w:tc>
      </w:tr>
      <w:tr w:rsidR="006D7DD3" w:rsidRPr="006D7DD3" w:rsidTr="00737184">
        <w:tc>
          <w:tcPr>
            <w:tcW w:w="330" w:type="pct"/>
          </w:tcPr>
          <w:p w:rsidR="00737184" w:rsidRPr="006D7DD3" w:rsidRDefault="00737184" w:rsidP="00737184">
            <w:pPr>
              <w:jc w:val="both"/>
              <w:rPr>
                <w:rFonts w:cs="Arial"/>
                <w:b/>
                <w:bCs/>
              </w:rPr>
            </w:pPr>
            <w:r w:rsidRPr="006D7DD3">
              <w:rPr>
                <w:rFonts w:cs="Arial"/>
                <w:b/>
                <w:bCs/>
              </w:rPr>
              <w:t>a)</w:t>
            </w:r>
          </w:p>
        </w:tc>
        <w:tc>
          <w:tcPr>
            <w:tcW w:w="3996" w:type="pct"/>
          </w:tcPr>
          <w:p w:rsidR="00737184" w:rsidRPr="006D7DD3" w:rsidRDefault="00737184" w:rsidP="00737184">
            <w:pPr>
              <w:jc w:val="both"/>
              <w:rPr>
                <w:rFonts w:cs="Arial"/>
                <w:bCs/>
              </w:rPr>
            </w:pPr>
            <w:r w:rsidRPr="006D7DD3">
              <w:rPr>
                <w:rFonts w:cs="Arial"/>
                <w:bCs/>
              </w:rPr>
              <w:t>La evaluación de los docentes en los dos últimos años y de los trabajadores no docentes en los dos últimos cursos ha indicado progreso.</w:t>
            </w:r>
          </w:p>
        </w:tc>
        <w:tc>
          <w:tcPr>
            <w:tcW w:w="328" w:type="pct"/>
          </w:tcPr>
          <w:p w:rsidR="00737184" w:rsidRPr="006D7DD3" w:rsidRDefault="00737184" w:rsidP="00737184">
            <w:pPr>
              <w:jc w:val="both"/>
              <w:rPr>
                <w:rFonts w:cs="Arial"/>
                <w:b/>
                <w:bCs/>
              </w:rPr>
            </w:pPr>
          </w:p>
        </w:tc>
        <w:tc>
          <w:tcPr>
            <w:tcW w:w="346" w:type="pct"/>
          </w:tcPr>
          <w:p w:rsidR="00737184" w:rsidRPr="006D7DD3" w:rsidRDefault="00737184" w:rsidP="00737184">
            <w:pPr>
              <w:jc w:val="both"/>
              <w:rPr>
                <w:rFonts w:cs="Arial"/>
                <w:b/>
                <w:bCs/>
              </w:rPr>
            </w:pPr>
          </w:p>
        </w:tc>
      </w:tr>
      <w:tr w:rsidR="006D7DD3" w:rsidRPr="006D7DD3" w:rsidTr="00737184">
        <w:tc>
          <w:tcPr>
            <w:tcW w:w="330" w:type="pct"/>
          </w:tcPr>
          <w:p w:rsidR="00737184" w:rsidRPr="006D7DD3" w:rsidRDefault="00737184" w:rsidP="00737184">
            <w:pPr>
              <w:jc w:val="both"/>
              <w:rPr>
                <w:rFonts w:cs="Arial"/>
                <w:b/>
                <w:bCs/>
              </w:rPr>
            </w:pPr>
            <w:r w:rsidRPr="006D7DD3">
              <w:rPr>
                <w:rFonts w:cs="Arial"/>
                <w:b/>
                <w:bCs/>
              </w:rPr>
              <w:t>b)</w:t>
            </w:r>
          </w:p>
        </w:tc>
        <w:tc>
          <w:tcPr>
            <w:tcW w:w="3996" w:type="pct"/>
          </w:tcPr>
          <w:p w:rsidR="00737184" w:rsidRPr="006D7DD3" w:rsidRDefault="00737184" w:rsidP="00737184">
            <w:pPr>
              <w:jc w:val="both"/>
              <w:rPr>
                <w:rFonts w:cs="Arial"/>
                <w:bCs/>
              </w:rPr>
            </w:pPr>
            <w:r w:rsidRPr="006D7DD3">
              <w:rPr>
                <w:rFonts w:cs="Arial"/>
                <w:bCs/>
              </w:rPr>
              <w:t>La evaluación del desempeño de los docentes exige el cumplimiento de los cambios de categoría y el logro de adquisición de grados académico y científico.</w:t>
            </w:r>
          </w:p>
        </w:tc>
        <w:tc>
          <w:tcPr>
            <w:tcW w:w="328" w:type="pct"/>
          </w:tcPr>
          <w:p w:rsidR="00737184" w:rsidRPr="006D7DD3" w:rsidRDefault="00737184" w:rsidP="00737184">
            <w:pPr>
              <w:jc w:val="both"/>
              <w:rPr>
                <w:rFonts w:cs="Arial"/>
                <w:b/>
                <w:bCs/>
              </w:rPr>
            </w:pPr>
          </w:p>
        </w:tc>
        <w:tc>
          <w:tcPr>
            <w:tcW w:w="346" w:type="pct"/>
          </w:tcPr>
          <w:p w:rsidR="00737184" w:rsidRPr="006D7DD3" w:rsidRDefault="00737184" w:rsidP="00737184">
            <w:pPr>
              <w:jc w:val="both"/>
              <w:rPr>
                <w:rFonts w:cs="Arial"/>
                <w:b/>
                <w:bCs/>
              </w:rPr>
            </w:pPr>
          </w:p>
        </w:tc>
      </w:tr>
      <w:tr w:rsidR="006D7DD3" w:rsidRPr="006D7DD3" w:rsidTr="00737184">
        <w:tc>
          <w:tcPr>
            <w:tcW w:w="330" w:type="pct"/>
          </w:tcPr>
          <w:p w:rsidR="00737184" w:rsidRPr="006D7DD3" w:rsidRDefault="00737184" w:rsidP="00737184">
            <w:pPr>
              <w:jc w:val="both"/>
              <w:rPr>
                <w:rFonts w:cs="Arial"/>
                <w:b/>
                <w:bCs/>
              </w:rPr>
            </w:pPr>
            <w:r w:rsidRPr="006D7DD3">
              <w:rPr>
                <w:rFonts w:cs="Arial"/>
                <w:b/>
                <w:bCs/>
              </w:rPr>
              <w:t>c)</w:t>
            </w:r>
          </w:p>
        </w:tc>
        <w:tc>
          <w:tcPr>
            <w:tcW w:w="3996" w:type="pct"/>
          </w:tcPr>
          <w:p w:rsidR="00737184" w:rsidRPr="006D7DD3" w:rsidRDefault="00737184" w:rsidP="00737184">
            <w:pPr>
              <w:jc w:val="both"/>
              <w:rPr>
                <w:rFonts w:cs="Arial"/>
                <w:b/>
                <w:bCs/>
              </w:rPr>
            </w:pPr>
            <w:r w:rsidRPr="006D7DD3">
              <w:rPr>
                <w:rFonts w:cs="Arial"/>
                <w:bCs/>
              </w:rPr>
              <w:t>Los planes individuales de los trabajadores consignan los objetivos de superación que deben lograr, a partir de los resultados de su evaluación</w:t>
            </w:r>
            <w:r w:rsidRPr="006D7DD3">
              <w:rPr>
                <w:rFonts w:cs="Arial"/>
                <w:b/>
                <w:bCs/>
              </w:rPr>
              <w:t>.</w:t>
            </w:r>
          </w:p>
        </w:tc>
        <w:tc>
          <w:tcPr>
            <w:tcW w:w="328" w:type="pct"/>
          </w:tcPr>
          <w:p w:rsidR="00737184" w:rsidRPr="006D7DD3" w:rsidRDefault="00737184" w:rsidP="00737184">
            <w:pPr>
              <w:jc w:val="both"/>
              <w:rPr>
                <w:rFonts w:cs="Arial"/>
                <w:b/>
                <w:bCs/>
              </w:rPr>
            </w:pPr>
          </w:p>
        </w:tc>
        <w:tc>
          <w:tcPr>
            <w:tcW w:w="346" w:type="pct"/>
          </w:tcPr>
          <w:p w:rsidR="00737184" w:rsidRPr="006D7DD3" w:rsidRDefault="00737184" w:rsidP="00737184">
            <w:pPr>
              <w:jc w:val="both"/>
              <w:rPr>
                <w:rFonts w:cs="Arial"/>
                <w:b/>
                <w:bCs/>
              </w:rPr>
            </w:pPr>
          </w:p>
        </w:tc>
      </w:tr>
      <w:tr w:rsidR="006D7DD3" w:rsidRPr="006D7DD3" w:rsidTr="00737184">
        <w:tc>
          <w:tcPr>
            <w:tcW w:w="330" w:type="pct"/>
          </w:tcPr>
          <w:p w:rsidR="00737184" w:rsidRPr="006D7DD3" w:rsidRDefault="00737184" w:rsidP="00737184">
            <w:pPr>
              <w:jc w:val="both"/>
              <w:rPr>
                <w:rFonts w:cs="Arial"/>
                <w:b/>
                <w:bCs/>
              </w:rPr>
            </w:pPr>
            <w:r w:rsidRPr="006D7DD3">
              <w:rPr>
                <w:rFonts w:cs="Arial"/>
                <w:b/>
                <w:bCs/>
              </w:rPr>
              <w:t>d)</w:t>
            </w:r>
          </w:p>
        </w:tc>
        <w:tc>
          <w:tcPr>
            <w:tcW w:w="3996" w:type="pct"/>
          </w:tcPr>
          <w:p w:rsidR="00737184" w:rsidRPr="006D7DD3" w:rsidRDefault="00737184" w:rsidP="00737184">
            <w:pPr>
              <w:jc w:val="both"/>
              <w:rPr>
                <w:rFonts w:cs="Arial"/>
                <w:bCs/>
              </w:rPr>
            </w:pPr>
            <w:r w:rsidRPr="006D7DD3">
              <w:rPr>
                <w:rFonts w:cs="Arial"/>
                <w:bCs/>
              </w:rPr>
              <w:t>Los objetivos de superación son precisados de conjunto entre los trabajadores y su directivo inmediato.</w:t>
            </w:r>
          </w:p>
        </w:tc>
        <w:tc>
          <w:tcPr>
            <w:tcW w:w="328" w:type="pct"/>
          </w:tcPr>
          <w:p w:rsidR="00737184" w:rsidRPr="006D7DD3" w:rsidRDefault="00737184" w:rsidP="00737184">
            <w:pPr>
              <w:jc w:val="both"/>
              <w:rPr>
                <w:rFonts w:cs="Arial"/>
                <w:b/>
                <w:bCs/>
              </w:rPr>
            </w:pPr>
          </w:p>
        </w:tc>
        <w:tc>
          <w:tcPr>
            <w:tcW w:w="346" w:type="pct"/>
          </w:tcPr>
          <w:p w:rsidR="00737184" w:rsidRPr="006D7DD3" w:rsidRDefault="00737184" w:rsidP="00737184">
            <w:pPr>
              <w:jc w:val="both"/>
              <w:rPr>
                <w:rFonts w:cs="Arial"/>
                <w:b/>
                <w:bCs/>
              </w:rPr>
            </w:pPr>
          </w:p>
        </w:tc>
      </w:tr>
      <w:tr w:rsidR="006D7DD3" w:rsidRPr="006D7DD3" w:rsidTr="00737184">
        <w:tc>
          <w:tcPr>
            <w:tcW w:w="330" w:type="pct"/>
          </w:tcPr>
          <w:p w:rsidR="00737184" w:rsidRPr="006D7DD3" w:rsidRDefault="00737184" w:rsidP="00737184">
            <w:pPr>
              <w:jc w:val="both"/>
              <w:rPr>
                <w:rFonts w:cs="Arial"/>
                <w:b/>
                <w:bCs/>
              </w:rPr>
            </w:pPr>
            <w:r w:rsidRPr="006D7DD3">
              <w:rPr>
                <w:rFonts w:cs="Arial"/>
                <w:b/>
                <w:bCs/>
              </w:rPr>
              <w:t>e)</w:t>
            </w:r>
          </w:p>
        </w:tc>
        <w:tc>
          <w:tcPr>
            <w:tcW w:w="3996" w:type="pct"/>
          </w:tcPr>
          <w:p w:rsidR="00737184" w:rsidRPr="006D7DD3" w:rsidRDefault="00737184" w:rsidP="00737184">
            <w:pPr>
              <w:jc w:val="both"/>
              <w:rPr>
                <w:rFonts w:cs="Arial"/>
                <w:b/>
                <w:bCs/>
              </w:rPr>
            </w:pPr>
            <w:r w:rsidRPr="006D7DD3">
              <w:rPr>
                <w:rFonts w:cs="Arial"/>
                <w:bCs/>
              </w:rPr>
              <w:t>El</w:t>
            </w:r>
            <w:r w:rsidRPr="006D7DD3">
              <w:rPr>
                <w:rFonts w:cs="Arial"/>
                <w:b/>
                <w:bCs/>
              </w:rPr>
              <w:t xml:space="preserve"> </w:t>
            </w:r>
            <w:r w:rsidRPr="006D7DD3">
              <w:rPr>
                <w:rFonts w:cs="Arial"/>
                <w:bCs/>
              </w:rPr>
              <w:t>Plan de superación de los trabajadores considera la estrategia de la Educación Superior y la correspondencia con los objetivos del Centro y del Trabajo Político Ideológico.</w:t>
            </w:r>
          </w:p>
        </w:tc>
        <w:tc>
          <w:tcPr>
            <w:tcW w:w="328" w:type="pct"/>
          </w:tcPr>
          <w:p w:rsidR="00737184" w:rsidRPr="006D7DD3" w:rsidRDefault="00737184" w:rsidP="00737184">
            <w:pPr>
              <w:jc w:val="both"/>
              <w:rPr>
                <w:rFonts w:cs="Arial"/>
                <w:b/>
                <w:bCs/>
              </w:rPr>
            </w:pPr>
          </w:p>
        </w:tc>
        <w:tc>
          <w:tcPr>
            <w:tcW w:w="346" w:type="pct"/>
          </w:tcPr>
          <w:p w:rsidR="00737184" w:rsidRPr="006D7DD3" w:rsidRDefault="00737184" w:rsidP="00737184">
            <w:pPr>
              <w:jc w:val="both"/>
              <w:rPr>
                <w:rFonts w:cs="Arial"/>
                <w:b/>
                <w:bCs/>
              </w:rPr>
            </w:pPr>
          </w:p>
        </w:tc>
      </w:tr>
      <w:tr w:rsidR="006D7DD3" w:rsidRPr="006D7DD3" w:rsidTr="00737184">
        <w:tc>
          <w:tcPr>
            <w:tcW w:w="330" w:type="pct"/>
          </w:tcPr>
          <w:p w:rsidR="00737184" w:rsidRPr="006D7DD3" w:rsidRDefault="00737184" w:rsidP="00737184">
            <w:pPr>
              <w:jc w:val="both"/>
              <w:rPr>
                <w:rFonts w:cs="Arial"/>
                <w:b/>
                <w:bCs/>
              </w:rPr>
            </w:pPr>
            <w:r w:rsidRPr="006D7DD3">
              <w:rPr>
                <w:rFonts w:cs="Arial"/>
                <w:b/>
                <w:bCs/>
              </w:rPr>
              <w:t>f)</w:t>
            </w:r>
          </w:p>
        </w:tc>
        <w:tc>
          <w:tcPr>
            <w:tcW w:w="3996" w:type="pct"/>
          </w:tcPr>
          <w:p w:rsidR="00737184" w:rsidRPr="006D7DD3" w:rsidRDefault="00737184" w:rsidP="00737184">
            <w:pPr>
              <w:jc w:val="both"/>
              <w:rPr>
                <w:rFonts w:cs="Arial"/>
                <w:bCs/>
              </w:rPr>
            </w:pPr>
            <w:r w:rsidRPr="006D7DD3">
              <w:rPr>
                <w:rFonts w:cs="Arial"/>
                <w:bCs/>
              </w:rPr>
              <w:t xml:space="preserve">Las acciones de superación planificadas a los trabajadores conforman un sistema </w:t>
            </w:r>
          </w:p>
        </w:tc>
        <w:tc>
          <w:tcPr>
            <w:tcW w:w="328" w:type="pct"/>
          </w:tcPr>
          <w:p w:rsidR="00737184" w:rsidRPr="006D7DD3" w:rsidRDefault="00737184" w:rsidP="00737184">
            <w:pPr>
              <w:jc w:val="both"/>
              <w:rPr>
                <w:rFonts w:cs="Arial"/>
                <w:b/>
                <w:bCs/>
              </w:rPr>
            </w:pPr>
          </w:p>
        </w:tc>
        <w:tc>
          <w:tcPr>
            <w:tcW w:w="346" w:type="pct"/>
          </w:tcPr>
          <w:p w:rsidR="00737184" w:rsidRPr="006D7DD3" w:rsidRDefault="00737184" w:rsidP="00737184">
            <w:pPr>
              <w:jc w:val="both"/>
              <w:rPr>
                <w:rFonts w:cs="Arial"/>
                <w:b/>
                <w:bCs/>
              </w:rPr>
            </w:pPr>
          </w:p>
        </w:tc>
      </w:tr>
      <w:tr w:rsidR="006D7DD3" w:rsidRPr="006D7DD3" w:rsidTr="00737184">
        <w:tc>
          <w:tcPr>
            <w:tcW w:w="330" w:type="pct"/>
          </w:tcPr>
          <w:p w:rsidR="00737184" w:rsidRPr="006D7DD3" w:rsidRDefault="00737184" w:rsidP="00737184">
            <w:pPr>
              <w:jc w:val="both"/>
              <w:rPr>
                <w:rFonts w:cs="Arial"/>
                <w:b/>
                <w:bCs/>
              </w:rPr>
            </w:pPr>
            <w:r w:rsidRPr="006D7DD3">
              <w:rPr>
                <w:rFonts w:cs="Arial"/>
                <w:b/>
                <w:bCs/>
              </w:rPr>
              <w:t>g)</w:t>
            </w:r>
          </w:p>
        </w:tc>
        <w:tc>
          <w:tcPr>
            <w:tcW w:w="3996" w:type="pct"/>
          </w:tcPr>
          <w:p w:rsidR="00737184" w:rsidRPr="006D7DD3" w:rsidRDefault="00737184" w:rsidP="00737184">
            <w:pPr>
              <w:jc w:val="both"/>
              <w:rPr>
                <w:rFonts w:cs="Arial"/>
                <w:bCs/>
              </w:rPr>
            </w:pPr>
            <w:r w:rsidRPr="006D7DD3">
              <w:rPr>
                <w:rFonts w:cs="Arial"/>
                <w:bCs/>
              </w:rPr>
              <w:t>En los contenidos de superación de los trabajadores prevalece un enfoque integrador e interdisciplinario.</w:t>
            </w:r>
          </w:p>
        </w:tc>
        <w:tc>
          <w:tcPr>
            <w:tcW w:w="328" w:type="pct"/>
          </w:tcPr>
          <w:p w:rsidR="00737184" w:rsidRPr="006D7DD3" w:rsidRDefault="00737184" w:rsidP="00737184">
            <w:pPr>
              <w:jc w:val="both"/>
              <w:rPr>
                <w:rFonts w:cs="Arial"/>
                <w:b/>
                <w:bCs/>
              </w:rPr>
            </w:pPr>
          </w:p>
        </w:tc>
        <w:tc>
          <w:tcPr>
            <w:tcW w:w="346" w:type="pct"/>
          </w:tcPr>
          <w:p w:rsidR="00737184" w:rsidRPr="006D7DD3" w:rsidRDefault="00737184" w:rsidP="00737184">
            <w:pPr>
              <w:jc w:val="both"/>
              <w:rPr>
                <w:rFonts w:cs="Arial"/>
                <w:b/>
                <w:bCs/>
              </w:rPr>
            </w:pPr>
          </w:p>
        </w:tc>
      </w:tr>
      <w:tr w:rsidR="006D7DD3" w:rsidRPr="006D7DD3" w:rsidTr="00737184">
        <w:tc>
          <w:tcPr>
            <w:tcW w:w="330" w:type="pct"/>
          </w:tcPr>
          <w:p w:rsidR="00737184" w:rsidRPr="006D7DD3" w:rsidRDefault="00737184" w:rsidP="00737184">
            <w:pPr>
              <w:jc w:val="both"/>
              <w:rPr>
                <w:rFonts w:cs="Arial"/>
                <w:b/>
                <w:bCs/>
              </w:rPr>
            </w:pPr>
            <w:r w:rsidRPr="006D7DD3">
              <w:rPr>
                <w:rFonts w:cs="Arial"/>
                <w:b/>
                <w:bCs/>
              </w:rPr>
              <w:t>h)</w:t>
            </w:r>
          </w:p>
        </w:tc>
        <w:tc>
          <w:tcPr>
            <w:tcW w:w="3996" w:type="pct"/>
          </w:tcPr>
          <w:p w:rsidR="00737184" w:rsidRPr="006D7DD3" w:rsidRDefault="00737184" w:rsidP="00737184">
            <w:pPr>
              <w:jc w:val="both"/>
              <w:rPr>
                <w:rFonts w:cs="Arial"/>
                <w:bCs/>
              </w:rPr>
            </w:pPr>
            <w:r w:rsidRPr="006D7DD3">
              <w:rPr>
                <w:rFonts w:cs="Arial"/>
                <w:bCs/>
              </w:rPr>
              <w:t>La superación de los trabajadores contribuye a la solución de los problemas profesionales.</w:t>
            </w:r>
          </w:p>
        </w:tc>
        <w:tc>
          <w:tcPr>
            <w:tcW w:w="328" w:type="pct"/>
          </w:tcPr>
          <w:p w:rsidR="00737184" w:rsidRPr="006D7DD3" w:rsidRDefault="00737184" w:rsidP="00737184">
            <w:pPr>
              <w:jc w:val="both"/>
              <w:rPr>
                <w:rFonts w:cs="Arial"/>
                <w:b/>
                <w:bCs/>
              </w:rPr>
            </w:pPr>
          </w:p>
        </w:tc>
        <w:tc>
          <w:tcPr>
            <w:tcW w:w="346" w:type="pct"/>
          </w:tcPr>
          <w:p w:rsidR="00737184" w:rsidRPr="006D7DD3" w:rsidRDefault="00737184" w:rsidP="00737184">
            <w:pPr>
              <w:jc w:val="both"/>
              <w:rPr>
                <w:rFonts w:cs="Arial"/>
                <w:b/>
                <w:bCs/>
              </w:rPr>
            </w:pPr>
          </w:p>
        </w:tc>
      </w:tr>
      <w:tr w:rsidR="006D7DD3" w:rsidRPr="006D7DD3" w:rsidTr="00737184">
        <w:tc>
          <w:tcPr>
            <w:tcW w:w="330" w:type="pct"/>
          </w:tcPr>
          <w:p w:rsidR="00737184" w:rsidRPr="006D7DD3" w:rsidRDefault="00737184" w:rsidP="00737184">
            <w:pPr>
              <w:jc w:val="both"/>
              <w:rPr>
                <w:rFonts w:cs="Arial"/>
                <w:b/>
                <w:bCs/>
              </w:rPr>
            </w:pPr>
            <w:r w:rsidRPr="006D7DD3">
              <w:rPr>
                <w:rFonts w:cs="Arial"/>
                <w:b/>
                <w:bCs/>
              </w:rPr>
              <w:t>g)</w:t>
            </w:r>
          </w:p>
        </w:tc>
        <w:tc>
          <w:tcPr>
            <w:tcW w:w="3996" w:type="pct"/>
          </w:tcPr>
          <w:p w:rsidR="00737184" w:rsidRPr="006D7DD3" w:rsidRDefault="00737184" w:rsidP="00737184">
            <w:pPr>
              <w:jc w:val="both"/>
              <w:rPr>
                <w:rFonts w:cs="Arial"/>
                <w:bCs/>
              </w:rPr>
            </w:pPr>
            <w:r w:rsidRPr="006D7DD3">
              <w:rPr>
                <w:rFonts w:cs="Arial"/>
                <w:bCs/>
              </w:rPr>
              <w:t>En las formas de superación en que ha participado ha sentido satisfechas sus expectativas.</w:t>
            </w:r>
          </w:p>
        </w:tc>
        <w:tc>
          <w:tcPr>
            <w:tcW w:w="328" w:type="pct"/>
          </w:tcPr>
          <w:p w:rsidR="00737184" w:rsidRPr="006D7DD3" w:rsidRDefault="00737184" w:rsidP="00737184">
            <w:pPr>
              <w:jc w:val="both"/>
              <w:rPr>
                <w:rFonts w:cs="Arial"/>
                <w:b/>
                <w:bCs/>
              </w:rPr>
            </w:pPr>
          </w:p>
        </w:tc>
        <w:tc>
          <w:tcPr>
            <w:tcW w:w="346" w:type="pct"/>
          </w:tcPr>
          <w:p w:rsidR="00737184" w:rsidRPr="006D7DD3" w:rsidRDefault="00737184" w:rsidP="00737184">
            <w:pPr>
              <w:jc w:val="both"/>
              <w:rPr>
                <w:rFonts w:cs="Arial"/>
                <w:b/>
                <w:bCs/>
              </w:rPr>
            </w:pPr>
          </w:p>
        </w:tc>
      </w:tr>
    </w:tbl>
    <w:p w:rsidR="00737184" w:rsidRPr="006D7DD3" w:rsidRDefault="00737184" w:rsidP="00737184">
      <w:pPr>
        <w:spacing w:after="120"/>
        <w:jc w:val="both"/>
        <w:rPr>
          <w:rFonts w:cs="Arial"/>
          <w:bCs/>
        </w:rPr>
      </w:pPr>
    </w:p>
    <w:p w:rsidR="00737184" w:rsidRPr="006D7DD3" w:rsidRDefault="00737184" w:rsidP="00737184">
      <w:pPr>
        <w:pStyle w:val="Estndar"/>
        <w:numPr>
          <w:ilvl w:val="0"/>
          <w:numId w:val="40"/>
        </w:numPr>
        <w:jc w:val="both"/>
        <w:rPr>
          <w:rFonts w:ascii="Arial" w:hAnsi="Arial" w:cs="Arial"/>
          <w:b/>
          <w:iCs/>
          <w:color w:val="auto"/>
        </w:rPr>
      </w:pPr>
      <w:r w:rsidRPr="006D7DD3">
        <w:rPr>
          <w:rFonts w:ascii="Arial" w:hAnsi="Arial" w:cs="Arial"/>
          <w:b/>
          <w:iCs/>
          <w:color w:val="auto"/>
        </w:rPr>
        <w:t xml:space="preserve">Señale con una X el valor que Ud. otorga a cada uno de los elementos que a continuación se le proponen, considerando una escala ascendente de uno a cinco. </w:t>
      </w:r>
    </w:p>
    <w:tbl>
      <w:tblPr>
        <w:tblStyle w:val="Tablaconcuadrcula"/>
        <w:tblW w:w="5000" w:type="pct"/>
        <w:tblInd w:w="108" w:type="dxa"/>
        <w:tblLook w:val="04A0" w:firstRow="1" w:lastRow="0" w:firstColumn="1" w:lastColumn="0" w:noHBand="0" w:noVBand="1"/>
      </w:tblPr>
      <w:tblGrid>
        <w:gridCol w:w="630"/>
        <w:gridCol w:w="7031"/>
        <w:gridCol w:w="495"/>
        <w:gridCol w:w="495"/>
        <w:gridCol w:w="497"/>
        <w:gridCol w:w="497"/>
        <w:gridCol w:w="493"/>
      </w:tblGrid>
      <w:tr w:rsidR="006D7DD3" w:rsidRPr="006D7DD3" w:rsidTr="00737184">
        <w:tc>
          <w:tcPr>
            <w:tcW w:w="311" w:type="pct"/>
          </w:tcPr>
          <w:p w:rsidR="00737184" w:rsidRPr="006D7DD3" w:rsidRDefault="00737184" w:rsidP="00737184">
            <w:pPr>
              <w:rPr>
                <w:rFonts w:cs="Arial"/>
                <w:b/>
              </w:rPr>
            </w:pPr>
            <w:r w:rsidRPr="006D7DD3">
              <w:rPr>
                <w:rFonts w:cs="Arial"/>
                <w:b/>
              </w:rPr>
              <w:t>Inc.</w:t>
            </w:r>
          </w:p>
        </w:tc>
        <w:tc>
          <w:tcPr>
            <w:tcW w:w="3468" w:type="pct"/>
          </w:tcPr>
          <w:p w:rsidR="00737184" w:rsidRPr="006D7DD3" w:rsidRDefault="00737184" w:rsidP="00737184">
            <w:pPr>
              <w:jc w:val="center"/>
              <w:rPr>
                <w:rFonts w:cs="Arial"/>
                <w:b/>
              </w:rPr>
            </w:pPr>
            <w:r w:rsidRPr="006D7DD3">
              <w:rPr>
                <w:rFonts w:cs="Arial"/>
                <w:b/>
              </w:rPr>
              <w:t>Proposiciones</w:t>
            </w:r>
          </w:p>
        </w:tc>
        <w:tc>
          <w:tcPr>
            <w:tcW w:w="244" w:type="pct"/>
          </w:tcPr>
          <w:p w:rsidR="00737184" w:rsidRPr="006D7DD3" w:rsidRDefault="00737184" w:rsidP="00737184">
            <w:pPr>
              <w:rPr>
                <w:rFonts w:cs="Arial"/>
                <w:b/>
              </w:rPr>
            </w:pPr>
            <w:r w:rsidRPr="006D7DD3">
              <w:rPr>
                <w:rFonts w:cs="Arial"/>
                <w:b/>
              </w:rPr>
              <w:t>1</w:t>
            </w:r>
          </w:p>
        </w:tc>
        <w:tc>
          <w:tcPr>
            <w:tcW w:w="244" w:type="pct"/>
          </w:tcPr>
          <w:p w:rsidR="00737184" w:rsidRPr="006D7DD3" w:rsidRDefault="00737184" w:rsidP="00737184">
            <w:pPr>
              <w:rPr>
                <w:rFonts w:cs="Arial"/>
                <w:b/>
              </w:rPr>
            </w:pPr>
            <w:r w:rsidRPr="006D7DD3">
              <w:rPr>
                <w:rFonts w:cs="Arial"/>
                <w:b/>
              </w:rPr>
              <w:t>2</w:t>
            </w:r>
          </w:p>
        </w:tc>
        <w:tc>
          <w:tcPr>
            <w:tcW w:w="245" w:type="pct"/>
          </w:tcPr>
          <w:p w:rsidR="00737184" w:rsidRPr="006D7DD3" w:rsidRDefault="00737184" w:rsidP="00737184">
            <w:pPr>
              <w:rPr>
                <w:rFonts w:cs="Arial"/>
                <w:b/>
              </w:rPr>
            </w:pPr>
            <w:r w:rsidRPr="006D7DD3">
              <w:rPr>
                <w:rFonts w:cs="Arial"/>
                <w:b/>
              </w:rPr>
              <w:t>3</w:t>
            </w:r>
          </w:p>
        </w:tc>
        <w:tc>
          <w:tcPr>
            <w:tcW w:w="245" w:type="pct"/>
          </w:tcPr>
          <w:p w:rsidR="00737184" w:rsidRPr="006D7DD3" w:rsidRDefault="00737184" w:rsidP="00737184">
            <w:pPr>
              <w:rPr>
                <w:rFonts w:cs="Arial"/>
                <w:b/>
              </w:rPr>
            </w:pPr>
            <w:r w:rsidRPr="006D7DD3">
              <w:rPr>
                <w:rFonts w:cs="Arial"/>
                <w:b/>
              </w:rPr>
              <w:t>4</w:t>
            </w:r>
          </w:p>
        </w:tc>
        <w:tc>
          <w:tcPr>
            <w:tcW w:w="243" w:type="pct"/>
          </w:tcPr>
          <w:p w:rsidR="00737184" w:rsidRPr="006D7DD3" w:rsidRDefault="00737184" w:rsidP="00737184">
            <w:pPr>
              <w:rPr>
                <w:rFonts w:cs="Arial"/>
                <w:b/>
              </w:rPr>
            </w:pPr>
            <w:r w:rsidRPr="006D7DD3">
              <w:rPr>
                <w:rFonts w:cs="Arial"/>
                <w:b/>
              </w:rPr>
              <w:t>5</w:t>
            </w:r>
          </w:p>
        </w:tc>
      </w:tr>
      <w:tr w:rsidR="006D7DD3" w:rsidRPr="006D7DD3" w:rsidTr="00737184">
        <w:tc>
          <w:tcPr>
            <w:tcW w:w="311" w:type="pct"/>
          </w:tcPr>
          <w:p w:rsidR="00737184" w:rsidRPr="006D7DD3" w:rsidRDefault="00737184" w:rsidP="00737184">
            <w:pPr>
              <w:jc w:val="both"/>
              <w:rPr>
                <w:rFonts w:cs="Arial"/>
                <w:b/>
                <w:bCs/>
              </w:rPr>
            </w:pPr>
            <w:r w:rsidRPr="006D7DD3">
              <w:rPr>
                <w:rFonts w:cs="Arial"/>
                <w:b/>
                <w:bCs/>
              </w:rPr>
              <w:t>a)</w:t>
            </w:r>
          </w:p>
        </w:tc>
        <w:tc>
          <w:tcPr>
            <w:tcW w:w="3468" w:type="pct"/>
          </w:tcPr>
          <w:p w:rsidR="00737184" w:rsidRPr="006D7DD3" w:rsidRDefault="00737184" w:rsidP="00737184">
            <w:pPr>
              <w:jc w:val="both"/>
              <w:rPr>
                <w:rFonts w:cs="Arial"/>
                <w:iCs/>
              </w:rPr>
            </w:pPr>
            <w:r w:rsidRPr="006D7DD3">
              <w:rPr>
                <w:rFonts w:cs="Arial"/>
                <w:iCs/>
              </w:rPr>
              <w:t xml:space="preserve">Satisfacción respecto a los resultados de </w:t>
            </w:r>
            <w:r w:rsidRPr="006D7DD3">
              <w:rPr>
                <w:rFonts w:cs="Arial"/>
                <w:bCs/>
              </w:rPr>
              <w:t>la labor de sus directivos.</w:t>
            </w:r>
          </w:p>
        </w:tc>
        <w:tc>
          <w:tcPr>
            <w:tcW w:w="244" w:type="pct"/>
          </w:tcPr>
          <w:p w:rsidR="00737184" w:rsidRPr="006D7DD3" w:rsidRDefault="00737184" w:rsidP="00737184">
            <w:pPr>
              <w:jc w:val="center"/>
              <w:rPr>
                <w:rFonts w:cs="Arial"/>
                <w:b/>
                <w:iCs/>
              </w:rPr>
            </w:pPr>
          </w:p>
        </w:tc>
        <w:tc>
          <w:tcPr>
            <w:tcW w:w="244" w:type="pct"/>
          </w:tcPr>
          <w:p w:rsidR="00737184" w:rsidRPr="006D7DD3" w:rsidRDefault="00737184" w:rsidP="00737184">
            <w:pPr>
              <w:jc w:val="center"/>
              <w:rPr>
                <w:rFonts w:cs="Arial"/>
                <w:b/>
                <w:iCs/>
              </w:rPr>
            </w:pPr>
          </w:p>
        </w:tc>
        <w:tc>
          <w:tcPr>
            <w:tcW w:w="245" w:type="pct"/>
          </w:tcPr>
          <w:p w:rsidR="00737184" w:rsidRPr="006D7DD3" w:rsidRDefault="00737184" w:rsidP="00737184">
            <w:pPr>
              <w:jc w:val="center"/>
              <w:rPr>
                <w:rFonts w:cs="Arial"/>
                <w:b/>
                <w:iCs/>
              </w:rPr>
            </w:pPr>
          </w:p>
        </w:tc>
        <w:tc>
          <w:tcPr>
            <w:tcW w:w="245" w:type="pct"/>
          </w:tcPr>
          <w:p w:rsidR="00737184" w:rsidRPr="006D7DD3" w:rsidRDefault="00737184" w:rsidP="00737184">
            <w:pPr>
              <w:jc w:val="center"/>
              <w:rPr>
                <w:rFonts w:cs="Arial"/>
                <w:b/>
                <w:iCs/>
              </w:rPr>
            </w:pPr>
          </w:p>
        </w:tc>
        <w:tc>
          <w:tcPr>
            <w:tcW w:w="243" w:type="pct"/>
          </w:tcPr>
          <w:p w:rsidR="00737184" w:rsidRPr="006D7DD3" w:rsidRDefault="00737184" w:rsidP="00737184">
            <w:pPr>
              <w:jc w:val="center"/>
              <w:rPr>
                <w:rFonts w:cs="Arial"/>
                <w:b/>
                <w:iCs/>
              </w:rPr>
            </w:pPr>
          </w:p>
        </w:tc>
      </w:tr>
      <w:tr w:rsidR="006D7DD3" w:rsidRPr="006D7DD3" w:rsidTr="00737184">
        <w:tc>
          <w:tcPr>
            <w:tcW w:w="311" w:type="pct"/>
          </w:tcPr>
          <w:p w:rsidR="00737184" w:rsidRPr="006D7DD3" w:rsidRDefault="00737184" w:rsidP="00737184">
            <w:pPr>
              <w:jc w:val="both"/>
              <w:rPr>
                <w:rFonts w:cs="Arial"/>
                <w:b/>
                <w:bCs/>
              </w:rPr>
            </w:pPr>
            <w:r w:rsidRPr="006D7DD3">
              <w:rPr>
                <w:rFonts w:cs="Arial"/>
                <w:b/>
                <w:bCs/>
              </w:rPr>
              <w:t>b)</w:t>
            </w:r>
          </w:p>
        </w:tc>
        <w:tc>
          <w:tcPr>
            <w:tcW w:w="3468" w:type="pct"/>
          </w:tcPr>
          <w:p w:rsidR="00737184" w:rsidRPr="006D7DD3" w:rsidRDefault="00737184" w:rsidP="00737184">
            <w:pPr>
              <w:jc w:val="both"/>
              <w:rPr>
                <w:rFonts w:cs="Arial"/>
                <w:b/>
                <w:iCs/>
              </w:rPr>
            </w:pPr>
            <w:r w:rsidRPr="006D7DD3">
              <w:rPr>
                <w:rFonts w:cs="Arial"/>
                <w:iCs/>
              </w:rPr>
              <w:t>Existe</w:t>
            </w:r>
            <w:r w:rsidRPr="006D7DD3">
              <w:rPr>
                <w:rFonts w:cs="Arial"/>
                <w:b/>
                <w:iCs/>
              </w:rPr>
              <w:t xml:space="preserve"> </w:t>
            </w:r>
            <w:r w:rsidRPr="006D7DD3">
              <w:rPr>
                <w:rFonts w:cs="Arial"/>
                <w:bCs/>
              </w:rPr>
              <w:t>correspondencia entre el nivel académico de los cuadros y el cargo que ocupa.</w:t>
            </w:r>
          </w:p>
        </w:tc>
        <w:tc>
          <w:tcPr>
            <w:tcW w:w="244" w:type="pct"/>
          </w:tcPr>
          <w:p w:rsidR="00737184" w:rsidRPr="006D7DD3" w:rsidRDefault="00737184" w:rsidP="00737184">
            <w:pPr>
              <w:jc w:val="center"/>
              <w:rPr>
                <w:rFonts w:cs="Arial"/>
                <w:b/>
                <w:iCs/>
              </w:rPr>
            </w:pPr>
          </w:p>
        </w:tc>
        <w:tc>
          <w:tcPr>
            <w:tcW w:w="244" w:type="pct"/>
          </w:tcPr>
          <w:p w:rsidR="00737184" w:rsidRPr="006D7DD3" w:rsidRDefault="00737184" w:rsidP="00737184">
            <w:pPr>
              <w:jc w:val="center"/>
              <w:rPr>
                <w:rFonts w:cs="Arial"/>
                <w:b/>
                <w:iCs/>
              </w:rPr>
            </w:pPr>
          </w:p>
        </w:tc>
        <w:tc>
          <w:tcPr>
            <w:tcW w:w="245" w:type="pct"/>
          </w:tcPr>
          <w:p w:rsidR="00737184" w:rsidRPr="006D7DD3" w:rsidRDefault="00737184" w:rsidP="00737184">
            <w:pPr>
              <w:jc w:val="center"/>
              <w:rPr>
                <w:rFonts w:cs="Arial"/>
                <w:b/>
                <w:iCs/>
              </w:rPr>
            </w:pPr>
          </w:p>
        </w:tc>
        <w:tc>
          <w:tcPr>
            <w:tcW w:w="245" w:type="pct"/>
          </w:tcPr>
          <w:p w:rsidR="00737184" w:rsidRPr="006D7DD3" w:rsidRDefault="00737184" w:rsidP="00737184">
            <w:pPr>
              <w:jc w:val="center"/>
              <w:rPr>
                <w:rFonts w:cs="Arial"/>
                <w:b/>
                <w:iCs/>
              </w:rPr>
            </w:pPr>
          </w:p>
        </w:tc>
        <w:tc>
          <w:tcPr>
            <w:tcW w:w="243" w:type="pct"/>
          </w:tcPr>
          <w:p w:rsidR="00737184" w:rsidRPr="006D7DD3" w:rsidRDefault="00737184" w:rsidP="00737184">
            <w:pPr>
              <w:jc w:val="center"/>
              <w:rPr>
                <w:rFonts w:cs="Arial"/>
                <w:b/>
                <w:iCs/>
              </w:rPr>
            </w:pPr>
          </w:p>
        </w:tc>
      </w:tr>
    </w:tbl>
    <w:p w:rsidR="00737184" w:rsidRPr="006D7DD3" w:rsidRDefault="00737184" w:rsidP="00737184">
      <w:pPr>
        <w:rPr>
          <w:rFonts w:cs="Arial"/>
          <w:b/>
          <w:caps/>
          <w:u w:val="single"/>
        </w:rPr>
      </w:pPr>
    </w:p>
    <w:p w:rsidR="00737184" w:rsidRPr="006D7DD3" w:rsidRDefault="00737184" w:rsidP="00737184">
      <w:pPr>
        <w:rPr>
          <w:rFonts w:cs="Arial"/>
          <w:b/>
          <w:caps/>
          <w:u w:val="single"/>
        </w:rPr>
      </w:pPr>
    </w:p>
    <w:p w:rsidR="00737184" w:rsidRPr="006D7DD3" w:rsidRDefault="00737184" w:rsidP="00737184">
      <w:pPr>
        <w:rPr>
          <w:rFonts w:cs="Arial"/>
          <w:b/>
          <w:caps/>
          <w:u w:val="single"/>
        </w:rPr>
      </w:pPr>
      <w:r w:rsidRPr="006D7DD3">
        <w:rPr>
          <w:rFonts w:cs="Arial"/>
          <w:b/>
          <w:caps/>
        </w:rPr>
        <w:t xml:space="preserve">variable nO. 3. </w:t>
      </w:r>
      <w:r w:rsidRPr="006D7DD3">
        <w:rPr>
          <w:rFonts w:cs="Arial"/>
          <w:b/>
        </w:rPr>
        <w:t>FORMACIÓN DE PREGRADO.</w:t>
      </w:r>
    </w:p>
    <w:p w:rsidR="00737184" w:rsidRPr="006D7DD3" w:rsidRDefault="00737184" w:rsidP="00737184">
      <w:pPr>
        <w:rPr>
          <w:rFonts w:cs="Arial"/>
          <w:b/>
          <w:caps/>
          <w:u w:val="single"/>
        </w:rPr>
      </w:pPr>
    </w:p>
    <w:p w:rsidR="00737184" w:rsidRPr="006D7DD3" w:rsidRDefault="00737184" w:rsidP="00737184">
      <w:pPr>
        <w:rPr>
          <w:rFonts w:cs="Arial"/>
          <w:b/>
          <w:caps/>
          <w:u w:val="single"/>
        </w:rPr>
      </w:pPr>
      <w:r w:rsidRPr="006D7DD3">
        <w:rPr>
          <w:rFonts w:cs="Arial"/>
          <w:b/>
          <w:caps/>
          <w:u w:val="single"/>
        </w:rPr>
        <w:t>Guía para las reuniones</w:t>
      </w:r>
    </w:p>
    <w:p w:rsidR="00737184" w:rsidRPr="006D7DD3" w:rsidRDefault="00737184" w:rsidP="00737184">
      <w:pPr>
        <w:pStyle w:val="Estndar"/>
        <w:ind w:left="1134" w:hanging="1134"/>
        <w:jc w:val="both"/>
        <w:rPr>
          <w:rFonts w:ascii="Arial" w:hAnsi="Arial" w:cs="Arial"/>
          <w:b/>
          <w:color w:val="auto"/>
        </w:rPr>
      </w:pPr>
    </w:p>
    <w:p w:rsidR="00737184" w:rsidRPr="006D7DD3" w:rsidRDefault="00737184" w:rsidP="00737184">
      <w:pPr>
        <w:pStyle w:val="Estndar"/>
        <w:ind w:left="1134" w:hanging="1134"/>
        <w:jc w:val="both"/>
        <w:rPr>
          <w:rFonts w:ascii="Arial" w:hAnsi="Arial" w:cs="Arial"/>
          <w:color w:val="auto"/>
        </w:rPr>
      </w:pPr>
      <w:r w:rsidRPr="006D7DD3">
        <w:rPr>
          <w:rFonts w:ascii="Arial" w:hAnsi="Arial" w:cs="Arial"/>
          <w:b/>
          <w:color w:val="auto"/>
        </w:rPr>
        <w:t xml:space="preserve">Objetivo: </w:t>
      </w:r>
      <w:r w:rsidRPr="006D7DD3">
        <w:rPr>
          <w:rFonts w:ascii="Arial" w:hAnsi="Arial" w:cs="Arial"/>
          <w:color w:val="auto"/>
        </w:rPr>
        <w:t>Conocer las opiniones de los estudiantes y profesores por algunas de las actividades que se desarrollan en la Institución como parte del proceso de formación del profesional con la calidad que se requiere.</w:t>
      </w:r>
    </w:p>
    <w:p w:rsidR="00737184" w:rsidRPr="006D7DD3" w:rsidRDefault="00737184" w:rsidP="00737184">
      <w:pPr>
        <w:spacing w:before="240" w:after="120"/>
        <w:jc w:val="both"/>
        <w:rPr>
          <w:rFonts w:cs="Arial"/>
          <w:b/>
        </w:rPr>
      </w:pPr>
      <w:r w:rsidRPr="006D7DD3">
        <w:rPr>
          <w:rFonts w:cs="Arial"/>
          <w:b/>
        </w:rPr>
        <w:t>Reuniones con estudiantes:</w:t>
      </w:r>
    </w:p>
    <w:p w:rsidR="00737184" w:rsidRPr="006D7DD3" w:rsidRDefault="00737184" w:rsidP="00737184">
      <w:pPr>
        <w:numPr>
          <w:ilvl w:val="0"/>
          <w:numId w:val="41"/>
        </w:numPr>
        <w:spacing w:after="120"/>
        <w:jc w:val="both"/>
        <w:rPr>
          <w:rFonts w:cs="Arial"/>
        </w:rPr>
      </w:pPr>
      <w:r w:rsidRPr="006D7DD3">
        <w:rPr>
          <w:rFonts w:cs="Arial"/>
        </w:rPr>
        <w:t>Criterios en torno a la calidad del proceso docente educativo. Calidad de sus profesores. Planificación del proceso docente educativo, criterios sobre el sistema de evaluación.</w:t>
      </w:r>
    </w:p>
    <w:p w:rsidR="00737184" w:rsidRPr="006D7DD3" w:rsidRDefault="00737184" w:rsidP="00737184">
      <w:pPr>
        <w:numPr>
          <w:ilvl w:val="0"/>
          <w:numId w:val="41"/>
        </w:numPr>
        <w:spacing w:after="120"/>
        <w:jc w:val="both"/>
        <w:rPr>
          <w:rFonts w:cs="Arial"/>
        </w:rPr>
      </w:pPr>
      <w:r w:rsidRPr="006D7DD3">
        <w:rPr>
          <w:rFonts w:cs="Arial"/>
        </w:rPr>
        <w:lastRenderedPageBreak/>
        <w:t>Criterios sobre la organización y desarrollo de las prácticas laborales o de producción. Atención de las entidades laborales, tutorías.</w:t>
      </w:r>
    </w:p>
    <w:p w:rsidR="00737184" w:rsidRPr="006D7DD3" w:rsidRDefault="00737184" w:rsidP="00737184">
      <w:pPr>
        <w:numPr>
          <w:ilvl w:val="0"/>
          <w:numId w:val="41"/>
        </w:numPr>
        <w:spacing w:after="120"/>
        <w:jc w:val="both"/>
        <w:rPr>
          <w:rFonts w:cs="Arial"/>
        </w:rPr>
      </w:pPr>
      <w:r w:rsidRPr="006D7DD3">
        <w:rPr>
          <w:rFonts w:cs="Arial"/>
        </w:rPr>
        <w:t>Opinión sobre la orientación del estudio y trabajo independiente, aseguramiento bibliográfico. Horas que dedican al estudio.</w:t>
      </w:r>
    </w:p>
    <w:p w:rsidR="00737184" w:rsidRPr="006D7DD3" w:rsidRDefault="00737184" w:rsidP="00737184">
      <w:pPr>
        <w:numPr>
          <w:ilvl w:val="0"/>
          <w:numId w:val="41"/>
        </w:numPr>
        <w:spacing w:after="120"/>
        <w:jc w:val="both"/>
        <w:rPr>
          <w:rFonts w:cs="Arial"/>
        </w:rPr>
      </w:pPr>
      <w:r w:rsidRPr="006D7DD3">
        <w:rPr>
          <w:rFonts w:cs="Arial"/>
        </w:rPr>
        <w:t>Vías que utilizan para la información de la actualidad. Dominio de las principales problemáticas Nacionales e internacionales.</w:t>
      </w:r>
    </w:p>
    <w:p w:rsidR="00737184" w:rsidRPr="006D7DD3" w:rsidRDefault="00737184" w:rsidP="00737184">
      <w:pPr>
        <w:numPr>
          <w:ilvl w:val="0"/>
          <w:numId w:val="41"/>
        </w:numPr>
        <w:spacing w:after="120"/>
        <w:jc w:val="both"/>
        <w:rPr>
          <w:rFonts w:cs="Arial"/>
        </w:rPr>
      </w:pPr>
      <w:r w:rsidRPr="006D7DD3">
        <w:rPr>
          <w:rFonts w:cs="Arial"/>
        </w:rPr>
        <w:t>Disponibilidad y uso de la ICT. Calidad de los textos, condiciones de los lugares de estudio.</w:t>
      </w:r>
    </w:p>
    <w:p w:rsidR="00737184" w:rsidRPr="006D7DD3" w:rsidRDefault="00737184" w:rsidP="00737184">
      <w:pPr>
        <w:numPr>
          <w:ilvl w:val="0"/>
          <w:numId w:val="41"/>
        </w:numPr>
        <w:spacing w:after="120"/>
        <w:jc w:val="both"/>
        <w:rPr>
          <w:rFonts w:cs="Arial"/>
        </w:rPr>
      </w:pPr>
      <w:r w:rsidRPr="006D7DD3">
        <w:rPr>
          <w:rFonts w:cs="Arial"/>
        </w:rPr>
        <w:t>Estudiantes incorporados a la actividad Científica, participación en Proyectos de investigación, Grupos de TCE, participación en eventos.</w:t>
      </w:r>
    </w:p>
    <w:p w:rsidR="00737184" w:rsidRPr="006D7DD3" w:rsidRDefault="00737184" w:rsidP="00737184">
      <w:pPr>
        <w:numPr>
          <w:ilvl w:val="0"/>
          <w:numId w:val="41"/>
        </w:numPr>
        <w:spacing w:after="120"/>
        <w:jc w:val="both"/>
        <w:rPr>
          <w:rFonts w:cs="Arial"/>
        </w:rPr>
      </w:pPr>
      <w:r w:rsidRPr="006D7DD3">
        <w:rPr>
          <w:rFonts w:cs="Arial"/>
        </w:rPr>
        <w:t>Empleo de las TICs. Disponibilidad de medios informáticos para estudiar, consulta que realizan de Páginas Web, aulas virtuales, literatura en soporte digital que disponen, materiales elaborados por los docentes.</w:t>
      </w:r>
    </w:p>
    <w:p w:rsidR="00737184" w:rsidRPr="006D7DD3" w:rsidRDefault="00737184" w:rsidP="00737184">
      <w:pPr>
        <w:numPr>
          <w:ilvl w:val="0"/>
          <w:numId w:val="41"/>
        </w:numPr>
        <w:spacing w:after="120"/>
        <w:jc w:val="both"/>
        <w:rPr>
          <w:rFonts w:cs="Arial"/>
        </w:rPr>
      </w:pPr>
      <w:r w:rsidRPr="006D7DD3">
        <w:rPr>
          <w:rFonts w:cs="Arial"/>
        </w:rPr>
        <w:t>La vida en la residencia estudiantil, dominio que poseen del proyecto educativo en la residencia, participación en la elaboración, ejecución y evaluación de los proyectos. Evaluación del becado, periodicidad de su realización, cómo se refleja en la evaluación integral.</w:t>
      </w:r>
    </w:p>
    <w:p w:rsidR="00737184" w:rsidRPr="006D7DD3" w:rsidRDefault="00737184" w:rsidP="00737184">
      <w:pPr>
        <w:numPr>
          <w:ilvl w:val="0"/>
          <w:numId w:val="41"/>
        </w:numPr>
        <w:spacing w:after="120"/>
        <w:jc w:val="both"/>
        <w:rPr>
          <w:rFonts w:cs="Arial"/>
        </w:rPr>
      </w:pPr>
      <w:r w:rsidRPr="006D7DD3">
        <w:rPr>
          <w:rFonts w:cs="Arial"/>
        </w:rPr>
        <w:t>Opiniones de las actividades culturales, deportivas y recreativas que se realizan.</w:t>
      </w:r>
    </w:p>
    <w:p w:rsidR="00737184" w:rsidRPr="006D7DD3" w:rsidRDefault="00737184" w:rsidP="00737184">
      <w:pPr>
        <w:numPr>
          <w:ilvl w:val="0"/>
          <w:numId w:val="41"/>
        </w:numPr>
        <w:spacing w:after="120"/>
        <w:jc w:val="both"/>
        <w:rPr>
          <w:rFonts w:cs="Arial"/>
        </w:rPr>
      </w:pPr>
      <w:r w:rsidRPr="006D7DD3">
        <w:rPr>
          <w:rFonts w:cs="Arial"/>
        </w:rPr>
        <w:t>Participación en la elaboración, ejecución y evaluación del proyecto estudiantil.</w:t>
      </w:r>
    </w:p>
    <w:p w:rsidR="00737184" w:rsidRPr="006D7DD3" w:rsidRDefault="00737184" w:rsidP="00737184">
      <w:pPr>
        <w:numPr>
          <w:ilvl w:val="0"/>
          <w:numId w:val="41"/>
        </w:numPr>
        <w:spacing w:after="120"/>
        <w:jc w:val="both"/>
        <w:rPr>
          <w:rFonts w:cs="Arial"/>
        </w:rPr>
      </w:pPr>
      <w:r w:rsidRPr="006D7DD3">
        <w:rPr>
          <w:rFonts w:cs="Arial"/>
        </w:rPr>
        <w:t>Dominio que poseen de las estrategias curriculares.</w:t>
      </w:r>
    </w:p>
    <w:p w:rsidR="00737184" w:rsidRPr="006D7DD3" w:rsidRDefault="00737184" w:rsidP="00737184">
      <w:pPr>
        <w:numPr>
          <w:ilvl w:val="0"/>
          <w:numId w:val="41"/>
        </w:numPr>
        <w:spacing w:after="120"/>
        <w:jc w:val="both"/>
        <w:rPr>
          <w:rFonts w:cs="Arial"/>
        </w:rPr>
      </w:pPr>
      <w:r w:rsidRPr="006D7DD3">
        <w:rPr>
          <w:rFonts w:cs="Arial"/>
        </w:rPr>
        <w:t>Participación en tareas de impacto.</w:t>
      </w:r>
    </w:p>
    <w:p w:rsidR="00475561" w:rsidRPr="006D7DD3" w:rsidRDefault="00475561" w:rsidP="00475561">
      <w:pPr>
        <w:spacing w:after="120"/>
        <w:ind w:left="720"/>
        <w:jc w:val="both"/>
        <w:rPr>
          <w:rFonts w:cs="Arial"/>
        </w:rPr>
      </w:pPr>
    </w:p>
    <w:p w:rsidR="00737184" w:rsidRPr="006D7DD3" w:rsidRDefault="00737184" w:rsidP="00737184">
      <w:pPr>
        <w:spacing w:before="240" w:after="120"/>
        <w:jc w:val="both"/>
        <w:rPr>
          <w:rFonts w:cs="Arial"/>
          <w:b/>
        </w:rPr>
      </w:pPr>
      <w:r w:rsidRPr="006D7DD3">
        <w:rPr>
          <w:rFonts w:cs="Arial"/>
          <w:b/>
        </w:rPr>
        <w:t>Reuniones con profesores</w:t>
      </w:r>
    </w:p>
    <w:p w:rsidR="00737184" w:rsidRPr="006D7DD3" w:rsidRDefault="00737184" w:rsidP="00737184">
      <w:pPr>
        <w:numPr>
          <w:ilvl w:val="0"/>
          <w:numId w:val="41"/>
        </w:numPr>
        <w:spacing w:after="120"/>
        <w:jc w:val="both"/>
        <w:rPr>
          <w:rFonts w:cs="Arial"/>
        </w:rPr>
      </w:pPr>
      <w:r w:rsidRPr="006D7DD3">
        <w:rPr>
          <w:rFonts w:cs="Arial"/>
        </w:rPr>
        <w:t>Trabajo docente Metodológico, su relación con las características y necesidades del claustro del Departamento, carrera y su contribución al plan de estudio. Valoración de su efectividad, atención a profesores noveles.</w:t>
      </w:r>
    </w:p>
    <w:p w:rsidR="00737184" w:rsidRPr="006D7DD3" w:rsidRDefault="00737184" w:rsidP="00737184">
      <w:pPr>
        <w:numPr>
          <w:ilvl w:val="0"/>
          <w:numId w:val="41"/>
        </w:numPr>
        <w:spacing w:after="120"/>
        <w:jc w:val="both"/>
        <w:rPr>
          <w:rFonts w:cs="Arial"/>
        </w:rPr>
      </w:pPr>
      <w:r w:rsidRPr="006D7DD3">
        <w:rPr>
          <w:rFonts w:cs="Arial"/>
        </w:rPr>
        <w:t>Proyecciones de la superación profesoral, el desempeño de los profesores por categorías docentes. Criterios sobre los planes de postgrados.</w:t>
      </w:r>
    </w:p>
    <w:p w:rsidR="00737184" w:rsidRPr="006D7DD3" w:rsidRDefault="00737184" w:rsidP="00737184">
      <w:pPr>
        <w:numPr>
          <w:ilvl w:val="0"/>
          <w:numId w:val="41"/>
        </w:numPr>
        <w:spacing w:after="120"/>
        <w:jc w:val="both"/>
        <w:rPr>
          <w:rFonts w:cs="Arial"/>
        </w:rPr>
      </w:pPr>
      <w:r w:rsidRPr="006D7DD3">
        <w:rPr>
          <w:rFonts w:cs="Arial"/>
        </w:rPr>
        <w:t>Funcionamiento de los colectivos de carrera, año, disciplinas, asignaturas.</w:t>
      </w:r>
    </w:p>
    <w:p w:rsidR="00737184" w:rsidRPr="006D7DD3" w:rsidRDefault="00737184" w:rsidP="00737184">
      <w:pPr>
        <w:numPr>
          <w:ilvl w:val="0"/>
          <w:numId w:val="41"/>
        </w:numPr>
        <w:spacing w:after="120"/>
        <w:jc w:val="both"/>
        <w:rPr>
          <w:rFonts w:cs="Arial"/>
        </w:rPr>
      </w:pPr>
      <w:r w:rsidRPr="006D7DD3">
        <w:rPr>
          <w:rFonts w:cs="Arial"/>
        </w:rPr>
        <w:t>Criterios sobre la organización, ejecución y evaluación de la práctica profesional, convenios con entidades.</w:t>
      </w:r>
    </w:p>
    <w:p w:rsidR="00737184" w:rsidRPr="006D7DD3" w:rsidRDefault="00737184" w:rsidP="00737184">
      <w:pPr>
        <w:numPr>
          <w:ilvl w:val="0"/>
          <w:numId w:val="41"/>
        </w:numPr>
        <w:spacing w:after="120"/>
        <w:jc w:val="both"/>
        <w:rPr>
          <w:rFonts w:cs="Arial"/>
        </w:rPr>
      </w:pPr>
      <w:r w:rsidRPr="006D7DD3">
        <w:rPr>
          <w:rFonts w:cs="Arial"/>
        </w:rPr>
        <w:t>Trabajo Científico, empleo de los resultados científicos en la docencia.</w:t>
      </w:r>
    </w:p>
    <w:p w:rsidR="00737184" w:rsidRPr="006D7DD3" w:rsidRDefault="00737184" w:rsidP="00737184">
      <w:pPr>
        <w:numPr>
          <w:ilvl w:val="0"/>
          <w:numId w:val="41"/>
        </w:numPr>
        <w:spacing w:after="120"/>
        <w:jc w:val="both"/>
        <w:rPr>
          <w:rFonts w:cs="Arial"/>
        </w:rPr>
      </w:pPr>
      <w:r w:rsidRPr="006D7DD3">
        <w:rPr>
          <w:rFonts w:cs="Arial"/>
        </w:rPr>
        <w:t>Estado del cumplimiento del programa de formación doctoral.</w:t>
      </w:r>
    </w:p>
    <w:p w:rsidR="00737184" w:rsidRPr="006D7DD3" w:rsidRDefault="00737184" w:rsidP="00737184">
      <w:pPr>
        <w:numPr>
          <w:ilvl w:val="0"/>
          <w:numId w:val="41"/>
        </w:numPr>
        <w:spacing w:after="120"/>
        <w:jc w:val="both"/>
        <w:rPr>
          <w:rFonts w:cs="Arial"/>
        </w:rPr>
      </w:pPr>
      <w:r w:rsidRPr="006D7DD3">
        <w:rPr>
          <w:rFonts w:cs="Arial"/>
        </w:rPr>
        <w:t>Servicios de Información Científica que se ofrece, su articulación con la docencia y la investigación.</w:t>
      </w:r>
    </w:p>
    <w:p w:rsidR="00737184" w:rsidRPr="006D7DD3" w:rsidRDefault="00737184" w:rsidP="00737184">
      <w:pPr>
        <w:numPr>
          <w:ilvl w:val="0"/>
          <w:numId w:val="41"/>
        </w:numPr>
        <w:spacing w:after="120"/>
        <w:jc w:val="both"/>
        <w:rPr>
          <w:rFonts w:cs="Arial"/>
        </w:rPr>
      </w:pPr>
      <w:r w:rsidRPr="006D7DD3">
        <w:rPr>
          <w:rFonts w:cs="Arial"/>
        </w:rPr>
        <w:t>Empleo de las TICs. Aulas virtuales creadas, materiales digitalizados, empleo de plataformas virtuales.</w:t>
      </w:r>
    </w:p>
    <w:p w:rsidR="00737184" w:rsidRPr="006D7DD3" w:rsidRDefault="00737184" w:rsidP="00737184">
      <w:pPr>
        <w:numPr>
          <w:ilvl w:val="0"/>
          <w:numId w:val="41"/>
        </w:numPr>
        <w:spacing w:after="120"/>
        <w:jc w:val="both"/>
        <w:rPr>
          <w:rFonts w:cs="Arial"/>
        </w:rPr>
      </w:pPr>
      <w:r w:rsidRPr="006D7DD3">
        <w:rPr>
          <w:rFonts w:cs="Arial"/>
        </w:rPr>
        <w:t xml:space="preserve">Funcionamiento de los colectivos de año, papel de los Profesores Principales de Año y Profesores Guías.  </w:t>
      </w:r>
    </w:p>
    <w:p w:rsidR="00737184" w:rsidRPr="006D7DD3" w:rsidRDefault="00737184" w:rsidP="00737184">
      <w:pPr>
        <w:numPr>
          <w:ilvl w:val="0"/>
          <w:numId w:val="41"/>
        </w:numPr>
        <w:spacing w:after="120"/>
        <w:jc w:val="both"/>
        <w:rPr>
          <w:rFonts w:cs="Arial"/>
        </w:rPr>
      </w:pPr>
      <w:r w:rsidRPr="006D7DD3">
        <w:rPr>
          <w:rFonts w:cs="Arial"/>
        </w:rPr>
        <w:lastRenderedPageBreak/>
        <w:t>Participación en las actividades de FV y OP.</w:t>
      </w:r>
    </w:p>
    <w:p w:rsidR="00737184" w:rsidRPr="006D7DD3" w:rsidRDefault="00737184" w:rsidP="00737184">
      <w:pPr>
        <w:spacing w:after="120"/>
        <w:rPr>
          <w:rFonts w:cs="Arial"/>
          <w:b/>
          <w:caps/>
        </w:rPr>
      </w:pPr>
      <w:r w:rsidRPr="006D7DD3">
        <w:rPr>
          <w:rFonts w:cs="Arial"/>
          <w:b/>
          <w:caps/>
        </w:rPr>
        <w:t>Tablas Estadísticas</w:t>
      </w:r>
    </w:p>
    <w:p w:rsidR="00CC4B78" w:rsidRPr="006D7DD3" w:rsidRDefault="00737184" w:rsidP="00475561">
      <w:pPr>
        <w:pStyle w:val="Estndar"/>
        <w:ind w:left="1134" w:hanging="1134"/>
        <w:jc w:val="both"/>
        <w:rPr>
          <w:rFonts w:ascii="Arial" w:hAnsi="Arial" w:cs="Arial"/>
          <w:color w:val="auto"/>
        </w:rPr>
      </w:pPr>
      <w:r w:rsidRPr="006D7DD3">
        <w:rPr>
          <w:rFonts w:ascii="Arial" w:hAnsi="Arial" w:cs="Arial"/>
          <w:b/>
          <w:color w:val="auto"/>
        </w:rPr>
        <w:t xml:space="preserve">Objetivo: </w:t>
      </w:r>
      <w:r w:rsidRPr="006D7DD3">
        <w:rPr>
          <w:rFonts w:ascii="Arial" w:hAnsi="Arial" w:cs="Arial"/>
          <w:color w:val="auto"/>
        </w:rPr>
        <w:t>Recopilar la información estadística necesaria que permita evaluar las tendencias en el comportamiento de los resultados en algunos procesos que muestran calidad y eficiencia.</w:t>
      </w:r>
    </w:p>
    <w:p w:rsidR="00CC4B78" w:rsidRPr="006D7DD3" w:rsidRDefault="00CC4B78" w:rsidP="00737184">
      <w:pPr>
        <w:spacing w:after="120"/>
        <w:rPr>
          <w:rFonts w:cs="Arial"/>
          <w:b/>
        </w:rPr>
      </w:pPr>
    </w:p>
    <w:p w:rsidR="00CC4B78" w:rsidRPr="006D7DD3" w:rsidRDefault="00CC4B78" w:rsidP="00737184">
      <w:pPr>
        <w:spacing w:after="120"/>
        <w:rPr>
          <w:rFonts w:cs="Arial"/>
          <w:b/>
        </w:rPr>
      </w:pPr>
    </w:p>
    <w:p w:rsidR="00737184" w:rsidRPr="006D7DD3" w:rsidRDefault="00737184" w:rsidP="00737184">
      <w:pPr>
        <w:spacing w:after="120"/>
        <w:rPr>
          <w:rFonts w:cs="Arial"/>
          <w:b/>
        </w:rPr>
      </w:pPr>
      <w:r w:rsidRPr="006D7DD3">
        <w:rPr>
          <w:rFonts w:cs="Arial"/>
          <w:b/>
        </w:rPr>
        <w:t>3.1. Principales resultados docentes en el Curso Diurno y el Curso por Encuentros</w:t>
      </w:r>
    </w:p>
    <w:tbl>
      <w:tblPr>
        <w:tblW w:w="10063" w:type="dxa"/>
        <w:tblInd w:w="55" w:type="dxa"/>
        <w:tblCellMar>
          <w:left w:w="70" w:type="dxa"/>
          <w:right w:w="70" w:type="dxa"/>
        </w:tblCellMar>
        <w:tblLook w:val="00A0" w:firstRow="1" w:lastRow="0" w:firstColumn="1" w:lastColumn="0" w:noHBand="0" w:noVBand="0"/>
      </w:tblPr>
      <w:tblGrid>
        <w:gridCol w:w="1137"/>
        <w:gridCol w:w="1288"/>
        <w:gridCol w:w="1288"/>
        <w:gridCol w:w="1621"/>
        <w:gridCol w:w="1168"/>
        <w:gridCol w:w="1541"/>
        <w:gridCol w:w="1288"/>
        <w:gridCol w:w="1288"/>
      </w:tblGrid>
      <w:tr w:rsidR="006D7DD3" w:rsidRPr="006D7DD3" w:rsidTr="00737184">
        <w:trPr>
          <w:trHeight w:val="222"/>
        </w:trPr>
        <w:tc>
          <w:tcPr>
            <w:tcW w:w="1137"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tcPr>
          <w:p w:rsidR="00737184" w:rsidRPr="006D7DD3" w:rsidRDefault="00737184" w:rsidP="00737184">
            <w:pPr>
              <w:jc w:val="center"/>
              <w:rPr>
                <w:rFonts w:cs="Arial"/>
                <w:b/>
                <w:bCs/>
              </w:rPr>
            </w:pPr>
            <w:r w:rsidRPr="006D7DD3">
              <w:rPr>
                <w:rFonts w:cs="Arial"/>
                <w:b/>
                <w:bCs/>
              </w:rPr>
              <w:t>CURSO</w:t>
            </w:r>
          </w:p>
        </w:tc>
        <w:tc>
          <w:tcPr>
            <w:tcW w:w="6486" w:type="dxa"/>
            <w:gridSpan w:val="5"/>
            <w:tcBorders>
              <w:top w:val="single" w:sz="8" w:space="0" w:color="auto"/>
              <w:left w:val="nil"/>
              <w:bottom w:val="single" w:sz="8" w:space="0" w:color="auto"/>
              <w:right w:val="single" w:sz="8" w:space="0" w:color="000000"/>
            </w:tcBorders>
            <w:shd w:val="clear" w:color="auto" w:fill="D9D9D9"/>
            <w:noWrap/>
            <w:vAlign w:val="bottom"/>
          </w:tcPr>
          <w:p w:rsidR="00737184" w:rsidRPr="006D7DD3" w:rsidRDefault="00737184" w:rsidP="00737184">
            <w:pPr>
              <w:jc w:val="center"/>
              <w:rPr>
                <w:rFonts w:cs="Arial"/>
                <w:b/>
                <w:bCs/>
              </w:rPr>
            </w:pPr>
            <w:r w:rsidRPr="006D7DD3">
              <w:rPr>
                <w:rFonts w:cs="Arial"/>
                <w:b/>
                <w:bCs/>
              </w:rPr>
              <w:t>CURSO DIURNO</w:t>
            </w:r>
          </w:p>
        </w:tc>
        <w:tc>
          <w:tcPr>
            <w:tcW w:w="2440" w:type="dxa"/>
            <w:gridSpan w:val="2"/>
            <w:tcBorders>
              <w:top w:val="single" w:sz="8" w:space="0" w:color="auto"/>
              <w:left w:val="nil"/>
              <w:bottom w:val="single" w:sz="8" w:space="0" w:color="auto"/>
              <w:right w:val="single" w:sz="4" w:space="0" w:color="auto"/>
            </w:tcBorders>
            <w:shd w:val="clear" w:color="auto" w:fill="D9D9D9"/>
            <w:noWrap/>
            <w:vAlign w:val="bottom"/>
          </w:tcPr>
          <w:p w:rsidR="00737184" w:rsidRPr="006D7DD3" w:rsidRDefault="00737184" w:rsidP="00737184">
            <w:pPr>
              <w:jc w:val="center"/>
              <w:rPr>
                <w:rFonts w:cs="Arial"/>
                <w:b/>
                <w:bCs/>
              </w:rPr>
            </w:pPr>
            <w:r w:rsidRPr="006D7DD3">
              <w:rPr>
                <w:rFonts w:cs="Arial"/>
                <w:b/>
                <w:bCs/>
              </w:rPr>
              <w:t>CPE</w:t>
            </w:r>
          </w:p>
        </w:tc>
      </w:tr>
      <w:tr w:rsidR="006D7DD3" w:rsidRPr="006D7DD3" w:rsidTr="00737184">
        <w:trPr>
          <w:trHeight w:val="467"/>
        </w:trPr>
        <w:tc>
          <w:tcPr>
            <w:tcW w:w="1137" w:type="dxa"/>
            <w:vMerge/>
            <w:tcBorders>
              <w:top w:val="single" w:sz="8" w:space="0" w:color="auto"/>
              <w:left w:val="single" w:sz="8" w:space="0" w:color="auto"/>
              <w:bottom w:val="single" w:sz="4" w:space="0" w:color="auto"/>
              <w:right w:val="single" w:sz="8" w:space="0" w:color="auto"/>
            </w:tcBorders>
            <w:shd w:val="clear" w:color="auto" w:fill="D9D9D9"/>
            <w:vAlign w:val="center"/>
          </w:tcPr>
          <w:p w:rsidR="00737184" w:rsidRPr="006D7DD3" w:rsidRDefault="00737184" w:rsidP="00737184">
            <w:pPr>
              <w:rPr>
                <w:rFonts w:cs="Arial"/>
                <w:b/>
                <w:bCs/>
              </w:rPr>
            </w:pPr>
          </w:p>
        </w:tc>
        <w:tc>
          <w:tcPr>
            <w:tcW w:w="1220" w:type="dxa"/>
            <w:tcBorders>
              <w:top w:val="nil"/>
              <w:left w:val="nil"/>
              <w:bottom w:val="single" w:sz="4" w:space="0" w:color="auto"/>
              <w:right w:val="single" w:sz="4" w:space="0" w:color="auto"/>
            </w:tcBorders>
            <w:shd w:val="clear" w:color="auto" w:fill="D9D9D9"/>
            <w:noWrap/>
            <w:vAlign w:val="center"/>
          </w:tcPr>
          <w:p w:rsidR="00737184" w:rsidRPr="006D7DD3" w:rsidRDefault="00737184" w:rsidP="00737184">
            <w:pPr>
              <w:jc w:val="center"/>
              <w:rPr>
                <w:rFonts w:cs="Arial"/>
              </w:rPr>
            </w:pPr>
            <w:r w:rsidRPr="006D7DD3">
              <w:rPr>
                <w:rFonts w:cs="Arial"/>
              </w:rPr>
              <w:t>Promoción Total</w:t>
            </w:r>
          </w:p>
          <w:p w:rsidR="00737184" w:rsidRPr="006D7DD3" w:rsidRDefault="00737184" w:rsidP="00737184">
            <w:pPr>
              <w:jc w:val="center"/>
              <w:rPr>
                <w:rFonts w:cs="Arial"/>
              </w:rPr>
            </w:pPr>
            <w:r w:rsidRPr="006D7DD3">
              <w:rPr>
                <w:rFonts w:cs="Arial"/>
              </w:rPr>
              <w:t>%</w:t>
            </w:r>
          </w:p>
        </w:tc>
        <w:tc>
          <w:tcPr>
            <w:tcW w:w="1221" w:type="dxa"/>
            <w:tcBorders>
              <w:top w:val="nil"/>
              <w:left w:val="nil"/>
              <w:bottom w:val="single" w:sz="4" w:space="0" w:color="auto"/>
              <w:right w:val="single" w:sz="4" w:space="0" w:color="auto"/>
            </w:tcBorders>
            <w:shd w:val="clear" w:color="auto" w:fill="D9D9D9"/>
            <w:noWrap/>
            <w:vAlign w:val="center"/>
          </w:tcPr>
          <w:p w:rsidR="00737184" w:rsidRPr="006D7DD3" w:rsidRDefault="00737184" w:rsidP="00737184">
            <w:pPr>
              <w:jc w:val="center"/>
              <w:rPr>
                <w:rFonts w:cs="Arial"/>
              </w:rPr>
            </w:pPr>
            <w:r w:rsidRPr="006D7DD3">
              <w:rPr>
                <w:rFonts w:cs="Arial"/>
              </w:rPr>
              <w:t>Promoción Limpia</w:t>
            </w:r>
          </w:p>
          <w:p w:rsidR="00737184" w:rsidRPr="006D7DD3" w:rsidRDefault="00737184" w:rsidP="00737184">
            <w:pPr>
              <w:jc w:val="center"/>
              <w:rPr>
                <w:rFonts w:cs="Arial"/>
              </w:rPr>
            </w:pPr>
            <w:r w:rsidRPr="006D7DD3">
              <w:rPr>
                <w:rFonts w:cs="Arial"/>
              </w:rPr>
              <w:t>%</w:t>
            </w:r>
          </w:p>
        </w:tc>
        <w:tc>
          <w:tcPr>
            <w:tcW w:w="1533" w:type="dxa"/>
            <w:tcBorders>
              <w:top w:val="nil"/>
              <w:left w:val="nil"/>
              <w:bottom w:val="single" w:sz="4" w:space="0" w:color="auto"/>
              <w:right w:val="single" w:sz="4" w:space="0" w:color="auto"/>
            </w:tcBorders>
            <w:shd w:val="clear" w:color="auto" w:fill="D9D9D9"/>
            <w:noWrap/>
            <w:vAlign w:val="center"/>
          </w:tcPr>
          <w:p w:rsidR="00737184" w:rsidRPr="006D7DD3" w:rsidRDefault="00737184" w:rsidP="00737184">
            <w:pPr>
              <w:jc w:val="center"/>
              <w:rPr>
                <w:rFonts w:cs="Arial"/>
              </w:rPr>
            </w:pPr>
            <w:r w:rsidRPr="006D7DD3">
              <w:rPr>
                <w:rFonts w:cs="Arial"/>
              </w:rPr>
              <w:t>Promedio de Calificaciones</w:t>
            </w:r>
          </w:p>
        </w:tc>
        <w:tc>
          <w:tcPr>
            <w:tcW w:w="1102" w:type="dxa"/>
            <w:tcBorders>
              <w:top w:val="nil"/>
              <w:left w:val="nil"/>
              <w:bottom w:val="single" w:sz="4" w:space="0" w:color="auto"/>
              <w:right w:val="single" w:sz="4" w:space="0" w:color="auto"/>
            </w:tcBorders>
            <w:shd w:val="clear" w:color="auto" w:fill="D9D9D9"/>
            <w:noWrap/>
            <w:vAlign w:val="center"/>
          </w:tcPr>
          <w:p w:rsidR="00737184" w:rsidRPr="006D7DD3" w:rsidRDefault="00737184" w:rsidP="00737184">
            <w:pPr>
              <w:jc w:val="center"/>
              <w:rPr>
                <w:rFonts w:cs="Arial"/>
              </w:rPr>
            </w:pPr>
            <w:r w:rsidRPr="006D7DD3">
              <w:rPr>
                <w:rFonts w:cs="Arial"/>
              </w:rPr>
              <w:t>Eficiencia vertical</w:t>
            </w:r>
          </w:p>
          <w:p w:rsidR="00737184" w:rsidRPr="006D7DD3" w:rsidRDefault="00737184" w:rsidP="00737184">
            <w:pPr>
              <w:jc w:val="center"/>
              <w:rPr>
                <w:rFonts w:cs="Arial"/>
              </w:rPr>
            </w:pPr>
            <w:r w:rsidRPr="006D7DD3">
              <w:rPr>
                <w:rFonts w:cs="Arial"/>
              </w:rPr>
              <w:t>%</w:t>
            </w:r>
          </w:p>
        </w:tc>
        <w:tc>
          <w:tcPr>
            <w:tcW w:w="1409" w:type="dxa"/>
            <w:tcBorders>
              <w:top w:val="nil"/>
              <w:left w:val="nil"/>
              <w:bottom w:val="single" w:sz="4" w:space="0" w:color="auto"/>
              <w:right w:val="single" w:sz="8" w:space="0" w:color="auto"/>
            </w:tcBorders>
            <w:shd w:val="clear" w:color="auto" w:fill="D9D9D9"/>
            <w:noWrap/>
            <w:vAlign w:val="center"/>
          </w:tcPr>
          <w:p w:rsidR="00737184" w:rsidRPr="006D7DD3" w:rsidRDefault="00737184" w:rsidP="00737184">
            <w:pPr>
              <w:jc w:val="center"/>
              <w:rPr>
                <w:rFonts w:cs="Arial"/>
              </w:rPr>
            </w:pPr>
            <w:r w:rsidRPr="006D7DD3">
              <w:rPr>
                <w:rFonts w:cs="Arial"/>
              </w:rPr>
              <w:t>Eficiencia Académica%</w:t>
            </w:r>
          </w:p>
        </w:tc>
        <w:tc>
          <w:tcPr>
            <w:tcW w:w="1226" w:type="dxa"/>
            <w:tcBorders>
              <w:top w:val="nil"/>
              <w:left w:val="nil"/>
              <w:bottom w:val="single" w:sz="4" w:space="0" w:color="auto"/>
              <w:right w:val="single" w:sz="4" w:space="0" w:color="auto"/>
            </w:tcBorders>
            <w:shd w:val="clear" w:color="auto" w:fill="D9D9D9"/>
            <w:noWrap/>
            <w:vAlign w:val="center"/>
          </w:tcPr>
          <w:p w:rsidR="00737184" w:rsidRPr="006D7DD3" w:rsidRDefault="00737184" w:rsidP="00737184">
            <w:pPr>
              <w:jc w:val="center"/>
              <w:rPr>
                <w:rFonts w:cs="Arial"/>
              </w:rPr>
            </w:pPr>
            <w:r w:rsidRPr="006D7DD3">
              <w:rPr>
                <w:rFonts w:cs="Arial"/>
              </w:rPr>
              <w:t>Promoción Total</w:t>
            </w:r>
          </w:p>
          <w:p w:rsidR="00737184" w:rsidRPr="006D7DD3" w:rsidRDefault="00737184" w:rsidP="00737184">
            <w:pPr>
              <w:jc w:val="center"/>
              <w:rPr>
                <w:rFonts w:cs="Arial"/>
              </w:rPr>
            </w:pPr>
            <w:r w:rsidRPr="006D7DD3">
              <w:rPr>
                <w:rFonts w:cs="Arial"/>
              </w:rPr>
              <w:t>%</w:t>
            </w:r>
          </w:p>
        </w:tc>
        <w:tc>
          <w:tcPr>
            <w:tcW w:w="1214" w:type="dxa"/>
            <w:tcBorders>
              <w:top w:val="nil"/>
              <w:left w:val="nil"/>
              <w:bottom w:val="single" w:sz="4" w:space="0" w:color="auto"/>
              <w:right w:val="single" w:sz="4" w:space="0" w:color="auto"/>
            </w:tcBorders>
            <w:shd w:val="clear" w:color="auto" w:fill="D9D9D9"/>
            <w:noWrap/>
            <w:vAlign w:val="center"/>
          </w:tcPr>
          <w:p w:rsidR="00737184" w:rsidRPr="006D7DD3" w:rsidRDefault="00737184" w:rsidP="00737184">
            <w:pPr>
              <w:jc w:val="center"/>
              <w:rPr>
                <w:rFonts w:cs="Arial"/>
              </w:rPr>
            </w:pPr>
            <w:r w:rsidRPr="006D7DD3">
              <w:rPr>
                <w:rFonts w:cs="Arial"/>
              </w:rPr>
              <w:t>Promoción Limpia</w:t>
            </w:r>
          </w:p>
          <w:p w:rsidR="00737184" w:rsidRPr="006D7DD3" w:rsidRDefault="00737184" w:rsidP="00737184">
            <w:pPr>
              <w:jc w:val="center"/>
              <w:rPr>
                <w:rFonts w:cs="Arial"/>
              </w:rPr>
            </w:pPr>
            <w:r w:rsidRPr="006D7DD3">
              <w:rPr>
                <w:rFonts w:cs="Arial"/>
              </w:rPr>
              <w:t>%</w:t>
            </w:r>
          </w:p>
        </w:tc>
      </w:tr>
      <w:tr w:rsidR="006D7DD3" w:rsidRPr="006D7DD3" w:rsidTr="00737184">
        <w:trPr>
          <w:trHeight w:val="211"/>
        </w:trPr>
        <w:tc>
          <w:tcPr>
            <w:tcW w:w="1137" w:type="dxa"/>
            <w:tcBorders>
              <w:top w:val="nil"/>
              <w:left w:val="single" w:sz="8" w:space="0" w:color="auto"/>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2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221"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533"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102"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409"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26"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214"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r>
      <w:tr w:rsidR="006D7DD3" w:rsidRPr="006D7DD3" w:rsidTr="00737184">
        <w:trPr>
          <w:trHeight w:val="211"/>
        </w:trPr>
        <w:tc>
          <w:tcPr>
            <w:tcW w:w="1137" w:type="dxa"/>
            <w:tcBorders>
              <w:top w:val="nil"/>
              <w:left w:val="single" w:sz="8" w:space="0" w:color="auto"/>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2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221"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533"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102"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409"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26"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214"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r>
      <w:tr w:rsidR="006D7DD3" w:rsidRPr="006D7DD3" w:rsidTr="00737184">
        <w:trPr>
          <w:trHeight w:val="211"/>
        </w:trPr>
        <w:tc>
          <w:tcPr>
            <w:tcW w:w="1137" w:type="dxa"/>
            <w:tcBorders>
              <w:top w:val="nil"/>
              <w:left w:val="single" w:sz="8" w:space="0" w:color="auto"/>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2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221"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533"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102"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409"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26"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214"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r>
      <w:tr w:rsidR="006D7DD3" w:rsidRPr="006D7DD3" w:rsidTr="00737184">
        <w:trPr>
          <w:trHeight w:val="211"/>
        </w:trPr>
        <w:tc>
          <w:tcPr>
            <w:tcW w:w="1137" w:type="dxa"/>
            <w:tcBorders>
              <w:top w:val="nil"/>
              <w:left w:val="single" w:sz="8" w:space="0" w:color="auto"/>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2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221"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533"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102"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409"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26"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214"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r>
      <w:tr w:rsidR="006D7DD3" w:rsidRPr="006D7DD3" w:rsidTr="00737184">
        <w:trPr>
          <w:trHeight w:val="222"/>
        </w:trPr>
        <w:tc>
          <w:tcPr>
            <w:tcW w:w="1137" w:type="dxa"/>
            <w:tcBorders>
              <w:top w:val="nil"/>
              <w:left w:val="single" w:sz="8" w:space="0" w:color="auto"/>
              <w:bottom w:val="single" w:sz="8" w:space="0" w:color="auto"/>
              <w:right w:val="single" w:sz="8" w:space="0" w:color="auto"/>
            </w:tcBorders>
            <w:noWrap/>
            <w:vAlign w:val="bottom"/>
          </w:tcPr>
          <w:p w:rsidR="00737184" w:rsidRPr="006D7DD3" w:rsidRDefault="00737184" w:rsidP="00737184">
            <w:pPr>
              <w:jc w:val="center"/>
              <w:rPr>
                <w:rFonts w:cs="Arial"/>
              </w:rPr>
            </w:pPr>
          </w:p>
        </w:tc>
        <w:tc>
          <w:tcPr>
            <w:tcW w:w="1220" w:type="dxa"/>
            <w:tcBorders>
              <w:top w:val="nil"/>
              <w:left w:val="nil"/>
              <w:bottom w:val="single" w:sz="8" w:space="0" w:color="auto"/>
              <w:right w:val="single" w:sz="4" w:space="0" w:color="auto"/>
            </w:tcBorders>
            <w:noWrap/>
            <w:vAlign w:val="bottom"/>
          </w:tcPr>
          <w:p w:rsidR="00737184" w:rsidRPr="006D7DD3" w:rsidRDefault="00737184" w:rsidP="00737184">
            <w:pPr>
              <w:jc w:val="center"/>
              <w:rPr>
                <w:rFonts w:cs="Arial"/>
              </w:rPr>
            </w:pPr>
            <w:r w:rsidRPr="006D7DD3">
              <w:rPr>
                <w:rFonts w:cs="Arial"/>
              </w:rPr>
              <w:t> </w:t>
            </w:r>
          </w:p>
        </w:tc>
        <w:tc>
          <w:tcPr>
            <w:tcW w:w="1221" w:type="dxa"/>
            <w:tcBorders>
              <w:top w:val="nil"/>
              <w:left w:val="nil"/>
              <w:bottom w:val="single" w:sz="8" w:space="0" w:color="auto"/>
              <w:right w:val="single" w:sz="4" w:space="0" w:color="auto"/>
            </w:tcBorders>
            <w:noWrap/>
            <w:vAlign w:val="bottom"/>
          </w:tcPr>
          <w:p w:rsidR="00737184" w:rsidRPr="006D7DD3" w:rsidRDefault="00737184" w:rsidP="00737184">
            <w:pPr>
              <w:jc w:val="center"/>
              <w:rPr>
                <w:rFonts w:cs="Arial"/>
              </w:rPr>
            </w:pPr>
            <w:r w:rsidRPr="006D7DD3">
              <w:rPr>
                <w:rFonts w:cs="Arial"/>
              </w:rPr>
              <w:t> </w:t>
            </w:r>
          </w:p>
        </w:tc>
        <w:tc>
          <w:tcPr>
            <w:tcW w:w="1533" w:type="dxa"/>
            <w:tcBorders>
              <w:top w:val="nil"/>
              <w:left w:val="nil"/>
              <w:bottom w:val="single" w:sz="8" w:space="0" w:color="auto"/>
              <w:right w:val="single" w:sz="4" w:space="0" w:color="auto"/>
            </w:tcBorders>
            <w:noWrap/>
            <w:vAlign w:val="bottom"/>
          </w:tcPr>
          <w:p w:rsidR="00737184" w:rsidRPr="006D7DD3" w:rsidRDefault="00737184" w:rsidP="00737184">
            <w:pPr>
              <w:jc w:val="center"/>
              <w:rPr>
                <w:rFonts w:cs="Arial"/>
              </w:rPr>
            </w:pPr>
            <w:r w:rsidRPr="006D7DD3">
              <w:rPr>
                <w:rFonts w:cs="Arial"/>
              </w:rPr>
              <w:t> </w:t>
            </w:r>
          </w:p>
        </w:tc>
        <w:tc>
          <w:tcPr>
            <w:tcW w:w="1102" w:type="dxa"/>
            <w:tcBorders>
              <w:top w:val="nil"/>
              <w:left w:val="nil"/>
              <w:bottom w:val="single" w:sz="8" w:space="0" w:color="auto"/>
              <w:right w:val="single" w:sz="4" w:space="0" w:color="auto"/>
            </w:tcBorders>
            <w:noWrap/>
            <w:vAlign w:val="bottom"/>
          </w:tcPr>
          <w:p w:rsidR="00737184" w:rsidRPr="006D7DD3" w:rsidRDefault="00737184" w:rsidP="00737184">
            <w:pPr>
              <w:jc w:val="center"/>
              <w:rPr>
                <w:rFonts w:cs="Arial"/>
              </w:rPr>
            </w:pPr>
            <w:r w:rsidRPr="006D7DD3">
              <w:rPr>
                <w:rFonts w:cs="Arial"/>
              </w:rPr>
              <w:t> </w:t>
            </w:r>
          </w:p>
        </w:tc>
        <w:tc>
          <w:tcPr>
            <w:tcW w:w="1409" w:type="dxa"/>
            <w:tcBorders>
              <w:top w:val="nil"/>
              <w:left w:val="nil"/>
              <w:bottom w:val="single" w:sz="8" w:space="0" w:color="auto"/>
              <w:right w:val="single" w:sz="8" w:space="0" w:color="auto"/>
            </w:tcBorders>
            <w:noWrap/>
            <w:vAlign w:val="bottom"/>
          </w:tcPr>
          <w:p w:rsidR="00737184" w:rsidRPr="006D7DD3" w:rsidRDefault="00737184" w:rsidP="00737184">
            <w:pPr>
              <w:jc w:val="center"/>
              <w:rPr>
                <w:rFonts w:cs="Arial"/>
              </w:rPr>
            </w:pPr>
            <w:r w:rsidRPr="006D7DD3">
              <w:rPr>
                <w:rFonts w:cs="Arial"/>
              </w:rPr>
              <w:t> </w:t>
            </w:r>
          </w:p>
        </w:tc>
        <w:tc>
          <w:tcPr>
            <w:tcW w:w="1226" w:type="dxa"/>
            <w:tcBorders>
              <w:top w:val="nil"/>
              <w:left w:val="nil"/>
              <w:bottom w:val="single" w:sz="8" w:space="0" w:color="auto"/>
              <w:right w:val="single" w:sz="4" w:space="0" w:color="auto"/>
            </w:tcBorders>
            <w:noWrap/>
            <w:vAlign w:val="bottom"/>
          </w:tcPr>
          <w:p w:rsidR="00737184" w:rsidRPr="006D7DD3" w:rsidRDefault="00737184" w:rsidP="00737184">
            <w:pPr>
              <w:jc w:val="center"/>
              <w:rPr>
                <w:rFonts w:cs="Arial"/>
              </w:rPr>
            </w:pPr>
            <w:r w:rsidRPr="006D7DD3">
              <w:rPr>
                <w:rFonts w:cs="Arial"/>
              </w:rPr>
              <w:t> </w:t>
            </w:r>
          </w:p>
        </w:tc>
        <w:tc>
          <w:tcPr>
            <w:tcW w:w="1214" w:type="dxa"/>
            <w:tcBorders>
              <w:top w:val="nil"/>
              <w:left w:val="nil"/>
              <w:bottom w:val="single" w:sz="8" w:space="0" w:color="auto"/>
              <w:right w:val="single" w:sz="4" w:space="0" w:color="auto"/>
            </w:tcBorders>
            <w:noWrap/>
            <w:vAlign w:val="bottom"/>
          </w:tcPr>
          <w:p w:rsidR="00737184" w:rsidRPr="006D7DD3" w:rsidRDefault="00737184" w:rsidP="00737184">
            <w:pPr>
              <w:jc w:val="center"/>
              <w:rPr>
                <w:rFonts w:cs="Arial"/>
              </w:rPr>
            </w:pPr>
            <w:r w:rsidRPr="006D7DD3">
              <w:rPr>
                <w:rFonts w:cs="Arial"/>
              </w:rPr>
              <w:t> </w:t>
            </w:r>
          </w:p>
        </w:tc>
      </w:tr>
    </w:tbl>
    <w:p w:rsidR="00737184" w:rsidRPr="006D7DD3" w:rsidRDefault="00737184" w:rsidP="00737184">
      <w:pPr>
        <w:spacing w:after="120"/>
        <w:ind w:left="360"/>
        <w:jc w:val="both"/>
        <w:rPr>
          <w:rFonts w:cs="Arial"/>
        </w:rPr>
      </w:pPr>
    </w:p>
    <w:p w:rsidR="00737184" w:rsidRPr="006D7DD3" w:rsidRDefault="00737184" w:rsidP="00737184">
      <w:pPr>
        <w:spacing w:after="120"/>
        <w:rPr>
          <w:rFonts w:cs="Arial"/>
          <w:b/>
        </w:rPr>
      </w:pPr>
      <w:r w:rsidRPr="006D7DD3">
        <w:rPr>
          <w:rFonts w:cs="Arial"/>
          <w:b/>
        </w:rPr>
        <w:t>3.2. Principales resultados docentes en Continuidad de Estudio y Educación a Distancia</w:t>
      </w:r>
    </w:p>
    <w:tbl>
      <w:tblPr>
        <w:tblW w:w="10408" w:type="dxa"/>
        <w:tblInd w:w="55" w:type="dxa"/>
        <w:tblCellMar>
          <w:left w:w="70" w:type="dxa"/>
          <w:right w:w="70" w:type="dxa"/>
        </w:tblCellMar>
        <w:tblLook w:val="00A0" w:firstRow="1" w:lastRow="0" w:firstColumn="1" w:lastColumn="0" w:noHBand="0" w:noVBand="0"/>
      </w:tblPr>
      <w:tblGrid>
        <w:gridCol w:w="1008"/>
        <w:gridCol w:w="1506"/>
        <w:gridCol w:w="1470"/>
        <w:gridCol w:w="1746"/>
        <w:gridCol w:w="1275"/>
        <w:gridCol w:w="1560"/>
        <w:gridCol w:w="1843"/>
      </w:tblGrid>
      <w:tr w:rsidR="006D7DD3" w:rsidRPr="006D7DD3" w:rsidTr="00737184">
        <w:trPr>
          <w:trHeight w:val="315"/>
        </w:trPr>
        <w:tc>
          <w:tcPr>
            <w:tcW w:w="1008" w:type="dxa"/>
            <w:vMerge w:val="restart"/>
            <w:tcBorders>
              <w:top w:val="single" w:sz="8" w:space="0" w:color="auto"/>
              <w:left w:val="single" w:sz="8" w:space="0" w:color="auto"/>
              <w:bottom w:val="single" w:sz="4" w:space="0" w:color="auto"/>
              <w:right w:val="single" w:sz="8" w:space="0" w:color="auto"/>
            </w:tcBorders>
            <w:shd w:val="clear" w:color="auto" w:fill="D9D9D9"/>
            <w:noWrap/>
            <w:vAlign w:val="center"/>
          </w:tcPr>
          <w:p w:rsidR="00737184" w:rsidRPr="006D7DD3" w:rsidRDefault="00737184" w:rsidP="00737184">
            <w:pPr>
              <w:jc w:val="center"/>
              <w:rPr>
                <w:rFonts w:cs="Arial"/>
                <w:b/>
                <w:bCs/>
              </w:rPr>
            </w:pPr>
            <w:r w:rsidRPr="006D7DD3">
              <w:rPr>
                <w:rFonts w:cs="Arial"/>
                <w:b/>
                <w:bCs/>
              </w:rPr>
              <w:t>CURSO</w:t>
            </w:r>
          </w:p>
        </w:tc>
        <w:tc>
          <w:tcPr>
            <w:tcW w:w="4722" w:type="dxa"/>
            <w:gridSpan w:val="3"/>
            <w:tcBorders>
              <w:top w:val="single" w:sz="8" w:space="0" w:color="auto"/>
              <w:left w:val="nil"/>
              <w:bottom w:val="single" w:sz="8" w:space="0" w:color="auto"/>
              <w:right w:val="single" w:sz="8" w:space="0" w:color="000000"/>
            </w:tcBorders>
            <w:shd w:val="clear" w:color="auto" w:fill="D9D9D9"/>
            <w:noWrap/>
            <w:vAlign w:val="bottom"/>
          </w:tcPr>
          <w:p w:rsidR="00737184" w:rsidRPr="006D7DD3" w:rsidRDefault="00737184" w:rsidP="00737184">
            <w:pPr>
              <w:jc w:val="center"/>
              <w:rPr>
                <w:rFonts w:cs="Arial"/>
                <w:b/>
                <w:bCs/>
              </w:rPr>
            </w:pPr>
            <w:r w:rsidRPr="006D7DD3">
              <w:rPr>
                <w:rFonts w:cs="Arial"/>
                <w:b/>
                <w:bCs/>
              </w:rPr>
              <w:t>CONTINUIDAD DE ESTUDIO</w:t>
            </w:r>
          </w:p>
        </w:tc>
        <w:tc>
          <w:tcPr>
            <w:tcW w:w="4678" w:type="dxa"/>
            <w:gridSpan w:val="3"/>
            <w:tcBorders>
              <w:top w:val="single" w:sz="8" w:space="0" w:color="auto"/>
              <w:left w:val="nil"/>
              <w:bottom w:val="single" w:sz="8" w:space="0" w:color="auto"/>
              <w:right w:val="single" w:sz="8" w:space="0" w:color="000000"/>
            </w:tcBorders>
            <w:shd w:val="clear" w:color="auto" w:fill="D9D9D9"/>
            <w:noWrap/>
            <w:vAlign w:val="bottom"/>
          </w:tcPr>
          <w:p w:rsidR="00737184" w:rsidRPr="006D7DD3" w:rsidRDefault="00737184" w:rsidP="00737184">
            <w:pPr>
              <w:jc w:val="center"/>
              <w:rPr>
                <w:rFonts w:cs="Arial"/>
                <w:b/>
                <w:bCs/>
              </w:rPr>
            </w:pPr>
            <w:r w:rsidRPr="006D7DD3">
              <w:rPr>
                <w:rFonts w:cs="Arial"/>
                <w:b/>
                <w:bCs/>
              </w:rPr>
              <w:t>EDUCACION A DISTANCIA</w:t>
            </w:r>
          </w:p>
        </w:tc>
      </w:tr>
      <w:tr w:rsidR="006D7DD3" w:rsidRPr="006D7DD3" w:rsidTr="00737184">
        <w:trPr>
          <w:trHeight w:val="480"/>
        </w:trPr>
        <w:tc>
          <w:tcPr>
            <w:tcW w:w="1008" w:type="dxa"/>
            <w:vMerge/>
            <w:tcBorders>
              <w:top w:val="single" w:sz="8" w:space="0" w:color="auto"/>
              <w:left w:val="single" w:sz="8" w:space="0" w:color="auto"/>
              <w:bottom w:val="single" w:sz="4" w:space="0" w:color="auto"/>
              <w:right w:val="single" w:sz="8" w:space="0" w:color="auto"/>
            </w:tcBorders>
            <w:shd w:val="clear" w:color="auto" w:fill="D9D9D9"/>
            <w:vAlign w:val="center"/>
          </w:tcPr>
          <w:p w:rsidR="00737184" w:rsidRPr="006D7DD3" w:rsidRDefault="00737184" w:rsidP="00737184">
            <w:pPr>
              <w:rPr>
                <w:rFonts w:cs="Arial"/>
                <w:b/>
                <w:bCs/>
              </w:rPr>
            </w:pPr>
          </w:p>
        </w:tc>
        <w:tc>
          <w:tcPr>
            <w:tcW w:w="1506" w:type="dxa"/>
            <w:tcBorders>
              <w:top w:val="nil"/>
              <w:left w:val="nil"/>
              <w:bottom w:val="single" w:sz="4" w:space="0" w:color="auto"/>
              <w:right w:val="single" w:sz="4" w:space="0" w:color="auto"/>
            </w:tcBorders>
            <w:shd w:val="clear" w:color="auto" w:fill="D9D9D9"/>
            <w:vAlign w:val="bottom"/>
          </w:tcPr>
          <w:p w:rsidR="00737184" w:rsidRPr="006D7DD3" w:rsidRDefault="00737184" w:rsidP="00737184">
            <w:pPr>
              <w:jc w:val="center"/>
              <w:rPr>
                <w:rFonts w:cs="Arial"/>
              </w:rPr>
            </w:pPr>
            <w:r w:rsidRPr="006D7DD3">
              <w:rPr>
                <w:rFonts w:cs="Arial"/>
              </w:rPr>
              <w:t>%  de Progreso</w:t>
            </w:r>
          </w:p>
        </w:tc>
        <w:tc>
          <w:tcPr>
            <w:tcW w:w="1470" w:type="dxa"/>
            <w:tcBorders>
              <w:top w:val="nil"/>
              <w:left w:val="nil"/>
              <w:bottom w:val="single" w:sz="4" w:space="0" w:color="auto"/>
              <w:right w:val="single" w:sz="4" w:space="0" w:color="auto"/>
            </w:tcBorders>
            <w:shd w:val="clear" w:color="auto" w:fill="D9D9D9"/>
            <w:vAlign w:val="bottom"/>
          </w:tcPr>
          <w:p w:rsidR="00737184" w:rsidRPr="006D7DD3" w:rsidRDefault="00737184" w:rsidP="00737184">
            <w:pPr>
              <w:jc w:val="center"/>
              <w:rPr>
                <w:rFonts w:cs="Arial"/>
              </w:rPr>
            </w:pPr>
            <w:r w:rsidRPr="006D7DD3">
              <w:rPr>
                <w:rFonts w:cs="Arial"/>
              </w:rPr>
              <w:t>Índice de éxito</w:t>
            </w:r>
          </w:p>
        </w:tc>
        <w:tc>
          <w:tcPr>
            <w:tcW w:w="1746" w:type="dxa"/>
            <w:tcBorders>
              <w:top w:val="nil"/>
              <w:left w:val="nil"/>
              <w:bottom w:val="single" w:sz="4" w:space="0" w:color="auto"/>
              <w:right w:val="single" w:sz="8" w:space="0" w:color="auto"/>
            </w:tcBorders>
            <w:shd w:val="clear" w:color="auto" w:fill="D9D9D9"/>
            <w:vAlign w:val="bottom"/>
          </w:tcPr>
          <w:p w:rsidR="00737184" w:rsidRPr="006D7DD3" w:rsidRDefault="00737184" w:rsidP="00737184">
            <w:pPr>
              <w:jc w:val="center"/>
              <w:rPr>
                <w:rFonts w:cs="Arial"/>
              </w:rPr>
            </w:pPr>
            <w:r w:rsidRPr="006D7DD3">
              <w:rPr>
                <w:rFonts w:cs="Arial"/>
              </w:rPr>
              <w:t>Matrícula responsable</w:t>
            </w:r>
          </w:p>
        </w:tc>
        <w:tc>
          <w:tcPr>
            <w:tcW w:w="1275" w:type="dxa"/>
            <w:tcBorders>
              <w:top w:val="nil"/>
              <w:left w:val="nil"/>
              <w:bottom w:val="single" w:sz="4" w:space="0" w:color="auto"/>
              <w:right w:val="single" w:sz="4" w:space="0" w:color="auto"/>
            </w:tcBorders>
            <w:shd w:val="clear" w:color="auto" w:fill="D9D9D9"/>
            <w:vAlign w:val="bottom"/>
          </w:tcPr>
          <w:p w:rsidR="00737184" w:rsidRPr="006D7DD3" w:rsidRDefault="00737184" w:rsidP="00737184">
            <w:pPr>
              <w:jc w:val="center"/>
              <w:rPr>
                <w:rFonts w:cs="Arial"/>
              </w:rPr>
            </w:pPr>
            <w:r w:rsidRPr="006D7DD3">
              <w:rPr>
                <w:rFonts w:cs="Arial"/>
              </w:rPr>
              <w:t>%   de   Progreso</w:t>
            </w:r>
          </w:p>
        </w:tc>
        <w:tc>
          <w:tcPr>
            <w:tcW w:w="1560" w:type="dxa"/>
            <w:tcBorders>
              <w:top w:val="nil"/>
              <w:left w:val="nil"/>
              <w:bottom w:val="single" w:sz="4" w:space="0" w:color="auto"/>
              <w:right w:val="single" w:sz="4" w:space="0" w:color="auto"/>
            </w:tcBorders>
            <w:shd w:val="clear" w:color="auto" w:fill="D9D9D9"/>
            <w:vAlign w:val="bottom"/>
          </w:tcPr>
          <w:p w:rsidR="00737184" w:rsidRPr="006D7DD3" w:rsidRDefault="00737184" w:rsidP="00737184">
            <w:pPr>
              <w:jc w:val="center"/>
              <w:rPr>
                <w:rFonts w:cs="Arial"/>
              </w:rPr>
            </w:pPr>
            <w:r w:rsidRPr="006D7DD3">
              <w:rPr>
                <w:rFonts w:cs="Arial"/>
              </w:rPr>
              <w:t>Índice de éxito</w:t>
            </w:r>
          </w:p>
        </w:tc>
        <w:tc>
          <w:tcPr>
            <w:tcW w:w="1843" w:type="dxa"/>
            <w:tcBorders>
              <w:top w:val="nil"/>
              <w:left w:val="nil"/>
              <w:bottom w:val="single" w:sz="4" w:space="0" w:color="auto"/>
              <w:right w:val="single" w:sz="8" w:space="0" w:color="auto"/>
            </w:tcBorders>
            <w:shd w:val="clear" w:color="auto" w:fill="D9D9D9"/>
            <w:vAlign w:val="bottom"/>
          </w:tcPr>
          <w:p w:rsidR="00737184" w:rsidRPr="006D7DD3" w:rsidRDefault="00737184" w:rsidP="00737184">
            <w:pPr>
              <w:jc w:val="center"/>
              <w:rPr>
                <w:rFonts w:cs="Arial"/>
              </w:rPr>
            </w:pPr>
            <w:r w:rsidRPr="006D7DD3">
              <w:rPr>
                <w:rFonts w:cs="Arial"/>
              </w:rPr>
              <w:t>Matrícula responsable</w:t>
            </w:r>
          </w:p>
        </w:tc>
      </w:tr>
      <w:tr w:rsidR="006D7DD3" w:rsidRPr="006D7DD3" w:rsidTr="00737184">
        <w:trPr>
          <w:trHeight w:val="300"/>
        </w:trPr>
        <w:tc>
          <w:tcPr>
            <w:tcW w:w="1008" w:type="dxa"/>
            <w:tcBorders>
              <w:top w:val="nil"/>
              <w:left w:val="single" w:sz="8" w:space="0" w:color="auto"/>
              <w:bottom w:val="single" w:sz="4" w:space="0" w:color="auto"/>
              <w:right w:val="single" w:sz="8" w:space="0" w:color="auto"/>
            </w:tcBorders>
            <w:noWrap/>
            <w:vAlign w:val="bottom"/>
          </w:tcPr>
          <w:p w:rsidR="00737184" w:rsidRPr="006D7DD3" w:rsidRDefault="00737184" w:rsidP="00737184">
            <w:pPr>
              <w:jc w:val="center"/>
              <w:rPr>
                <w:rFonts w:cs="Arial"/>
              </w:rPr>
            </w:pPr>
          </w:p>
        </w:tc>
        <w:tc>
          <w:tcPr>
            <w:tcW w:w="1506"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47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746"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75"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56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843"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r>
      <w:tr w:rsidR="006D7DD3" w:rsidRPr="006D7DD3" w:rsidTr="00737184">
        <w:trPr>
          <w:trHeight w:val="300"/>
        </w:trPr>
        <w:tc>
          <w:tcPr>
            <w:tcW w:w="1008" w:type="dxa"/>
            <w:tcBorders>
              <w:top w:val="nil"/>
              <w:left w:val="single" w:sz="8" w:space="0" w:color="auto"/>
              <w:bottom w:val="single" w:sz="4" w:space="0" w:color="auto"/>
              <w:right w:val="single" w:sz="8" w:space="0" w:color="auto"/>
            </w:tcBorders>
            <w:noWrap/>
            <w:vAlign w:val="bottom"/>
          </w:tcPr>
          <w:p w:rsidR="00737184" w:rsidRPr="006D7DD3" w:rsidRDefault="00737184" w:rsidP="00737184">
            <w:pPr>
              <w:jc w:val="center"/>
              <w:rPr>
                <w:rFonts w:cs="Arial"/>
              </w:rPr>
            </w:pPr>
          </w:p>
        </w:tc>
        <w:tc>
          <w:tcPr>
            <w:tcW w:w="1506"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47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746"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75"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56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843"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r>
      <w:tr w:rsidR="006D7DD3" w:rsidRPr="006D7DD3" w:rsidTr="00737184">
        <w:trPr>
          <w:trHeight w:val="300"/>
        </w:trPr>
        <w:tc>
          <w:tcPr>
            <w:tcW w:w="1008" w:type="dxa"/>
            <w:tcBorders>
              <w:top w:val="nil"/>
              <w:left w:val="single" w:sz="8" w:space="0" w:color="auto"/>
              <w:bottom w:val="single" w:sz="4" w:space="0" w:color="auto"/>
              <w:right w:val="single" w:sz="8" w:space="0" w:color="auto"/>
            </w:tcBorders>
            <w:noWrap/>
            <w:vAlign w:val="bottom"/>
          </w:tcPr>
          <w:p w:rsidR="00737184" w:rsidRPr="006D7DD3" w:rsidRDefault="00737184" w:rsidP="00737184">
            <w:pPr>
              <w:jc w:val="center"/>
              <w:rPr>
                <w:rFonts w:cs="Arial"/>
              </w:rPr>
            </w:pPr>
          </w:p>
        </w:tc>
        <w:tc>
          <w:tcPr>
            <w:tcW w:w="1506"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47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746"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75"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56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843"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r>
      <w:tr w:rsidR="006D7DD3" w:rsidRPr="006D7DD3" w:rsidTr="00737184">
        <w:trPr>
          <w:trHeight w:val="300"/>
        </w:trPr>
        <w:tc>
          <w:tcPr>
            <w:tcW w:w="1008" w:type="dxa"/>
            <w:tcBorders>
              <w:top w:val="nil"/>
              <w:left w:val="single" w:sz="8" w:space="0" w:color="auto"/>
              <w:bottom w:val="single" w:sz="4" w:space="0" w:color="auto"/>
              <w:right w:val="single" w:sz="8" w:space="0" w:color="auto"/>
            </w:tcBorders>
            <w:noWrap/>
            <w:vAlign w:val="bottom"/>
          </w:tcPr>
          <w:p w:rsidR="00737184" w:rsidRPr="006D7DD3" w:rsidRDefault="00737184" w:rsidP="00737184">
            <w:pPr>
              <w:jc w:val="center"/>
              <w:rPr>
                <w:rFonts w:cs="Arial"/>
              </w:rPr>
            </w:pPr>
          </w:p>
        </w:tc>
        <w:tc>
          <w:tcPr>
            <w:tcW w:w="1506"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47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746"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c>
          <w:tcPr>
            <w:tcW w:w="1275"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560" w:type="dxa"/>
            <w:tcBorders>
              <w:top w:val="nil"/>
              <w:left w:val="nil"/>
              <w:bottom w:val="single" w:sz="4" w:space="0" w:color="auto"/>
              <w:right w:val="single" w:sz="4" w:space="0" w:color="auto"/>
            </w:tcBorders>
            <w:noWrap/>
            <w:vAlign w:val="bottom"/>
          </w:tcPr>
          <w:p w:rsidR="00737184" w:rsidRPr="006D7DD3" w:rsidRDefault="00737184" w:rsidP="00737184">
            <w:pPr>
              <w:jc w:val="center"/>
              <w:rPr>
                <w:rFonts w:cs="Arial"/>
              </w:rPr>
            </w:pPr>
          </w:p>
        </w:tc>
        <w:tc>
          <w:tcPr>
            <w:tcW w:w="1843" w:type="dxa"/>
            <w:tcBorders>
              <w:top w:val="nil"/>
              <w:left w:val="nil"/>
              <w:bottom w:val="single" w:sz="4" w:space="0" w:color="auto"/>
              <w:right w:val="single" w:sz="8" w:space="0" w:color="auto"/>
            </w:tcBorders>
            <w:noWrap/>
            <w:vAlign w:val="bottom"/>
          </w:tcPr>
          <w:p w:rsidR="00737184" w:rsidRPr="006D7DD3" w:rsidRDefault="00737184" w:rsidP="00737184">
            <w:pPr>
              <w:jc w:val="center"/>
              <w:rPr>
                <w:rFonts w:cs="Arial"/>
              </w:rPr>
            </w:pPr>
          </w:p>
        </w:tc>
      </w:tr>
      <w:tr w:rsidR="006D7DD3" w:rsidRPr="006D7DD3" w:rsidTr="00737184">
        <w:trPr>
          <w:trHeight w:val="315"/>
        </w:trPr>
        <w:tc>
          <w:tcPr>
            <w:tcW w:w="1008" w:type="dxa"/>
            <w:tcBorders>
              <w:top w:val="nil"/>
              <w:left w:val="single" w:sz="8" w:space="0" w:color="auto"/>
              <w:bottom w:val="single" w:sz="8" w:space="0" w:color="auto"/>
              <w:right w:val="single" w:sz="8" w:space="0" w:color="auto"/>
            </w:tcBorders>
            <w:noWrap/>
            <w:vAlign w:val="bottom"/>
          </w:tcPr>
          <w:p w:rsidR="00737184" w:rsidRPr="006D7DD3" w:rsidRDefault="00737184" w:rsidP="00737184">
            <w:pPr>
              <w:jc w:val="center"/>
              <w:rPr>
                <w:rFonts w:cs="Arial"/>
              </w:rPr>
            </w:pPr>
          </w:p>
        </w:tc>
        <w:tc>
          <w:tcPr>
            <w:tcW w:w="1506" w:type="dxa"/>
            <w:tcBorders>
              <w:top w:val="nil"/>
              <w:left w:val="nil"/>
              <w:bottom w:val="single" w:sz="8" w:space="0" w:color="auto"/>
              <w:right w:val="single" w:sz="4" w:space="0" w:color="auto"/>
            </w:tcBorders>
            <w:noWrap/>
            <w:vAlign w:val="bottom"/>
          </w:tcPr>
          <w:p w:rsidR="00737184" w:rsidRPr="006D7DD3" w:rsidRDefault="00737184" w:rsidP="00737184">
            <w:pPr>
              <w:rPr>
                <w:rFonts w:cs="Arial"/>
              </w:rPr>
            </w:pPr>
            <w:r w:rsidRPr="006D7DD3">
              <w:rPr>
                <w:rFonts w:cs="Arial"/>
              </w:rPr>
              <w:t> </w:t>
            </w:r>
          </w:p>
        </w:tc>
        <w:tc>
          <w:tcPr>
            <w:tcW w:w="1470" w:type="dxa"/>
            <w:tcBorders>
              <w:top w:val="nil"/>
              <w:left w:val="nil"/>
              <w:bottom w:val="single" w:sz="8" w:space="0" w:color="auto"/>
              <w:right w:val="single" w:sz="4" w:space="0" w:color="auto"/>
            </w:tcBorders>
            <w:noWrap/>
            <w:vAlign w:val="bottom"/>
          </w:tcPr>
          <w:p w:rsidR="00737184" w:rsidRPr="006D7DD3" w:rsidRDefault="00737184" w:rsidP="00737184">
            <w:pPr>
              <w:rPr>
                <w:rFonts w:cs="Arial"/>
              </w:rPr>
            </w:pPr>
            <w:r w:rsidRPr="006D7DD3">
              <w:rPr>
                <w:rFonts w:cs="Arial"/>
              </w:rPr>
              <w:t> </w:t>
            </w:r>
          </w:p>
        </w:tc>
        <w:tc>
          <w:tcPr>
            <w:tcW w:w="1746" w:type="dxa"/>
            <w:tcBorders>
              <w:top w:val="nil"/>
              <w:left w:val="nil"/>
              <w:bottom w:val="single" w:sz="8" w:space="0" w:color="auto"/>
              <w:right w:val="single" w:sz="8" w:space="0" w:color="auto"/>
            </w:tcBorders>
            <w:noWrap/>
            <w:vAlign w:val="bottom"/>
          </w:tcPr>
          <w:p w:rsidR="00737184" w:rsidRPr="006D7DD3" w:rsidRDefault="00737184" w:rsidP="00737184">
            <w:pPr>
              <w:rPr>
                <w:rFonts w:cs="Arial"/>
              </w:rPr>
            </w:pPr>
            <w:r w:rsidRPr="006D7DD3">
              <w:rPr>
                <w:rFonts w:cs="Arial"/>
              </w:rPr>
              <w:t> </w:t>
            </w:r>
          </w:p>
        </w:tc>
        <w:tc>
          <w:tcPr>
            <w:tcW w:w="1275" w:type="dxa"/>
            <w:tcBorders>
              <w:top w:val="nil"/>
              <w:left w:val="nil"/>
              <w:bottom w:val="single" w:sz="8" w:space="0" w:color="auto"/>
              <w:right w:val="single" w:sz="4" w:space="0" w:color="auto"/>
            </w:tcBorders>
            <w:noWrap/>
            <w:vAlign w:val="bottom"/>
          </w:tcPr>
          <w:p w:rsidR="00737184" w:rsidRPr="006D7DD3" w:rsidRDefault="00737184" w:rsidP="00737184">
            <w:pPr>
              <w:rPr>
                <w:rFonts w:cs="Arial"/>
              </w:rPr>
            </w:pPr>
            <w:r w:rsidRPr="006D7DD3">
              <w:rPr>
                <w:rFonts w:cs="Arial"/>
              </w:rPr>
              <w:t> </w:t>
            </w:r>
          </w:p>
        </w:tc>
        <w:tc>
          <w:tcPr>
            <w:tcW w:w="1560" w:type="dxa"/>
            <w:tcBorders>
              <w:top w:val="nil"/>
              <w:left w:val="nil"/>
              <w:bottom w:val="single" w:sz="8" w:space="0" w:color="auto"/>
              <w:right w:val="single" w:sz="4" w:space="0" w:color="auto"/>
            </w:tcBorders>
            <w:noWrap/>
            <w:vAlign w:val="bottom"/>
          </w:tcPr>
          <w:p w:rsidR="00737184" w:rsidRPr="006D7DD3" w:rsidRDefault="00737184" w:rsidP="00737184">
            <w:pPr>
              <w:rPr>
                <w:rFonts w:cs="Arial"/>
              </w:rPr>
            </w:pPr>
            <w:r w:rsidRPr="006D7DD3">
              <w:rPr>
                <w:rFonts w:cs="Arial"/>
              </w:rPr>
              <w:t> </w:t>
            </w:r>
          </w:p>
        </w:tc>
        <w:tc>
          <w:tcPr>
            <w:tcW w:w="1843" w:type="dxa"/>
            <w:tcBorders>
              <w:top w:val="nil"/>
              <w:left w:val="nil"/>
              <w:bottom w:val="single" w:sz="8" w:space="0" w:color="auto"/>
              <w:right w:val="single" w:sz="8" w:space="0" w:color="auto"/>
            </w:tcBorders>
            <w:noWrap/>
            <w:vAlign w:val="bottom"/>
          </w:tcPr>
          <w:p w:rsidR="00737184" w:rsidRPr="006D7DD3" w:rsidRDefault="00737184" w:rsidP="00737184">
            <w:pPr>
              <w:rPr>
                <w:rFonts w:cs="Arial"/>
              </w:rPr>
            </w:pPr>
            <w:r w:rsidRPr="006D7DD3">
              <w:rPr>
                <w:rFonts w:cs="Arial"/>
              </w:rPr>
              <w:t> </w:t>
            </w:r>
          </w:p>
        </w:tc>
      </w:tr>
    </w:tbl>
    <w:p w:rsidR="00737184" w:rsidRPr="006D7DD3" w:rsidRDefault="00737184" w:rsidP="00737184">
      <w:pPr>
        <w:spacing w:after="120"/>
        <w:jc w:val="both"/>
        <w:rPr>
          <w:rFonts w:cs="Arial"/>
        </w:rPr>
      </w:pPr>
    </w:p>
    <w:p w:rsidR="00737184" w:rsidRPr="006D7DD3" w:rsidRDefault="00737184" w:rsidP="00737184">
      <w:pPr>
        <w:spacing w:after="120"/>
        <w:jc w:val="both"/>
        <w:rPr>
          <w:rFonts w:cs="Arial"/>
        </w:rPr>
        <w:sectPr w:rsidR="00737184" w:rsidRPr="006D7DD3">
          <w:footerReference w:type="default" r:id="rId9"/>
          <w:pgSz w:w="12242" w:h="15842" w:code="1"/>
          <w:pgMar w:top="1008" w:right="902" w:bottom="403" w:left="1418" w:header="706" w:footer="706" w:gutter="0"/>
          <w:pgNumType w:start="0"/>
          <w:cols w:space="708"/>
          <w:docGrid w:linePitch="360"/>
        </w:sectPr>
      </w:pPr>
    </w:p>
    <w:p w:rsidR="00737184" w:rsidRPr="006D7DD3" w:rsidRDefault="00737184" w:rsidP="00737184">
      <w:pPr>
        <w:rPr>
          <w:rFonts w:cs="Arial"/>
          <w:b/>
        </w:rPr>
      </w:pPr>
    </w:p>
    <w:p w:rsidR="00737184" w:rsidRPr="006D7DD3" w:rsidRDefault="00737184" w:rsidP="00737184">
      <w:pPr>
        <w:rPr>
          <w:rFonts w:cs="Arial"/>
          <w:b/>
        </w:rPr>
      </w:pPr>
      <w:r w:rsidRPr="006D7DD3">
        <w:rPr>
          <w:rFonts w:cs="Arial"/>
          <w:b/>
        </w:rPr>
        <w:t>3.3. Atención diferenciada al primer año</w:t>
      </w:r>
    </w:p>
    <w:tbl>
      <w:tblPr>
        <w:tblpPr w:leftFromText="141" w:rightFromText="141" w:vertAnchor="page" w:horzAnchor="margin" w:tblpY="1981"/>
        <w:tblW w:w="143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629"/>
        <w:gridCol w:w="1040"/>
        <w:gridCol w:w="1214"/>
        <w:gridCol w:w="998"/>
        <w:gridCol w:w="1213"/>
        <w:gridCol w:w="1040"/>
        <w:gridCol w:w="1083"/>
        <w:gridCol w:w="998"/>
        <w:gridCol w:w="1082"/>
        <w:gridCol w:w="998"/>
        <w:gridCol w:w="1082"/>
      </w:tblGrid>
      <w:tr w:rsidR="006D7DD3" w:rsidRPr="006D7DD3" w:rsidTr="00737184">
        <w:trPr>
          <w:trHeight w:val="425"/>
        </w:trPr>
        <w:tc>
          <w:tcPr>
            <w:tcW w:w="3629" w:type="dxa"/>
            <w:vMerge w:val="restart"/>
            <w:shd w:val="clear" w:color="auto" w:fill="D9D9D9"/>
            <w:vAlign w:val="center"/>
          </w:tcPr>
          <w:p w:rsidR="00737184" w:rsidRPr="006D7DD3" w:rsidRDefault="00737184" w:rsidP="00737184">
            <w:pPr>
              <w:spacing w:after="120"/>
              <w:jc w:val="center"/>
              <w:rPr>
                <w:rFonts w:cs="Arial"/>
                <w:b/>
              </w:rPr>
            </w:pPr>
            <w:r w:rsidRPr="006D7DD3">
              <w:rPr>
                <w:rFonts w:cs="Arial"/>
                <w:b/>
              </w:rPr>
              <w:t xml:space="preserve">Atención diferenciada </w:t>
            </w:r>
          </w:p>
          <w:p w:rsidR="00737184" w:rsidRPr="006D7DD3" w:rsidRDefault="00737184" w:rsidP="00737184">
            <w:pPr>
              <w:spacing w:before="120" w:after="120"/>
              <w:jc w:val="center"/>
              <w:rPr>
                <w:rFonts w:cs="Arial"/>
                <w:b/>
              </w:rPr>
            </w:pPr>
            <w:r w:rsidRPr="006D7DD3">
              <w:rPr>
                <w:rFonts w:cs="Arial"/>
                <w:b/>
              </w:rPr>
              <w:t>al primer año</w:t>
            </w:r>
          </w:p>
        </w:tc>
        <w:tc>
          <w:tcPr>
            <w:tcW w:w="2254" w:type="dxa"/>
            <w:gridSpan w:val="2"/>
            <w:shd w:val="clear" w:color="auto" w:fill="D9D9D9"/>
            <w:vAlign w:val="center"/>
          </w:tcPr>
          <w:p w:rsidR="00737184" w:rsidRPr="006D7DD3" w:rsidRDefault="00737184" w:rsidP="00737184">
            <w:pPr>
              <w:jc w:val="center"/>
              <w:rPr>
                <w:rFonts w:cs="Arial"/>
                <w:b/>
              </w:rPr>
            </w:pPr>
            <w:r w:rsidRPr="006D7DD3">
              <w:rPr>
                <w:rFonts w:cs="Arial"/>
                <w:b/>
              </w:rPr>
              <w:t xml:space="preserve">Curso </w:t>
            </w:r>
          </w:p>
          <w:p w:rsidR="00737184" w:rsidRPr="006D7DD3" w:rsidRDefault="00737184" w:rsidP="00737184">
            <w:pPr>
              <w:jc w:val="center"/>
              <w:rPr>
                <w:rFonts w:cs="Arial"/>
                <w:b/>
              </w:rPr>
            </w:pPr>
            <w:r w:rsidRPr="006D7DD3">
              <w:rPr>
                <w:rFonts w:cs="Arial"/>
                <w:b/>
              </w:rPr>
              <w:t>2011-2012</w:t>
            </w:r>
          </w:p>
        </w:tc>
        <w:tc>
          <w:tcPr>
            <w:tcW w:w="2211" w:type="dxa"/>
            <w:gridSpan w:val="2"/>
            <w:shd w:val="clear" w:color="auto" w:fill="D9D9D9"/>
            <w:vAlign w:val="center"/>
          </w:tcPr>
          <w:p w:rsidR="00737184" w:rsidRPr="006D7DD3" w:rsidRDefault="00737184" w:rsidP="00737184">
            <w:pPr>
              <w:jc w:val="center"/>
              <w:rPr>
                <w:rFonts w:cs="Arial"/>
                <w:b/>
              </w:rPr>
            </w:pPr>
            <w:r w:rsidRPr="006D7DD3">
              <w:rPr>
                <w:rFonts w:cs="Arial"/>
                <w:b/>
              </w:rPr>
              <w:t xml:space="preserve">Curso </w:t>
            </w:r>
          </w:p>
          <w:p w:rsidR="00737184" w:rsidRPr="006D7DD3" w:rsidRDefault="00737184" w:rsidP="00737184">
            <w:pPr>
              <w:jc w:val="center"/>
              <w:rPr>
                <w:rFonts w:cs="Arial"/>
                <w:b/>
              </w:rPr>
            </w:pPr>
            <w:r w:rsidRPr="006D7DD3">
              <w:rPr>
                <w:rFonts w:cs="Arial"/>
                <w:b/>
              </w:rPr>
              <w:t>2012-2013</w:t>
            </w:r>
          </w:p>
        </w:tc>
        <w:tc>
          <w:tcPr>
            <w:tcW w:w="2123" w:type="dxa"/>
            <w:gridSpan w:val="2"/>
            <w:shd w:val="clear" w:color="auto" w:fill="D9D9D9"/>
            <w:vAlign w:val="center"/>
          </w:tcPr>
          <w:p w:rsidR="00737184" w:rsidRPr="006D7DD3" w:rsidRDefault="00737184" w:rsidP="00737184">
            <w:pPr>
              <w:jc w:val="center"/>
              <w:rPr>
                <w:rFonts w:cs="Arial"/>
                <w:b/>
              </w:rPr>
            </w:pPr>
            <w:r w:rsidRPr="006D7DD3">
              <w:rPr>
                <w:rFonts w:cs="Arial"/>
                <w:b/>
              </w:rPr>
              <w:t xml:space="preserve">Curso </w:t>
            </w:r>
          </w:p>
          <w:p w:rsidR="00737184" w:rsidRPr="006D7DD3" w:rsidRDefault="00737184" w:rsidP="00737184">
            <w:pPr>
              <w:jc w:val="center"/>
              <w:rPr>
                <w:rFonts w:cs="Arial"/>
                <w:b/>
              </w:rPr>
            </w:pPr>
            <w:r w:rsidRPr="006D7DD3">
              <w:rPr>
                <w:rFonts w:cs="Arial"/>
                <w:b/>
              </w:rPr>
              <w:t>2013-2014</w:t>
            </w:r>
          </w:p>
        </w:tc>
        <w:tc>
          <w:tcPr>
            <w:tcW w:w="2080" w:type="dxa"/>
            <w:gridSpan w:val="2"/>
            <w:shd w:val="clear" w:color="auto" w:fill="D9D9D9"/>
            <w:vAlign w:val="center"/>
          </w:tcPr>
          <w:p w:rsidR="00737184" w:rsidRPr="006D7DD3" w:rsidRDefault="00737184" w:rsidP="00737184">
            <w:pPr>
              <w:jc w:val="center"/>
              <w:rPr>
                <w:rFonts w:cs="Arial"/>
                <w:b/>
              </w:rPr>
            </w:pPr>
            <w:r w:rsidRPr="006D7DD3">
              <w:rPr>
                <w:rFonts w:cs="Arial"/>
                <w:b/>
              </w:rPr>
              <w:t xml:space="preserve">Curso </w:t>
            </w:r>
          </w:p>
          <w:p w:rsidR="00737184" w:rsidRPr="006D7DD3" w:rsidRDefault="00737184" w:rsidP="00737184">
            <w:pPr>
              <w:jc w:val="center"/>
              <w:rPr>
                <w:rFonts w:cs="Arial"/>
                <w:b/>
              </w:rPr>
            </w:pPr>
            <w:r w:rsidRPr="006D7DD3">
              <w:rPr>
                <w:rFonts w:cs="Arial"/>
                <w:b/>
              </w:rPr>
              <w:t>2014-2015</w:t>
            </w:r>
          </w:p>
        </w:tc>
        <w:tc>
          <w:tcPr>
            <w:tcW w:w="2080" w:type="dxa"/>
            <w:gridSpan w:val="2"/>
            <w:shd w:val="clear" w:color="auto" w:fill="D9D9D9"/>
            <w:vAlign w:val="center"/>
          </w:tcPr>
          <w:p w:rsidR="00737184" w:rsidRPr="006D7DD3" w:rsidRDefault="00737184" w:rsidP="00737184">
            <w:pPr>
              <w:jc w:val="center"/>
              <w:rPr>
                <w:rFonts w:cs="Arial"/>
                <w:b/>
              </w:rPr>
            </w:pPr>
            <w:r w:rsidRPr="006D7DD3">
              <w:rPr>
                <w:rFonts w:cs="Arial"/>
                <w:b/>
              </w:rPr>
              <w:t xml:space="preserve">Curso </w:t>
            </w:r>
          </w:p>
          <w:p w:rsidR="00737184" w:rsidRPr="006D7DD3" w:rsidRDefault="00737184" w:rsidP="00737184">
            <w:pPr>
              <w:jc w:val="center"/>
              <w:rPr>
                <w:rFonts w:cs="Arial"/>
                <w:b/>
              </w:rPr>
            </w:pPr>
            <w:r w:rsidRPr="006D7DD3">
              <w:rPr>
                <w:rFonts w:cs="Arial"/>
                <w:b/>
              </w:rPr>
              <w:t>2015-2016</w:t>
            </w:r>
          </w:p>
        </w:tc>
      </w:tr>
      <w:tr w:rsidR="006D7DD3" w:rsidRPr="006D7DD3" w:rsidTr="00737184">
        <w:trPr>
          <w:trHeight w:val="319"/>
        </w:trPr>
        <w:tc>
          <w:tcPr>
            <w:tcW w:w="3629" w:type="dxa"/>
            <w:vMerge/>
            <w:shd w:val="clear" w:color="auto" w:fill="D9D9D9"/>
            <w:vAlign w:val="center"/>
          </w:tcPr>
          <w:p w:rsidR="00737184" w:rsidRPr="006D7DD3" w:rsidRDefault="00737184" w:rsidP="00737184">
            <w:pPr>
              <w:spacing w:before="120" w:after="120"/>
              <w:rPr>
                <w:rFonts w:cs="Arial"/>
                <w:b/>
              </w:rPr>
            </w:pPr>
          </w:p>
        </w:tc>
        <w:tc>
          <w:tcPr>
            <w:tcW w:w="1040" w:type="dxa"/>
            <w:shd w:val="clear" w:color="auto" w:fill="D9D9D9"/>
            <w:vAlign w:val="center"/>
          </w:tcPr>
          <w:p w:rsidR="00737184" w:rsidRPr="006D7DD3" w:rsidRDefault="00737184" w:rsidP="00737184">
            <w:pPr>
              <w:spacing w:line="276" w:lineRule="auto"/>
              <w:jc w:val="center"/>
              <w:rPr>
                <w:rFonts w:cs="Arial"/>
                <w:b/>
              </w:rPr>
            </w:pPr>
            <w:r w:rsidRPr="006D7DD3">
              <w:rPr>
                <w:rFonts w:cs="Arial"/>
                <w:b/>
              </w:rPr>
              <w:t>I Sem</w:t>
            </w:r>
          </w:p>
        </w:tc>
        <w:tc>
          <w:tcPr>
            <w:tcW w:w="1214" w:type="dxa"/>
            <w:shd w:val="clear" w:color="auto" w:fill="D9D9D9"/>
            <w:vAlign w:val="center"/>
          </w:tcPr>
          <w:p w:rsidR="00737184" w:rsidRPr="006D7DD3" w:rsidRDefault="00737184" w:rsidP="00737184">
            <w:pPr>
              <w:spacing w:line="276" w:lineRule="auto"/>
              <w:jc w:val="center"/>
              <w:rPr>
                <w:rFonts w:cs="Arial"/>
                <w:b/>
              </w:rPr>
            </w:pPr>
            <w:r w:rsidRPr="006D7DD3">
              <w:rPr>
                <w:rFonts w:cs="Arial"/>
                <w:b/>
              </w:rPr>
              <w:t>II Sem</w:t>
            </w:r>
          </w:p>
        </w:tc>
        <w:tc>
          <w:tcPr>
            <w:tcW w:w="998" w:type="dxa"/>
            <w:shd w:val="clear" w:color="auto" w:fill="D9D9D9"/>
            <w:vAlign w:val="center"/>
          </w:tcPr>
          <w:p w:rsidR="00737184" w:rsidRPr="006D7DD3" w:rsidRDefault="00737184" w:rsidP="00737184">
            <w:pPr>
              <w:spacing w:line="276" w:lineRule="auto"/>
              <w:jc w:val="center"/>
              <w:rPr>
                <w:rFonts w:cs="Arial"/>
                <w:b/>
              </w:rPr>
            </w:pPr>
            <w:r w:rsidRPr="006D7DD3">
              <w:rPr>
                <w:rFonts w:cs="Arial"/>
                <w:b/>
              </w:rPr>
              <w:t>I Sem</w:t>
            </w:r>
          </w:p>
        </w:tc>
        <w:tc>
          <w:tcPr>
            <w:tcW w:w="1213" w:type="dxa"/>
            <w:shd w:val="clear" w:color="auto" w:fill="D9D9D9"/>
            <w:vAlign w:val="center"/>
          </w:tcPr>
          <w:p w:rsidR="00737184" w:rsidRPr="006D7DD3" w:rsidRDefault="00737184" w:rsidP="00737184">
            <w:pPr>
              <w:spacing w:line="276" w:lineRule="auto"/>
              <w:jc w:val="center"/>
              <w:rPr>
                <w:rFonts w:cs="Arial"/>
                <w:b/>
              </w:rPr>
            </w:pPr>
            <w:r w:rsidRPr="006D7DD3">
              <w:rPr>
                <w:rFonts w:cs="Arial"/>
                <w:b/>
              </w:rPr>
              <w:t>II Sem</w:t>
            </w:r>
          </w:p>
        </w:tc>
        <w:tc>
          <w:tcPr>
            <w:tcW w:w="1040" w:type="dxa"/>
            <w:shd w:val="clear" w:color="auto" w:fill="D9D9D9"/>
            <w:vAlign w:val="center"/>
          </w:tcPr>
          <w:p w:rsidR="00737184" w:rsidRPr="006D7DD3" w:rsidRDefault="00737184" w:rsidP="00737184">
            <w:pPr>
              <w:spacing w:line="276" w:lineRule="auto"/>
              <w:jc w:val="center"/>
              <w:rPr>
                <w:rFonts w:cs="Arial"/>
                <w:b/>
              </w:rPr>
            </w:pPr>
            <w:r w:rsidRPr="006D7DD3">
              <w:rPr>
                <w:rFonts w:cs="Arial"/>
                <w:b/>
              </w:rPr>
              <w:t>I Sem</w:t>
            </w:r>
          </w:p>
        </w:tc>
        <w:tc>
          <w:tcPr>
            <w:tcW w:w="1083" w:type="dxa"/>
            <w:shd w:val="clear" w:color="auto" w:fill="D9D9D9"/>
            <w:vAlign w:val="center"/>
          </w:tcPr>
          <w:p w:rsidR="00737184" w:rsidRPr="006D7DD3" w:rsidRDefault="00737184" w:rsidP="00737184">
            <w:pPr>
              <w:spacing w:line="276" w:lineRule="auto"/>
              <w:jc w:val="center"/>
              <w:rPr>
                <w:rFonts w:cs="Arial"/>
                <w:b/>
              </w:rPr>
            </w:pPr>
            <w:r w:rsidRPr="006D7DD3">
              <w:rPr>
                <w:rFonts w:cs="Arial"/>
                <w:b/>
              </w:rPr>
              <w:t>II Sem</w:t>
            </w:r>
          </w:p>
        </w:tc>
        <w:tc>
          <w:tcPr>
            <w:tcW w:w="998" w:type="dxa"/>
            <w:shd w:val="clear" w:color="auto" w:fill="D9D9D9"/>
            <w:vAlign w:val="center"/>
          </w:tcPr>
          <w:p w:rsidR="00737184" w:rsidRPr="006D7DD3" w:rsidRDefault="00737184" w:rsidP="00737184">
            <w:pPr>
              <w:spacing w:line="276" w:lineRule="auto"/>
              <w:jc w:val="center"/>
              <w:rPr>
                <w:rFonts w:cs="Arial"/>
                <w:b/>
              </w:rPr>
            </w:pPr>
            <w:r w:rsidRPr="006D7DD3">
              <w:rPr>
                <w:rFonts w:cs="Arial"/>
                <w:b/>
              </w:rPr>
              <w:t>I Sem</w:t>
            </w:r>
          </w:p>
        </w:tc>
        <w:tc>
          <w:tcPr>
            <w:tcW w:w="1082" w:type="dxa"/>
            <w:shd w:val="clear" w:color="auto" w:fill="D9D9D9"/>
            <w:vAlign w:val="center"/>
          </w:tcPr>
          <w:p w:rsidR="00737184" w:rsidRPr="006D7DD3" w:rsidRDefault="00737184" w:rsidP="00737184">
            <w:pPr>
              <w:spacing w:line="276" w:lineRule="auto"/>
              <w:jc w:val="center"/>
              <w:rPr>
                <w:rFonts w:cs="Arial"/>
                <w:b/>
              </w:rPr>
            </w:pPr>
            <w:r w:rsidRPr="006D7DD3">
              <w:rPr>
                <w:rFonts w:cs="Arial"/>
                <w:b/>
              </w:rPr>
              <w:t>II Sem</w:t>
            </w:r>
          </w:p>
        </w:tc>
        <w:tc>
          <w:tcPr>
            <w:tcW w:w="998" w:type="dxa"/>
            <w:shd w:val="clear" w:color="auto" w:fill="D9D9D9"/>
            <w:vAlign w:val="center"/>
          </w:tcPr>
          <w:p w:rsidR="00737184" w:rsidRPr="006D7DD3" w:rsidRDefault="00737184" w:rsidP="00737184">
            <w:pPr>
              <w:spacing w:line="276" w:lineRule="auto"/>
              <w:jc w:val="center"/>
              <w:rPr>
                <w:rFonts w:cs="Arial"/>
                <w:b/>
              </w:rPr>
            </w:pPr>
            <w:r w:rsidRPr="006D7DD3">
              <w:rPr>
                <w:rFonts w:cs="Arial"/>
                <w:b/>
              </w:rPr>
              <w:t>I Sem</w:t>
            </w:r>
          </w:p>
        </w:tc>
        <w:tc>
          <w:tcPr>
            <w:tcW w:w="1082" w:type="dxa"/>
            <w:shd w:val="clear" w:color="auto" w:fill="D9D9D9"/>
            <w:vAlign w:val="center"/>
          </w:tcPr>
          <w:p w:rsidR="00737184" w:rsidRPr="006D7DD3" w:rsidRDefault="00737184" w:rsidP="00737184">
            <w:pPr>
              <w:spacing w:line="276" w:lineRule="auto"/>
              <w:jc w:val="center"/>
              <w:rPr>
                <w:rFonts w:cs="Arial"/>
                <w:b/>
              </w:rPr>
            </w:pPr>
            <w:r w:rsidRPr="006D7DD3">
              <w:rPr>
                <w:rFonts w:cs="Arial"/>
                <w:b/>
              </w:rPr>
              <w:t>II Sem</w:t>
            </w:r>
          </w:p>
        </w:tc>
      </w:tr>
      <w:tr w:rsidR="006D7DD3" w:rsidRPr="006D7DD3" w:rsidTr="00737184">
        <w:trPr>
          <w:trHeight w:val="273"/>
        </w:trPr>
        <w:tc>
          <w:tcPr>
            <w:tcW w:w="3629" w:type="dxa"/>
            <w:shd w:val="clear" w:color="auto" w:fill="FFFFFF"/>
            <w:vAlign w:val="center"/>
          </w:tcPr>
          <w:p w:rsidR="00737184" w:rsidRPr="006D7DD3" w:rsidRDefault="00737184" w:rsidP="00737184">
            <w:pPr>
              <w:rPr>
                <w:rFonts w:cs="Arial"/>
              </w:rPr>
            </w:pPr>
            <w:r w:rsidRPr="006D7DD3">
              <w:rPr>
                <w:rFonts w:cs="Arial"/>
              </w:rPr>
              <w:t>Total de profesores de primer año.</w:t>
            </w:r>
          </w:p>
        </w:tc>
        <w:tc>
          <w:tcPr>
            <w:tcW w:w="1040" w:type="dxa"/>
            <w:shd w:val="clear" w:color="auto" w:fill="FFFFFF"/>
            <w:vAlign w:val="center"/>
          </w:tcPr>
          <w:p w:rsidR="00737184" w:rsidRPr="006D7DD3" w:rsidRDefault="00737184" w:rsidP="00737184">
            <w:pPr>
              <w:spacing w:line="276" w:lineRule="auto"/>
              <w:jc w:val="center"/>
              <w:rPr>
                <w:rFonts w:cs="Arial"/>
              </w:rPr>
            </w:pPr>
          </w:p>
        </w:tc>
        <w:tc>
          <w:tcPr>
            <w:tcW w:w="1214" w:type="dxa"/>
            <w:shd w:val="clear" w:color="auto" w:fill="FFFFFF"/>
            <w:vAlign w:val="center"/>
          </w:tcPr>
          <w:p w:rsidR="00737184" w:rsidRPr="006D7DD3" w:rsidRDefault="00737184" w:rsidP="00737184">
            <w:pPr>
              <w:spacing w:line="276" w:lineRule="auto"/>
              <w:jc w:val="center"/>
              <w:rPr>
                <w:rFonts w:cs="Arial"/>
              </w:rPr>
            </w:pPr>
          </w:p>
        </w:tc>
        <w:tc>
          <w:tcPr>
            <w:tcW w:w="998" w:type="dxa"/>
            <w:shd w:val="clear" w:color="auto" w:fill="FFFFFF"/>
            <w:vAlign w:val="center"/>
          </w:tcPr>
          <w:p w:rsidR="00737184" w:rsidRPr="006D7DD3" w:rsidRDefault="00737184" w:rsidP="00737184">
            <w:pPr>
              <w:spacing w:line="276" w:lineRule="auto"/>
              <w:jc w:val="center"/>
              <w:rPr>
                <w:rFonts w:cs="Arial"/>
              </w:rPr>
            </w:pPr>
          </w:p>
        </w:tc>
        <w:tc>
          <w:tcPr>
            <w:tcW w:w="1213" w:type="dxa"/>
            <w:shd w:val="clear" w:color="auto" w:fill="FFFFFF"/>
            <w:vAlign w:val="center"/>
          </w:tcPr>
          <w:p w:rsidR="00737184" w:rsidRPr="006D7DD3" w:rsidRDefault="00737184" w:rsidP="00737184">
            <w:pPr>
              <w:spacing w:line="276" w:lineRule="auto"/>
              <w:jc w:val="center"/>
              <w:rPr>
                <w:rFonts w:cs="Arial"/>
              </w:rPr>
            </w:pPr>
          </w:p>
        </w:tc>
        <w:tc>
          <w:tcPr>
            <w:tcW w:w="1040" w:type="dxa"/>
            <w:shd w:val="clear" w:color="auto" w:fill="FFFFFF"/>
            <w:vAlign w:val="center"/>
          </w:tcPr>
          <w:p w:rsidR="00737184" w:rsidRPr="006D7DD3" w:rsidRDefault="00737184" w:rsidP="00737184">
            <w:pPr>
              <w:spacing w:line="276" w:lineRule="auto"/>
              <w:jc w:val="center"/>
              <w:rPr>
                <w:rFonts w:cs="Arial"/>
              </w:rPr>
            </w:pPr>
          </w:p>
        </w:tc>
        <w:tc>
          <w:tcPr>
            <w:tcW w:w="1083" w:type="dxa"/>
            <w:shd w:val="clear" w:color="auto" w:fill="FFFFFF"/>
            <w:vAlign w:val="center"/>
          </w:tcPr>
          <w:p w:rsidR="00737184" w:rsidRPr="006D7DD3" w:rsidRDefault="00737184" w:rsidP="00737184">
            <w:pPr>
              <w:spacing w:line="276" w:lineRule="auto"/>
              <w:jc w:val="center"/>
              <w:rPr>
                <w:rFonts w:cs="Arial"/>
              </w:rPr>
            </w:pPr>
          </w:p>
        </w:tc>
        <w:tc>
          <w:tcPr>
            <w:tcW w:w="998" w:type="dxa"/>
            <w:shd w:val="clear" w:color="auto" w:fill="FFFFFF"/>
            <w:vAlign w:val="center"/>
          </w:tcPr>
          <w:p w:rsidR="00737184" w:rsidRPr="006D7DD3" w:rsidRDefault="00737184" w:rsidP="00737184">
            <w:pPr>
              <w:spacing w:line="276" w:lineRule="auto"/>
              <w:jc w:val="center"/>
              <w:rPr>
                <w:rFonts w:cs="Arial"/>
              </w:rPr>
            </w:pPr>
          </w:p>
        </w:tc>
        <w:tc>
          <w:tcPr>
            <w:tcW w:w="1082" w:type="dxa"/>
            <w:shd w:val="clear" w:color="auto" w:fill="FFFFFF"/>
            <w:vAlign w:val="center"/>
          </w:tcPr>
          <w:p w:rsidR="00737184" w:rsidRPr="006D7DD3" w:rsidRDefault="00737184" w:rsidP="00737184">
            <w:pPr>
              <w:spacing w:line="276" w:lineRule="auto"/>
              <w:jc w:val="center"/>
              <w:rPr>
                <w:rFonts w:cs="Arial"/>
              </w:rPr>
            </w:pPr>
          </w:p>
        </w:tc>
        <w:tc>
          <w:tcPr>
            <w:tcW w:w="998" w:type="dxa"/>
            <w:shd w:val="clear" w:color="auto" w:fill="FFFFFF"/>
            <w:vAlign w:val="center"/>
          </w:tcPr>
          <w:p w:rsidR="00737184" w:rsidRPr="006D7DD3" w:rsidRDefault="00737184" w:rsidP="00737184">
            <w:pPr>
              <w:spacing w:line="276" w:lineRule="auto"/>
              <w:jc w:val="center"/>
              <w:rPr>
                <w:rFonts w:cs="Arial"/>
              </w:rPr>
            </w:pPr>
          </w:p>
        </w:tc>
        <w:tc>
          <w:tcPr>
            <w:tcW w:w="1082" w:type="dxa"/>
            <w:shd w:val="clear" w:color="auto" w:fill="FFFFFF"/>
            <w:vAlign w:val="center"/>
          </w:tcPr>
          <w:p w:rsidR="00737184" w:rsidRPr="006D7DD3" w:rsidRDefault="00737184" w:rsidP="00737184">
            <w:pPr>
              <w:spacing w:before="120" w:after="120"/>
              <w:jc w:val="center"/>
              <w:rPr>
                <w:rFonts w:cs="Arial"/>
                <w:b/>
              </w:rPr>
            </w:pPr>
          </w:p>
        </w:tc>
      </w:tr>
      <w:tr w:rsidR="006D7DD3" w:rsidRPr="006D7DD3" w:rsidTr="00737184">
        <w:trPr>
          <w:trHeight w:val="95"/>
        </w:trPr>
        <w:tc>
          <w:tcPr>
            <w:tcW w:w="3629" w:type="dxa"/>
            <w:shd w:val="clear" w:color="auto" w:fill="FFFFFF"/>
            <w:vAlign w:val="center"/>
          </w:tcPr>
          <w:p w:rsidR="00737184" w:rsidRPr="006D7DD3" w:rsidRDefault="00737184" w:rsidP="00737184">
            <w:pPr>
              <w:spacing w:line="276" w:lineRule="auto"/>
              <w:rPr>
                <w:rFonts w:cs="Arial"/>
              </w:rPr>
            </w:pPr>
            <w:r w:rsidRPr="006D7DD3">
              <w:rPr>
                <w:rFonts w:cs="Arial"/>
                <w:bCs/>
              </w:rPr>
              <w:t>De ellos, cuántos son Profesores Titulares y Auxiliares.</w:t>
            </w:r>
          </w:p>
        </w:tc>
        <w:tc>
          <w:tcPr>
            <w:tcW w:w="1040" w:type="dxa"/>
            <w:vAlign w:val="center"/>
          </w:tcPr>
          <w:p w:rsidR="00737184" w:rsidRPr="006D7DD3" w:rsidRDefault="00737184" w:rsidP="00737184">
            <w:pPr>
              <w:spacing w:line="276" w:lineRule="auto"/>
              <w:jc w:val="center"/>
              <w:rPr>
                <w:rFonts w:cs="Arial"/>
              </w:rPr>
            </w:pPr>
          </w:p>
        </w:tc>
        <w:tc>
          <w:tcPr>
            <w:tcW w:w="1214" w:type="dxa"/>
            <w:vAlign w:val="center"/>
          </w:tcPr>
          <w:p w:rsidR="00737184" w:rsidRPr="006D7DD3" w:rsidRDefault="00737184" w:rsidP="00737184">
            <w:pPr>
              <w:spacing w:line="276" w:lineRule="auto"/>
              <w:jc w:val="center"/>
              <w:rPr>
                <w:rFonts w:cs="Arial"/>
              </w:rPr>
            </w:pPr>
          </w:p>
        </w:tc>
        <w:tc>
          <w:tcPr>
            <w:tcW w:w="998" w:type="dxa"/>
            <w:vAlign w:val="center"/>
          </w:tcPr>
          <w:p w:rsidR="00737184" w:rsidRPr="006D7DD3" w:rsidRDefault="00737184" w:rsidP="00737184">
            <w:pPr>
              <w:spacing w:line="276" w:lineRule="auto"/>
              <w:jc w:val="center"/>
              <w:rPr>
                <w:rFonts w:cs="Arial"/>
              </w:rPr>
            </w:pPr>
          </w:p>
        </w:tc>
        <w:tc>
          <w:tcPr>
            <w:tcW w:w="1213" w:type="dxa"/>
            <w:vAlign w:val="center"/>
          </w:tcPr>
          <w:p w:rsidR="00737184" w:rsidRPr="006D7DD3" w:rsidRDefault="00737184" w:rsidP="00737184">
            <w:pPr>
              <w:spacing w:line="276" w:lineRule="auto"/>
              <w:jc w:val="center"/>
              <w:rPr>
                <w:rFonts w:cs="Arial"/>
              </w:rPr>
            </w:pPr>
          </w:p>
        </w:tc>
        <w:tc>
          <w:tcPr>
            <w:tcW w:w="1040" w:type="dxa"/>
            <w:vAlign w:val="center"/>
          </w:tcPr>
          <w:p w:rsidR="00737184" w:rsidRPr="006D7DD3" w:rsidRDefault="00737184" w:rsidP="00737184">
            <w:pPr>
              <w:spacing w:line="276" w:lineRule="auto"/>
              <w:jc w:val="center"/>
              <w:rPr>
                <w:rFonts w:cs="Arial"/>
              </w:rPr>
            </w:pPr>
          </w:p>
        </w:tc>
        <w:tc>
          <w:tcPr>
            <w:tcW w:w="1083" w:type="dxa"/>
            <w:vAlign w:val="center"/>
          </w:tcPr>
          <w:p w:rsidR="00737184" w:rsidRPr="006D7DD3" w:rsidRDefault="00737184" w:rsidP="00737184">
            <w:pPr>
              <w:spacing w:line="276" w:lineRule="auto"/>
              <w:jc w:val="center"/>
              <w:rPr>
                <w:rFonts w:cs="Arial"/>
              </w:rPr>
            </w:pPr>
          </w:p>
        </w:tc>
        <w:tc>
          <w:tcPr>
            <w:tcW w:w="998" w:type="dxa"/>
            <w:vAlign w:val="center"/>
          </w:tcPr>
          <w:p w:rsidR="00737184" w:rsidRPr="006D7DD3" w:rsidRDefault="00737184" w:rsidP="00737184">
            <w:pPr>
              <w:spacing w:line="276" w:lineRule="auto"/>
              <w:jc w:val="center"/>
              <w:rPr>
                <w:rFonts w:cs="Arial"/>
              </w:rPr>
            </w:pPr>
          </w:p>
        </w:tc>
        <w:tc>
          <w:tcPr>
            <w:tcW w:w="1082" w:type="dxa"/>
            <w:vAlign w:val="center"/>
          </w:tcPr>
          <w:p w:rsidR="00737184" w:rsidRPr="006D7DD3" w:rsidRDefault="00737184" w:rsidP="00737184">
            <w:pPr>
              <w:spacing w:line="276" w:lineRule="auto"/>
              <w:jc w:val="center"/>
              <w:rPr>
                <w:rFonts w:cs="Arial"/>
              </w:rPr>
            </w:pPr>
          </w:p>
        </w:tc>
        <w:tc>
          <w:tcPr>
            <w:tcW w:w="998" w:type="dxa"/>
            <w:vAlign w:val="center"/>
          </w:tcPr>
          <w:p w:rsidR="00737184" w:rsidRPr="006D7DD3" w:rsidRDefault="00737184" w:rsidP="00737184">
            <w:pPr>
              <w:spacing w:line="276" w:lineRule="auto"/>
              <w:jc w:val="center"/>
              <w:rPr>
                <w:rFonts w:cs="Arial"/>
              </w:rPr>
            </w:pPr>
          </w:p>
        </w:tc>
        <w:tc>
          <w:tcPr>
            <w:tcW w:w="1082" w:type="dxa"/>
            <w:vAlign w:val="center"/>
          </w:tcPr>
          <w:p w:rsidR="00737184" w:rsidRPr="006D7DD3" w:rsidRDefault="00737184" w:rsidP="00737184">
            <w:pPr>
              <w:spacing w:line="276" w:lineRule="auto"/>
              <w:jc w:val="center"/>
              <w:rPr>
                <w:rFonts w:cs="Arial"/>
              </w:rPr>
            </w:pPr>
          </w:p>
        </w:tc>
      </w:tr>
      <w:tr w:rsidR="006D7DD3" w:rsidRPr="006D7DD3" w:rsidTr="00737184">
        <w:trPr>
          <w:trHeight w:val="95"/>
        </w:trPr>
        <w:tc>
          <w:tcPr>
            <w:tcW w:w="3629" w:type="dxa"/>
            <w:shd w:val="clear" w:color="auto" w:fill="FFFFFF"/>
            <w:vAlign w:val="center"/>
          </w:tcPr>
          <w:p w:rsidR="00737184" w:rsidRPr="006D7DD3" w:rsidRDefault="00737184" w:rsidP="00737184">
            <w:pPr>
              <w:spacing w:line="276" w:lineRule="auto"/>
              <w:jc w:val="center"/>
              <w:rPr>
                <w:rFonts w:cs="Arial"/>
              </w:rPr>
            </w:pPr>
            <w:r w:rsidRPr="006D7DD3">
              <w:rPr>
                <w:rFonts w:cs="Arial"/>
              </w:rPr>
              <w:t>%</w:t>
            </w:r>
          </w:p>
        </w:tc>
        <w:tc>
          <w:tcPr>
            <w:tcW w:w="1040" w:type="dxa"/>
            <w:vAlign w:val="center"/>
          </w:tcPr>
          <w:p w:rsidR="00737184" w:rsidRPr="006D7DD3" w:rsidRDefault="00737184" w:rsidP="00737184">
            <w:pPr>
              <w:spacing w:line="276" w:lineRule="auto"/>
              <w:jc w:val="center"/>
              <w:rPr>
                <w:rFonts w:cs="Arial"/>
              </w:rPr>
            </w:pPr>
          </w:p>
        </w:tc>
        <w:tc>
          <w:tcPr>
            <w:tcW w:w="1214" w:type="dxa"/>
            <w:vAlign w:val="center"/>
          </w:tcPr>
          <w:p w:rsidR="00737184" w:rsidRPr="006D7DD3" w:rsidRDefault="00737184" w:rsidP="00737184">
            <w:pPr>
              <w:spacing w:line="276" w:lineRule="auto"/>
              <w:jc w:val="center"/>
              <w:rPr>
                <w:rFonts w:cs="Arial"/>
              </w:rPr>
            </w:pPr>
          </w:p>
        </w:tc>
        <w:tc>
          <w:tcPr>
            <w:tcW w:w="998" w:type="dxa"/>
            <w:vAlign w:val="center"/>
          </w:tcPr>
          <w:p w:rsidR="00737184" w:rsidRPr="006D7DD3" w:rsidRDefault="00737184" w:rsidP="00737184">
            <w:pPr>
              <w:spacing w:line="276" w:lineRule="auto"/>
              <w:jc w:val="center"/>
              <w:rPr>
                <w:rFonts w:cs="Arial"/>
              </w:rPr>
            </w:pPr>
          </w:p>
        </w:tc>
        <w:tc>
          <w:tcPr>
            <w:tcW w:w="1213" w:type="dxa"/>
            <w:vAlign w:val="center"/>
          </w:tcPr>
          <w:p w:rsidR="00737184" w:rsidRPr="006D7DD3" w:rsidRDefault="00737184" w:rsidP="00737184">
            <w:pPr>
              <w:spacing w:line="276" w:lineRule="auto"/>
              <w:jc w:val="center"/>
              <w:rPr>
                <w:rFonts w:cs="Arial"/>
              </w:rPr>
            </w:pPr>
          </w:p>
        </w:tc>
        <w:tc>
          <w:tcPr>
            <w:tcW w:w="1040" w:type="dxa"/>
            <w:vAlign w:val="center"/>
          </w:tcPr>
          <w:p w:rsidR="00737184" w:rsidRPr="006D7DD3" w:rsidRDefault="00737184" w:rsidP="00737184">
            <w:pPr>
              <w:spacing w:line="276" w:lineRule="auto"/>
              <w:jc w:val="center"/>
              <w:rPr>
                <w:rFonts w:cs="Arial"/>
              </w:rPr>
            </w:pPr>
          </w:p>
        </w:tc>
        <w:tc>
          <w:tcPr>
            <w:tcW w:w="1083" w:type="dxa"/>
            <w:vAlign w:val="center"/>
          </w:tcPr>
          <w:p w:rsidR="00737184" w:rsidRPr="006D7DD3" w:rsidRDefault="00737184" w:rsidP="00737184">
            <w:pPr>
              <w:spacing w:line="276" w:lineRule="auto"/>
              <w:jc w:val="center"/>
              <w:rPr>
                <w:rFonts w:cs="Arial"/>
              </w:rPr>
            </w:pPr>
          </w:p>
        </w:tc>
        <w:tc>
          <w:tcPr>
            <w:tcW w:w="998" w:type="dxa"/>
            <w:vAlign w:val="center"/>
          </w:tcPr>
          <w:p w:rsidR="00737184" w:rsidRPr="006D7DD3" w:rsidRDefault="00737184" w:rsidP="00737184">
            <w:pPr>
              <w:spacing w:line="276" w:lineRule="auto"/>
              <w:jc w:val="center"/>
              <w:rPr>
                <w:rFonts w:cs="Arial"/>
              </w:rPr>
            </w:pPr>
          </w:p>
        </w:tc>
        <w:tc>
          <w:tcPr>
            <w:tcW w:w="1082" w:type="dxa"/>
            <w:vAlign w:val="center"/>
          </w:tcPr>
          <w:p w:rsidR="00737184" w:rsidRPr="006D7DD3" w:rsidRDefault="00737184" w:rsidP="00737184">
            <w:pPr>
              <w:spacing w:line="276" w:lineRule="auto"/>
              <w:jc w:val="center"/>
              <w:rPr>
                <w:rFonts w:cs="Arial"/>
              </w:rPr>
            </w:pPr>
          </w:p>
        </w:tc>
        <w:tc>
          <w:tcPr>
            <w:tcW w:w="998" w:type="dxa"/>
            <w:vAlign w:val="center"/>
          </w:tcPr>
          <w:p w:rsidR="00737184" w:rsidRPr="006D7DD3" w:rsidRDefault="00737184" w:rsidP="00737184">
            <w:pPr>
              <w:spacing w:line="276" w:lineRule="auto"/>
              <w:jc w:val="center"/>
              <w:rPr>
                <w:rFonts w:cs="Arial"/>
              </w:rPr>
            </w:pPr>
          </w:p>
        </w:tc>
        <w:tc>
          <w:tcPr>
            <w:tcW w:w="1082" w:type="dxa"/>
            <w:vAlign w:val="center"/>
          </w:tcPr>
          <w:p w:rsidR="00737184" w:rsidRPr="006D7DD3" w:rsidRDefault="00737184" w:rsidP="00737184">
            <w:pPr>
              <w:spacing w:line="276" w:lineRule="auto"/>
              <w:jc w:val="center"/>
              <w:rPr>
                <w:rFonts w:cs="Arial"/>
              </w:rPr>
            </w:pPr>
          </w:p>
        </w:tc>
      </w:tr>
    </w:tbl>
    <w:p w:rsidR="00737184" w:rsidRPr="006D7DD3" w:rsidRDefault="00737184" w:rsidP="00737184">
      <w:pPr>
        <w:spacing w:after="120"/>
        <w:jc w:val="both"/>
        <w:rPr>
          <w:rFonts w:cs="Arial"/>
          <w:b/>
        </w:rPr>
      </w:pPr>
    </w:p>
    <w:p w:rsidR="00737184" w:rsidRPr="006D7DD3" w:rsidRDefault="00737184" w:rsidP="00737184">
      <w:pPr>
        <w:spacing w:after="120"/>
        <w:jc w:val="both"/>
        <w:rPr>
          <w:rFonts w:cs="Arial"/>
        </w:rPr>
      </w:pPr>
      <w:r w:rsidRPr="006D7DD3">
        <w:rPr>
          <w:rFonts w:cs="Arial"/>
          <w:b/>
        </w:rPr>
        <w:t>3.4. Categorías docentes de profesores que impartieron docencia en los últimos cinco cursos.</w:t>
      </w:r>
    </w:p>
    <w:tbl>
      <w:tblPr>
        <w:tblpPr w:leftFromText="141" w:rightFromText="141" w:vertAnchor="page" w:horzAnchor="margin" w:tblpY="5461"/>
        <w:tblW w:w="1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3"/>
        <w:gridCol w:w="942"/>
        <w:gridCol w:w="943"/>
        <w:gridCol w:w="942"/>
        <w:gridCol w:w="943"/>
        <w:gridCol w:w="942"/>
        <w:gridCol w:w="943"/>
        <w:gridCol w:w="942"/>
        <w:gridCol w:w="943"/>
        <w:gridCol w:w="942"/>
        <w:gridCol w:w="943"/>
      </w:tblGrid>
      <w:tr w:rsidR="006D7DD3" w:rsidRPr="006D7DD3" w:rsidTr="00737184">
        <w:trPr>
          <w:trHeight w:val="567"/>
        </w:trPr>
        <w:tc>
          <w:tcPr>
            <w:tcW w:w="5003" w:type="dxa"/>
            <w:vMerge w:val="restart"/>
            <w:shd w:val="clear" w:color="auto" w:fill="BFBFBF"/>
            <w:vAlign w:val="center"/>
          </w:tcPr>
          <w:p w:rsidR="00737184" w:rsidRPr="006D7DD3" w:rsidRDefault="00737184" w:rsidP="00737184">
            <w:pPr>
              <w:spacing w:line="360" w:lineRule="auto"/>
              <w:jc w:val="center"/>
              <w:rPr>
                <w:rFonts w:cs="Arial"/>
                <w:b/>
              </w:rPr>
            </w:pPr>
            <w:r w:rsidRPr="006D7DD3">
              <w:rPr>
                <w:rFonts w:cs="Arial"/>
                <w:b/>
              </w:rPr>
              <w:t>Categoría / Curso -Semestre</w:t>
            </w:r>
          </w:p>
        </w:tc>
        <w:tc>
          <w:tcPr>
            <w:tcW w:w="1885" w:type="dxa"/>
            <w:gridSpan w:val="2"/>
            <w:shd w:val="clear" w:color="auto" w:fill="BFBFBF"/>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737184">
            <w:pPr>
              <w:spacing w:before="120" w:after="120"/>
              <w:jc w:val="center"/>
              <w:rPr>
                <w:rFonts w:cs="Arial"/>
                <w:b/>
              </w:rPr>
            </w:pPr>
            <w:r w:rsidRPr="006D7DD3">
              <w:rPr>
                <w:rFonts w:cs="Arial"/>
                <w:b/>
              </w:rPr>
              <w:t>2011-2012</w:t>
            </w:r>
          </w:p>
        </w:tc>
        <w:tc>
          <w:tcPr>
            <w:tcW w:w="1885" w:type="dxa"/>
            <w:gridSpan w:val="2"/>
            <w:shd w:val="clear" w:color="auto" w:fill="BFBFBF"/>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737184">
            <w:pPr>
              <w:spacing w:before="120" w:after="120"/>
              <w:jc w:val="center"/>
              <w:rPr>
                <w:rFonts w:cs="Arial"/>
                <w:b/>
              </w:rPr>
            </w:pPr>
            <w:r w:rsidRPr="006D7DD3">
              <w:rPr>
                <w:rFonts w:cs="Arial"/>
                <w:b/>
              </w:rPr>
              <w:t>2012-2013</w:t>
            </w:r>
          </w:p>
        </w:tc>
        <w:tc>
          <w:tcPr>
            <w:tcW w:w="1885" w:type="dxa"/>
            <w:gridSpan w:val="2"/>
            <w:shd w:val="clear" w:color="auto" w:fill="BFBFBF"/>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737184">
            <w:pPr>
              <w:spacing w:before="120" w:after="120"/>
              <w:jc w:val="center"/>
              <w:rPr>
                <w:rFonts w:cs="Arial"/>
                <w:b/>
              </w:rPr>
            </w:pPr>
            <w:r w:rsidRPr="006D7DD3">
              <w:rPr>
                <w:rFonts w:cs="Arial"/>
                <w:b/>
              </w:rPr>
              <w:t>2013-2014</w:t>
            </w:r>
          </w:p>
        </w:tc>
        <w:tc>
          <w:tcPr>
            <w:tcW w:w="1885" w:type="dxa"/>
            <w:gridSpan w:val="2"/>
            <w:shd w:val="clear" w:color="auto" w:fill="BFBFBF"/>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737184">
            <w:pPr>
              <w:spacing w:before="120" w:after="120"/>
              <w:jc w:val="center"/>
              <w:rPr>
                <w:rFonts w:cs="Arial"/>
                <w:b/>
              </w:rPr>
            </w:pPr>
            <w:r w:rsidRPr="006D7DD3">
              <w:rPr>
                <w:rFonts w:cs="Arial"/>
                <w:b/>
              </w:rPr>
              <w:t>2014-2015</w:t>
            </w:r>
          </w:p>
        </w:tc>
        <w:tc>
          <w:tcPr>
            <w:tcW w:w="1885" w:type="dxa"/>
            <w:gridSpan w:val="2"/>
            <w:shd w:val="clear" w:color="auto" w:fill="BFBFBF"/>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737184">
            <w:pPr>
              <w:spacing w:before="120" w:after="120"/>
              <w:jc w:val="center"/>
              <w:rPr>
                <w:rFonts w:cs="Arial"/>
                <w:b/>
              </w:rPr>
            </w:pPr>
            <w:r w:rsidRPr="006D7DD3">
              <w:rPr>
                <w:rFonts w:cs="Arial"/>
                <w:b/>
              </w:rPr>
              <w:t>2015-2016</w:t>
            </w:r>
          </w:p>
        </w:tc>
      </w:tr>
      <w:tr w:rsidR="006D7DD3" w:rsidRPr="006D7DD3" w:rsidTr="00737184">
        <w:trPr>
          <w:trHeight w:val="586"/>
        </w:trPr>
        <w:tc>
          <w:tcPr>
            <w:tcW w:w="5003" w:type="dxa"/>
            <w:vMerge/>
            <w:shd w:val="clear" w:color="auto" w:fill="BFBFBF"/>
            <w:vAlign w:val="center"/>
          </w:tcPr>
          <w:p w:rsidR="00737184" w:rsidRPr="006D7DD3" w:rsidRDefault="00737184" w:rsidP="00737184">
            <w:pPr>
              <w:spacing w:line="360" w:lineRule="auto"/>
              <w:jc w:val="center"/>
              <w:rPr>
                <w:rFonts w:cs="Arial"/>
                <w:b/>
              </w:rPr>
            </w:pPr>
          </w:p>
        </w:tc>
        <w:tc>
          <w:tcPr>
            <w:tcW w:w="942" w:type="dxa"/>
            <w:shd w:val="clear" w:color="auto" w:fill="BFBFBF"/>
            <w:vAlign w:val="center"/>
          </w:tcPr>
          <w:p w:rsidR="00737184" w:rsidRPr="006D7DD3" w:rsidRDefault="00737184" w:rsidP="00737184">
            <w:pPr>
              <w:spacing w:line="360" w:lineRule="auto"/>
              <w:jc w:val="center"/>
              <w:rPr>
                <w:rFonts w:cs="Arial"/>
                <w:b/>
              </w:rPr>
            </w:pPr>
            <w:r w:rsidRPr="006D7DD3">
              <w:rPr>
                <w:rFonts w:cs="Arial"/>
                <w:b/>
              </w:rPr>
              <w:t>I Sem</w:t>
            </w:r>
          </w:p>
        </w:tc>
        <w:tc>
          <w:tcPr>
            <w:tcW w:w="943" w:type="dxa"/>
            <w:shd w:val="clear" w:color="auto" w:fill="BFBFBF"/>
            <w:vAlign w:val="center"/>
          </w:tcPr>
          <w:p w:rsidR="00737184" w:rsidRPr="006D7DD3" w:rsidRDefault="00737184" w:rsidP="00737184">
            <w:pPr>
              <w:spacing w:line="360" w:lineRule="auto"/>
              <w:jc w:val="center"/>
              <w:rPr>
                <w:rFonts w:cs="Arial"/>
                <w:b/>
              </w:rPr>
            </w:pPr>
            <w:r w:rsidRPr="006D7DD3">
              <w:rPr>
                <w:rFonts w:cs="Arial"/>
                <w:b/>
              </w:rPr>
              <w:t>II Sem</w:t>
            </w:r>
          </w:p>
        </w:tc>
        <w:tc>
          <w:tcPr>
            <w:tcW w:w="942" w:type="dxa"/>
            <w:shd w:val="clear" w:color="auto" w:fill="BFBFBF"/>
            <w:vAlign w:val="center"/>
          </w:tcPr>
          <w:p w:rsidR="00737184" w:rsidRPr="006D7DD3" w:rsidRDefault="00737184" w:rsidP="00737184">
            <w:pPr>
              <w:spacing w:line="360" w:lineRule="auto"/>
              <w:jc w:val="center"/>
              <w:rPr>
                <w:rFonts w:cs="Arial"/>
                <w:b/>
                <w:highlight w:val="yellow"/>
              </w:rPr>
            </w:pPr>
            <w:r w:rsidRPr="006D7DD3">
              <w:rPr>
                <w:rFonts w:cs="Arial"/>
                <w:b/>
              </w:rPr>
              <w:t>I Sem</w:t>
            </w:r>
          </w:p>
        </w:tc>
        <w:tc>
          <w:tcPr>
            <w:tcW w:w="943" w:type="dxa"/>
            <w:shd w:val="clear" w:color="auto" w:fill="BFBFBF"/>
            <w:vAlign w:val="center"/>
          </w:tcPr>
          <w:p w:rsidR="00737184" w:rsidRPr="006D7DD3" w:rsidRDefault="00737184" w:rsidP="00737184">
            <w:pPr>
              <w:spacing w:line="360" w:lineRule="auto"/>
              <w:jc w:val="center"/>
              <w:rPr>
                <w:rFonts w:cs="Arial"/>
                <w:b/>
              </w:rPr>
            </w:pPr>
            <w:r w:rsidRPr="006D7DD3">
              <w:rPr>
                <w:rFonts w:cs="Arial"/>
                <w:b/>
              </w:rPr>
              <w:t>II Sem</w:t>
            </w:r>
          </w:p>
        </w:tc>
        <w:tc>
          <w:tcPr>
            <w:tcW w:w="942" w:type="dxa"/>
            <w:shd w:val="clear" w:color="auto" w:fill="BFBFBF"/>
            <w:vAlign w:val="center"/>
          </w:tcPr>
          <w:p w:rsidR="00737184" w:rsidRPr="006D7DD3" w:rsidRDefault="00737184" w:rsidP="00737184">
            <w:pPr>
              <w:spacing w:line="360" w:lineRule="auto"/>
              <w:jc w:val="center"/>
              <w:rPr>
                <w:rFonts w:cs="Arial"/>
                <w:b/>
              </w:rPr>
            </w:pPr>
            <w:r w:rsidRPr="006D7DD3">
              <w:rPr>
                <w:rFonts w:cs="Arial"/>
                <w:b/>
              </w:rPr>
              <w:t>I Sem</w:t>
            </w:r>
          </w:p>
        </w:tc>
        <w:tc>
          <w:tcPr>
            <w:tcW w:w="943" w:type="dxa"/>
            <w:shd w:val="clear" w:color="auto" w:fill="BFBFBF"/>
            <w:vAlign w:val="center"/>
          </w:tcPr>
          <w:p w:rsidR="00737184" w:rsidRPr="006D7DD3" w:rsidRDefault="00737184" w:rsidP="00737184">
            <w:pPr>
              <w:spacing w:line="360" w:lineRule="auto"/>
              <w:jc w:val="center"/>
              <w:rPr>
                <w:rFonts w:cs="Arial"/>
                <w:b/>
              </w:rPr>
            </w:pPr>
            <w:r w:rsidRPr="006D7DD3">
              <w:rPr>
                <w:rFonts w:cs="Arial"/>
                <w:b/>
              </w:rPr>
              <w:t>II Sem</w:t>
            </w:r>
          </w:p>
        </w:tc>
        <w:tc>
          <w:tcPr>
            <w:tcW w:w="942" w:type="dxa"/>
            <w:shd w:val="clear" w:color="auto" w:fill="BFBFBF"/>
            <w:vAlign w:val="center"/>
          </w:tcPr>
          <w:p w:rsidR="00737184" w:rsidRPr="006D7DD3" w:rsidRDefault="00737184" w:rsidP="00737184">
            <w:pPr>
              <w:spacing w:line="360" w:lineRule="auto"/>
              <w:jc w:val="center"/>
              <w:rPr>
                <w:rFonts w:cs="Arial"/>
                <w:b/>
              </w:rPr>
            </w:pPr>
            <w:r w:rsidRPr="006D7DD3">
              <w:rPr>
                <w:rFonts w:cs="Arial"/>
                <w:b/>
              </w:rPr>
              <w:t>I Sem</w:t>
            </w:r>
          </w:p>
        </w:tc>
        <w:tc>
          <w:tcPr>
            <w:tcW w:w="943" w:type="dxa"/>
            <w:shd w:val="clear" w:color="auto" w:fill="BFBFBF"/>
            <w:vAlign w:val="center"/>
          </w:tcPr>
          <w:p w:rsidR="00737184" w:rsidRPr="006D7DD3" w:rsidRDefault="00737184" w:rsidP="00737184">
            <w:pPr>
              <w:spacing w:line="360" w:lineRule="auto"/>
              <w:jc w:val="center"/>
              <w:rPr>
                <w:rFonts w:cs="Arial"/>
                <w:b/>
              </w:rPr>
            </w:pPr>
            <w:r w:rsidRPr="006D7DD3">
              <w:rPr>
                <w:rFonts w:cs="Arial"/>
                <w:b/>
              </w:rPr>
              <w:t>II Sem</w:t>
            </w:r>
          </w:p>
        </w:tc>
        <w:tc>
          <w:tcPr>
            <w:tcW w:w="942" w:type="dxa"/>
            <w:shd w:val="clear" w:color="auto" w:fill="BFBFBF"/>
            <w:vAlign w:val="center"/>
          </w:tcPr>
          <w:p w:rsidR="00737184" w:rsidRPr="006D7DD3" w:rsidRDefault="00737184" w:rsidP="00737184">
            <w:pPr>
              <w:spacing w:line="360" w:lineRule="auto"/>
              <w:jc w:val="center"/>
              <w:rPr>
                <w:rFonts w:cs="Arial"/>
                <w:b/>
              </w:rPr>
            </w:pPr>
            <w:r w:rsidRPr="006D7DD3">
              <w:rPr>
                <w:rFonts w:cs="Arial"/>
                <w:b/>
              </w:rPr>
              <w:t>I Sem</w:t>
            </w:r>
          </w:p>
        </w:tc>
        <w:tc>
          <w:tcPr>
            <w:tcW w:w="943" w:type="dxa"/>
            <w:shd w:val="clear" w:color="auto" w:fill="BFBFBF"/>
            <w:vAlign w:val="center"/>
          </w:tcPr>
          <w:p w:rsidR="00737184" w:rsidRPr="006D7DD3" w:rsidRDefault="00737184" w:rsidP="00737184">
            <w:pPr>
              <w:spacing w:line="360" w:lineRule="auto"/>
              <w:jc w:val="center"/>
              <w:rPr>
                <w:rFonts w:cs="Arial"/>
                <w:b/>
              </w:rPr>
            </w:pPr>
            <w:r w:rsidRPr="006D7DD3">
              <w:rPr>
                <w:rFonts w:cs="Arial"/>
                <w:b/>
              </w:rPr>
              <w:t>II Sem</w:t>
            </w:r>
          </w:p>
        </w:tc>
      </w:tr>
      <w:tr w:rsidR="006D7DD3" w:rsidRPr="006D7DD3" w:rsidTr="00737184">
        <w:trPr>
          <w:trHeight w:val="340"/>
        </w:trPr>
        <w:tc>
          <w:tcPr>
            <w:tcW w:w="5003" w:type="dxa"/>
            <w:vAlign w:val="center"/>
          </w:tcPr>
          <w:p w:rsidR="00737184" w:rsidRPr="006D7DD3" w:rsidRDefault="00737184" w:rsidP="00737184">
            <w:pPr>
              <w:rPr>
                <w:rFonts w:cs="Arial"/>
              </w:rPr>
            </w:pPr>
            <w:r w:rsidRPr="006D7DD3">
              <w:rPr>
                <w:rFonts w:cs="Arial"/>
              </w:rPr>
              <w:t>Profesores Titulares</w:t>
            </w: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highlight w:val="yellow"/>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r>
      <w:tr w:rsidR="006D7DD3" w:rsidRPr="006D7DD3" w:rsidTr="00737184">
        <w:trPr>
          <w:trHeight w:val="330"/>
        </w:trPr>
        <w:tc>
          <w:tcPr>
            <w:tcW w:w="5003" w:type="dxa"/>
            <w:vAlign w:val="center"/>
          </w:tcPr>
          <w:p w:rsidR="00737184" w:rsidRPr="006D7DD3" w:rsidRDefault="00737184" w:rsidP="00737184">
            <w:pPr>
              <w:rPr>
                <w:rFonts w:cs="Arial"/>
              </w:rPr>
            </w:pPr>
            <w:r w:rsidRPr="006D7DD3">
              <w:rPr>
                <w:rFonts w:cs="Arial"/>
              </w:rPr>
              <w:t>Profesores Auxiliares</w:t>
            </w: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highlight w:val="yellow"/>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r>
      <w:tr w:rsidR="006D7DD3" w:rsidRPr="006D7DD3" w:rsidTr="00737184">
        <w:trPr>
          <w:trHeight w:val="200"/>
        </w:trPr>
        <w:tc>
          <w:tcPr>
            <w:tcW w:w="5003" w:type="dxa"/>
            <w:shd w:val="clear" w:color="auto" w:fill="D9D9D9"/>
            <w:vAlign w:val="center"/>
          </w:tcPr>
          <w:p w:rsidR="00737184" w:rsidRPr="006D7DD3" w:rsidRDefault="00737184" w:rsidP="00737184">
            <w:pPr>
              <w:rPr>
                <w:rFonts w:cs="Arial"/>
                <w:b/>
              </w:rPr>
            </w:pPr>
            <w:r w:rsidRPr="006D7DD3">
              <w:rPr>
                <w:rFonts w:cs="Arial"/>
                <w:b/>
              </w:rPr>
              <w:t>Total de profesores con categorías principales superiores</w:t>
            </w:r>
          </w:p>
        </w:tc>
        <w:tc>
          <w:tcPr>
            <w:tcW w:w="942" w:type="dxa"/>
            <w:shd w:val="clear" w:color="auto" w:fill="D9D9D9"/>
            <w:vAlign w:val="center"/>
          </w:tcPr>
          <w:p w:rsidR="00737184" w:rsidRPr="006D7DD3" w:rsidRDefault="00737184" w:rsidP="00737184">
            <w:pPr>
              <w:spacing w:line="360" w:lineRule="auto"/>
              <w:jc w:val="center"/>
              <w:rPr>
                <w:rFonts w:cs="Arial"/>
                <w:b/>
              </w:rPr>
            </w:pPr>
          </w:p>
        </w:tc>
        <w:tc>
          <w:tcPr>
            <w:tcW w:w="943" w:type="dxa"/>
            <w:shd w:val="clear" w:color="auto" w:fill="D9D9D9"/>
            <w:vAlign w:val="center"/>
          </w:tcPr>
          <w:p w:rsidR="00737184" w:rsidRPr="006D7DD3" w:rsidRDefault="00737184" w:rsidP="00737184">
            <w:pPr>
              <w:spacing w:line="360" w:lineRule="auto"/>
              <w:jc w:val="center"/>
              <w:rPr>
                <w:rFonts w:cs="Arial"/>
                <w:b/>
              </w:rPr>
            </w:pPr>
          </w:p>
        </w:tc>
        <w:tc>
          <w:tcPr>
            <w:tcW w:w="942" w:type="dxa"/>
            <w:shd w:val="clear" w:color="auto" w:fill="D9D9D9"/>
            <w:vAlign w:val="center"/>
          </w:tcPr>
          <w:p w:rsidR="00737184" w:rsidRPr="006D7DD3" w:rsidRDefault="00737184" w:rsidP="00737184">
            <w:pPr>
              <w:spacing w:line="360" w:lineRule="auto"/>
              <w:jc w:val="center"/>
              <w:rPr>
                <w:rFonts w:cs="Arial"/>
                <w:b/>
                <w:highlight w:val="yellow"/>
              </w:rPr>
            </w:pPr>
          </w:p>
        </w:tc>
        <w:tc>
          <w:tcPr>
            <w:tcW w:w="943" w:type="dxa"/>
            <w:shd w:val="clear" w:color="auto" w:fill="D9D9D9"/>
            <w:vAlign w:val="center"/>
          </w:tcPr>
          <w:p w:rsidR="00737184" w:rsidRPr="006D7DD3" w:rsidRDefault="00737184" w:rsidP="00737184">
            <w:pPr>
              <w:spacing w:line="360" w:lineRule="auto"/>
              <w:jc w:val="center"/>
              <w:rPr>
                <w:rFonts w:cs="Arial"/>
                <w:b/>
              </w:rPr>
            </w:pPr>
          </w:p>
        </w:tc>
        <w:tc>
          <w:tcPr>
            <w:tcW w:w="942" w:type="dxa"/>
            <w:shd w:val="clear" w:color="auto" w:fill="D9D9D9"/>
            <w:vAlign w:val="center"/>
          </w:tcPr>
          <w:p w:rsidR="00737184" w:rsidRPr="006D7DD3" w:rsidRDefault="00737184" w:rsidP="00737184">
            <w:pPr>
              <w:spacing w:line="360" w:lineRule="auto"/>
              <w:jc w:val="center"/>
              <w:rPr>
                <w:rFonts w:cs="Arial"/>
                <w:b/>
              </w:rPr>
            </w:pPr>
          </w:p>
        </w:tc>
        <w:tc>
          <w:tcPr>
            <w:tcW w:w="943" w:type="dxa"/>
            <w:shd w:val="clear" w:color="auto" w:fill="D9D9D9"/>
            <w:vAlign w:val="center"/>
          </w:tcPr>
          <w:p w:rsidR="00737184" w:rsidRPr="006D7DD3" w:rsidRDefault="00737184" w:rsidP="00737184">
            <w:pPr>
              <w:spacing w:line="360" w:lineRule="auto"/>
              <w:jc w:val="center"/>
              <w:rPr>
                <w:rFonts w:cs="Arial"/>
                <w:b/>
              </w:rPr>
            </w:pPr>
          </w:p>
        </w:tc>
        <w:tc>
          <w:tcPr>
            <w:tcW w:w="942" w:type="dxa"/>
            <w:shd w:val="clear" w:color="auto" w:fill="D9D9D9"/>
            <w:vAlign w:val="center"/>
          </w:tcPr>
          <w:p w:rsidR="00737184" w:rsidRPr="006D7DD3" w:rsidRDefault="00737184" w:rsidP="00737184">
            <w:pPr>
              <w:spacing w:line="360" w:lineRule="auto"/>
              <w:jc w:val="center"/>
              <w:rPr>
                <w:rFonts w:cs="Arial"/>
                <w:b/>
              </w:rPr>
            </w:pPr>
          </w:p>
        </w:tc>
        <w:tc>
          <w:tcPr>
            <w:tcW w:w="943" w:type="dxa"/>
            <w:shd w:val="clear" w:color="auto" w:fill="D9D9D9"/>
            <w:vAlign w:val="center"/>
          </w:tcPr>
          <w:p w:rsidR="00737184" w:rsidRPr="006D7DD3" w:rsidRDefault="00737184" w:rsidP="00737184">
            <w:pPr>
              <w:spacing w:line="360" w:lineRule="auto"/>
              <w:jc w:val="center"/>
              <w:rPr>
                <w:rFonts w:cs="Arial"/>
                <w:b/>
              </w:rPr>
            </w:pPr>
          </w:p>
        </w:tc>
        <w:tc>
          <w:tcPr>
            <w:tcW w:w="942" w:type="dxa"/>
            <w:shd w:val="clear" w:color="auto" w:fill="D9D9D9"/>
            <w:vAlign w:val="center"/>
          </w:tcPr>
          <w:p w:rsidR="00737184" w:rsidRPr="006D7DD3" w:rsidRDefault="00737184" w:rsidP="00737184">
            <w:pPr>
              <w:spacing w:line="360" w:lineRule="auto"/>
              <w:jc w:val="center"/>
              <w:rPr>
                <w:rFonts w:cs="Arial"/>
                <w:b/>
              </w:rPr>
            </w:pPr>
          </w:p>
        </w:tc>
        <w:tc>
          <w:tcPr>
            <w:tcW w:w="943" w:type="dxa"/>
            <w:shd w:val="clear" w:color="auto" w:fill="D9D9D9"/>
            <w:vAlign w:val="center"/>
          </w:tcPr>
          <w:p w:rsidR="00737184" w:rsidRPr="006D7DD3" w:rsidRDefault="00737184" w:rsidP="00737184">
            <w:pPr>
              <w:spacing w:line="360" w:lineRule="auto"/>
              <w:jc w:val="center"/>
              <w:rPr>
                <w:rFonts w:cs="Arial"/>
                <w:b/>
              </w:rPr>
            </w:pPr>
          </w:p>
        </w:tc>
      </w:tr>
      <w:tr w:rsidR="006D7DD3" w:rsidRPr="006D7DD3" w:rsidTr="00737184">
        <w:trPr>
          <w:trHeight w:val="340"/>
        </w:trPr>
        <w:tc>
          <w:tcPr>
            <w:tcW w:w="5003" w:type="dxa"/>
            <w:vAlign w:val="center"/>
          </w:tcPr>
          <w:p w:rsidR="00737184" w:rsidRPr="006D7DD3" w:rsidRDefault="00737184" w:rsidP="00737184">
            <w:pPr>
              <w:spacing w:line="360" w:lineRule="auto"/>
              <w:rPr>
                <w:rFonts w:cs="Arial"/>
              </w:rPr>
            </w:pPr>
            <w:r w:rsidRPr="006D7DD3">
              <w:rPr>
                <w:rFonts w:cs="Arial"/>
              </w:rPr>
              <w:t>Asistentes</w:t>
            </w: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highlight w:val="yellow"/>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r>
      <w:tr w:rsidR="006D7DD3" w:rsidRPr="006D7DD3" w:rsidTr="00737184">
        <w:trPr>
          <w:trHeight w:val="340"/>
        </w:trPr>
        <w:tc>
          <w:tcPr>
            <w:tcW w:w="5003" w:type="dxa"/>
            <w:vAlign w:val="center"/>
          </w:tcPr>
          <w:p w:rsidR="00737184" w:rsidRPr="006D7DD3" w:rsidRDefault="00737184" w:rsidP="00737184">
            <w:pPr>
              <w:spacing w:line="360" w:lineRule="auto"/>
              <w:rPr>
                <w:rFonts w:cs="Arial"/>
              </w:rPr>
            </w:pPr>
            <w:r w:rsidRPr="006D7DD3">
              <w:rPr>
                <w:rFonts w:cs="Arial"/>
              </w:rPr>
              <w:t>Instructores</w:t>
            </w: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highlight w:val="yellow"/>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r>
      <w:tr w:rsidR="006D7DD3" w:rsidRPr="006D7DD3" w:rsidTr="00737184">
        <w:trPr>
          <w:trHeight w:val="416"/>
        </w:trPr>
        <w:tc>
          <w:tcPr>
            <w:tcW w:w="5003" w:type="dxa"/>
            <w:vAlign w:val="center"/>
          </w:tcPr>
          <w:p w:rsidR="00737184" w:rsidRPr="006D7DD3" w:rsidRDefault="00737184" w:rsidP="00737184">
            <w:pPr>
              <w:rPr>
                <w:rFonts w:cs="Arial"/>
              </w:rPr>
            </w:pPr>
            <w:r w:rsidRPr="006D7DD3">
              <w:rPr>
                <w:rFonts w:cs="Arial"/>
              </w:rPr>
              <w:t>Graduados Universitarios en adiestramiento</w:t>
            </w: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highlight w:val="yellow"/>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c>
          <w:tcPr>
            <w:tcW w:w="942" w:type="dxa"/>
            <w:vAlign w:val="center"/>
          </w:tcPr>
          <w:p w:rsidR="00737184" w:rsidRPr="006D7DD3" w:rsidRDefault="00737184" w:rsidP="00737184">
            <w:pPr>
              <w:spacing w:line="360" w:lineRule="auto"/>
              <w:jc w:val="center"/>
              <w:rPr>
                <w:rFonts w:cs="Arial"/>
              </w:rPr>
            </w:pPr>
          </w:p>
        </w:tc>
        <w:tc>
          <w:tcPr>
            <w:tcW w:w="943" w:type="dxa"/>
            <w:vAlign w:val="center"/>
          </w:tcPr>
          <w:p w:rsidR="00737184" w:rsidRPr="006D7DD3" w:rsidRDefault="00737184" w:rsidP="00737184">
            <w:pPr>
              <w:spacing w:line="360" w:lineRule="auto"/>
              <w:jc w:val="center"/>
              <w:rPr>
                <w:rFonts w:cs="Arial"/>
              </w:rPr>
            </w:pPr>
          </w:p>
        </w:tc>
      </w:tr>
      <w:tr w:rsidR="006D7DD3" w:rsidRPr="006D7DD3" w:rsidTr="00737184">
        <w:trPr>
          <w:trHeight w:val="264"/>
        </w:trPr>
        <w:tc>
          <w:tcPr>
            <w:tcW w:w="5003" w:type="dxa"/>
            <w:shd w:val="clear" w:color="auto" w:fill="D6E3BC" w:themeFill="accent3" w:themeFillTint="66"/>
            <w:vAlign w:val="center"/>
          </w:tcPr>
          <w:p w:rsidR="00737184" w:rsidRPr="006D7DD3" w:rsidRDefault="00737184" w:rsidP="00737184">
            <w:pPr>
              <w:rPr>
                <w:rFonts w:cs="Arial"/>
                <w:b/>
              </w:rPr>
            </w:pPr>
            <w:r w:rsidRPr="006D7DD3">
              <w:rPr>
                <w:rFonts w:cs="Arial"/>
                <w:b/>
              </w:rPr>
              <w:t>Totales</w:t>
            </w:r>
          </w:p>
        </w:tc>
        <w:tc>
          <w:tcPr>
            <w:tcW w:w="942" w:type="dxa"/>
            <w:shd w:val="clear" w:color="auto" w:fill="D6E3BC" w:themeFill="accent3" w:themeFillTint="66"/>
            <w:vAlign w:val="center"/>
          </w:tcPr>
          <w:p w:rsidR="00737184" w:rsidRPr="006D7DD3" w:rsidRDefault="00737184" w:rsidP="00737184">
            <w:pPr>
              <w:jc w:val="center"/>
              <w:rPr>
                <w:rFonts w:cs="Arial"/>
                <w:b/>
              </w:rPr>
            </w:pPr>
          </w:p>
        </w:tc>
        <w:tc>
          <w:tcPr>
            <w:tcW w:w="943" w:type="dxa"/>
            <w:shd w:val="clear" w:color="auto" w:fill="D6E3BC" w:themeFill="accent3" w:themeFillTint="66"/>
            <w:vAlign w:val="center"/>
          </w:tcPr>
          <w:p w:rsidR="00737184" w:rsidRPr="006D7DD3" w:rsidRDefault="00737184" w:rsidP="00737184">
            <w:pPr>
              <w:jc w:val="center"/>
              <w:rPr>
                <w:rFonts w:cs="Arial"/>
                <w:b/>
              </w:rPr>
            </w:pPr>
          </w:p>
        </w:tc>
        <w:tc>
          <w:tcPr>
            <w:tcW w:w="942" w:type="dxa"/>
            <w:shd w:val="clear" w:color="auto" w:fill="D6E3BC" w:themeFill="accent3" w:themeFillTint="66"/>
            <w:vAlign w:val="center"/>
          </w:tcPr>
          <w:p w:rsidR="00737184" w:rsidRPr="006D7DD3" w:rsidRDefault="00737184" w:rsidP="00737184">
            <w:pPr>
              <w:jc w:val="center"/>
              <w:rPr>
                <w:rFonts w:cs="Arial"/>
                <w:b/>
              </w:rPr>
            </w:pPr>
          </w:p>
        </w:tc>
        <w:tc>
          <w:tcPr>
            <w:tcW w:w="943" w:type="dxa"/>
            <w:shd w:val="clear" w:color="auto" w:fill="D6E3BC" w:themeFill="accent3" w:themeFillTint="66"/>
            <w:vAlign w:val="center"/>
          </w:tcPr>
          <w:p w:rsidR="00737184" w:rsidRPr="006D7DD3" w:rsidRDefault="00737184" w:rsidP="00737184">
            <w:pPr>
              <w:jc w:val="center"/>
              <w:rPr>
                <w:rFonts w:cs="Arial"/>
                <w:b/>
              </w:rPr>
            </w:pPr>
          </w:p>
        </w:tc>
        <w:tc>
          <w:tcPr>
            <w:tcW w:w="942" w:type="dxa"/>
            <w:shd w:val="clear" w:color="auto" w:fill="D6E3BC" w:themeFill="accent3" w:themeFillTint="66"/>
            <w:vAlign w:val="center"/>
          </w:tcPr>
          <w:p w:rsidR="00737184" w:rsidRPr="006D7DD3" w:rsidRDefault="00737184" w:rsidP="00737184">
            <w:pPr>
              <w:jc w:val="center"/>
              <w:rPr>
                <w:rFonts w:cs="Arial"/>
                <w:b/>
              </w:rPr>
            </w:pPr>
          </w:p>
        </w:tc>
        <w:tc>
          <w:tcPr>
            <w:tcW w:w="943" w:type="dxa"/>
            <w:shd w:val="clear" w:color="auto" w:fill="D6E3BC" w:themeFill="accent3" w:themeFillTint="66"/>
            <w:vAlign w:val="center"/>
          </w:tcPr>
          <w:p w:rsidR="00737184" w:rsidRPr="006D7DD3" w:rsidRDefault="00737184" w:rsidP="00737184">
            <w:pPr>
              <w:jc w:val="center"/>
              <w:rPr>
                <w:rFonts w:cs="Arial"/>
                <w:b/>
              </w:rPr>
            </w:pPr>
          </w:p>
        </w:tc>
        <w:tc>
          <w:tcPr>
            <w:tcW w:w="942" w:type="dxa"/>
            <w:shd w:val="clear" w:color="auto" w:fill="D6E3BC" w:themeFill="accent3" w:themeFillTint="66"/>
            <w:vAlign w:val="center"/>
          </w:tcPr>
          <w:p w:rsidR="00737184" w:rsidRPr="006D7DD3" w:rsidRDefault="00737184" w:rsidP="00737184">
            <w:pPr>
              <w:jc w:val="center"/>
              <w:rPr>
                <w:rFonts w:cs="Arial"/>
                <w:b/>
              </w:rPr>
            </w:pPr>
          </w:p>
        </w:tc>
        <w:tc>
          <w:tcPr>
            <w:tcW w:w="943" w:type="dxa"/>
            <w:shd w:val="clear" w:color="auto" w:fill="D6E3BC" w:themeFill="accent3" w:themeFillTint="66"/>
            <w:vAlign w:val="center"/>
          </w:tcPr>
          <w:p w:rsidR="00737184" w:rsidRPr="006D7DD3" w:rsidRDefault="00737184" w:rsidP="00737184">
            <w:pPr>
              <w:jc w:val="center"/>
              <w:rPr>
                <w:rFonts w:cs="Arial"/>
                <w:b/>
              </w:rPr>
            </w:pPr>
          </w:p>
        </w:tc>
        <w:tc>
          <w:tcPr>
            <w:tcW w:w="942" w:type="dxa"/>
            <w:shd w:val="clear" w:color="auto" w:fill="D6E3BC" w:themeFill="accent3" w:themeFillTint="66"/>
            <w:vAlign w:val="center"/>
          </w:tcPr>
          <w:p w:rsidR="00737184" w:rsidRPr="006D7DD3" w:rsidRDefault="00737184" w:rsidP="00737184">
            <w:pPr>
              <w:jc w:val="center"/>
              <w:rPr>
                <w:rFonts w:cs="Arial"/>
                <w:b/>
              </w:rPr>
            </w:pPr>
          </w:p>
        </w:tc>
        <w:tc>
          <w:tcPr>
            <w:tcW w:w="943" w:type="dxa"/>
            <w:shd w:val="clear" w:color="auto" w:fill="D6E3BC" w:themeFill="accent3" w:themeFillTint="66"/>
            <w:vAlign w:val="center"/>
          </w:tcPr>
          <w:p w:rsidR="00737184" w:rsidRPr="006D7DD3" w:rsidRDefault="00737184" w:rsidP="00737184">
            <w:pPr>
              <w:jc w:val="center"/>
              <w:rPr>
                <w:rFonts w:cs="Arial"/>
                <w:b/>
              </w:rPr>
            </w:pPr>
          </w:p>
        </w:tc>
      </w:tr>
    </w:tbl>
    <w:p w:rsidR="00737184" w:rsidRPr="006D7DD3" w:rsidRDefault="00737184" w:rsidP="00737184">
      <w:pPr>
        <w:spacing w:after="120"/>
        <w:jc w:val="both"/>
        <w:rPr>
          <w:rFonts w:cs="Arial"/>
        </w:rPr>
      </w:pPr>
    </w:p>
    <w:p w:rsidR="00737184" w:rsidRPr="006D7DD3" w:rsidRDefault="00737184" w:rsidP="00737184">
      <w:pPr>
        <w:spacing w:after="120"/>
        <w:jc w:val="both"/>
        <w:rPr>
          <w:rFonts w:cs="Arial"/>
        </w:rPr>
      </w:pPr>
    </w:p>
    <w:p w:rsidR="00737184" w:rsidRPr="006D7DD3" w:rsidRDefault="00737184" w:rsidP="00737184">
      <w:pPr>
        <w:spacing w:after="200" w:line="276" w:lineRule="auto"/>
        <w:jc w:val="center"/>
        <w:rPr>
          <w:rFonts w:cs="Arial"/>
          <w:b/>
        </w:rPr>
      </w:pPr>
    </w:p>
    <w:p w:rsidR="00737184" w:rsidRPr="006D7DD3" w:rsidRDefault="00737184" w:rsidP="00737184">
      <w:pPr>
        <w:spacing w:after="200" w:line="276" w:lineRule="auto"/>
        <w:rPr>
          <w:rFonts w:cs="Arial"/>
          <w:b/>
        </w:rPr>
      </w:pPr>
      <w:r w:rsidRPr="006D7DD3">
        <w:rPr>
          <w:rFonts w:cs="Arial"/>
          <w:b/>
        </w:rPr>
        <w:t xml:space="preserve">3.5. Cumplimiento del plan de Trabajo Metodológico en los últimos cinco años. </w:t>
      </w:r>
    </w:p>
    <w:p w:rsidR="00737184" w:rsidRPr="006D7DD3" w:rsidRDefault="00737184" w:rsidP="00737184">
      <w:pPr>
        <w:spacing w:after="200" w:line="276" w:lineRule="auto"/>
        <w:jc w:val="center"/>
        <w:rPr>
          <w:rFonts w:cs="Arial"/>
          <w:b/>
        </w:rPr>
      </w:pPr>
      <w:r w:rsidRPr="006D7DD3">
        <w:rPr>
          <w:rFonts w:cs="Arial"/>
          <w:b/>
        </w:rPr>
        <w:t>Sede Central</w:t>
      </w:r>
    </w:p>
    <w:tbl>
      <w:tblPr>
        <w:tblpPr w:leftFromText="141" w:rightFromText="141" w:vertAnchor="text" w:horzAnchor="margin" w:tblpY="3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2841"/>
        <w:gridCol w:w="783"/>
        <w:gridCol w:w="782"/>
        <w:gridCol w:w="706"/>
        <w:gridCol w:w="785"/>
        <w:gridCol w:w="790"/>
        <w:gridCol w:w="592"/>
        <w:gridCol w:w="787"/>
        <w:gridCol w:w="787"/>
        <w:gridCol w:w="589"/>
        <w:gridCol w:w="787"/>
        <w:gridCol w:w="787"/>
        <w:gridCol w:w="592"/>
        <w:gridCol w:w="885"/>
        <w:gridCol w:w="782"/>
        <w:gridCol w:w="687"/>
      </w:tblGrid>
      <w:tr w:rsidR="006D7DD3" w:rsidRPr="006D7DD3" w:rsidTr="00737184">
        <w:trPr>
          <w:trHeight w:val="301"/>
        </w:trPr>
        <w:tc>
          <w:tcPr>
            <w:tcW w:w="1017" w:type="pct"/>
            <w:shd w:val="clear" w:color="auto" w:fill="BFBFBF"/>
            <w:noWrap/>
            <w:vAlign w:val="center"/>
          </w:tcPr>
          <w:p w:rsidR="00737184" w:rsidRPr="006D7DD3" w:rsidRDefault="00737184" w:rsidP="00737184">
            <w:pPr>
              <w:contextualSpacing/>
              <w:jc w:val="center"/>
              <w:rPr>
                <w:rFonts w:cs="Arial"/>
                <w:b/>
              </w:rPr>
            </w:pPr>
            <w:r w:rsidRPr="006D7DD3">
              <w:rPr>
                <w:rFonts w:cs="Arial"/>
                <w:b/>
              </w:rPr>
              <w:t>SEDE CENTRAL</w:t>
            </w:r>
          </w:p>
          <w:p w:rsidR="00737184" w:rsidRPr="006D7DD3" w:rsidRDefault="00737184" w:rsidP="00737184">
            <w:pPr>
              <w:contextualSpacing/>
              <w:jc w:val="center"/>
              <w:rPr>
                <w:rFonts w:cs="Arial"/>
                <w:b/>
              </w:rPr>
            </w:pPr>
            <w:r w:rsidRPr="006D7DD3">
              <w:rPr>
                <w:rFonts w:cs="Arial"/>
                <w:b/>
              </w:rPr>
              <w:t>Primer Semestre</w:t>
            </w:r>
          </w:p>
        </w:tc>
        <w:tc>
          <w:tcPr>
            <w:tcW w:w="813" w:type="pct"/>
            <w:gridSpan w:val="3"/>
            <w:shd w:val="clear" w:color="auto" w:fill="BFBFBF"/>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737184">
            <w:pPr>
              <w:spacing w:before="120" w:after="120"/>
              <w:jc w:val="center"/>
              <w:rPr>
                <w:rFonts w:cs="Arial"/>
                <w:b/>
              </w:rPr>
            </w:pPr>
            <w:r w:rsidRPr="006D7DD3">
              <w:rPr>
                <w:rFonts w:cs="Arial"/>
                <w:b/>
              </w:rPr>
              <w:t>2011-2012</w:t>
            </w:r>
          </w:p>
        </w:tc>
        <w:tc>
          <w:tcPr>
            <w:tcW w:w="776" w:type="pct"/>
            <w:gridSpan w:val="3"/>
            <w:shd w:val="clear" w:color="auto" w:fill="BFBFBF"/>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737184">
            <w:pPr>
              <w:spacing w:before="120" w:after="120"/>
              <w:jc w:val="center"/>
              <w:rPr>
                <w:rFonts w:cs="Arial"/>
                <w:b/>
              </w:rPr>
            </w:pPr>
            <w:r w:rsidRPr="006D7DD3">
              <w:rPr>
                <w:rFonts w:cs="Arial"/>
                <w:b/>
              </w:rPr>
              <w:t>2012-2013</w:t>
            </w:r>
          </w:p>
        </w:tc>
        <w:tc>
          <w:tcPr>
            <w:tcW w:w="775" w:type="pct"/>
            <w:gridSpan w:val="3"/>
            <w:shd w:val="clear" w:color="auto" w:fill="BFBFBF"/>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737184">
            <w:pPr>
              <w:spacing w:before="120" w:after="120"/>
              <w:jc w:val="center"/>
              <w:rPr>
                <w:rFonts w:cs="Arial"/>
                <w:b/>
              </w:rPr>
            </w:pPr>
            <w:r w:rsidRPr="006D7DD3">
              <w:rPr>
                <w:rFonts w:cs="Arial"/>
                <w:b/>
              </w:rPr>
              <w:t>2013-2014</w:t>
            </w:r>
          </w:p>
        </w:tc>
        <w:tc>
          <w:tcPr>
            <w:tcW w:w="776" w:type="pct"/>
            <w:gridSpan w:val="3"/>
            <w:shd w:val="clear" w:color="auto" w:fill="BFBFBF"/>
            <w:noWrap/>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737184">
            <w:pPr>
              <w:spacing w:before="120" w:after="120"/>
              <w:jc w:val="center"/>
              <w:rPr>
                <w:rFonts w:cs="Arial"/>
                <w:b/>
              </w:rPr>
            </w:pPr>
            <w:r w:rsidRPr="006D7DD3">
              <w:rPr>
                <w:rFonts w:cs="Arial"/>
                <w:b/>
              </w:rPr>
              <w:t>2014-2015</w:t>
            </w:r>
          </w:p>
        </w:tc>
        <w:tc>
          <w:tcPr>
            <w:tcW w:w="843" w:type="pct"/>
            <w:gridSpan w:val="3"/>
            <w:shd w:val="clear" w:color="auto" w:fill="BFBFBF"/>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737184">
            <w:pPr>
              <w:spacing w:before="120" w:after="120"/>
              <w:jc w:val="center"/>
              <w:rPr>
                <w:rFonts w:cs="Arial"/>
                <w:b/>
              </w:rPr>
            </w:pPr>
            <w:r w:rsidRPr="006D7DD3">
              <w:rPr>
                <w:rFonts w:cs="Arial"/>
                <w:b/>
              </w:rPr>
              <w:t>2015-2016</w:t>
            </w:r>
          </w:p>
        </w:tc>
      </w:tr>
      <w:tr w:rsidR="006D7DD3" w:rsidRPr="006D7DD3" w:rsidTr="00737184">
        <w:trPr>
          <w:trHeight w:val="301"/>
        </w:trPr>
        <w:tc>
          <w:tcPr>
            <w:tcW w:w="1017" w:type="pct"/>
            <w:shd w:val="clear" w:color="000000" w:fill="D9D9D9"/>
            <w:vAlign w:val="center"/>
          </w:tcPr>
          <w:p w:rsidR="00737184" w:rsidRPr="006D7DD3" w:rsidRDefault="00737184" w:rsidP="00737184">
            <w:pPr>
              <w:contextualSpacing/>
              <w:jc w:val="center"/>
              <w:rPr>
                <w:rFonts w:cs="Arial"/>
                <w:b/>
              </w:rPr>
            </w:pPr>
            <w:r w:rsidRPr="006D7DD3">
              <w:rPr>
                <w:rFonts w:cs="Arial"/>
                <w:b/>
              </w:rPr>
              <w:t>Tipo de actividad metodológica</w:t>
            </w:r>
          </w:p>
        </w:tc>
        <w:tc>
          <w:tcPr>
            <w:tcW w:w="280" w:type="pct"/>
            <w:shd w:val="clear" w:color="000000" w:fill="D9D9D9"/>
            <w:vAlign w:val="center"/>
          </w:tcPr>
          <w:p w:rsidR="00737184" w:rsidRPr="006D7DD3" w:rsidRDefault="00737184" w:rsidP="00737184">
            <w:pPr>
              <w:contextualSpacing/>
              <w:jc w:val="center"/>
              <w:rPr>
                <w:rFonts w:cs="Arial"/>
                <w:b/>
              </w:rPr>
            </w:pPr>
            <w:r w:rsidRPr="006D7DD3">
              <w:rPr>
                <w:rFonts w:cs="Arial"/>
                <w:b/>
              </w:rPr>
              <w:t>Plan</w:t>
            </w:r>
          </w:p>
        </w:tc>
        <w:tc>
          <w:tcPr>
            <w:tcW w:w="280" w:type="pct"/>
            <w:shd w:val="clear" w:color="000000" w:fill="D9D9D9"/>
            <w:vAlign w:val="center"/>
          </w:tcPr>
          <w:p w:rsidR="00737184" w:rsidRPr="006D7DD3" w:rsidRDefault="00737184" w:rsidP="00737184">
            <w:pPr>
              <w:contextualSpacing/>
              <w:jc w:val="center"/>
              <w:rPr>
                <w:rFonts w:cs="Arial"/>
                <w:b/>
              </w:rPr>
            </w:pPr>
            <w:r w:rsidRPr="006D7DD3">
              <w:rPr>
                <w:rFonts w:cs="Arial"/>
                <w:b/>
              </w:rPr>
              <w:t>Real</w:t>
            </w:r>
          </w:p>
        </w:tc>
        <w:tc>
          <w:tcPr>
            <w:tcW w:w="253" w:type="pct"/>
            <w:shd w:val="clear" w:color="000000" w:fill="D9D9D9"/>
            <w:vAlign w:val="center"/>
          </w:tcPr>
          <w:p w:rsidR="00737184" w:rsidRPr="006D7DD3" w:rsidRDefault="00737184" w:rsidP="00737184">
            <w:pPr>
              <w:contextualSpacing/>
              <w:jc w:val="center"/>
              <w:rPr>
                <w:rFonts w:cs="Arial"/>
                <w:b/>
              </w:rPr>
            </w:pPr>
            <w:r w:rsidRPr="006D7DD3">
              <w:rPr>
                <w:rFonts w:cs="Arial"/>
                <w:b/>
              </w:rPr>
              <w:t>%</w:t>
            </w:r>
          </w:p>
        </w:tc>
        <w:tc>
          <w:tcPr>
            <w:tcW w:w="281" w:type="pct"/>
            <w:shd w:val="clear" w:color="000000" w:fill="D9D9D9"/>
            <w:vAlign w:val="center"/>
          </w:tcPr>
          <w:p w:rsidR="00737184" w:rsidRPr="006D7DD3" w:rsidRDefault="00737184" w:rsidP="00737184">
            <w:pPr>
              <w:contextualSpacing/>
              <w:jc w:val="center"/>
              <w:rPr>
                <w:rFonts w:cs="Arial"/>
                <w:b/>
              </w:rPr>
            </w:pPr>
            <w:r w:rsidRPr="006D7DD3">
              <w:rPr>
                <w:rFonts w:cs="Arial"/>
                <w:b/>
              </w:rPr>
              <w:t>Plan</w:t>
            </w:r>
          </w:p>
        </w:tc>
        <w:tc>
          <w:tcPr>
            <w:tcW w:w="283" w:type="pct"/>
            <w:shd w:val="clear" w:color="000000" w:fill="D9D9D9"/>
            <w:vAlign w:val="center"/>
          </w:tcPr>
          <w:p w:rsidR="00737184" w:rsidRPr="006D7DD3" w:rsidRDefault="00737184" w:rsidP="00737184">
            <w:pPr>
              <w:contextualSpacing/>
              <w:jc w:val="center"/>
              <w:rPr>
                <w:rFonts w:cs="Arial"/>
                <w:b/>
              </w:rPr>
            </w:pPr>
            <w:r w:rsidRPr="006D7DD3">
              <w:rPr>
                <w:rFonts w:cs="Arial"/>
                <w:b/>
              </w:rPr>
              <w:t>Real</w:t>
            </w:r>
          </w:p>
        </w:tc>
        <w:tc>
          <w:tcPr>
            <w:tcW w:w="212" w:type="pct"/>
            <w:shd w:val="clear" w:color="000000" w:fill="D9D9D9"/>
            <w:vAlign w:val="center"/>
          </w:tcPr>
          <w:p w:rsidR="00737184" w:rsidRPr="006D7DD3" w:rsidRDefault="00737184" w:rsidP="00737184">
            <w:pPr>
              <w:contextualSpacing/>
              <w:jc w:val="center"/>
              <w:rPr>
                <w:rFonts w:cs="Arial"/>
                <w:b/>
              </w:rPr>
            </w:pPr>
            <w:r w:rsidRPr="006D7DD3">
              <w:rPr>
                <w:rFonts w:cs="Arial"/>
                <w:b/>
              </w:rPr>
              <w:t>%</w:t>
            </w:r>
          </w:p>
        </w:tc>
        <w:tc>
          <w:tcPr>
            <w:tcW w:w="282" w:type="pct"/>
            <w:shd w:val="clear" w:color="000000" w:fill="D9D9D9"/>
            <w:vAlign w:val="center"/>
          </w:tcPr>
          <w:p w:rsidR="00737184" w:rsidRPr="006D7DD3" w:rsidRDefault="00737184" w:rsidP="00737184">
            <w:pPr>
              <w:contextualSpacing/>
              <w:jc w:val="center"/>
              <w:rPr>
                <w:rFonts w:cs="Arial"/>
                <w:b/>
              </w:rPr>
            </w:pPr>
            <w:r w:rsidRPr="006D7DD3">
              <w:rPr>
                <w:rFonts w:cs="Arial"/>
                <w:b/>
              </w:rPr>
              <w:t>Plan</w:t>
            </w:r>
          </w:p>
        </w:tc>
        <w:tc>
          <w:tcPr>
            <w:tcW w:w="282" w:type="pct"/>
            <w:shd w:val="clear" w:color="000000" w:fill="D9D9D9"/>
            <w:vAlign w:val="center"/>
          </w:tcPr>
          <w:p w:rsidR="00737184" w:rsidRPr="006D7DD3" w:rsidRDefault="00737184" w:rsidP="00737184">
            <w:pPr>
              <w:contextualSpacing/>
              <w:jc w:val="center"/>
              <w:rPr>
                <w:rFonts w:cs="Arial"/>
                <w:b/>
              </w:rPr>
            </w:pPr>
            <w:r w:rsidRPr="006D7DD3">
              <w:rPr>
                <w:rFonts w:cs="Arial"/>
                <w:b/>
              </w:rPr>
              <w:t>Real</w:t>
            </w:r>
          </w:p>
        </w:tc>
        <w:tc>
          <w:tcPr>
            <w:tcW w:w="211" w:type="pct"/>
            <w:shd w:val="clear" w:color="000000" w:fill="D9D9D9"/>
            <w:vAlign w:val="center"/>
          </w:tcPr>
          <w:p w:rsidR="00737184" w:rsidRPr="006D7DD3" w:rsidRDefault="00737184" w:rsidP="00737184">
            <w:pPr>
              <w:contextualSpacing/>
              <w:jc w:val="center"/>
              <w:rPr>
                <w:rFonts w:cs="Arial"/>
                <w:b/>
              </w:rPr>
            </w:pPr>
            <w:r w:rsidRPr="006D7DD3">
              <w:rPr>
                <w:rFonts w:cs="Arial"/>
                <w:b/>
              </w:rPr>
              <w:t>%</w:t>
            </w:r>
          </w:p>
        </w:tc>
        <w:tc>
          <w:tcPr>
            <w:tcW w:w="282" w:type="pct"/>
            <w:shd w:val="clear" w:color="000000" w:fill="D9D9D9"/>
            <w:vAlign w:val="center"/>
          </w:tcPr>
          <w:p w:rsidR="00737184" w:rsidRPr="006D7DD3" w:rsidRDefault="00737184" w:rsidP="00737184">
            <w:pPr>
              <w:contextualSpacing/>
              <w:jc w:val="center"/>
              <w:rPr>
                <w:rFonts w:cs="Arial"/>
                <w:b/>
              </w:rPr>
            </w:pPr>
            <w:r w:rsidRPr="006D7DD3">
              <w:rPr>
                <w:rFonts w:cs="Arial"/>
                <w:b/>
              </w:rPr>
              <w:t>Plan</w:t>
            </w:r>
          </w:p>
        </w:tc>
        <w:tc>
          <w:tcPr>
            <w:tcW w:w="282" w:type="pct"/>
            <w:shd w:val="clear" w:color="000000" w:fill="D9D9D9"/>
            <w:vAlign w:val="center"/>
          </w:tcPr>
          <w:p w:rsidR="00737184" w:rsidRPr="006D7DD3" w:rsidRDefault="00737184" w:rsidP="00737184">
            <w:pPr>
              <w:contextualSpacing/>
              <w:jc w:val="center"/>
              <w:rPr>
                <w:rFonts w:cs="Arial"/>
                <w:b/>
              </w:rPr>
            </w:pPr>
            <w:r w:rsidRPr="006D7DD3">
              <w:rPr>
                <w:rFonts w:cs="Arial"/>
                <w:b/>
              </w:rPr>
              <w:t>Real</w:t>
            </w:r>
          </w:p>
        </w:tc>
        <w:tc>
          <w:tcPr>
            <w:tcW w:w="212" w:type="pct"/>
            <w:shd w:val="clear" w:color="000000" w:fill="D9D9D9"/>
            <w:vAlign w:val="center"/>
          </w:tcPr>
          <w:p w:rsidR="00737184" w:rsidRPr="006D7DD3" w:rsidRDefault="00737184" w:rsidP="00737184">
            <w:pPr>
              <w:contextualSpacing/>
              <w:jc w:val="center"/>
              <w:rPr>
                <w:rFonts w:cs="Arial"/>
                <w:b/>
              </w:rPr>
            </w:pPr>
            <w:r w:rsidRPr="006D7DD3">
              <w:rPr>
                <w:rFonts w:cs="Arial"/>
                <w:b/>
              </w:rPr>
              <w:t>%</w:t>
            </w:r>
          </w:p>
        </w:tc>
        <w:tc>
          <w:tcPr>
            <w:tcW w:w="317" w:type="pct"/>
            <w:shd w:val="clear" w:color="000000" w:fill="D9D9D9"/>
            <w:vAlign w:val="center"/>
          </w:tcPr>
          <w:p w:rsidR="00737184" w:rsidRPr="006D7DD3" w:rsidRDefault="00737184" w:rsidP="00737184">
            <w:pPr>
              <w:contextualSpacing/>
              <w:jc w:val="center"/>
              <w:rPr>
                <w:rFonts w:cs="Arial"/>
                <w:b/>
              </w:rPr>
            </w:pPr>
            <w:r w:rsidRPr="006D7DD3">
              <w:rPr>
                <w:rFonts w:cs="Arial"/>
                <w:b/>
              </w:rPr>
              <w:t>Plan</w:t>
            </w:r>
          </w:p>
        </w:tc>
        <w:tc>
          <w:tcPr>
            <w:tcW w:w="280" w:type="pct"/>
            <w:shd w:val="clear" w:color="000000" w:fill="D9D9D9"/>
            <w:vAlign w:val="center"/>
          </w:tcPr>
          <w:p w:rsidR="00737184" w:rsidRPr="006D7DD3" w:rsidRDefault="00737184" w:rsidP="00737184">
            <w:pPr>
              <w:contextualSpacing/>
              <w:jc w:val="center"/>
              <w:rPr>
                <w:rFonts w:cs="Arial"/>
                <w:b/>
              </w:rPr>
            </w:pPr>
            <w:r w:rsidRPr="006D7DD3">
              <w:rPr>
                <w:rFonts w:cs="Arial"/>
                <w:b/>
              </w:rPr>
              <w:t>Real</w:t>
            </w:r>
          </w:p>
        </w:tc>
        <w:tc>
          <w:tcPr>
            <w:tcW w:w="246" w:type="pct"/>
            <w:shd w:val="clear" w:color="000000" w:fill="D9D9D9"/>
            <w:vAlign w:val="center"/>
          </w:tcPr>
          <w:p w:rsidR="00737184" w:rsidRPr="006D7DD3" w:rsidRDefault="00737184" w:rsidP="00737184">
            <w:pPr>
              <w:contextualSpacing/>
              <w:jc w:val="center"/>
              <w:rPr>
                <w:rFonts w:cs="Arial"/>
                <w:b/>
              </w:rPr>
            </w:pPr>
            <w:r w:rsidRPr="006D7DD3">
              <w:rPr>
                <w:rFonts w:cs="Arial"/>
                <w:b/>
              </w:rPr>
              <w:t>%</w:t>
            </w:r>
          </w:p>
        </w:tc>
      </w:tr>
      <w:tr w:rsidR="006D7DD3" w:rsidRPr="006D7DD3" w:rsidTr="00737184">
        <w:trPr>
          <w:trHeight w:val="446"/>
        </w:trPr>
        <w:tc>
          <w:tcPr>
            <w:tcW w:w="1017" w:type="pct"/>
            <w:vAlign w:val="center"/>
          </w:tcPr>
          <w:p w:rsidR="00737184" w:rsidRPr="006D7DD3" w:rsidRDefault="00737184" w:rsidP="00737184">
            <w:pPr>
              <w:contextualSpacing/>
              <w:rPr>
                <w:rFonts w:cs="Arial"/>
              </w:rPr>
            </w:pPr>
            <w:r w:rsidRPr="006D7DD3">
              <w:rPr>
                <w:rFonts w:cs="Arial"/>
              </w:rPr>
              <w:t>Reuniones metodológicas</w:t>
            </w:r>
          </w:p>
        </w:tc>
        <w:tc>
          <w:tcPr>
            <w:tcW w:w="280" w:type="pct"/>
            <w:vAlign w:val="center"/>
          </w:tcPr>
          <w:p w:rsidR="00737184" w:rsidRPr="006D7DD3" w:rsidRDefault="00737184" w:rsidP="00737184">
            <w:pPr>
              <w:spacing w:after="200"/>
              <w:jc w:val="center"/>
              <w:rPr>
                <w:rFonts w:cs="Arial"/>
              </w:rPr>
            </w:pPr>
          </w:p>
        </w:tc>
        <w:tc>
          <w:tcPr>
            <w:tcW w:w="280" w:type="pct"/>
            <w:vAlign w:val="center"/>
          </w:tcPr>
          <w:p w:rsidR="00737184" w:rsidRPr="006D7DD3" w:rsidRDefault="00737184" w:rsidP="00737184">
            <w:pPr>
              <w:spacing w:after="200"/>
              <w:jc w:val="center"/>
              <w:rPr>
                <w:rFonts w:cs="Arial"/>
              </w:rPr>
            </w:pPr>
          </w:p>
        </w:tc>
        <w:tc>
          <w:tcPr>
            <w:tcW w:w="253" w:type="pct"/>
            <w:vAlign w:val="center"/>
          </w:tcPr>
          <w:p w:rsidR="00737184" w:rsidRPr="006D7DD3" w:rsidRDefault="00737184" w:rsidP="00737184">
            <w:pPr>
              <w:contextualSpacing/>
              <w:jc w:val="center"/>
              <w:rPr>
                <w:rFonts w:cs="Arial"/>
              </w:rPr>
            </w:pPr>
          </w:p>
        </w:tc>
        <w:tc>
          <w:tcPr>
            <w:tcW w:w="281" w:type="pct"/>
            <w:vAlign w:val="center"/>
          </w:tcPr>
          <w:p w:rsidR="00737184" w:rsidRPr="006D7DD3" w:rsidRDefault="00737184" w:rsidP="00737184">
            <w:pPr>
              <w:spacing w:after="200"/>
              <w:jc w:val="center"/>
              <w:rPr>
                <w:rFonts w:cs="Arial"/>
              </w:rPr>
            </w:pPr>
          </w:p>
        </w:tc>
        <w:tc>
          <w:tcPr>
            <w:tcW w:w="283" w:type="pct"/>
            <w:vAlign w:val="center"/>
          </w:tcPr>
          <w:p w:rsidR="00737184" w:rsidRPr="006D7DD3" w:rsidRDefault="00737184" w:rsidP="00737184">
            <w:pPr>
              <w:spacing w:after="200"/>
              <w:jc w:val="center"/>
              <w:rPr>
                <w:rFonts w:cs="Arial"/>
              </w:rPr>
            </w:pPr>
          </w:p>
        </w:tc>
        <w:tc>
          <w:tcPr>
            <w:tcW w:w="212" w:type="pct"/>
            <w:vAlign w:val="center"/>
          </w:tcPr>
          <w:p w:rsidR="00737184" w:rsidRPr="006D7DD3" w:rsidRDefault="00737184" w:rsidP="00737184">
            <w:pPr>
              <w:spacing w:after="200"/>
              <w:jc w:val="center"/>
              <w:rPr>
                <w:rFonts w:cs="Arial"/>
              </w:rPr>
            </w:pPr>
          </w:p>
        </w:tc>
        <w:tc>
          <w:tcPr>
            <w:tcW w:w="282" w:type="pct"/>
          </w:tcPr>
          <w:p w:rsidR="00737184" w:rsidRPr="006D7DD3" w:rsidRDefault="00737184" w:rsidP="00737184">
            <w:pPr>
              <w:contextualSpacing/>
              <w:jc w:val="center"/>
              <w:rPr>
                <w:rFonts w:cs="Arial"/>
              </w:rPr>
            </w:pPr>
          </w:p>
        </w:tc>
        <w:tc>
          <w:tcPr>
            <w:tcW w:w="282" w:type="pct"/>
          </w:tcPr>
          <w:p w:rsidR="00737184" w:rsidRPr="006D7DD3" w:rsidRDefault="00737184" w:rsidP="00737184">
            <w:pPr>
              <w:contextualSpacing/>
              <w:jc w:val="center"/>
              <w:rPr>
                <w:rFonts w:cs="Arial"/>
              </w:rPr>
            </w:pPr>
          </w:p>
        </w:tc>
        <w:tc>
          <w:tcPr>
            <w:tcW w:w="211" w:type="pct"/>
          </w:tcPr>
          <w:p w:rsidR="00737184" w:rsidRPr="006D7DD3" w:rsidRDefault="00737184" w:rsidP="00737184">
            <w:pPr>
              <w:contextualSpacing/>
              <w:jc w:val="center"/>
              <w:rPr>
                <w:rFonts w:cs="Arial"/>
              </w:rPr>
            </w:pPr>
          </w:p>
        </w:tc>
        <w:tc>
          <w:tcPr>
            <w:tcW w:w="282" w:type="pct"/>
            <w:vAlign w:val="center"/>
          </w:tcPr>
          <w:p w:rsidR="00737184" w:rsidRPr="006D7DD3" w:rsidRDefault="00737184" w:rsidP="00737184">
            <w:pPr>
              <w:contextualSpacing/>
              <w:jc w:val="center"/>
              <w:rPr>
                <w:rFonts w:cs="Arial"/>
              </w:rPr>
            </w:pPr>
          </w:p>
        </w:tc>
        <w:tc>
          <w:tcPr>
            <w:tcW w:w="282" w:type="pct"/>
            <w:vAlign w:val="center"/>
          </w:tcPr>
          <w:p w:rsidR="00737184" w:rsidRPr="006D7DD3" w:rsidRDefault="00737184" w:rsidP="00737184">
            <w:pPr>
              <w:contextualSpacing/>
              <w:jc w:val="center"/>
              <w:rPr>
                <w:rFonts w:cs="Arial"/>
              </w:rPr>
            </w:pPr>
          </w:p>
        </w:tc>
        <w:tc>
          <w:tcPr>
            <w:tcW w:w="212" w:type="pct"/>
            <w:shd w:val="clear" w:color="000000" w:fill="FFFFFF"/>
            <w:vAlign w:val="center"/>
          </w:tcPr>
          <w:p w:rsidR="00737184" w:rsidRPr="006D7DD3" w:rsidRDefault="00737184" w:rsidP="00737184">
            <w:pPr>
              <w:contextualSpacing/>
              <w:jc w:val="center"/>
              <w:rPr>
                <w:rFonts w:cs="Arial"/>
              </w:rPr>
            </w:pPr>
          </w:p>
        </w:tc>
        <w:tc>
          <w:tcPr>
            <w:tcW w:w="317" w:type="pct"/>
            <w:shd w:val="clear" w:color="000000" w:fill="FFFFFF"/>
            <w:vAlign w:val="center"/>
          </w:tcPr>
          <w:p w:rsidR="00737184" w:rsidRPr="006D7DD3" w:rsidRDefault="00737184" w:rsidP="00737184">
            <w:pPr>
              <w:spacing w:after="200"/>
              <w:jc w:val="right"/>
              <w:rPr>
                <w:rFonts w:cs="Arial"/>
              </w:rPr>
            </w:pPr>
          </w:p>
        </w:tc>
        <w:tc>
          <w:tcPr>
            <w:tcW w:w="280" w:type="pct"/>
            <w:shd w:val="clear" w:color="000000" w:fill="FFFFFF"/>
            <w:vAlign w:val="center"/>
          </w:tcPr>
          <w:p w:rsidR="00737184" w:rsidRPr="006D7DD3" w:rsidRDefault="00737184" w:rsidP="00737184">
            <w:pPr>
              <w:spacing w:after="200"/>
              <w:jc w:val="right"/>
              <w:rPr>
                <w:rFonts w:cs="Arial"/>
              </w:rPr>
            </w:pPr>
          </w:p>
        </w:tc>
        <w:tc>
          <w:tcPr>
            <w:tcW w:w="246" w:type="pct"/>
            <w:shd w:val="clear" w:color="000000" w:fill="FFFFFF"/>
            <w:vAlign w:val="center"/>
          </w:tcPr>
          <w:p w:rsidR="00737184" w:rsidRPr="006D7DD3" w:rsidRDefault="00737184" w:rsidP="00737184">
            <w:pPr>
              <w:spacing w:after="200"/>
              <w:jc w:val="right"/>
              <w:rPr>
                <w:rFonts w:cs="Arial"/>
              </w:rPr>
            </w:pPr>
          </w:p>
        </w:tc>
      </w:tr>
      <w:tr w:rsidR="006D7DD3" w:rsidRPr="006D7DD3" w:rsidTr="00737184">
        <w:trPr>
          <w:trHeight w:val="388"/>
        </w:trPr>
        <w:tc>
          <w:tcPr>
            <w:tcW w:w="1017" w:type="pct"/>
            <w:vAlign w:val="center"/>
          </w:tcPr>
          <w:p w:rsidR="00737184" w:rsidRPr="006D7DD3" w:rsidRDefault="00737184" w:rsidP="00737184">
            <w:pPr>
              <w:contextualSpacing/>
              <w:rPr>
                <w:rFonts w:cs="Arial"/>
              </w:rPr>
            </w:pPr>
            <w:r w:rsidRPr="006D7DD3">
              <w:rPr>
                <w:rFonts w:cs="Arial"/>
              </w:rPr>
              <w:t>Clases metodológicas</w:t>
            </w:r>
          </w:p>
        </w:tc>
        <w:tc>
          <w:tcPr>
            <w:tcW w:w="280" w:type="pct"/>
            <w:vAlign w:val="center"/>
          </w:tcPr>
          <w:p w:rsidR="00737184" w:rsidRPr="006D7DD3" w:rsidRDefault="00737184" w:rsidP="00737184">
            <w:pPr>
              <w:spacing w:after="200"/>
              <w:jc w:val="center"/>
              <w:rPr>
                <w:rFonts w:cs="Arial"/>
              </w:rPr>
            </w:pPr>
          </w:p>
        </w:tc>
        <w:tc>
          <w:tcPr>
            <w:tcW w:w="280" w:type="pct"/>
            <w:vAlign w:val="center"/>
          </w:tcPr>
          <w:p w:rsidR="00737184" w:rsidRPr="006D7DD3" w:rsidRDefault="00737184" w:rsidP="00737184">
            <w:pPr>
              <w:spacing w:after="200"/>
              <w:jc w:val="center"/>
              <w:rPr>
                <w:rFonts w:cs="Arial"/>
              </w:rPr>
            </w:pPr>
          </w:p>
        </w:tc>
        <w:tc>
          <w:tcPr>
            <w:tcW w:w="253" w:type="pct"/>
            <w:vAlign w:val="center"/>
          </w:tcPr>
          <w:p w:rsidR="00737184" w:rsidRPr="006D7DD3" w:rsidRDefault="00737184" w:rsidP="00737184">
            <w:pPr>
              <w:contextualSpacing/>
              <w:jc w:val="center"/>
              <w:rPr>
                <w:rFonts w:cs="Arial"/>
              </w:rPr>
            </w:pPr>
          </w:p>
        </w:tc>
        <w:tc>
          <w:tcPr>
            <w:tcW w:w="281" w:type="pct"/>
            <w:vAlign w:val="center"/>
          </w:tcPr>
          <w:p w:rsidR="00737184" w:rsidRPr="006D7DD3" w:rsidRDefault="00737184" w:rsidP="00737184">
            <w:pPr>
              <w:spacing w:after="200"/>
              <w:jc w:val="center"/>
              <w:rPr>
                <w:rFonts w:cs="Arial"/>
              </w:rPr>
            </w:pPr>
          </w:p>
        </w:tc>
        <w:tc>
          <w:tcPr>
            <w:tcW w:w="283" w:type="pct"/>
            <w:vAlign w:val="center"/>
          </w:tcPr>
          <w:p w:rsidR="00737184" w:rsidRPr="006D7DD3" w:rsidRDefault="00737184" w:rsidP="00737184">
            <w:pPr>
              <w:spacing w:after="200"/>
              <w:jc w:val="center"/>
              <w:rPr>
                <w:rFonts w:cs="Arial"/>
              </w:rPr>
            </w:pPr>
          </w:p>
        </w:tc>
        <w:tc>
          <w:tcPr>
            <w:tcW w:w="212" w:type="pct"/>
            <w:vAlign w:val="center"/>
          </w:tcPr>
          <w:p w:rsidR="00737184" w:rsidRPr="006D7DD3" w:rsidRDefault="00737184" w:rsidP="00737184">
            <w:pPr>
              <w:spacing w:after="200"/>
              <w:jc w:val="center"/>
              <w:rPr>
                <w:rFonts w:cs="Arial"/>
              </w:rPr>
            </w:pPr>
          </w:p>
        </w:tc>
        <w:tc>
          <w:tcPr>
            <w:tcW w:w="282" w:type="pct"/>
          </w:tcPr>
          <w:p w:rsidR="00737184" w:rsidRPr="006D7DD3" w:rsidRDefault="00737184" w:rsidP="00737184">
            <w:pPr>
              <w:contextualSpacing/>
              <w:jc w:val="center"/>
              <w:rPr>
                <w:rFonts w:cs="Arial"/>
              </w:rPr>
            </w:pPr>
          </w:p>
        </w:tc>
        <w:tc>
          <w:tcPr>
            <w:tcW w:w="282" w:type="pct"/>
          </w:tcPr>
          <w:p w:rsidR="00737184" w:rsidRPr="006D7DD3" w:rsidRDefault="00737184" w:rsidP="00737184">
            <w:pPr>
              <w:contextualSpacing/>
              <w:jc w:val="center"/>
              <w:rPr>
                <w:rFonts w:cs="Arial"/>
              </w:rPr>
            </w:pPr>
          </w:p>
        </w:tc>
        <w:tc>
          <w:tcPr>
            <w:tcW w:w="211" w:type="pct"/>
          </w:tcPr>
          <w:p w:rsidR="00737184" w:rsidRPr="006D7DD3" w:rsidRDefault="00737184" w:rsidP="00737184">
            <w:pPr>
              <w:contextualSpacing/>
              <w:jc w:val="center"/>
              <w:rPr>
                <w:rFonts w:cs="Arial"/>
              </w:rPr>
            </w:pPr>
          </w:p>
        </w:tc>
        <w:tc>
          <w:tcPr>
            <w:tcW w:w="282" w:type="pct"/>
            <w:vAlign w:val="center"/>
          </w:tcPr>
          <w:p w:rsidR="00737184" w:rsidRPr="006D7DD3" w:rsidRDefault="00737184" w:rsidP="00737184">
            <w:pPr>
              <w:contextualSpacing/>
              <w:jc w:val="center"/>
              <w:rPr>
                <w:rFonts w:cs="Arial"/>
              </w:rPr>
            </w:pPr>
          </w:p>
        </w:tc>
        <w:tc>
          <w:tcPr>
            <w:tcW w:w="282" w:type="pct"/>
            <w:vAlign w:val="center"/>
          </w:tcPr>
          <w:p w:rsidR="00737184" w:rsidRPr="006D7DD3" w:rsidRDefault="00737184" w:rsidP="00737184">
            <w:pPr>
              <w:contextualSpacing/>
              <w:jc w:val="center"/>
              <w:rPr>
                <w:rFonts w:cs="Arial"/>
              </w:rPr>
            </w:pPr>
          </w:p>
        </w:tc>
        <w:tc>
          <w:tcPr>
            <w:tcW w:w="212" w:type="pct"/>
            <w:shd w:val="clear" w:color="000000" w:fill="FFFFFF"/>
            <w:vAlign w:val="center"/>
          </w:tcPr>
          <w:p w:rsidR="00737184" w:rsidRPr="006D7DD3" w:rsidRDefault="00737184" w:rsidP="00737184">
            <w:pPr>
              <w:contextualSpacing/>
              <w:jc w:val="center"/>
              <w:rPr>
                <w:rFonts w:cs="Arial"/>
              </w:rPr>
            </w:pPr>
          </w:p>
        </w:tc>
        <w:tc>
          <w:tcPr>
            <w:tcW w:w="317" w:type="pct"/>
            <w:shd w:val="clear" w:color="000000" w:fill="FFFFFF"/>
            <w:vAlign w:val="center"/>
          </w:tcPr>
          <w:p w:rsidR="00737184" w:rsidRPr="006D7DD3" w:rsidRDefault="00737184" w:rsidP="00737184">
            <w:pPr>
              <w:spacing w:after="200"/>
              <w:jc w:val="right"/>
              <w:rPr>
                <w:rFonts w:cs="Arial"/>
              </w:rPr>
            </w:pPr>
          </w:p>
        </w:tc>
        <w:tc>
          <w:tcPr>
            <w:tcW w:w="280" w:type="pct"/>
            <w:shd w:val="clear" w:color="000000" w:fill="FFFFFF"/>
            <w:vAlign w:val="center"/>
          </w:tcPr>
          <w:p w:rsidR="00737184" w:rsidRPr="006D7DD3" w:rsidRDefault="00737184" w:rsidP="00737184">
            <w:pPr>
              <w:spacing w:after="200"/>
              <w:jc w:val="right"/>
              <w:rPr>
                <w:rFonts w:cs="Arial"/>
              </w:rPr>
            </w:pPr>
          </w:p>
        </w:tc>
        <w:tc>
          <w:tcPr>
            <w:tcW w:w="246" w:type="pct"/>
            <w:shd w:val="clear" w:color="000000" w:fill="FFFFFF"/>
            <w:vAlign w:val="center"/>
          </w:tcPr>
          <w:p w:rsidR="00737184" w:rsidRPr="006D7DD3" w:rsidRDefault="00737184" w:rsidP="00737184">
            <w:pPr>
              <w:spacing w:after="200"/>
              <w:jc w:val="right"/>
              <w:rPr>
                <w:rFonts w:cs="Arial"/>
              </w:rPr>
            </w:pPr>
          </w:p>
        </w:tc>
      </w:tr>
      <w:tr w:rsidR="006D7DD3" w:rsidRPr="006D7DD3" w:rsidTr="00737184">
        <w:trPr>
          <w:trHeight w:val="223"/>
        </w:trPr>
        <w:tc>
          <w:tcPr>
            <w:tcW w:w="1017" w:type="pct"/>
            <w:vAlign w:val="center"/>
          </w:tcPr>
          <w:p w:rsidR="00737184" w:rsidRPr="006D7DD3" w:rsidRDefault="00737184" w:rsidP="00737184">
            <w:pPr>
              <w:contextualSpacing/>
              <w:rPr>
                <w:rFonts w:cs="Arial"/>
              </w:rPr>
            </w:pPr>
            <w:r w:rsidRPr="006D7DD3">
              <w:rPr>
                <w:rFonts w:cs="Arial"/>
              </w:rPr>
              <w:t>Clases abiertas</w:t>
            </w:r>
          </w:p>
        </w:tc>
        <w:tc>
          <w:tcPr>
            <w:tcW w:w="280" w:type="pct"/>
            <w:vAlign w:val="center"/>
          </w:tcPr>
          <w:p w:rsidR="00737184" w:rsidRPr="006D7DD3" w:rsidRDefault="00737184" w:rsidP="00737184">
            <w:pPr>
              <w:spacing w:after="200"/>
              <w:jc w:val="center"/>
              <w:rPr>
                <w:rFonts w:cs="Arial"/>
              </w:rPr>
            </w:pPr>
          </w:p>
        </w:tc>
        <w:tc>
          <w:tcPr>
            <w:tcW w:w="280" w:type="pct"/>
            <w:vAlign w:val="center"/>
          </w:tcPr>
          <w:p w:rsidR="00737184" w:rsidRPr="006D7DD3" w:rsidRDefault="00737184" w:rsidP="00737184">
            <w:pPr>
              <w:spacing w:after="200"/>
              <w:jc w:val="center"/>
              <w:rPr>
                <w:rFonts w:cs="Arial"/>
              </w:rPr>
            </w:pPr>
          </w:p>
        </w:tc>
        <w:tc>
          <w:tcPr>
            <w:tcW w:w="253" w:type="pct"/>
            <w:vAlign w:val="center"/>
          </w:tcPr>
          <w:p w:rsidR="00737184" w:rsidRPr="006D7DD3" w:rsidRDefault="00737184" w:rsidP="00737184">
            <w:pPr>
              <w:contextualSpacing/>
              <w:jc w:val="center"/>
              <w:rPr>
                <w:rFonts w:cs="Arial"/>
              </w:rPr>
            </w:pPr>
          </w:p>
        </w:tc>
        <w:tc>
          <w:tcPr>
            <w:tcW w:w="281" w:type="pct"/>
            <w:vAlign w:val="center"/>
          </w:tcPr>
          <w:p w:rsidR="00737184" w:rsidRPr="006D7DD3" w:rsidRDefault="00737184" w:rsidP="00737184">
            <w:pPr>
              <w:spacing w:after="200"/>
              <w:jc w:val="center"/>
              <w:rPr>
                <w:rFonts w:cs="Arial"/>
              </w:rPr>
            </w:pPr>
          </w:p>
        </w:tc>
        <w:tc>
          <w:tcPr>
            <w:tcW w:w="283" w:type="pct"/>
            <w:vAlign w:val="center"/>
          </w:tcPr>
          <w:p w:rsidR="00737184" w:rsidRPr="006D7DD3" w:rsidRDefault="00737184" w:rsidP="00737184">
            <w:pPr>
              <w:spacing w:after="200"/>
              <w:jc w:val="center"/>
              <w:rPr>
                <w:rFonts w:cs="Arial"/>
              </w:rPr>
            </w:pPr>
          </w:p>
        </w:tc>
        <w:tc>
          <w:tcPr>
            <w:tcW w:w="212" w:type="pct"/>
            <w:vAlign w:val="center"/>
          </w:tcPr>
          <w:p w:rsidR="00737184" w:rsidRPr="006D7DD3" w:rsidRDefault="00737184" w:rsidP="00737184">
            <w:pPr>
              <w:spacing w:after="200"/>
              <w:jc w:val="center"/>
              <w:rPr>
                <w:rFonts w:cs="Arial"/>
              </w:rPr>
            </w:pPr>
          </w:p>
        </w:tc>
        <w:tc>
          <w:tcPr>
            <w:tcW w:w="282" w:type="pct"/>
          </w:tcPr>
          <w:p w:rsidR="00737184" w:rsidRPr="006D7DD3" w:rsidRDefault="00737184" w:rsidP="00737184">
            <w:pPr>
              <w:contextualSpacing/>
              <w:jc w:val="center"/>
              <w:rPr>
                <w:rFonts w:cs="Arial"/>
              </w:rPr>
            </w:pPr>
          </w:p>
        </w:tc>
        <w:tc>
          <w:tcPr>
            <w:tcW w:w="282" w:type="pct"/>
          </w:tcPr>
          <w:p w:rsidR="00737184" w:rsidRPr="006D7DD3" w:rsidRDefault="00737184" w:rsidP="00737184">
            <w:pPr>
              <w:contextualSpacing/>
              <w:jc w:val="center"/>
              <w:rPr>
                <w:rFonts w:cs="Arial"/>
              </w:rPr>
            </w:pPr>
          </w:p>
        </w:tc>
        <w:tc>
          <w:tcPr>
            <w:tcW w:w="211" w:type="pct"/>
          </w:tcPr>
          <w:p w:rsidR="00737184" w:rsidRPr="006D7DD3" w:rsidRDefault="00737184" w:rsidP="00737184">
            <w:pPr>
              <w:contextualSpacing/>
              <w:jc w:val="center"/>
              <w:rPr>
                <w:rFonts w:cs="Arial"/>
              </w:rPr>
            </w:pPr>
          </w:p>
        </w:tc>
        <w:tc>
          <w:tcPr>
            <w:tcW w:w="282" w:type="pct"/>
            <w:vAlign w:val="center"/>
          </w:tcPr>
          <w:p w:rsidR="00737184" w:rsidRPr="006D7DD3" w:rsidRDefault="00737184" w:rsidP="00737184">
            <w:pPr>
              <w:contextualSpacing/>
              <w:jc w:val="center"/>
              <w:rPr>
                <w:rFonts w:cs="Arial"/>
              </w:rPr>
            </w:pPr>
          </w:p>
        </w:tc>
        <w:tc>
          <w:tcPr>
            <w:tcW w:w="282" w:type="pct"/>
            <w:vAlign w:val="center"/>
          </w:tcPr>
          <w:p w:rsidR="00737184" w:rsidRPr="006D7DD3" w:rsidRDefault="00737184" w:rsidP="00737184">
            <w:pPr>
              <w:contextualSpacing/>
              <w:jc w:val="center"/>
              <w:rPr>
                <w:rFonts w:cs="Arial"/>
              </w:rPr>
            </w:pPr>
          </w:p>
        </w:tc>
        <w:tc>
          <w:tcPr>
            <w:tcW w:w="212" w:type="pct"/>
            <w:shd w:val="clear" w:color="000000" w:fill="FFFFFF"/>
            <w:vAlign w:val="center"/>
          </w:tcPr>
          <w:p w:rsidR="00737184" w:rsidRPr="006D7DD3" w:rsidRDefault="00737184" w:rsidP="00737184">
            <w:pPr>
              <w:contextualSpacing/>
              <w:jc w:val="center"/>
              <w:rPr>
                <w:rFonts w:cs="Arial"/>
              </w:rPr>
            </w:pPr>
          </w:p>
        </w:tc>
        <w:tc>
          <w:tcPr>
            <w:tcW w:w="317" w:type="pct"/>
            <w:shd w:val="clear" w:color="000000" w:fill="FFFFFF"/>
            <w:vAlign w:val="center"/>
          </w:tcPr>
          <w:p w:rsidR="00737184" w:rsidRPr="006D7DD3" w:rsidRDefault="00737184" w:rsidP="00737184">
            <w:pPr>
              <w:spacing w:after="200"/>
              <w:jc w:val="right"/>
              <w:rPr>
                <w:rFonts w:cs="Arial"/>
              </w:rPr>
            </w:pPr>
          </w:p>
        </w:tc>
        <w:tc>
          <w:tcPr>
            <w:tcW w:w="280" w:type="pct"/>
            <w:shd w:val="clear" w:color="000000" w:fill="FFFFFF"/>
            <w:vAlign w:val="center"/>
          </w:tcPr>
          <w:p w:rsidR="00737184" w:rsidRPr="006D7DD3" w:rsidRDefault="00737184" w:rsidP="00737184">
            <w:pPr>
              <w:spacing w:after="200"/>
              <w:jc w:val="right"/>
              <w:rPr>
                <w:rFonts w:cs="Arial"/>
              </w:rPr>
            </w:pPr>
          </w:p>
        </w:tc>
        <w:tc>
          <w:tcPr>
            <w:tcW w:w="246" w:type="pct"/>
            <w:shd w:val="clear" w:color="000000" w:fill="FFFFFF"/>
            <w:vAlign w:val="center"/>
          </w:tcPr>
          <w:p w:rsidR="00737184" w:rsidRPr="006D7DD3" w:rsidRDefault="00737184" w:rsidP="00737184">
            <w:pPr>
              <w:spacing w:after="200"/>
              <w:jc w:val="right"/>
              <w:rPr>
                <w:rFonts w:cs="Arial"/>
              </w:rPr>
            </w:pPr>
          </w:p>
        </w:tc>
      </w:tr>
      <w:tr w:rsidR="006D7DD3" w:rsidRPr="006D7DD3" w:rsidTr="00737184">
        <w:trPr>
          <w:trHeight w:val="350"/>
        </w:trPr>
        <w:tc>
          <w:tcPr>
            <w:tcW w:w="1017" w:type="pct"/>
            <w:vAlign w:val="center"/>
          </w:tcPr>
          <w:p w:rsidR="00737184" w:rsidRPr="006D7DD3" w:rsidRDefault="00737184" w:rsidP="00737184">
            <w:pPr>
              <w:contextualSpacing/>
              <w:rPr>
                <w:rFonts w:cs="Arial"/>
              </w:rPr>
            </w:pPr>
            <w:r w:rsidRPr="006D7DD3">
              <w:rPr>
                <w:rFonts w:cs="Arial"/>
              </w:rPr>
              <w:t>Talleres metodológicos</w:t>
            </w:r>
          </w:p>
        </w:tc>
        <w:tc>
          <w:tcPr>
            <w:tcW w:w="280" w:type="pct"/>
            <w:vAlign w:val="center"/>
          </w:tcPr>
          <w:p w:rsidR="00737184" w:rsidRPr="006D7DD3" w:rsidRDefault="00737184" w:rsidP="00737184">
            <w:pPr>
              <w:spacing w:after="200"/>
              <w:jc w:val="center"/>
              <w:rPr>
                <w:rFonts w:cs="Arial"/>
              </w:rPr>
            </w:pPr>
          </w:p>
        </w:tc>
        <w:tc>
          <w:tcPr>
            <w:tcW w:w="280" w:type="pct"/>
            <w:vAlign w:val="center"/>
          </w:tcPr>
          <w:p w:rsidR="00737184" w:rsidRPr="006D7DD3" w:rsidRDefault="00737184" w:rsidP="00737184">
            <w:pPr>
              <w:spacing w:after="200"/>
              <w:jc w:val="center"/>
              <w:rPr>
                <w:rFonts w:cs="Arial"/>
              </w:rPr>
            </w:pPr>
          </w:p>
        </w:tc>
        <w:tc>
          <w:tcPr>
            <w:tcW w:w="253" w:type="pct"/>
            <w:vAlign w:val="center"/>
          </w:tcPr>
          <w:p w:rsidR="00737184" w:rsidRPr="006D7DD3" w:rsidRDefault="00737184" w:rsidP="00737184">
            <w:pPr>
              <w:contextualSpacing/>
              <w:jc w:val="center"/>
              <w:rPr>
                <w:rFonts w:cs="Arial"/>
              </w:rPr>
            </w:pPr>
          </w:p>
        </w:tc>
        <w:tc>
          <w:tcPr>
            <w:tcW w:w="281" w:type="pct"/>
            <w:vAlign w:val="center"/>
          </w:tcPr>
          <w:p w:rsidR="00737184" w:rsidRPr="006D7DD3" w:rsidRDefault="00737184" w:rsidP="00737184">
            <w:pPr>
              <w:spacing w:after="200"/>
              <w:jc w:val="center"/>
              <w:rPr>
                <w:rFonts w:cs="Arial"/>
              </w:rPr>
            </w:pPr>
          </w:p>
        </w:tc>
        <w:tc>
          <w:tcPr>
            <w:tcW w:w="283" w:type="pct"/>
            <w:vAlign w:val="center"/>
          </w:tcPr>
          <w:p w:rsidR="00737184" w:rsidRPr="006D7DD3" w:rsidRDefault="00737184" w:rsidP="00737184">
            <w:pPr>
              <w:spacing w:after="200"/>
              <w:jc w:val="center"/>
              <w:rPr>
                <w:rFonts w:cs="Arial"/>
              </w:rPr>
            </w:pPr>
          </w:p>
        </w:tc>
        <w:tc>
          <w:tcPr>
            <w:tcW w:w="212" w:type="pct"/>
            <w:vAlign w:val="center"/>
          </w:tcPr>
          <w:p w:rsidR="00737184" w:rsidRPr="006D7DD3" w:rsidRDefault="00737184" w:rsidP="00737184">
            <w:pPr>
              <w:spacing w:after="200"/>
              <w:jc w:val="center"/>
              <w:rPr>
                <w:rFonts w:cs="Arial"/>
              </w:rPr>
            </w:pPr>
          </w:p>
        </w:tc>
        <w:tc>
          <w:tcPr>
            <w:tcW w:w="282" w:type="pct"/>
          </w:tcPr>
          <w:p w:rsidR="00737184" w:rsidRPr="006D7DD3" w:rsidRDefault="00737184" w:rsidP="00737184">
            <w:pPr>
              <w:contextualSpacing/>
              <w:jc w:val="center"/>
              <w:rPr>
                <w:rFonts w:cs="Arial"/>
              </w:rPr>
            </w:pPr>
          </w:p>
        </w:tc>
        <w:tc>
          <w:tcPr>
            <w:tcW w:w="282" w:type="pct"/>
          </w:tcPr>
          <w:p w:rsidR="00737184" w:rsidRPr="006D7DD3" w:rsidRDefault="00737184" w:rsidP="00737184">
            <w:pPr>
              <w:contextualSpacing/>
              <w:jc w:val="center"/>
              <w:rPr>
                <w:rFonts w:cs="Arial"/>
              </w:rPr>
            </w:pPr>
          </w:p>
        </w:tc>
        <w:tc>
          <w:tcPr>
            <w:tcW w:w="211" w:type="pct"/>
          </w:tcPr>
          <w:p w:rsidR="00737184" w:rsidRPr="006D7DD3" w:rsidRDefault="00737184" w:rsidP="00737184">
            <w:pPr>
              <w:contextualSpacing/>
              <w:jc w:val="center"/>
              <w:rPr>
                <w:rFonts w:cs="Arial"/>
              </w:rPr>
            </w:pPr>
          </w:p>
        </w:tc>
        <w:tc>
          <w:tcPr>
            <w:tcW w:w="282" w:type="pct"/>
            <w:vAlign w:val="center"/>
          </w:tcPr>
          <w:p w:rsidR="00737184" w:rsidRPr="006D7DD3" w:rsidRDefault="00737184" w:rsidP="00737184">
            <w:pPr>
              <w:contextualSpacing/>
              <w:jc w:val="center"/>
              <w:rPr>
                <w:rFonts w:cs="Arial"/>
              </w:rPr>
            </w:pPr>
          </w:p>
        </w:tc>
        <w:tc>
          <w:tcPr>
            <w:tcW w:w="282" w:type="pct"/>
            <w:vAlign w:val="center"/>
          </w:tcPr>
          <w:p w:rsidR="00737184" w:rsidRPr="006D7DD3" w:rsidRDefault="00737184" w:rsidP="00737184">
            <w:pPr>
              <w:contextualSpacing/>
              <w:jc w:val="center"/>
              <w:rPr>
                <w:rFonts w:cs="Arial"/>
              </w:rPr>
            </w:pPr>
          </w:p>
        </w:tc>
        <w:tc>
          <w:tcPr>
            <w:tcW w:w="212" w:type="pct"/>
            <w:shd w:val="clear" w:color="000000" w:fill="FFFFFF"/>
            <w:vAlign w:val="center"/>
          </w:tcPr>
          <w:p w:rsidR="00737184" w:rsidRPr="006D7DD3" w:rsidRDefault="00737184" w:rsidP="00737184">
            <w:pPr>
              <w:contextualSpacing/>
              <w:jc w:val="center"/>
              <w:rPr>
                <w:rFonts w:cs="Arial"/>
              </w:rPr>
            </w:pPr>
          </w:p>
        </w:tc>
        <w:tc>
          <w:tcPr>
            <w:tcW w:w="317" w:type="pct"/>
            <w:shd w:val="clear" w:color="000000" w:fill="FFFFFF"/>
            <w:vAlign w:val="center"/>
          </w:tcPr>
          <w:p w:rsidR="00737184" w:rsidRPr="006D7DD3" w:rsidRDefault="00737184" w:rsidP="00737184">
            <w:pPr>
              <w:spacing w:after="200"/>
              <w:jc w:val="right"/>
              <w:rPr>
                <w:rFonts w:cs="Arial"/>
              </w:rPr>
            </w:pPr>
          </w:p>
        </w:tc>
        <w:tc>
          <w:tcPr>
            <w:tcW w:w="280" w:type="pct"/>
            <w:shd w:val="clear" w:color="000000" w:fill="FFFFFF"/>
            <w:vAlign w:val="center"/>
          </w:tcPr>
          <w:p w:rsidR="00737184" w:rsidRPr="006D7DD3" w:rsidRDefault="00737184" w:rsidP="00737184">
            <w:pPr>
              <w:spacing w:after="200"/>
              <w:jc w:val="right"/>
              <w:rPr>
                <w:rFonts w:cs="Arial"/>
              </w:rPr>
            </w:pPr>
          </w:p>
        </w:tc>
        <w:tc>
          <w:tcPr>
            <w:tcW w:w="246" w:type="pct"/>
            <w:shd w:val="clear" w:color="000000" w:fill="FFFFFF"/>
            <w:vAlign w:val="center"/>
          </w:tcPr>
          <w:p w:rsidR="00737184" w:rsidRPr="006D7DD3" w:rsidRDefault="00737184" w:rsidP="00737184">
            <w:pPr>
              <w:spacing w:after="200"/>
              <w:jc w:val="right"/>
              <w:rPr>
                <w:rFonts w:cs="Arial"/>
              </w:rPr>
            </w:pPr>
          </w:p>
        </w:tc>
      </w:tr>
      <w:tr w:rsidR="006D7DD3" w:rsidRPr="006D7DD3" w:rsidTr="00737184">
        <w:trPr>
          <w:trHeight w:val="437"/>
        </w:trPr>
        <w:tc>
          <w:tcPr>
            <w:tcW w:w="1017" w:type="pct"/>
            <w:vAlign w:val="center"/>
          </w:tcPr>
          <w:p w:rsidR="00737184" w:rsidRPr="006D7DD3" w:rsidRDefault="00737184" w:rsidP="00737184">
            <w:pPr>
              <w:contextualSpacing/>
              <w:rPr>
                <w:rFonts w:cs="Arial"/>
              </w:rPr>
            </w:pPr>
            <w:r w:rsidRPr="006D7DD3">
              <w:rPr>
                <w:rFonts w:cs="Arial"/>
              </w:rPr>
              <w:t>Controles a clases</w:t>
            </w:r>
          </w:p>
        </w:tc>
        <w:tc>
          <w:tcPr>
            <w:tcW w:w="280" w:type="pct"/>
            <w:vAlign w:val="center"/>
          </w:tcPr>
          <w:p w:rsidR="00737184" w:rsidRPr="006D7DD3" w:rsidRDefault="00737184" w:rsidP="00737184">
            <w:pPr>
              <w:spacing w:after="200"/>
              <w:jc w:val="center"/>
              <w:rPr>
                <w:rFonts w:cs="Arial"/>
              </w:rPr>
            </w:pPr>
          </w:p>
        </w:tc>
        <w:tc>
          <w:tcPr>
            <w:tcW w:w="280" w:type="pct"/>
            <w:vAlign w:val="center"/>
          </w:tcPr>
          <w:p w:rsidR="00737184" w:rsidRPr="006D7DD3" w:rsidRDefault="00737184" w:rsidP="00737184">
            <w:pPr>
              <w:spacing w:after="200"/>
              <w:jc w:val="center"/>
              <w:rPr>
                <w:rFonts w:cs="Arial"/>
              </w:rPr>
            </w:pPr>
          </w:p>
        </w:tc>
        <w:tc>
          <w:tcPr>
            <w:tcW w:w="253" w:type="pct"/>
            <w:vAlign w:val="center"/>
          </w:tcPr>
          <w:p w:rsidR="00737184" w:rsidRPr="006D7DD3" w:rsidRDefault="00737184" w:rsidP="00737184">
            <w:pPr>
              <w:contextualSpacing/>
              <w:jc w:val="center"/>
              <w:rPr>
                <w:rFonts w:cs="Arial"/>
              </w:rPr>
            </w:pPr>
          </w:p>
        </w:tc>
        <w:tc>
          <w:tcPr>
            <w:tcW w:w="281" w:type="pct"/>
            <w:vAlign w:val="center"/>
          </w:tcPr>
          <w:p w:rsidR="00737184" w:rsidRPr="006D7DD3" w:rsidRDefault="00737184" w:rsidP="00737184">
            <w:pPr>
              <w:spacing w:after="200"/>
              <w:jc w:val="center"/>
              <w:rPr>
                <w:rFonts w:cs="Arial"/>
              </w:rPr>
            </w:pPr>
          </w:p>
        </w:tc>
        <w:tc>
          <w:tcPr>
            <w:tcW w:w="283" w:type="pct"/>
            <w:tcBorders>
              <w:right w:val="single" w:sz="4" w:space="0" w:color="auto"/>
            </w:tcBorders>
            <w:vAlign w:val="center"/>
          </w:tcPr>
          <w:p w:rsidR="00737184" w:rsidRPr="006D7DD3" w:rsidRDefault="00737184" w:rsidP="00737184">
            <w:pPr>
              <w:spacing w:after="200"/>
              <w:jc w:val="center"/>
              <w:rPr>
                <w:rFonts w:cs="Arial"/>
              </w:rPr>
            </w:pPr>
          </w:p>
        </w:tc>
        <w:tc>
          <w:tcPr>
            <w:tcW w:w="212" w:type="pct"/>
            <w:tcBorders>
              <w:left w:val="single" w:sz="4" w:space="0" w:color="auto"/>
              <w:right w:val="single" w:sz="4" w:space="0" w:color="auto"/>
            </w:tcBorders>
            <w:vAlign w:val="center"/>
          </w:tcPr>
          <w:p w:rsidR="00737184" w:rsidRPr="006D7DD3" w:rsidRDefault="00737184" w:rsidP="00737184">
            <w:pPr>
              <w:spacing w:after="200"/>
              <w:jc w:val="center"/>
              <w:rPr>
                <w:rFonts w:cs="Arial"/>
              </w:rPr>
            </w:pPr>
          </w:p>
        </w:tc>
        <w:tc>
          <w:tcPr>
            <w:tcW w:w="282" w:type="pct"/>
            <w:tcBorders>
              <w:left w:val="single" w:sz="4" w:space="0" w:color="auto"/>
              <w:right w:val="single" w:sz="4" w:space="0" w:color="auto"/>
            </w:tcBorders>
            <w:vAlign w:val="center"/>
          </w:tcPr>
          <w:p w:rsidR="00737184" w:rsidRPr="006D7DD3" w:rsidRDefault="00737184" w:rsidP="00737184">
            <w:pPr>
              <w:contextualSpacing/>
              <w:jc w:val="center"/>
              <w:rPr>
                <w:rFonts w:cs="Arial"/>
              </w:rPr>
            </w:pPr>
          </w:p>
        </w:tc>
        <w:tc>
          <w:tcPr>
            <w:tcW w:w="282" w:type="pct"/>
            <w:tcBorders>
              <w:left w:val="single" w:sz="4" w:space="0" w:color="auto"/>
            </w:tcBorders>
            <w:vAlign w:val="center"/>
          </w:tcPr>
          <w:p w:rsidR="00737184" w:rsidRPr="006D7DD3" w:rsidRDefault="00737184" w:rsidP="00737184">
            <w:pPr>
              <w:contextualSpacing/>
              <w:jc w:val="center"/>
              <w:rPr>
                <w:rFonts w:cs="Arial"/>
              </w:rPr>
            </w:pPr>
          </w:p>
        </w:tc>
        <w:tc>
          <w:tcPr>
            <w:tcW w:w="211" w:type="pct"/>
            <w:tcBorders>
              <w:right w:val="single" w:sz="4" w:space="0" w:color="auto"/>
            </w:tcBorders>
            <w:vAlign w:val="center"/>
          </w:tcPr>
          <w:p w:rsidR="00737184" w:rsidRPr="006D7DD3" w:rsidRDefault="00737184" w:rsidP="00737184">
            <w:pPr>
              <w:contextualSpacing/>
              <w:jc w:val="center"/>
              <w:rPr>
                <w:rFonts w:cs="Arial"/>
              </w:rPr>
            </w:pPr>
          </w:p>
        </w:tc>
        <w:tc>
          <w:tcPr>
            <w:tcW w:w="282" w:type="pct"/>
            <w:tcBorders>
              <w:left w:val="single" w:sz="4" w:space="0" w:color="auto"/>
              <w:bottom w:val="single" w:sz="4" w:space="0" w:color="auto"/>
            </w:tcBorders>
            <w:vAlign w:val="center"/>
          </w:tcPr>
          <w:p w:rsidR="00737184" w:rsidRPr="006D7DD3" w:rsidRDefault="00737184" w:rsidP="00737184">
            <w:pPr>
              <w:contextualSpacing/>
              <w:jc w:val="center"/>
              <w:rPr>
                <w:rFonts w:cs="Arial"/>
              </w:rPr>
            </w:pPr>
          </w:p>
        </w:tc>
        <w:tc>
          <w:tcPr>
            <w:tcW w:w="282" w:type="pct"/>
            <w:tcBorders>
              <w:bottom w:val="single" w:sz="4" w:space="0" w:color="auto"/>
            </w:tcBorders>
            <w:vAlign w:val="center"/>
          </w:tcPr>
          <w:p w:rsidR="00737184" w:rsidRPr="006D7DD3" w:rsidRDefault="00737184" w:rsidP="00737184">
            <w:pPr>
              <w:contextualSpacing/>
              <w:jc w:val="center"/>
              <w:rPr>
                <w:rFonts w:cs="Arial"/>
              </w:rPr>
            </w:pPr>
          </w:p>
        </w:tc>
        <w:tc>
          <w:tcPr>
            <w:tcW w:w="212" w:type="pct"/>
            <w:shd w:val="clear" w:color="000000" w:fill="FFFFFF"/>
            <w:vAlign w:val="center"/>
          </w:tcPr>
          <w:p w:rsidR="00737184" w:rsidRPr="006D7DD3" w:rsidRDefault="00737184" w:rsidP="00737184">
            <w:pPr>
              <w:contextualSpacing/>
              <w:jc w:val="center"/>
              <w:rPr>
                <w:rFonts w:cs="Arial"/>
              </w:rPr>
            </w:pPr>
          </w:p>
        </w:tc>
        <w:tc>
          <w:tcPr>
            <w:tcW w:w="317" w:type="pct"/>
            <w:shd w:val="clear" w:color="000000" w:fill="FFFFFF"/>
            <w:vAlign w:val="center"/>
          </w:tcPr>
          <w:p w:rsidR="00737184" w:rsidRPr="006D7DD3" w:rsidRDefault="00737184" w:rsidP="00737184">
            <w:pPr>
              <w:spacing w:after="200"/>
              <w:jc w:val="center"/>
              <w:rPr>
                <w:rFonts w:cs="Arial"/>
              </w:rPr>
            </w:pPr>
          </w:p>
        </w:tc>
        <w:tc>
          <w:tcPr>
            <w:tcW w:w="280" w:type="pct"/>
            <w:shd w:val="clear" w:color="000000" w:fill="FFFFFF"/>
            <w:vAlign w:val="center"/>
          </w:tcPr>
          <w:p w:rsidR="00737184" w:rsidRPr="006D7DD3" w:rsidRDefault="00737184" w:rsidP="00737184">
            <w:pPr>
              <w:spacing w:after="200"/>
              <w:jc w:val="center"/>
              <w:rPr>
                <w:rFonts w:cs="Arial"/>
              </w:rPr>
            </w:pPr>
          </w:p>
        </w:tc>
        <w:tc>
          <w:tcPr>
            <w:tcW w:w="246" w:type="pct"/>
            <w:shd w:val="clear" w:color="000000" w:fill="FFFFFF"/>
            <w:vAlign w:val="center"/>
          </w:tcPr>
          <w:p w:rsidR="00737184" w:rsidRPr="006D7DD3" w:rsidRDefault="00737184" w:rsidP="00737184">
            <w:pPr>
              <w:spacing w:after="200"/>
              <w:jc w:val="center"/>
              <w:rPr>
                <w:rFonts w:cs="Arial"/>
              </w:rPr>
            </w:pPr>
          </w:p>
        </w:tc>
      </w:tr>
    </w:tbl>
    <w:p w:rsidR="00737184" w:rsidRPr="006D7DD3" w:rsidRDefault="00737184" w:rsidP="00737184">
      <w:pPr>
        <w:spacing w:after="200" w:line="276" w:lineRule="auto"/>
        <w:rPr>
          <w:rFonts w:cs="Arial"/>
        </w:rPr>
      </w:pPr>
    </w:p>
    <w:p w:rsidR="00737184" w:rsidRPr="006D7DD3" w:rsidRDefault="00737184" w:rsidP="00737184">
      <w:pPr>
        <w:spacing w:after="200" w:line="276" w:lineRule="auto"/>
        <w:rPr>
          <w:rFonts w:cs="Arial"/>
        </w:rPr>
      </w:pPr>
    </w:p>
    <w:p w:rsidR="00737184" w:rsidRPr="006D7DD3" w:rsidRDefault="00737184" w:rsidP="00737184">
      <w:pPr>
        <w:spacing w:after="200" w:line="276" w:lineRule="auto"/>
        <w:rPr>
          <w:rFonts w:cs="Arial"/>
        </w:rPr>
      </w:pPr>
    </w:p>
    <w:p w:rsidR="00737184" w:rsidRPr="006D7DD3" w:rsidRDefault="00737184" w:rsidP="00737184">
      <w:pPr>
        <w:spacing w:after="200" w:line="276" w:lineRule="auto"/>
        <w:rPr>
          <w:rFonts w:cs="Arial"/>
        </w:rPr>
      </w:pPr>
    </w:p>
    <w:p w:rsidR="00737184" w:rsidRPr="006D7DD3" w:rsidRDefault="00737184" w:rsidP="00737184">
      <w:pPr>
        <w:spacing w:after="200" w:line="276" w:lineRule="auto"/>
        <w:rPr>
          <w:rFonts w:cs="Arial"/>
        </w:rPr>
      </w:pPr>
    </w:p>
    <w:p w:rsidR="00737184" w:rsidRPr="006D7DD3" w:rsidRDefault="00737184" w:rsidP="00737184">
      <w:pPr>
        <w:spacing w:after="200" w:line="276" w:lineRule="auto"/>
        <w:rPr>
          <w:rFonts w:cs="Arial"/>
        </w:rPr>
      </w:pPr>
    </w:p>
    <w:p w:rsidR="00737184" w:rsidRPr="006D7DD3" w:rsidRDefault="00737184" w:rsidP="00737184">
      <w:pPr>
        <w:spacing w:after="200" w:line="276" w:lineRule="auto"/>
        <w:rPr>
          <w:rFonts w:cs="Arial"/>
        </w:rPr>
      </w:pPr>
    </w:p>
    <w:p w:rsidR="00737184" w:rsidRPr="006D7DD3" w:rsidRDefault="00737184" w:rsidP="00737184">
      <w:pPr>
        <w:spacing w:after="200" w:line="276" w:lineRule="auto"/>
        <w:rPr>
          <w:rFonts w:cs="Arial"/>
        </w:rPr>
      </w:pPr>
    </w:p>
    <w:p w:rsidR="00737184" w:rsidRPr="006D7DD3" w:rsidRDefault="00737184" w:rsidP="00737184">
      <w:pPr>
        <w:spacing w:after="200" w:line="276" w:lineRule="auto"/>
        <w:rPr>
          <w:rFonts w:cs="Arial"/>
        </w:rPr>
      </w:pPr>
    </w:p>
    <w:p w:rsidR="00737184" w:rsidRPr="006D7DD3" w:rsidRDefault="00737184" w:rsidP="00737184">
      <w:pPr>
        <w:spacing w:after="200" w:line="276" w:lineRule="auto"/>
        <w:rPr>
          <w:rFonts w:cs="Arial"/>
        </w:rPr>
      </w:pPr>
    </w:p>
    <w:p w:rsidR="00737184" w:rsidRPr="006D7DD3" w:rsidRDefault="00737184" w:rsidP="00737184">
      <w:pPr>
        <w:rPr>
          <w:rFonts w:cs="Arial"/>
        </w:rPr>
      </w:pPr>
      <w:r w:rsidRPr="006D7DD3">
        <w:rPr>
          <w:rFonts w:cs="Arial"/>
          <w:b/>
          <w:bCs/>
        </w:rPr>
        <w:t>3.6. Resultados de los controles a clases por categoría docente.</w:t>
      </w:r>
    </w:p>
    <w:tbl>
      <w:tblPr>
        <w:tblpPr w:leftFromText="141" w:rightFromText="141" w:vertAnchor="text" w:horzAnchor="margin" w:tblpY="72"/>
        <w:tblW w:w="1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2"/>
        <w:gridCol w:w="2567"/>
        <w:gridCol w:w="1009"/>
        <w:gridCol w:w="1009"/>
        <w:gridCol w:w="1009"/>
        <w:gridCol w:w="1009"/>
        <w:gridCol w:w="1009"/>
        <w:gridCol w:w="1009"/>
        <w:gridCol w:w="1009"/>
        <w:gridCol w:w="1009"/>
        <w:gridCol w:w="1009"/>
        <w:gridCol w:w="1009"/>
      </w:tblGrid>
      <w:tr w:rsidR="006D7DD3" w:rsidRPr="006D7DD3" w:rsidTr="00737184">
        <w:trPr>
          <w:trHeight w:val="395"/>
        </w:trPr>
        <w:tc>
          <w:tcPr>
            <w:tcW w:w="1712" w:type="dxa"/>
            <w:vMerge w:val="restart"/>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CURSO</w:t>
            </w:r>
          </w:p>
        </w:tc>
        <w:tc>
          <w:tcPr>
            <w:tcW w:w="2567" w:type="dxa"/>
            <w:vMerge w:val="restart"/>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PARAMETRO</w:t>
            </w:r>
          </w:p>
        </w:tc>
        <w:tc>
          <w:tcPr>
            <w:tcW w:w="5045" w:type="dxa"/>
            <w:gridSpan w:val="5"/>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I semestre</w:t>
            </w:r>
          </w:p>
        </w:tc>
        <w:tc>
          <w:tcPr>
            <w:tcW w:w="5045" w:type="dxa"/>
            <w:gridSpan w:val="5"/>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II semestre</w:t>
            </w:r>
          </w:p>
        </w:tc>
      </w:tr>
      <w:tr w:rsidR="006D7DD3" w:rsidRPr="006D7DD3" w:rsidTr="00737184">
        <w:trPr>
          <w:trHeight w:val="409"/>
        </w:trPr>
        <w:tc>
          <w:tcPr>
            <w:tcW w:w="1712" w:type="dxa"/>
            <w:vMerge/>
            <w:vAlign w:val="center"/>
          </w:tcPr>
          <w:p w:rsidR="00737184" w:rsidRPr="006D7DD3" w:rsidRDefault="00737184" w:rsidP="00737184">
            <w:pPr>
              <w:spacing w:line="276" w:lineRule="auto"/>
              <w:rPr>
                <w:rFonts w:cs="Arial"/>
                <w:b/>
                <w:bCs/>
                <w:sz w:val="20"/>
              </w:rPr>
            </w:pPr>
          </w:p>
        </w:tc>
        <w:tc>
          <w:tcPr>
            <w:tcW w:w="2567" w:type="dxa"/>
            <w:vMerge/>
            <w:vAlign w:val="center"/>
          </w:tcPr>
          <w:p w:rsidR="00737184" w:rsidRPr="006D7DD3" w:rsidRDefault="00737184" w:rsidP="00737184">
            <w:pPr>
              <w:spacing w:line="276" w:lineRule="auto"/>
              <w:rPr>
                <w:rFonts w:cs="Arial"/>
                <w:b/>
                <w:bCs/>
                <w:sz w:val="20"/>
              </w:rPr>
            </w:pPr>
          </w:p>
        </w:tc>
        <w:tc>
          <w:tcPr>
            <w:tcW w:w="1009" w:type="dxa"/>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PT</w:t>
            </w:r>
          </w:p>
        </w:tc>
        <w:tc>
          <w:tcPr>
            <w:tcW w:w="1009" w:type="dxa"/>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PA</w:t>
            </w:r>
          </w:p>
        </w:tc>
        <w:tc>
          <w:tcPr>
            <w:tcW w:w="1009" w:type="dxa"/>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A</w:t>
            </w:r>
          </w:p>
        </w:tc>
        <w:tc>
          <w:tcPr>
            <w:tcW w:w="1009" w:type="dxa"/>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I</w:t>
            </w:r>
          </w:p>
        </w:tc>
        <w:tc>
          <w:tcPr>
            <w:tcW w:w="1009" w:type="dxa"/>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AD</w:t>
            </w:r>
          </w:p>
        </w:tc>
        <w:tc>
          <w:tcPr>
            <w:tcW w:w="1009" w:type="dxa"/>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PT</w:t>
            </w:r>
          </w:p>
        </w:tc>
        <w:tc>
          <w:tcPr>
            <w:tcW w:w="1009" w:type="dxa"/>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PA</w:t>
            </w:r>
          </w:p>
        </w:tc>
        <w:tc>
          <w:tcPr>
            <w:tcW w:w="1009" w:type="dxa"/>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A</w:t>
            </w:r>
          </w:p>
        </w:tc>
        <w:tc>
          <w:tcPr>
            <w:tcW w:w="1009" w:type="dxa"/>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I</w:t>
            </w:r>
          </w:p>
        </w:tc>
        <w:tc>
          <w:tcPr>
            <w:tcW w:w="1009" w:type="dxa"/>
            <w:shd w:val="clear" w:color="auto" w:fill="D9D9D9"/>
            <w:vAlign w:val="center"/>
          </w:tcPr>
          <w:p w:rsidR="00737184" w:rsidRPr="006D7DD3" w:rsidRDefault="00737184" w:rsidP="00737184">
            <w:pPr>
              <w:spacing w:line="276" w:lineRule="auto"/>
              <w:jc w:val="center"/>
              <w:rPr>
                <w:rFonts w:cs="Arial"/>
                <w:b/>
                <w:bCs/>
                <w:sz w:val="20"/>
              </w:rPr>
            </w:pPr>
            <w:r w:rsidRPr="006D7DD3">
              <w:rPr>
                <w:rFonts w:cs="Arial"/>
                <w:b/>
                <w:bCs/>
                <w:sz w:val="20"/>
              </w:rPr>
              <w:t>AD</w:t>
            </w:r>
          </w:p>
        </w:tc>
      </w:tr>
      <w:tr w:rsidR="006D7DD3" w:rsidRPr="006D7DD3" w:rsidTr="00737184">
        <w:trPr>
          <w:trHeight w:val="425"/>
        </w:trPr>
        <w:tc>
          <w:tcPr>
            <w:tcW w:w="1712" w:type="dxa"/>
            <w:vMerge w:val="restart"/>
            <w:vAlign w:val="center"/>
          </w:tcPr>
          <w:p w:rsidR="00737184" w:rsidRPr="006D7DD3" w:rsidRDefault="00737184" w:rsidP="00737184">
            <w:pPr>
              <w:spacing w:line="276" w:lineRule="auto"/>
              <w:jc w:val="center"/>
              <w:rPr>
                <w:rFonts w:cs="Arial"/>
                <w:sz w:val="20"/>
              </w:rPr>
            </w:pPr>
            <w:r w:rsidRPr="006D7DD3">
              <w:rPr>
                <w:rFonts w:cs="Arial"/>
                <w:sz w:val="20"/>
              </w:rPr>
              <w:t>11-12</w:t>
            </w:r>
          </w:p>
        </w:tc>
        <w:tc>
          <w:tcPr>
            <w:tcW w:w="2567" w:type="dxa"/>
            <w:vAlign w:val="center"/>
          </w:tcPr>
          <w:p w:rsidR="00737184" w:rsidRPr="006D7DD3" w:rsidRDefault="00737184" w:rsidP="00737184">
            <w:pPr>
              <w:spacing w:line="276" w:lineRule="auto"/>
              <w:rPr>
                <w:rFonts w:cs="Arial"/>
                <w:bCs/>
                <w:sz w:val="20"/>
              </w:rPr>
            </w:pPr>
            <w:r w:rsidRPr="006D7DD3">
              <w:rPr>
                <w:rFonts w:cs="Arial"/>
                <w:bCs/>
                <w:sz w:val="20"/>
              </w:rPr>
              <w:t>Imparten docencia</w:t>
            </w:r>
          </w:p>
        </w:tc>
        <w:tc>
          <w:tcPr>
            <w:tcW w:w="1009" w:type="dxa"/>
          </w:tcPr>
          <w:p w:rsidR="00737184" w:rsidRPr="006D7DD3" w:rsidRDefault="00737184" w:rsidP="00737184">
            <w:pPr>
              <w:spacing w:line="276" w:lineRule="auto"/>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rPr>
                <w:rFonts w:cs="Arial"/>
                <w:sz w:val="20"/>
              </w:rPr>
            </w:pPr>
          </w:p>
        </w:tc>
        <w:tc>
          <w:tcPr>
            <w:tcW w:w="1009" w:type="dxa"/>
          </w:tcPr>
          <w:p w:rsidR="00737184" w:rsidRPr="006D7DD3" w:rsidRDefault="00737184" w:rsidP="00737184">
            <w:pPr>
              <w:spacing w:line="276" w:lineRule="auto"/>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rPr>
                <w:rFonts w:cs="Arial"/>
                <w:sz w:val="20"/>
              </w:rPr>
            </w:pPr>
          </w:p>
        </w:tc>
        <w:tc>
          <w:tcPr>
            <w:tcW w:w="1009" w:type="dxa"/>
            <w:vAlign w:val="center"/>
          </w:tcPr>
          <w:p w:rsidR="00737184" w:rsidRPr="006D7DD3" w:rsidRDefault="00737184" w:rsidP="00737184">
            <w:pPr>
              <w:spacing w:line="276" w:lineRule="auto"/>
              <w:rPr>
                <w:rFonts w:cs="Arial"/>
                <w:sz w:val="20"/>
              </w:rPr>
            </w:pPr>
          </w:p>
        </w:tc>
        <w:tc>
          <w:tcPr>
            <w:tcW w:w="1009" w:type="dxa"/>
            <w:vAlign w:val="center"/>
          </w:tcPr>
          <w:p w:rsidR="00737184" w:rsidRPr="006D7DD3" w:rsidRDefault="00737184" w:rsidP="00737184">
            <w:pPr>
              <w:spacing w:line="276" w:lineRule="auto"/>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ign w:val="center"/>
          </w:tcPr>
          <w:p w:rsidR="00737184" w:rsidRPr="006D7DD3" w:rsidRDefault="00737184" w:rsidP="00737184">
            <w:pPr>
              <w:spacing w:line="276" w:lineRule="auto"/>
              <w:rPr>
                <w:rFonts w:cs="Arial"/>
                <w:sz w:val="20"/>
              </w:rPr>
            </w:pPr>
          </w:p>
        </w:tc>
        <w:tc>
          <w:tcPr>
            <w:tcW w:w="2567" w:type="dxa"/>
            <w:vAlign w:val="center"/>
          </w:tcPr>
          <w:p w:rsidR="00737184" w:rsidRPr="006D7DD3" w:rsidRDefault="00737184" w:rsidP="00737184">
            <w:pPr>
              <w:rPr>
                <w:rFonts w:cs="Arial"/>
                <w:bCs/>
                <w:sz w:val="20"/>
              </w:rPr>
            </w:pPr>
            <w:r w:rsidRPr="006D7DD3">
              <w:rPr>
                <w:rFonts w:cs="Arial"/>
                <w:bCs/>
                <w:sz w:val="20"/>
              </w:rPr>
              <w:t>Controles realizados</w:t>
            </w: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ign w:val="center"/>
          </w:tcPr>
          <w:p w:rsidR="00737184" w:rsidRPr="006D7DD3" w:rsidRDefault="00737184" w:rsidP="00737184">
            <w:pPr>
              <w:spacing w:line="276" w:lineRule="auto"/>
              <w:rPr>
                <w:rFonts w:cs="Arial"/>
                <w:sz w:val="20"/>
              </w:rPr>
            </w:pPr>
          </w:p>
        </w:tc>
        <w:tc>
          <w:tcPr>
            <w:tcW w:w="2567" w:type="dxa"/>
            <w:vAlign w:val="center"/>
          </w:tcPr>
          <w:p w:rsidR="00737184" w:rsidRPr="006D7DD3" w:rsidRDefault="00737184" w:rsidP="00737184">
            <w:pPr>
              <w:rPr>
                <w:rFonts w:cs="Arial"/>
                <w:bCs/>
                <w:sz w:val="20"/>
              </w:rPr>
            </w:pPr>
            <w:r w:rsidRPr="006D7DD3">
              <w:rPr>
                <w:rFonts w:cs="Arial"/>
                <w:bCs/>
                <w:sz w:val="20"/>
              </w:rPr>
              <w:t>Promedio categoría</w:t>
            </w: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restart"/>
            <w:vAlign w:val="center"/>
          </w:tcPr>
          <w:p w:rsidR="00737184" w:rsidRPr="006D7DD3" w:rsidRDefault="00737184" w:rsidP="00737184">
            <w:pPr>
              <w:spacing w:line="276" w:lineRule="auto"/>
              <w:jc w:val="center"/>
              <w:rPr>
                <w:rFonts w:cs="Arial"/>
                <w:sz w:val="20"/>
              </w:rPr>
            </w:pPr>
            <w:r w:rsidRPr="006D7DD3">
              <w:rPr>
                <w:rFonts w:cs="Arial"/>
                <w:sz w:val="20"/>
              </w:rPr>
              <w:t>12-13</w:t>
            </w:r>
          </w:p>
        </w:tc>
        <w:tc>
          <w:tcPr>
            <w:tcW w:w="2567" w:type="dxa"/>
            <w:vAlign w:val="center"/>
          </w:tcPr>
          <w:p w:rsidR="00737184" w:rsidRPr="006D7DD3" w:rsidRDefault="00737184" w:rsidP="00737184">
            <w:pPr>
              <w:spacing w:line="276" w:lineRule="auto"/>
              <w:rPr>
                <w:rFonts w:cs="Arial"/>
                <w:bCs/>
                <w:sz w:val="20"/>
              </w:rPr>
            </w:pPr>
            <w:r w:rsidRPr="006D7DD3">
              <w:rPr>
                <w:rFonts w:cs="Arial"/>
                <w:bCs/>
                <w:sz w:val="20"/>
              </w:rPr>
              <w:t>Imparten docencia</w:t>
            </w: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ign w:val="center"/>
          </w:tcPr>
          <w:p w:rsidR="00737184" w:rsidRPr="006D7DD3" w:rsidRDefault="00737184" w:rsidP="00737184">
            <w:pPr>
              <w:spacing w:line="276" w:lineRule="auto"/>
              <w:rPr>
                <w:rFonts w:cs="Arial"/>
                <w:sz w:val="20"/>
              </w:rPr>
            </w:pPr>
          </w:p>
        </w:tc>
        <w:tc>
          <w:tcPr>
            <w:tcW w:w="2567" w:type="dxa"/>
            <w:vAlign w:val="center"/>
          </w:tcPr>
          <w:p w:rsidR="00737184" w:rsidRPr="006D7DD3" w:rsidRDefault="00737184" w:rsidP="00737184">
            <w:pPr>
              <w:rPr>
                <w:rFonts w:cs="Arial"/>
                <w:bCs/>
                <w:sz w:val="20"/>
              </w:rPr>
            </w:pPr>
            <w:r w:rsidRPr="006D7DD3">
              <w:rPr>
                <w:rFonts w:cs="Arial"/>
                <w:bCs/>
                <w:sz w:val="20"/>
              </w:rPr>
              <w:t>Controles realizados</w:t>
            </w:r>
          </w:p>
        </w:tc>
        <w:tc>
          <w:tcPr>
            <w:tcW w:w="1009" w:type="dxa"/>
            <w:vAlign w:val="bottom"/>
          </w:tcPr>
          <w:p w:rsidR="00737184" w:rsidRPr="006D7DD3" w:rsidRDefault="00737184" w:rsidP="00737184">
            <w:pPr>
              <w:spacing w:line="276" w:lineRule="auto"/>
              <w:rPr>
                <w:rFonts w:cs="Arial"/>
                <w:sz w:val="20"/>
              </w:rPr>
            </w:pPr>
          </w:p>
        </w:tc>
        <w:tc>
          <w:tcPr>
            <w:tcW w:w="1009" w:type="dxa"/>
            <w:vAlign w:val="bottom"/>
          </w:tcPr>
          <w:p w:rsidR="00737184" w:rsidRPr="006D7DD3" w:rsidRDefault="00737184" w:rsidP="00737184">
            <w:pPr>
              <w:spacing w:line="276" w:lineRule="auto"/>
              <w:rPr>
                <w:rFonts w:cs="Arial"/>
                <w:sz w:val="20"/>
              </w:rPr>
            </w:pP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bottom"/>
          </w:tcPr>
          <w:p w:rsidR="00737184" w:rsidRPr="006D7DD3" w:rsidRDefault="00737184" w:rsidP="00737184">
            <w:pPr>
              <w:spacing w:line="276" w:lineRule="auto"/>
              <w:rPr>
                <w:rFonts w:cs="Arial"/>
                <w:sz w:val="20"/>
              </w:rPr>
            </w:pP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ign w:val="center"/>
          </w:tcPr>
          <w:p w:rsidR="00737184" w:rsidRPr="006D7DD3" w:rsidRDefault="00737184" w:rsidP="00737184">
            <w:pPr>
              <w:spacing w:line="276" w:lineRule="auto"/>
              <w:rPr>
                <w:rFonts w:cs="Arial"/>
                <w:sz w:val="20"/>
              </w:rPr>
            </w:pPr>
          </w:p>
        </w:tc>
        <w:tc>
          <w:tcPr>
            <w:tcW w:w="2567" w:type="dxa"/>
            <w:vAlign w:val="center"/>
          </w:tcPr>
          <w:p w:rsidR="00737184" w:rsidRPr="006D7DD3" w:rsidRDefault="00737184" w:rsidP="00737184">
            <w:pPr>
              <w:rPr>
                <w:rFonts w:cs="Arial"/>
                <w:bCs/>
                <w:sz w:val="20"/>
              </w:rPr>
            </w:pPr>
            <w:r w:rsidRPr="006D7DD3">
              <w:rPr>
                <w:rFonts w:cs="Arial"/>
                <w:bCs/>
                <w:sz w:val="20"/>
              </w:rPr>
              <w:t>Promedio categoría</w:t>
            </w: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bottom"/>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restart"/>
            <w:vAlign w:val="center"/>
          </w:tcPr>
          <w:p w:rsidR="00737184" w:rsidRPr="006D7DD3" w:rsidRDefault="00737184" w:rsidP="00737184">
            <w:pPr>
              <w:spacing w:line="276" w:lineRule="auto"/>
              <w:jc w:val="center"/>
              <w:rPr>
                <w:rFonts w:cs="Arial"/>
                <w:sz w:val="20"/>
              </w:rPr>
            </w:pPr>
            <w:r w:rsidRPr="006D7DD3">
              <w:rPr>
                <w:rFonts w:cs="Arial"/>
                <w:sz w:val="20"/>
              </w:rPr>
              <w:t>13-14</w:t>
            </w:r>
          </w:p>
        </w:tc>
        <w:tc>
          <w:tcPr>
            <w:tcW w:w="2567" w:type="dxa"/>
            <w:vAlign w:val="center"/>
          </w:tcPr>
          <w:p w:rsidR="00737184" w:rsidRPr="006D7DD3" w:rsidRDefault="00737184" w:rsidP="00737184">
            <w:pPr>
              <w:spacing w:line="276" w:lineRule="auto"/>
              <w:rPr>
                <w:rFonts w:cs="Arial"/>
                <w:bCs/>
                <w:sz w:val="20"/>
              </w:rPr>
            </w:pPr>
            <w:r w:rsidRPr="006D7DD3">
              <w:rPr>
                <w:rFonts w:cs="Arial"/>
                <w:bCs/>
                <w:sz w:val="20"/>
              </w:rPr>
              <w:t>Imparten docencia</w:t>
            </w:r>
          </w:p>
        </w:tc>
        <w:tc>
          <w:tcPr>
            <w:tcW w:w="1009" w:type="dxa"/>
            <w:vAlign w:val="bottom"/>
          </w:tcPr>
          <w:p w:rsidR="00737184" w:rsidRPr="006D7DD3" w:rsidRDefault="00737184" w:rsidP="00737184">
            <w:pPr>
              <w:spacing w:line="276" w:lineRule="auto"/>
              <w:rPr>
                <w:rFonts w:cs="Arial"/>
                <w:bCs/>
                <w:sz w:val="20"/>
              </w:rPr>
            </w:pPr>
          </w:p>
        </w:tc>
        <w:tc>
          <w:tcPr>
            <w:tcW w:w="1009" w:type="dxa"/>
            <w:vAlign w:val="bottom"/>
          </w:tcPr>
          <w:p w:rsidR="00737184" w:rsidRPr="006D7DD3" w:rsidRDefault="00737184" w:rsidP="00737184">
            <w:pPr>
              <w:spacing w:line="276" w:lineRule="auto"/>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ign w:val="center"/>
          </w:tcPr>
          <w:p w:rsidR="00737184" w:rsidRPr="006D7DD3" w:rsidRDefault="00737184" w:rsidP="00737184">
            <w:pPr>
              <w:spacing w:line="276" w:lineRule="auto"/>
              <w:rPr>
                <w:rFonts w:cs="Arial"/>
                <w:sz w:val="20"/>
              </w:rPr>
            </w:pPr>
          </w:p>
        </w:tc>
        <w:tc>
          <w:tcPr>
            <w:tcW w:w="2567" w:type="dxa"/>
            <w:vAlign w:val="center"/>
          </w:tcPr>
          <w:p w:rsidR="00737184" w:rsidRPr="006D7DD3" w:rsidRDefault="00737184" w:rsidP="00737184">
            <w:pPr>
              <w:rPr>
                <w:rFonts w:cs="Arial"/>
                <w:bCs/>
                <w:sz w:val="20"/>
              </w:rPr>
            </w:pPr>
            <w:r w:rsidRPr="006D7DD3">
              <w:rPr>
                <w:rFonts w:cs="Arial"/>
                <w:bCs/>
                <w:sz w:val="20"/>
              </w:rPr>
              <w:t>Controles realizados</w:t>
            </w: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ign w:val="center"/>
          </w:tcPr>
          <w:p w:rsidR="00737184" w:rsidRPr="006D7DD3" w:rsidRDefault="00737184" w:rsidP="00737184">
            <w:pPr>
              <w:spacing w:line="276" w:lineRule="auto"/>
              <w:rPr>
                <w:rFonts w:cs="Arial"/>
                <w:sz w:val="20"/>
              </w:rPr>
            </w:pPr>
          </w:p>
        </w:tc>
        <w:tc>
          <w:tcPr>
            <w:tcW w:w="2567" w:type="dxa"/>
            <w:vAlign w:val="center"/>
          </w:tcPr>
          <w:p w:rsidR="00737184" w:rsidRPr="006D7DD3" w:rsidRDefault="00737184" w:rsidP="00737184">
            <w:pPr>
              <w:rPr>
                <w:rFonts w:cs="Arial"/>
                <w:bCs/>
                <w:sz w:val="20"/>
              </w:rPr>
            </w:pPr>
            <w:r w:rsidRPr="006D7DD3">
              <w:rPr>
                <w:rFonts w:cs="Arial"/>
                <w:bCs/>
                <w:sz w:val="20"/>
              </w:rPr>
              <w:t>Promedio categoría</w:t>
            </w: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rPr>
                <w:rFonts w:cs="Arial"/>
                <w:bCs/>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restart"/>
            <w:vAlign w:val="center"/>
          </w:tcPr>
          <w:p w:rsidR="00737184" w:rsidRPr="006D7DD3" w:rsidRDefault="00737184" w:rsidP="00737184">
            <w:pPr>
              <w:spacing w:line="276" w:lineRule="auto"/>
              <w:jc w:val="center"/>
              <w:rPr>
                <w:rFonts w:cs="Arial"/>
                <w:sz w:val="20"/>
              </w:rPr>
            </w:pPr>
            <w:r w:rsidRPr="006D7DD3">
              <w:rPr>
                <w:rFonts w:cs="Arial"/>
                <w:sz w:val="20"/>
              </w:rPr>
              <w:t>14-15</w:t>
            </w:r>
          </w:p>
        </w:tc>
        <w:tc>
          <w:tcPr>
            <w:tcW w:w="2567" w:type="dxa"/>
            <w:vAlign w:val="center"/>
          </w:tcPr>
          <w:p w:rsidR="00737184" w:rsidRPr="006D7DD3" w:rsidRDefault="00737184" w:rsidP="00737184">
            <w:pPr>
              <w:spacing w:line="276" w:lineRule="auto"/>
              <w:rPr>
                <w:rFonts w:cs="Arial"/>
                <w:bCs/>
                <w:sz w:val="20"/>
              </w:rPr>
            </w:pPr>
            <w:r w:rsidRPr="006D7DD3">
              <w:rPr>
                <w:rFonts w:cs="Arial"/>
                <w:bCs/>
                <w:sz w:val="20"/>
              </w:rPr>
              <w:t>Imparten docencia</w:t>
            </w: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ign w:val="center"/>
          </w:tcPr>
          <w:p w:rsidR="00737184" w:rsidRPr="006D7DD3" w:rsidRDefault="00737184" w:rsidP="00737184">
            <w:pPr>
              <w:spacing w:line="276" w:lineRule="auto"/>
              <w:rPr>
                <w:rFonts w:cs="Arial"/>
                <w:sz w:val="20"/>
              </w:rPr>
            </w:pPr>
          </w:p>
        </w:tc>
        <w:tc>
          <w:tcPr>
            <w:tcW w:w="2567" w:type="dxa"/>
            <w:vAlign w:val="center"/>
          </w:tcPr>
          <w:p w:rsidR="00737184" w:rsidRPr="006D7DD3" w:rsidRDefault="00737184" w:rsidP="00737184">
            <w:pPr>
              <w:rPr>
                <w:rFonts w:cs="Arial"/>
                <w:bCs/>
                <w:sz w:val="20"/>
              </w:rPr>
            </w:pPr>
            <w:r w:rsidRPr="006D7DD3">
              <w:rPr>
                <w:rFonts w:cs="Arial"/>
                <w:bCs/>
                <w:sz w:val="20"/>
              </w:rPr>
              <w:t>Controles realizados</w:t>
            </w: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ign w:val="center"/>
          </w:tcPr>
          <w:p w:rsidR="00737184" w:rsidRPr="006D7DD3" w:rsidRDefault="00737184" w:rsidP="00737184">
            <w:pPr>
              <w:spacing w:line="276" w:lineRule="auto"/>
              <w:rPr>
                <w:rFonts w:cs="Arial"/>
                <w:sz w:val="20"/>
              </w:rPr>
            </w:pPr>
          </w:p>
        </w:tc>
        <w:tc>
          <w:tcPr>
            <w:tcW w:w="2567" w:type="dxa"/>
            <w:vAlign w:val="center"/>
          </w:tcPr>
          <w:p w:rsidR="00737184" w:rsidRPr="006D7DD3" w:rsidRDefault="00737184" w:rsidP="00737184">
            <w:pPr>
              <w:rPr>
                <w:rFonts w:cs="Arial"/>
                <w:bCs/>
                <w:sz w:val="20"/>
              </w:rPr>
            </w:pPr>
            <w:r w:rsidRPr="006D7DD3">
              <w:rPr>
                <w:rFonts w:cs="Arial"/>
                <w:bCs/>
                <w:sz w:val="20"/>
              </w:rPr>
              <w:t>Promedio categoría</w:t>
            </w: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bottom"/>
          </w:tcPr>
          <w:p w:rsidR="00737184" w:rsidRPr="006D7DD3" w:rsidRDefault="00737184" w:rsidP="00737184">
            <w:pPr>
              <w:spacing w:line="276" w:lineRule="auto"/>
              <w:jc w:val="center"/>
              <w:rPr>
                <w:rFonts w:cs="Arial"/>
                <w:bCs/>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restart"/>
            <w:vAlign w:val="center"/>
          </w:tcPr>
          <w:p w:rsidR="00737184" w:rsidRPr="006D7DD3" w:rsidRDefault="00737184" w:rsidP="00737184">
            <w:pPr>
              <w:spacing w:line="276" w:lineRule="auto"/>
              <w:jc w:val="center"/>
              <w:rPr>
                <w:rFonts w:cs="Arial"/>
                <w:sz w:val="20"/>
              </w:rPr>
            </w:pPr>
            <w:r w:rsidRPr="006D7DD3">
              <w:rPr>
                <w:rFonts w:cs="Arial"/>
                <w:sz w:val="20"/>
              </w:rPr>
              <w:t>15-16</w:t>
            </w:r>
          </w:p>
        </w:tc>
        <w:tc>
          <w:tcPr>
            <w:tcW w:w="2567" w:type="dxa"/>
            <w:vAlign w:val="center"/>
          </w:tcPr>
          <w:p w:rsidR="00737184" w:rsidRPr="006D7DD3" w:rsidRDefault="00737184" w:rsidP="00737184">
            <w:pPr>
              <w:spacing w:line="276" w:lineRule="auto"/>
              <w:rPr>
                <w:rFonts w:cs="Arial"/>
                <w:bCs/>
                <w:sz w:val="20"/>
              </w:rPr>
            </w:pPr>
            <w:r w:rsidRPr="006D7DD3">
              <w:rPr>
                <w:rFonts w:cs="Arial"/>
                <w:bCs/>
                <w:sz w:val="20"/>
              </w:rPr>
              <w:t>Imparten docencia</w:t>
            </w: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ign w:val="center"/>
          </w:tcPr>
          <w:p w:rsidR="00737184" w:rsidRPr="006D7DD3" w:rsidRDefault="00737184" w:rsidP="00737184">
            <w:pPr>
              <w:spacing w:line="276" w:lineRule="auto"/>
              <w:rPr>
                <w:rFonts w:cs="Arial"/>
                <w:sz w:val="20"/>
              </w:rPr>
            </w:pPr>
          </w:p>
        </w:tc>
        <w:tc>
          <w:tcPr>
            <w:tcW w:w="2567" w:type="dxa"/>
            <w:vAlign w:val="center"/>
          </w:tcPr>
          <w:p w:rsidR="00737184" w:rsidRPr="006D7DD3" w:rsidRDefault="00737184" w:rsidP="00737184">
            <w:pPr>
              <w:rPr>
                <w:rFonts w:cs="Arial"/>
                <w:bCs/>
                <w:sz w:val="20"/>
              </w:rPr>
            </w:pPr>
            <w:r w:rsidRPr="006D7DD3">
              <w:rPr>
                <w:rFonts w:cs="Arial"/>
                <w:bCs/>
                <w:sz w:val="20"/>
              </w:rPr>
              <w:t>Controles realizados</w:t>
            </w:r>
          </w:p>
        </w:tc>
        <w:tc>
          <w:tcPr>
            <w:tcW w:w="1009" w:type="dxa"/>
            <w:vAlign w:val="center"/>
          </w:tcPr>
          <w:p w:rsidR="00737184" w:rsidRPr="006D7DD3" w:rsidRDefault="00737184" w:rsidP="00737184">
            <w:pPr>
              <w:spacing w:line="276" w:lineRule="auto"/>
              <w:rPr>
                <w:rFonts w:cs="Arial"/>
                <w:sz w:val="20"/>
              </w:rPr>
            </w:pPr>
          </w:p>
        </w:tc>
        <w:tc>
          <w:tcPr>
            <w:tcW w:w="1009" w:type="dxa"/>
            <w:vAlign w:val="center"/>
          </w:tcPr>
          <w:p w:rsidR="00737184" w:rsidRPr="006D7DD3" w:rsidRDefault="00737184" w:rsidP="00737184">
            <w:pPr>
              <w:spacing w:line="276" w:lineRule="auto"/>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r>
      <w:tr w:rsidR="006D7DD3" w:rsidRPr="006D7DD3" w:rsidTr="00737184">
        <w:trPr>
          <w:trHeight w:val="425"/>
        </w:trPr>
        <w:tc>
          <w:tcPr>
            <w:tcW w:w="1712" w:type="dxa"/>
            <w:vMerge/>
            <w:vAlign w:val="center"/>
          </w:tcPr>
          <w:p w:rsidR="00737184" w:rsidRPr="006D7DD3" w:rsidRDefault="00737184" w:rsidP="00737184">
            <w:pPr>
              <w:spacing w:line="276" w:lineRule="auto"/>
              <w:rPr>
                <w:rFonts w:cs="Arial"/>
                <w:sz w:val="20"/>
              </w:rPr>
            </w:pPr>
          </w:p>
        </w:tc>
        <w:tc>
          <w:tcPr>
            <w:tcW w:w="2567" w:type="dxa"/>
            <w:vAlign w:val="center"/>
          </w:tcPr>
          <w:p w:rsidR="00737184" w:rsidRPr="006D7DD3" w:rsidRDefault="00737184" w:rsidP="00737184">
            <w:pPr>
              <w:rPr>
                <w:rFonts w:cs="Arial"/>
                <w:bCs/>
                <w:sz w:val="20"/>
              </w:rPr>
            </w:pPr>
            <w:r w:rsidRPr="006D7DD3">
              <w:rPr>
                <w:rFonts w:cs="Arial"/>
                <w:bCs/>
                <w:sz w:val="20"/>
              </w:rPr>
              <w:t>Promedio categoría</w:t>
            </w: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vAlign w:val="center"/>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c>
          <w:tcPr>
            <w:tcW w:w="1009" w:type="dxa"/>
          </w:tcPr>
          <w:p w:rsidR="00737184" w:rsidRPr="006D7DD3" w:rsidRDefault="00737184" w:rsidP="00737184">
            <w:pPr>
              <w:spacing w:line="276" w:lineRule="auto"/>
              <w:jc w:val="center"/>
              <w:rPr>
                <w:rFonts w:cs="Arial"/>
                <w:sz w:val="20"/>
              </w:rPr>
            </w:pPr>
          </w:p>
        </w:tc>
      </w:tr>
    </w:tbl>
    <w:p w:rsidR="00737184" w:rsidRPr="006D7DD3" w:rsidRDefault="00737184" w:rsidP="00737184">
      <w:pPr>
        <w:rPr>
          <w:rFonts w:cs="Arial"/>
        </w:rPr>
      </w:pPr>
    </w:p>
    <w:p w:rsidR="00737184" w:rsidRPr="006D7DD3" w:rsidRDefault="00737184" w:rsidP="00737184">
      <w:pPr>
        <w:rPr>
          <w:rFonts w:cs="Arial"/>
        </w:rPr>
      </w:pPr>
    </w:p>
    <w:p w:rsidR="00737184" w:rsidRPr="006D7DD3" w:rsidRDefault="00737184" w:rsidP="00737184">
      <w:pPr>
        <w:rPr>
          <w:rFonts w:cs="Arial"/>
        </w:rPr>
      </w:pPr>
    </w:p>
    <w:p w:rsidR="00737184" w:rsidRPr="006D7DD3" w:rsidRDefault="00737184" w:rsidP="00737184">
      <w:pPr>
        <w:rPr>
          <w:rFonts w:cs="Arial"/>
        </w:rPr>
      </w:pPr>
    </w:p>
    <w:p w:rsidR="00737184" w:rsidRPr="006D7DD3" w:rsidRDefault="00737184" w:rsidP="00737184">
      <w:pPr>
        <w:rPr>
          <w:rFonts w:cs="Arial"/>
        </w:rPr>
      </w:pPr>
    </w:p>
    <w:p w:rsidR="00CC4B78" w:rsidRPr="006D7DD3" w:rsidRDefault="00CC4B78" w:rsidP="00737184">
      <w:pPr>
        <w:rPr>
          <w:rFonts w:cs="Arial"/>
        </w:rPr>
      </w:pPr>
    </w:p>
    <w:p w:rsidR="00CC4B78" w:rsidRPr="006D7DD3" w:rsidRDefault="00CC4B78" w:rsidP="00737184">
      <w:pPr>
        <w:rPr>
          <w:rFonts w:cs="Arial"/>
        </w:rPr>
      </w:pPr>
    </w:p>
    <w:p w:rsidR="00CC4B78" w:rsidRPr="006D7DD3" w:rsidRDefault="00CC4B78" w:rsidP="00737184">
      <w:pPr>
        <w:rPr>
          <w:rFonts w:cs="Arial"/>
        </w:rPr>
      </w:pPr>
    </w:p>
    <w:p w:rsidR="00CC4B78" w:rsidRPr="006D7DD3" w:rsidRDefault="00CC4B78" w:rsidP="00737184">
      <w:pPr>
        <w:rPr>
          <w:rFonts w:cs="Arial"/>
        </w:rPr>
      </w:pPr>
    </w:p>
    <w:p w:rsidR="00737184" w:rsidRPr="006D7DD3" w:rsidRDefault="00737184" w:rsidP="00737184">
      <w:pPr>
        <w:spacing w:after="120"/>
        <w:rPr>
          <w:rFonts w:cs="Arial"/>
          <w:b/>
        </w:rPr>
      </w:pPr>
      <w:r w:rsidRPr="006D7DD3">
        <w:rPr>
          <w:rFonts w:cs="Arial"/>
          <w:b/>
        </w:rPr>
        <w:t xml:space="preserve">3.7. Alumnos Ayudantes y Planes Especiales </w:t>
      </w:r>
    </w:p>
    <w:tbl>
      <w:tblPr>
        <w:tblpPr w:leftFromText="141" w:rightFromText="141" w:vertAnchor="page" w:horzAnchor="margin" w:tblpY="1951"/>
        <w:tblW w:w="14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847"/>
        <w:gridCol w:w="874"/>
        <w:gridCol w:w="1029"/>
        <w:gridCol w:w="1128"/>
        <w:gridCol w:w="988"/>
        <w:gridCol w:w="1128"/>
        <w:gridCol w:w="988"/>
        <w:gridCol w:w="1128"/>
        <w:gridCol w:w="1128"/>
        <w:gridCol w:w="988"/>
      </w:tblGrid>
      <w:tr w:rsidR="006C5880" w:rsidRPr="006D7DD3" w:rsidTr="00737184">
        <w:trPr>
          <w:trHeight w:val="804"/>
        </w:trPr>
        <w:tc>
          <w:tcPr>
            <w:tcW w:w="4077" w:type="dxa"/>
            <w:vMerge w:val="restart"/>
            <w:shd w:val="clear" w:color="auto" w:fill="D9D9D9"/>
          </w:tcPr>
          <w:p w:rsidR="006C5880" w:rsidRPr="006D7DD3" w:rsidRDefault="006C5880" w:rsidP="00737184">
            <w:pPr>
              <w:rPr>
                <w:rFonts w:cs="Arial"/>
              </w:rPr>
            </w:pPr>
          </w:p>
          <w:p w:rsidR="006C5880" w:rsidRPr="006D7DD3" w:rsidRDefault="006C5880" w:rsidP="00737184">
            <w:pPr>
              <w:rPr>
                <w:rFonts w:cs="Arial"/>
                <w:b/>
              </w:rPr>
            </w:pPr>
            <w:r w:rsidRPr="006D7DD3">
              <w:rPr>
                <w:rFonts w:cs="Arial"/>
                <w:b/>
              </w:rPr>
              <w:t>Alumnos Ayudantes</w:t>
            </w:r>
          </w:p>
        </w:tc>
        <w:tc>
          <w:tcPr>
            <w:tcW w:w="1721" w:type="dxa"/>
            <w:gridSpan w:val="2"/>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2015-2016</w:t>
            </w:r>
          </w:p>
        </w:tc>
        <w:tc>
          <w:tcPr>
            <w:tcW w:w="2157" w:type="dxa"/>
            <w:gridSpan w:val="2"/>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2016-2017</w:t>
            </w:r>
          </w:p>
        </w:tc>
        <w:tc>
          <w:tcPr>
            <w:tcW w:w="2116" w:type="dxa"/>
            <w:gridSpan w:val="2"/>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2017-2018</w:t>
            </w:r>
          </w:p>
        </w:tc>
        <w:tc>
          <w:tcPr>
            <w:tcW w:w="2116" w:type="dxa"/>
            <w:gridSpan w:val="2"/>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sidRPr="006D7DD3">
              <w:rPr>
                <w:rFonts w:cs="Arial"/>
                <w:b/>
              </w:rPr>
              <w:t>201</w:t>
            </w:r>
            <w:r>
              <w:rPr>
                <w:rFonts w:cs="Arial"/>
                <w:b/>
              </w:rPr>
              <w:t>8</w:t>
            </w:r>
            <w:r w:rsidRPr="006D7DD3">
              <w:rPr>
                <w:rFonts w:cs="Arial"/>
                <w:b/>
              </w:rPr>
              <w:t>-201</w:t>
            </w:r>
            <w:r>
              <w:rPr>
                <w:rFonts w:cs="Arial"/>
                <w:b/>
              </w:rPr>
              <w:t>9</w:t>
            </w:r>
          </w:p>
        </w:tc>
        <w:tc>
          <w:tcPr>
            <w:tcW w:w="2116" w:type="dxa"/>
            <w:gridSpan w:val="2"/>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sidRPr="006D7DD3">
              <w:rPr>
                <w:rFonts w:cs="Arial"/>
                <w:b/>
              </w:rPr>
              <w:t>201</w:t>
            </w:r>
            <w:r>
              <w:rPr>
                <w:rFonts w:cs="Arial"/>
                <w:b/>
              </w:rPr>
              <w:t>9</w:t>
            </w:r>
            <w:r w:rsidRPr="006D7DD3">
              <w:rPr>
                <w:rFonts w:cs="Arial"/>
                <w:b/>
              </w:rPr>
              <w:t>-20</w:t>
            </w:r>
            <w:r>
              <w:rPr>
                <w:rFonts w:cs="Arial"/>
                <w:b/>
              </w:rPr>
              <w:t>20</w:t>
            </w:r>
          </w:p>
        </w:tc>
      </w:tr>
      <w:tr w:rsidR="006D7DD3" w:rsidRPr="006D7DD3" w:rsidTr="00737184">
        <w:tc>
          <w:tcPr>
            <w:tcW w:w="4077" w:type="dxa"/>
            <w:vMerge/>
            <w:shd w:val="clear" w:color="auto" w:fill="D9D9D9"/>
          </w:tcPr>
          <w:p w:rsidR="00737184" w:rsidRPr="006D7DD3" w:rsidRDefault="00737184" w:rsidP="00737184">
            <w:pPr>
              <w:rPr>
                <w:rFonts w:cs="Arial"/>
              </w:rPr>
            </w:pPr>
          </w:p>
        </w:tc>
        <w:tc>
          <w:tcPr>
            <w:tcW w:w="847" w:type="dxa"/>
            <w:shd w:val="clear" w:color="auto" w:fill="D9D9D9"/>
            <w:vAlign w:val="center"/>
          </w:tcPr>
          <w:p w:rsidR="00737184" w:rsidRPr="006D7DD3" w:rsidRDefault="00737184" w:rsidP="00737184">
            <w:pPr>
              <w:spacing w:line="360" w:lineRule="auto"/>
              <w:jc w:val="center"/>
              <w:rPr>
                <w:rFonts w:cs="Arial"/>
                <w:b/>
              </w:rPr>
            </w:pPr>
            <w:r w:rsidRPr="006D7DD3">
              <w:rPr>
                <w:rFonts w:cs="Arial"/>
                <w:b/>
              </w:rPr>
              <w:t>I Sem</w:t>
            </w:r>
          </w:p>
        </w:tc>
        <w:tc>
          <w:tcPr>
            <w:tcW w:w="874" w:type="dxa"/>
            <w:shd w:val="clear" w:color="auto" w:fill="D9D9D9"/>
            <w:vAlign w:val="center"/>
          </w:tcPr>
          <w:p w:rsidR="00737184" w:rsidRPr="006D7DD3" w:rsidRDefault="00737184" w:rsidP="00737184">
            <w:pPr>
              <w:spacing w:line="360" w:lineRule="auto"/>
              <w:jc w:val="center"/>
              <w:rPr>
                <w:rFonts w:cs="Arial"/>
                <w:b/>
              </w:rPr>
            </w:pPr>
            <w:r w:rsidRPr="006D7DD3">
              <w:rPr>
                <w:rFonts w:cs="Arial"/>
                <w:b/>
              </w:rPr>
              <w:t>II Sem</w:t>
            </w:r>
          </w:p>
        </w:tc>
        <w:tc>
          <w:tcPr>
            <w:tcW w:w="1029" w:type="dxa"/>
            <w:shd w:val="clear" w:color="auto" w:fill="D9D9D9"/>
            <w:vAlign w:val="center"/>
          </w:tcPr>
          <w:p w:rsidR="00737184" w:rsidRPr="006D7DD3" w:rsidRDefault="00737184" w:rsidP="00737184">
            <w:pPr>
              <w:spacing w:line="360" w:lineRule="auto"/>
              <w:jc w:val="center"/>
              <w:rPr>
                <w:rFonts w:cs="Arial"/>
                <w:b/>
              </w:rPr>
            </w:pPr>
            <w:r w:rsidRPr="006D7DD3">
              <w:rPr>
                <w:rFonts w:cs="Arial"/>
                <w:b/>
              </w:rPr>
              <w:t>I Sem</w:t>
            </w:r>
          </w:p>
        </w:tc>
        <w:tc>
          <w:tcPr>
            <w:tcW w:w="1128" w:type="dxa"/>
            <w:shd w:val="clear" w:color="auto" w:fill="D9D9D9"/>
            <w:vAlign w:val="center"/>
          </w:tcPr>
          <w:p w:rsidR="00737184" w:rsidRPr="006D7DD3" w:rsidRDefault="00737184" w:rsidP="00737184">
            <w:pPr>
              <w:spacing w:line="360" w:lineRule="auto"/>
              <w:jc w:val="center"/>
              <w:rPr>
                <w:rFonts w:cs="Arial"/>
                <w:b/>
              </w:rPr>
            </w:pPr>
            <w:r w:rsidRPr="006D7DD3">
              <w:rPr>
                <w:rFonts w:cs="Arial"/>
                <w:b/>
              </w:rPr>
              <w:t>II Sem</w:t>
            </w:r>
          </w:p>
        </w:tc>
        <w:tc>
          <w:tcPr>
            <w:tcW w:w="988" w:type="dxa"/>
            <w:shd w:val="clear" w:color="auto" w:fill="D9D9D9"/>
            <w:vAlign w:val="center"/>
          </w:tcPr>
          <w:p w:rsidR="00737184" w:rsidRPr="006D7DD3" w:rsidRDefault="00737184" w:rsidP="00737184">
            <w:pPr>
              <w:spacing w:line="360" w:lineRule="auto"/>
              <w:jc w:val="center"/>
              <w:rPr>
                <w:rFonts w:cs="Arial"/>
                <w:b/>
              </w:rPr>
            </w:pPr>
            <w:r w:rsidRPr="006D7DD3">
              <w:rPr>
                <w:rFonts w:cs="Arial"/>
                <w:b/>
              </w:rPr>
              <w:t>I Sem</w:t>
            </w:r>
          </w:p>
        </w:tc>
        <w:tc>
          <w:tcPr>
            <w:tcW w:w="1128" w:type="dxa"/>
            <w:shd w:val="clear" w:color="auto" w:fill="D9D9D9"/>
            <w:vAlign w:val="center"/>
          </w:tcPr>
          <w:p w:rsidR="00737184" w:rsidRPr="006D7DD3" w:rsidRDefault="00737184" w:rsidP="00737184">
            <w:pPr>
              <w:spacing w:line="360" w:lineRule="auto"/>
              <w:jc w:val="center"/>
              <w:rPr>
                <w:rFonts w:cs="Arial"/>
                <w:b/>
              </w:rPr>
            </w:pPr>
            <w:r w:rsidRPr="006D7DD3">
              <w:rPr>
                <w:rFonts w:cs="Arial"/>
                <w:b/>
              </w:rPr>
              <w:t>II Sem</w:t>
            </w:r>
          </w:p>
        </w:tc>
        <w:tc>
          <w:tcPr>
            <w:tcW w:w="988" w:type="dxa"/>
            <w:shd w:val="clear" w:color="auto" w:fill="D9D9D9"/>
            <w:vAlign w:val="center"/>
          </w:tcPr>
          <w:p w:rsidR="00737184" w:rsidRPr="006D7DD3" w:rsidRDefault="00737184" w:rsidP="00737184">
            <w:pPr>
              <w:spacing w:line="360" w:lineRule="auto"/>
              <w:jc w:val="center"/>
              <w:rPr>
                <w:rFonts w:cs="Arial"/>
                <w:b/>
              </w:rPr>
            </w:pPr>
            <w:r w:rsidRPr="006D7DD3">
              <w:rPr>
                <w:rFonts w:cs="Arial"/>
                <w:b/>
              </w:rPr>
              <w:t>I Sem</w:t>
            </w:r>
          </w:p>
        </w:tc>
        <w:tc>
          <w:tcPr>
            <w:tcW w:w="1128" w:type="dxa"/>
            <w:shd w:val="clear" w:color="auto" w:fill="D9D9D9"/>
            <w:vAlign w:val="center"/>
          </w:tcPr>
          <w:p w:rsidR="00737184" w:rsidRPr="006D7DD3" w:rsidRDefault="00737184" w:rsidP="00737184">
            <w:pPr>
              <w:spacing w:line="360" w:lineRule="auto"/>
              <w:jc w:val="center"/>
              <w:rPr>
                <w:rFonts w:cs="Arial"/>
                <w:b/>
              </w:rPr>
            </w:pPr>
            <w:r w:rsidRPr="006D7DD3">
              <w:rPr>
                <w:rFonts w:cs="Arial"/>
                <w:b/>
              </w:rPr>
              <w:t>II Sem</w:t>
            </w:r>
          </w:p>
        </w:tc>
        <w:tc>
          <w:tcPr>
            <w:tcW w:w="1128" w:type="dxa"/>
            <w:shd w:val="clear" w:color="auto" w:fill="D9D9D9"/>
            <w:vAlign w:val="center"/>
          </w:tcPr>
          <w:p w:rsidR="00737184" w:rsidRPr="006D7DD3" w:rsidRDefault="00737184" w:rsidP="00737184">
            <w:pPr>
              <w:spacing w:line="360" w:lineRule="auto"/>
              <w:jc w:val="center"/>
              <w:rPr>
                <w:rFonts w:cs="Arial"/>
                <w:b/>
              </w:rPr>
            </w:pPr>
            <w:r w:rsidRPr="006D7DD3">
              <w:rPr>
                <w:rFonts w:cs="Arial"/>
                <w:b/>
              </w:rPr>
              <w:t>I Sem</w:t>
            </w:r>
          </w:p>
        </w:tc>
        <w:tc>
          <w:tcPr>
            <w:tcW w:w="988" w:type="dxa"/>
            <w:shd w:val="clear" w:color="auto" w:fill="D9D9D9"/>
            <w:vAlign w:val="center"/>
          </w:tcPr>
          <w:p w:rsidR="00737184" w:rsidRPr="006D7DD3" w:rsidRDefault="00737184" w:rsidP="00737184">
            <w:pPr>
              <w:spacing w:line="360" w:lineRule="auto"/>
              <w:jc w:val="center"/>
              <w:rPr>
                <w:rFonts w:cs="Arial"/>
                <w:b/>
              </w:rPr>
            </w:pPr>
            <w:r w:rsidRPr="006D7DD3">
              <w:rPr>
                <w:rFonts w:cs="Arial"/>
                <w:b/>
              </w:rPr>
              <w:t>II Sem</w:t>
            </w:r>
          </w:p>
        </w:tc>
      </w:tr>
      <w:tr w:rsidR="006D7DD3" w:rsidRPr="006D7DD3" w:rsidTr="00737184">
        <w:trPr>
          <w:trHeight w:val="664"/>
        </w:trPr>
        <w:tc>
          <w:tcPr>
            <w:tcW w:w="4077" w:type="dxa"/>
          </w:tcPr>
          <w:p w:rsidR="00737184" w:rsidRPr="006D7DD3" w:rsidRDefault="00737184" w:rsidP="00737184">
            <w:pPr>
              <w:spacing w:line="276" w:lineRule="auto"/>
              <w:rPr>
                <w:rFonts w:cs="Arial"/>
              </w:rPr>
            </w:pPr>
            <w:r w:rsidRPr="006D7DD3">
              <w:rPr>
                <w:rFonts w:cs="Arial"/>
              </w:rPr>
              <w:t>Cantidad de Alumnos ayudantes.</w:t>
            </w:r>
          </w:p>
        </w:tc>
        <w:tc>
          <w:tcPr>
            <w:tcW w:w="847" w:type="dxa"/>
          </w:tcPr>
          <w:p w:rsidR="00737184" w:rsidRPr="006D7DD3" w:rsidRDefault="00737184" w:rsidP="00737184">
            <w:pPr>
              <w:spacing w:line="276" w:lineRule="auto"/>
              <w:jc w:val="center"/>
              <w:rPr>
                <w:rFonts w:cs="Arial"/>
                <w:bCs/>
              </w:rPr>
            </w:pPr>
          </w:p>
        </w:tc>
        <w:tc>
          <w:tcPr>
            <w:tcW w:w="874" w:type="dxa"/>
          </w:tcPr>
          <w:p w:rsidR="00737184" w:rsidRPr="006D7DD3" w:rsidRDefault="00737184" w:rsidP="00737184">
            <w:pPr>
              <w:spacing w:line="276" w:lineRule="auto"/>
              <w:jc w:val="center"/>
              <w:rPr>
                <w:rFonts w:cs="Arial"/>
                <w:bCs/>
              </w:rPr>
            </w:pPr>
          </w:p>
        </w:tc>
        <w:tc>
          <w:tcPr>
            <w:tcW w:w="1029" w:type="dxa"/>
          </w:tcPr>
          <w:p w:rsidR="00737184" w:rsidRPr="006D7DD3" w:rsidRDefault="00737184" w:rsidP="00737184">
            <w:pPr>
              <w:spacing w:line="276" w:lineRule="auto"/>
              <w:jc w:val="center"/>
              <w:rPr>
                <w:rFonts w:cs="Arial"/>
                <w:bCs/>
              </w:rPr>
            </w:pPr>
          </w:p>
        </w:tc>
        <w:tc>
          <w:tcPr>
            <w:tcW w:w="1128" w:type="dxa"/>
          </w:tcPr>
          <w:p w:rsidR="00737184" w:rsidRPr="006D7DD3" w:rsidRDefault="00737184" w:rsidP="00737184">
            <w:pPr>
              <w:spacing w:line="276" w:lineRule="auto"/>
              <w:jc w:val="center"/>
              <w:rPr>
                <w:rFonts w:cs="Arial"/>
                <w:bCs/>
              </w:rPr>
            </w:pPr>
          </w:p>
        </w:tc>
        <w:tc>
          <w:tcPr>
            <w:tcW w:w="988" w:type="dxa"/>
          </w:tcPr>
          <w:p w:rsidR="00737184" w:rsidRPr="006D7DD3" w:rsidRDefault="00737184" w:rsidP="00737184">
            <w:pPr>
              <w:spacing w:line="276" w:lineRule="auto"/>
              <w:jc w:val="center"/>
              <w:rPr>
                <w:rFonts w:cs="Arial"/>
                <w:bCs/>
              </w:rPr>
            </w:pPr>
          </w:p>
        </w:tc>
        <w:tc>
          <w:tcPr>
            <w:tcW w:w="1128" w:type="dxa"/>
          </w:tcPr>
          <w:p w:rsidR="00737184" w:rsidRPr="006D7DD3" w:rsidRDefault="00737184" w:rsidP="00737184">
            <w:pPr>
              <w:spacing w:line="276" w:lineRule="auto"/>
              <w:jc w:val="center"/>
              <w:rPr>
                <w:rFonts w:cs="Arial"/>
                <w:bCs/>
              </w:rPr>
            </w:pPr>
          </w:p>
        </w:tc>
        <w:tc>
          <w:tcPr>
            <w:tcW w:w="988" w:type="dxa"/>
          </w:tcPr>
          <w:p w:rsidR="00737184" w:rsidRPr="006D7DD3" w:rsidRDefault="00737184" w:rsidP="00737184">
            <w:pPr>
              <w:spacing w:line="276" w:lineRule="auto"/>
              <w:jc w:val="center"/>
              <w:rPr>
                <w:rFonts w:cs="Arial"/>
                <w:bCs/>
              </w:rPr>
            </w:pPr>
          </w:p>
        </w:tc>
        <w:tc>
          <w:tcPr>
            <w:tcW w:w="1128" w:type="dxa"/>
          </w:tcPr>
          <w:p w:rsidR="00737184" w:rsidRPr="006D7DD3" w:rsidRDefault="00737184" w:rsidP="00737184">
            <w:pPr>
              <w:spacing w:line="276" w:lineRule="auto"/>
              <w:jc w:val="center"/>
              <w:rPr>
                <w:rFonts w:cs="Arial"/>
                <w:bCs/>
              </w:rPr>
            </w:pPr>
          </w:p>
        </w:tc>
        <w:tc>
          <w:tcPr>
            <w:tcW w:w="1128" w:type="dxa"/>
          </w:tcPr>
          <w:p w:rsidR="00737184" w:rsidRPr="006D7DD3" w:rsidRDefault="00737184" w:rsidP="00737184">
            <w:pPr>
              <w:spacing w:line="276" w:lineRule="auto"/>
              <w:jc w:val="center"/>
              <w:rPr>
                <w:rFonts w:cs="Arial"/>
                <w:bCs/>
              </w:rPr>
            </w:pPr>
          </w:p>
        </w:tc>
        <w:tc>
          <w:tcPr>
            <w:tcW w:w="988" w:type="dxa"/>
          </w:tcPr>
          <w:p w:rsidR="00737184" w:rsidRPr="006D7DD3" w:rsidRDefault="00737184" w:rsidP="00737184">
            <w:pPr>
              <w:spacing w:line="276" w:lineRule="auto"/>
              <w:jc w:val="center"/>
              <w:rPr>
                <w:rFonts w:cs="Arial"/>
                <w:bCs/>
              </w:rPr>
            </w:pPr>
          </w:p>
        </w:tc>
      </w:tr>
      <w:tr w:rsidR="006D7DD3" w:rsidRPr="006D7DD3" w:rsidTr="00737184">
        <w:tc>
          <w:tcPr>
            <w:tcW w:w="4077" w:type="dxa"/>
          </w:tcPr>
          <w:p w:rsidR="00737184" w:rsidRPr="006D7DD3" w:rsidRDefault="00737184" w:rsidP="00737184">
            <w:pPr>
              <w:spacing w:line="276" w:lineRule="auto"/>
              <w:rPr>
                <w:rFonts w:cs="Arial"/>
              </w:rPr>
            </w:pPr>
            <w:r w:rsidRPr="006D7DD3">
              <w:rPr>
                <w:rFonts w:cs="Arial"/>
              </w:rPr>
              <w:t>% que representan</w:t>
            </w:r>
          </w:p>
          <w:p w:rsidR="00737184" w:rsidRPr="006D7DD3" w:rsidRDefault="00737184" w:rsidP="00737184">
            <w:pPr>
              <w:spacing w:line="276" w:lineRule="auto"/>
              <w:rPr>
                <w:rFonts w:cs="Arial"/>
              </w:rPr>
            </w:pPr>
          </w:p>
        </w:tc>
        <w:tc>
          <w:tcPr>
            <w:tcW w:w="847" w:type="dxa"/>
            <w:vAlign w:val="center"/>
          </w:tcPr>
          <w:p w:rsidR="00737184" w:rsidRPr="006D7DD3" w:rsidRDefault="00737184" w:rsidP="00737184">
            <w:pPr>
              <w:spacing w:line="276" w:lineRule="auto"/>
              <w:jc w:val="center"/>
              <w:rPr>
                <w:rFonts w:cs="Arial"/>
                <w:bCs/>
              </w:rPr>
            </w:pPr>
          </w:p>
        </w:tc>
        <w:tc>
          <w:tcPr>
            <w:tcW w:w="874" w:type="dxa"/>
            <w:vAlign w:val="center"/>
          </w:tcPr>
          <w:p w:rsidR="00737184" w:rsidRPr="006D7DD3" w:rsidRDefault="00737184" w:rsidP="00737184">
            <w:pPr>
              <w:spacing w:line="276" w:lineRule="auto"/>
              <w:jc w:val="center"/>
              <w:rPr>
                <w:rFonts w:cs="Arial"/>
                <w:bCs/>
              </w:rPr>
            </w:pPr>
          </w:p>
        </w:tc>
        <w:tc>
          <w:tcPr>
            <w:tcW w:w="1029" w:type="dxa"/>
            <w:vAlign w:val="center"/>
          </w:tcPr>
          <w:p w:rsidR="00737184" w:rsidRPr="006D7DD3" w:rsidRDefault="00737184" w:rsidP="00737184">
            <w:pPr>
              <w:spacing w:line="276" w:lineRule="auto"/>
              <w:jc w:val="center"/>
              <w:rPr>
                <w:rFonts w:cs="Arial"/>
                <w:bCs/>
              </w:rPr>
            </w:pPr>
          </w:p>
        </w:tc>
        <w:tc>
          <w:tcPr>
            <w:tcW w:w="1128" w:type="dxa"/>
            <w:vAlign w:val="center"/>
          </w:tcPr>
          <w:p w:rsidR="00737184" w:rsidRPr="006D7DD3" w:rsidRDefault="00737184" w:rsidP="00737184">
            <w:pPr>
              <w:spacing w:line="276" w:lineRule="auto"/>
              <w:jc w:val="center"/>
              <w:rPr>
                <w:rFonts w:cs="Arial"/>
                <w:bCs/>
              </w:rPr>
            </w:pPr>
          </w:p>
        </w:tc>
        <w:tc>
          <w:tcPr>
            <w:tcW w:w="988" w:type="dxa"/>
            <w:vAlign w:val="center"/>
          </w:tcPr>
          <w:p w:rsidR="00737184" w:rsidRPr="006D7DD3" w:rsidRDefault="00737184" w:rsidP="00737184">
            <w:pPr>
              <w:spacing w:line="276" w:lineRule="auto"/>
              <w:jc w:val="center"/>
              <w:rPr>
                <w:rFonts w:cs="Arial"/>
                <w:bCs/>
              </w:rPr>
            </w:pPr>
          </w:p>
        </w:tc>
        <w:tc>
          <w:tcPr>
            <w:tcW w:w="1128" w:type="dxa"/>
            <w:vAlign w:val="center"/>
          </w:tcPr>
          <w:p w:rsidR="00737184" w:rsidRPr="006D7DD3" w:rsidRDefault="00737184" w:rsidP="00737184">
            <w:pPr>
              <w:spacing w:line="276" w:lineRule="auto"/>
              <w:jc w:val="center"/>
              <w:rPr>
                <w:rFonts w:cs="Arial"/>
                <w:bCs/>
              </w:rPr>
            </w:pPr>
          </w:p>
        </w:tc>
        <w:tc>
          <w:tcPr>
            <w:tcW w:w="988" w:type="dxa"/>
            <w:vAlign w:val="center"/>
          </w:tcPr>
          <w:p w:rsidR="00737184" w:rsidRPr="006D7DD3" w:rsidRDefault="00737184" w:rsidP="00737184">
            <w:pPr>
              <w:spacing w:line="276" w:lineRule="auto"/>
              <w:jc w:val="center"/>
              <w:rPr>
                <w:rFonts w:cs="Arial"/>
                <w:bCs/>
              </w:rPr>
            </w:pPr>
          </w:p>
        </w:tc>
        <w:tc>
          <w:tcPr>
            <w:tcW w:w="1128" w:type="dxa"/>
            <w:vAlign w:val="center"/>
          </w:tcPr>
          <w:p w:rsidR="00737184" w:rsidRPr="006D7DD3" w:rsidRDefault="00737184" w:rsidP="00737184">
            <w:pPr>
              <w:spacing w:line="276" w:lineRule="auto"/>
              <w:jc w:val="center"/>
              <w:rPr>
                <w:rFonts w:cs="Arial"/>
                <w:bCs/>
              </w:rPr>
            </w:pPr>
          </w:p>
        </w:tc>
        <w:tc>
          <w:tcPr>
            <w:tcW w:w="1128" w:type="dxa"/>
            <w:vAlign w:val="center"/>
          </w:tcPr>
          <w:p w:rsidR="00737184" w:rsidRPr="006D7DD3" w:rsidRDefault="00737184" w:rsidP="00737184">
            <w:pPr>
              <w:spacing w:line="276" w:lineRule="auto"/>
              <w:jc w:val="center"/>
              <w:rPr>
                <w:rFonts w:cs="Arial"/>
                <w:bCs/>
              </w:rPr>
            </w:pPr>
          </w:p>
        </w:tc>
        <w:tc>
          <w:tcPr>
            <w:tcW w:w="988" w:type="dxa"/>
            <w:vAlign w:val="center"/>
          </w:tcPr>
          <w:p w:rsidR="00737184" w:rsidRPr="006D7DD3" w:rsidRDefault="00737184" w:rsidP="00737184">
            <w:pPr>
              <w:spacing w:line="276" w:lineRule="auto"/>
              <w:jc w:val="center"/>
              <w:rPr>
                <w:rFonts w:cs="Arial"/>
                <w:bCs/>
              </w:rPr>
            </w:pPr>
          </w:p>
        </w:tc>
      </w:tr>
      <w:tr w:rsidR="006D7DD3" w:rsidRPr="006D7DD3" w:rsidTr="00737184">
        <w:trPr>
          <w:trHeight w:val="816"/>
        </w:trPr>
        <w:tc>
          <w:tcPr>
            <w:tcW w:w="4077" w:type="dxa"/>
          </w:tcPr>
          <w:p w:rsidR="00737184" w:rsidRPr="006D7DD3" w:rsidRDefault="00737184" w:rsidP="00737184">
            <w:pPr>
              <w:spacing w:line="276" w:lineRule="auto"/>
              <w:rPr>
                <w:rFonts w:cs="Arial"/>
              </w:rPr>
            </w:pPr>
            <w:r w:rsidRPr="006D7DD3">
              <w:rPr>
                <w:rFonts w:cs="Arial"/>
              </w:rPr>
              <w:t>Cantidad de Alumnos ayudantes con Planes Especiales</w:t>
            </w:r>
          </w:p>
        </w:tc>
        <w:tc>
          <w:tcPr>
            <w:tcW w:w="847" w:type="dxa"/>
            <w:vAlign w:val="center"/>
          </w:tcPr>
          <w:p w:rsidR="00737184" w:rsidRPr="006D7DD3" w:rsidRDefault="00737184" w:rsidP="00737184">
            <w:pPr>
              <w:spacing w:line="276" w:lineRule="auto"/>
              <w:jc w:val="center"/>
              <w:rPr>
                <w:rFonts w:cs="Arial"/>
              </w:rPr>
            </w:pPr>
          </w:p>
        </w:tc>
        <w:tc>
          <w:tcPr>
            <w:tcW w:w="874" w:type="dxa"/>
            <w:vAlign w:val="center"/>
          </w:tcPr>
          <w:p w:rsidR="00737184" w:rsidRPr="006D7DD3" w:rsidRDefault="00737184" w:rsidP="00737184">
            <w:pPr>
              <w:spacing w:line="276" w:lineRule="auto"/>
              <w:jc w:val="center"/>
              <w:rPr>
                <w:rFonts w:cs="Arial"/>
              </w:rPr>
            </w:pPr>
          </w:p>
        </w:tc>
        <w:tc>
          <w:tcPr>
            <w:tcW w:w="1029" w:type="dxa"/>
            <w:vAlign w:val="center"/>
          </w:tcPr>
          <w:p w:rsidR="00737184" w:rsidRPr="006D7DD3" w:rsidRDefault="00737184" w:rsidP="00737184">
            <w:pPr>
              <w:spacing w:line="276" w:lineRule="auto"/>
              <w:jc w:val="center"/>
              <w:rPr>
                <w:rFonts w:cs="Arial"/>
              </w:rPr>
            </w:pPr>
          </w:p>
        </w:tc>
        <w:tc>
          <w:tcPr>
            <w:tcW w:w="1128" w:type="dxa"/>
            <w:vAlign w:val="center"/>
          </w:tcPr>
          <w:p w:rsidR="00737184" w:rsidRPr="006D7DD3" w:rsidRDefault="00737184" w:rsidP="00737184">
            <w:pPr>
              <w:spacing w:line="276" w:lineRule="auto"/>
              <w:jc w:val="center"/>
              <w:rPr>
                <w:rFonts w:cs="Arial"/>
              </w:rPr>
            </w:pPr>
          </w:p>
        </w:tc>
        <w:tc>
          <w:tcPr>
            <w:tcW w:w="988" w:type="dxa"/>
            <w:vAlign w:val="center"/>
          </w:tcPr>
          <w:p w:rsidR="00737184" w:rsidRPr="006D7DD3" w:rsidRDefault="00737184" w:rsidP="00737184">
            <w:pPr>
              <w:spacing w:line="276" w:lineRule="auto"/>
              <w:jc w:val="center"/>
              <w:rPr>
                <w:rFonts w:cs="Arial"/>
              </w:rPr>
            </w:pPr>
          </w:p>
        </w:tc>
        <w:tc>
          <w:tcPr>
            <w:tcW w:w="1128" w:type="dxa"/>
            <w:vAlign w:val="center"/>
          </w:tcPr>
          <w:p w:rsidR="00737184" w:rsidRPr="006D7DD3" w:rsidRDefault="00737184" w:rsidP="00737184">
            <w:pPr>
              <w:spacing w:line="276" w:lineRule="auto"/>
              <w:jc w:val="center"/>
              <w:rPr>
                <w:rFonts w:cs="Arial"/>
              </w:rPr>
            </w:pPr>
          </w:p>
        </w:tc>
        <w:tc>
          <w:tcPr>
            <w:tcW w:w="988" w:type="dxa"/>
            <w:vAlign w:val="center"/>
          </w:tcPr>
          <w:p w:rsidR="00737184" w:rsidRPr="006D7DD3" w:rsidRDefault="00737184" w:rsidP="00737184">
            <w:pPr>
              <w:spacing w:line="276" w:lineRule="auto"/>
              <w:jc w:val="center"/>
              <w:rPr>
                <w:rFonts w:cs="Arial"/>
              </w:rPr>
            </w:pPr>
          </w:p>
        </w:tc>
        <w:tc>
          <w:tcPr>
            <w:tcW w:w="1128" w:type="dxa"/>
            <w:vAlign w:val="center"/>
          </w:tcPr>
          <w:p w:rsidR="00737184" w:rsidRPr="006D7DD3" w:rsidRDefault="00737184" w:rsidP="00737184">
            <w:pPr>
              <w:spacing w:line="276" w:lineRule="auto"/>
              <w:jc w:val="center"/>
              <w:rPr>
                <w:rFonts w:cs="Arial"/>
              </w:rPr>
            </w:pPr>
          </w:p>
        </w:tc>
        <w:tc>
          <w:tcPr>
            <w:tcW w:w="1128" w:type="dxa"/>
            <w:vAlign w:val="center"/>
          </w:tcPr>
          <w:p w:rsidR="00737184" w:rsidRPr="006D7DD3" w:rsidRDefault="00737184" w:rsidP="00737184">
            <w:pPr>
              <w:spacing w:line="276" w:lineRule="auto"/>
              <w:jc w:val="center"/>
              <w:rPr>
                <w:rFonts w:cs="Arial"/>
              </w:rPr>
            </w:pPr>
          </w:p>
        </w:tc>
        <w:tc>
          <w:tcPr>
            <w:tcW w:w="988" w:type="dxa"/>
            <w:vAlign w:val="center"/>
          </w:tcPr>
          <w:p w:rsidR="00737184" w:rsidRPr="006D7DD3" w:rsidRDefault="00737184" w:rsidP="00737184">
            <w:pPr>
              <w:spacing w:line="276" w:lineRule="auto"/>
              <w:jc w:val="center"/>
              <w:rPr>
                <w:rFonts w:cs="Arial"/>
              </w:rPr>
            </w:pPr>
          </w:p>
        </w:tc>
      </w:tr>
    </w:tbl>
    <w:p w:rsidR="00737184" w:rsidRPr="006D7DD3" w:rsidRDefault="00737184" w:rsidP="00737184">
      <w:pPr>
        <w:spacing w:after="120"/>
        <w:jc w:val="center"/>
        <w:rPr>
          <w:rFonts w:cs="Arial"/>
          <w:b/>
        </w:rPr>
      </w:pPr>
    </w:p>
    <w:p w:rsidR="00737184" w:rsidRPr="006D7DD3" w:rsidRDefault="00737184" w:rsidP="00737184">
      <w:pPr>
        <w:spacing w:after="120"/>
        <w:rPr>
          <w:rFonts w:cs="Arial"/>
          <w:b/>
        </w:rPr>
      </w:pPr>
    </w:p>
    <w:p w:rsidR="00737184" w:rsidRPr="006D7DD3" w:rsidRDefault="00737184" w:rsidP="00737184">
      <w:pPr>
        <w:spacing w:after="120"/>
        <w:rPr>
          <w:rFonts w:cs="Arial"/>
          <w:b/>
        </w:rPr>
      </w:pPr>
      <w:r w:rsidRPr="006D7DD3">
        <w:rPr>
          <w:rFonts w:cs="Arial"/>
          <w:b/>
        </w:rPr>
        <w:t>3.8. Participación de los estudiantes en exámenes de premio.</w:t>
      </w:r>
    </w:p>
    <w:tbl>
      <w:tblPr>
        <w:tblpPr w:leftFromText="141" w:rightFromText="141" w:vertAnchor="page" w:horzAnchor="margin" w:tblpY="6691"/>
        <w:tblOverlap w:val="never"/>
        <w:tblW w:w="1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331"/>
        <w:gridCol w:w="838"/>
        <w:gridCol w:w="1052"/>
        <w:gridCol w:w="1070"/>
        <w:gridCol w:w="1214"/>
        <w:gridCol w:w="1061"/>
        <w:gridCol w:w="1213"/>
        <w:gridCol w:w="1062"/>
        <w:gridCol w:w="1213"/>
        <w:gridCol w:w="909"/>
        <w:gridCol w:w="1285"/>
      </w:tblGrid>
      <w:tr w:rsidR="006C5880" w:rsidRPr="006D7DD3" w:rsidTr="00737184">
        <w:trPr>
          <w:trHeight w:val="245"/>
        </w:trPr>
        <w:tc>
          <w:tcPr>
            <w:tcW w:w="3331" w:type="dxa"/>
            <w:vMerge w:val="restart"/>
            <w:shd w:val="clear" w:color="auto" w:fill="D9D9D9"/>
            <w:noWrap/>
            <w:vAlign w:val="center"/>
          </w:tcPr>
          <w:p w:rsidR="006C5880" w:rsidRPr="006D7DD3" w:rsidRDefault="006C5880" w:rsidP="00737184">
            <w:pPr>
              <w:jc w:val="center"/>
              <w:rPr>
                <w:rFonts w:cs="Arial"/>
                <w:b/>
              </w:rPr>
            </w:pPr>
            <w:r w:rsidRPr="006D7DD3">
              <w:rPr>
                <w:rFonts w:cs="Arial"/>
                <w:b/>
              </w:rPr>
              <w:lastRenderedPageBreak/>
              <w:t>Parámetros</w:t>
            </w:r>
          </w:p>
        </w:tc>
        <w:tc>
          <w:tcPr>
            <w:tcW w:w="1890" w:type="dxa"/>
            <w:gridSpan w:val="2"/>
            <w:shd w:val="clear" w:color="auto" w:fill="D9D9D9"/>
            <w:noWrap/>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2015-2016</w:t>
            </w:r>
          </w:p>
        </w:tc>
        <w:tc>
          <w:tcPr>
            <w:tcW w:w="2284" w:type="dxa"/>
            <w:gridSpan w:val="2"/>
            <w:shd w:val="clear" w:color="auto" w:fill="D9D9D9"/>
            <w:noWrap/>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2016-2017</w:t>
            </w:r>
          </w:p>
        </w:tc>
        <w:tc>
          <w:tcPr>
            <w:tcW w:w="2274" w:type="dxa"/>
            <w:gridSpan w:val="2"/>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2017-2018</w:t>
            </w:r>
          </w:p>
        </w:tc>
        <w:tc>
          <w:tcPr>
            <w:tcW w:w="2275" w:type="dxa"/>
            <w:gridSpan w:val="2"/>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sidRPr="006D7DD3">
              <w:rPr>
                <w:rFonts w:cs="Arial"/>
                <w:b/>
              </w:rPr>
              <w:t>201</w:t>
            </w:r>
            <w:r>
              <w:rPr>
                <w:rFonts w:cs="Arial"/>
                <w:b/>
              </w:rPr>
              <w:t>8</w:t>
            </w:r>
            <w:r w:rsidRPr="006D7DD3">
              <w:rPr>
                <w:rFonts w:cs="Arial"/>
                <w:b/>
              </w:rPr>
              <w:t>-201</w:t>
            </w:r>
            <w:r>
              <w:rPr>
                <w:rFonts w:cs="Arial"/>
                <w:b/>
              </w:rPr>
              <w:t>9</w:t>
            </w:r>
          </w:p>
        </w:tc>
        <w:tc>
          <w:tcPr>
            <w:tcW w:w="2194" w:type="dxa"/>
            <w:gridSpan w:val="2"/>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sidRPr="006D7DD3">
              <w:rPr>
                <w:rFonts w:cs="Arial"/>
                <w:b/>
              </w:rPr>
              <w:t>201</w:t>
            </w:r>
            <w:r>
              <w:rPr>
                <w:rFonts w:cs="Arial"/>
                <w:b/>
              </w:rPr>
              <w:t>9</w:t>
            </w:r>
            <w:r w:rsidRPr="006D7DD3">
              <w:rPr>
                <w:rFonts w:cs="Arial"/>
                <w:b/>
              </w:rPr>
              <w:t>-20</w:t>
            </w:r>
            <w:r>
              <w:rPr>
                <w:rFonts w:cs="Arial"/>
                <w:b/>
              </w:rPr>
              <w:t>20</w:t>
            </w:r>
          </w:p>
        </w:tc>
      </w:tr>
      <w:tr w:rsidR="006D7DD3" w:rsidRPr="006D7DD3" w:rsidTr="00737184">
        <w:trPr>
          <w:trHeight w:val="245"/>
        </w:trPr>
        <w:tc>
          <w:tcPr>
            <w:tcW w:w="3331" w:type="dxa"/>
            <w:vMerge/>
            <w:shd w:val="clear" w:color="auto" w:fill="D9D9D9"/>
            <w:noWrap/>
            <w:vAlign w:val="bottom"/>
          </w:tcPr>
          <w:p w:rsidR="00737184" w:rsidRPr="006D7DD3" w:rsidRDefault="00737184" w:rsidP="00737184">
            <w:pPr>
              <w:rPr>
                <w:rFonts w:cs="Arial"/>
              </w:rPr>
            </w:pPr>
          </w:p>
        </w:tc>
        <w:tc>
          <w:tcPr>
            <w:tcW w:w="838" w:type="dxa"/>
            <w:shd w:val="clear" w:color="auto" w:fill="D9D9D9"/>
            <w:noWrap/>
            <w:vAlign w:val="bottom"/>
          </w:tcPr>
          <w:p w:rsidR="00737184" w:rsidRPr="006D7DD3" w:rsidRDefault="00737184" w:rsidP="00737184">
            <w:pPr>
              <w:jc w:val="center"/>
              <w:rPr>
                <w:rFonts w:cs="Arial"/>
              </w:rPr>
            </w:pPr>
            <w:r w:rsidRPr="006D7DD3">
              <w:rPr>
                <w:rFonts w:cs="Arial"/>
              </w:rPr>
              <w:t>I Sem</w:t>
            </w:r>
          </w:p>
        </w:tc>
        <w:tc>
          <w:tcPr>
            <w:tcW w:w="1052" w:type="dxa"/>
            <w:shd w:val="clear" w:color="auto" w:fill="D9D9D9"/>
            <w:noWrap/>
            <w:vAlign w:val="bottom"/>
          </w:tcPr>
          <w:p w:rsidR="00737184" w:rsidRPr="006D7DD3" w:rsidRDefault="00737184" w:rsidP="00737184">
            <w:pPr>
              <w:jc w:val="center"/>
              <w:rPr>
                <w:rFonts w:cs="Arial"/>
              </w:rPr>
            </w:pPr>
            <w:r w:rsidRPr="006D7DD3">
              <w:rPr>
                <w:rFonts w:cs="Arial"/>
              </w:rPr>
              <w:t xml:space="preserve">II Sem </w:t>
            </w:r>
          </w:p>
        </w:tc>
        <w:tc>
          <w:tcPr>
            <w:tcW w:w="1070" w:type="dxa"/>
            <w:shd w:val="clear" w:color="auto" w:fill="D9D9D9"/>
            <w:noWrap/>
            <w:vAlign w:val="bottom"/>
          </w:tcPr>
          <w:p w:rsidR="00737184" w:rsidRPr="006D7DD3" w:rsidRDefault="00737184" w:rsidP="00737184">
            <w:pPr>
              <w:jc w:val="center"/>
              <w:rPr>
                <w:rFonts w:cs="Arial"/>
              </w:rPr>
            </w:pPr>
            <w:r w:rsidRPr="006D7DD3">
              <w:rPr>
                <w:rFonts w:cs="Arial"/>
              </w:rPr>
              <w:t>I Sem</w:t>
            </w:r>
          </w:p>
        </w:tc>
        <w:tc>
          <w:tcPr>
            <w:tcW w:w="1214" w:type="dxa"/>
            <w:shd w:val="clear" w:color="auto" w:fill="D9D9D9"/>
            <w:vAlign w:val="bottom"/>
          </w:tcPr>
          <w:p w:rsidR="00737184" w:rsidRPr="006D7DD3" w:rsidRDefault="00737184" w:rsidP="00737184">
            <w:pPr>
              <w:jc w:val="center"/>
              <w:rPr>
                <w:rFonts w:cs="Arial"/>
              </w:rPr>
            </w:pPr>
            <w:r w:rsidRPr="006D7DD3">
              <w:rPr>
                <w:rFonts w:cs="Arial"/>
              </w:rPr>
              <w:t>II Sem</w:t>
            </w:r>
          </w:p>
        </w:tc>
        <w:tc>
          <w:tcPr>
            <w:tcW w:w="1061" w:type="dxa"/>
            <w:shd w:val="clear" w:color="auto" w:fill="D9D9D9"/>
            <w:vAlign w:val="bottom"/>
          </w:tcPr>
          <w:p w:rsidR="00737184" w:rsidRPr="006D7DD3" w:rsidRDefault="00737184" w:rsidP="00737184">
            <w:pPr>
              <w:jc w:val="center"/>
              <w:rPr>
                <w:rFonts w:cs="Arial"/>
              </w:rPr>
            </w:pPr>
            <w:r w:rsidRPr="006D7DD3">
              <w:rPr>
                <w:rFonts w:cs="Arial"/>
              </w:rPr>
              <w:t>I Sem</w:t>
            </w:r>
          </w:p>
        </w:tc>
        <w:tc>
          <w:tcPr>
            <w:tcW w:w="1213" w:type="dxa"/>
            <w:shd w:val="clear" w:color="auto" w:fill="D9D9D9"/>
            <w:vAlign w:val="bottom"/>
          </w:tcPr>
          <w:p w:rsidR="00737184" w:rsidRPr="006D7DD3" w:rsidRDefault="00737184" w:rsidP="00737184">
            <w:pPr>
              <w:jc w:val="center"/>
              <w:rPr>
                <w:rFonts w:cs="Arial"/>
              </w:rPr>
            </w:pPr>
            <w:r w:rsidRPr="006D7DD3">
              <w:rPr>
                <w:rFonts w:cs="Arial"/>
              </w:rPr>
              <w:t>II Sem</w:t>
            </w:r>
          </w:p>
        </w:tc>
        <w:tc>
          <w:tcPr>
            <w:tcW w:w="1062" w:type="dxa"/>
            <w:shd w:val="clear" w:color="auto" w:fill="D9D9D9"/>
            <w:vAlign w:val="bottom"/>
          </w:tcPr>
          <w:p w:rsidR="00737184" w:rsidRPr="006D7DD3" w:rsidRDefault="00737184" w:rsidP="00737184">
            <w:pPr>
              <w:jc w:val="center"/>
              <w:rPr>
                <w:rFonts w:cs="Arial"/>
              </w:rPr>
            </w:pPr>
            <w:r w:rsidRPr="006D7DD3">
              <w:rPr>
                <w:rFonts w:cs="Arial"/>
              </w:rPr>
              <w:t>I Sem</w:t>
            </w:r>
          </w:p>
        </w:tc>
        <w:tc>
          <w:tcPr>
            <w:tcW w:w="1213" w:type="dxa"/>
            <w:shd w:val="clear" w:color="auto" w:fill="D9D9D9"/>
            <w:vAlign w:val="bottom"/>
          </w:tcPr>
          <w:p w:rsidR="00737184" w:rsidRPr="006D7DD3" w:rsidRDefault="00737184" w:rsidP="00737184">
            <w:pPr>
              <w:rPr>
                <w:rFonts w:cs="Arial"/>
              </w:rPr>
            </w:pPr>
            <w:r w:rsidRPr="006D7DD3">
              <w:rPr>
                <w:rFonts w:cs="Arial"/>
              </w:rPr>
              <w:t>II Sem</w:t>
            </w:r>
          </w:p>
        </w:tc>
        <w:tc>
          <w:tcPr>
            <w:tcW w:w="909" w:type="dxa"/>
            <w:shd w:val="clear" w:color="auto" w:fill="D9D9D9"/>
            <w:vAlign w:val="bottom"/>
          </w:tcPr>
          <w:p w:rsidR="00737184" w:rsidRPr="006D7DD3" w:rsidRDefault="00737184" w:rsidP="00737184">
            <w:pPr>
              <w:jc w:val="center"/>
              <w:rPr>
                <w:rFonts w:cs="Arial"/>
              </w:rPr>
            </w:pPr>
            <w:r w:rsidRPr="006D7DD3">
              <w:rPr>
                <w:rFonts w:cs="Arial"/>
              </w:rPr>
              <w:t>I Sem</w:t>
            </w:r>
          </w:p>
        </w:tc>
        <w:tc>
          <w:tcPr>
            <w:tcW w:w="1285" w:type="dxa"/>
            <w:shd w:val="clear" w:color="auto" w:fill="D9D9D9"/>
            <w:vAlign w:val="bottom"/>
          </w:tcPr>
          <w:p w:rsidR="00737184" w:rsidRPr="006D7DD3" w:rsidRDefault="00737184" w:rsidP="00737184">
            <w:pPr>
              <w:jc w:val="center"/>
              <w:rPr>
                <w:rFonts w:cs="Arial"/>
              </w:rPr>
            </w:pPr>
            <w:r w:rsidRPr="006D7DD3">
              <w:rPr>
                <w:rFonts w:cs="Arial"/>
              </w:rPr>
              <w:t>II Sem</w:t>
            </w:r>
          </w:p>
        </w:tc>
      </w:tr>
      <w:tr w:rsidR="006D7DD3" w:rsidRPr="006D7DD3" w:rsidTr="00737184">
        <w:trPr>
          <w:trHeight w:val="245"/>
        </w:trPr>
        <w:tc>
          <w:tcPr>
            <w:tcW w:w="3331" w:type="dxa"/>
            <w:noWrap/>
            <w:vAlign w:val="bottom"/>
          </w:tcPr>
          <w:p w:rsidR="00737184" w:rsidRPr="006D7DD3" w:rsidRDefault="00737184" w:rsidP="00737184">
            <w:pPr>
              <w:rPr>
                <w:rFonts w:cs="Arial"/>
                <w:bCs/>
              </w:rPr>
            </w:pPr>
            <w:r w:rsidRPr="006D7DD3">
              <w:rPr>
                <w:rFonts w:cs="Arial"/>
                <w:bCs/>
              </w:rPr>
              <w:t>Matrícula Inicial</w:t>
            </w:r>
          </w:p>
          <w:p w:rsidR="00737184" w:rsidRPr="006D7DD3" w:rsidRDefault="00737184" w:rsidP="00737184">
            <w:pPr>
              <w:rPr>
                <w:rFonts w:cs="Arial"/>
                <w:bCs/>
              </w:rPr>
            </w:pPr>
          </w:p>
        </w:tc>
        <w:tc>
          <w:tcPr>
            <w:tcW w:w="838" w:type="dxa"/>
            <w:noWrap/>
            <w:vAlign w:val="bottom"/>
          </w:tcPr>
          <w:p w:rsidR="00737184" w:rsidRPr="006D7DD3" w:rsidRDefault="00737184" w:rsidP="00737184">
            <w:pPr>
              <w:jc w:val="center"/>
              <w:rPr>
                <w:rFonts w:cs="Arial"/>
                <w:b/>
                <w:bCs/>
              </w:rPr>
            </w:pPr>
          </w:p>
        </w:tc>
        <w:tc>
          <w:tcPr>
            <w:tcW w:w="1052" w:type="dxa"/>
            <w:noWrap/>
            <w:vAlign w:val="bottom"/>
          </w:tcPr>
          <w:p w:rsidR="00737184" w:rsidRPr="006D7DD3" w:rsidRDefault="00737184" w:rsidP="00737184">
            <w:pPr>
              <w:jc w:val="center"/>
              <w:rPr>
                <w:rFonts w:cs="Arial"/>
                <w:b/>
                <w:bCs/>
              </w:rPr>
            </w:pPr>
          </w:p>
        </w:tc>
        <w:tc>
          <w:tcPr>
            <w:tcW w:w="1070" w:type="dxa"/>
            <w:noWrap/>
            <w:vAlign w:val="bottom"/>
          </w:tcPr>
          <w:p w:rsidR="00737184" w:rsidRPr="006D7DD3" w:rsidRDefault="00737184" w:rsidP="00737184">
            <w:pPr>
              <w:jc w:val="center"/>
              <w:rPr>
                <w:rFonts w:cs="Arial"/>
                <w:b/>
                <w:bCs/>
              </w:rPr>
            </w:pPr>
          </w:p>
        </w:tc>
        <w:tc>
          <w:tcPr>
            <w:tcW w:w="1214" w:type="dxa"/>
            <w:vAlign w:val="bottom"/>
          </w:tcPr>
          <w:p w:rsidR="00737184" w:rsidRPr="006D7DD3" w:rsidRDefault="00737184" w:rsidP="00737184">
            <w:pPr>
              <w:jc w:val="center"/>
              <w:rPr>
                <w:rFonts w:cs="Arial"/>
                <w:b/>
                <w:bCs/>
              </w:rPr>
            </w:pPr>
          </w:p>
        </w:tc>
        <w:tc>
          <w:tcPr>
            <w:tcW w:w="1061" w:type="dxa"/>
            <w:vAlign w:val="bottom"/>
          </w:tcPr>
          <w:p w:rsidR="00737184" w:rsidRPr="006D7DD3" w:rsidRDefault="00737184" w:rsidP="00737184">
            <w:pPr>
              <w:jc w:val="center"/>
              <w:rPr>
                <w:rFonts w:cs="Arial"/>
                <w:b/>
                <w:bCs/>
              </w:rPr>
            </w:pPr>
          </w:p>
        </w:tc>
        <w:tc>
          <w:tcPr>
            <w:tcW w:w="1213" w:type="dxa"/>
            <w:vAlign w:val="bottom"/>
          </w:tcPr>
          <w:p w:rsidR="00737184" w:rsidRPr="006D7DD3" w:rsidRDefault="00737184" w:rsidP="00737184">
            <w:pPr>
              <w:jc w:val="center"/>
              <w:rPr>
                <w:rFonts w:cs="Arial"/>
                <w:b/>
                <w:bCs/>
              </w:rPr>
            </w:pPr>
          </w:p>
        </w:tc>
        <w:tc>
          <w:tcPr>
            <w:tcW w:w="1062" w:type="dxa"/>
            <w:vAlign w:val="bottom"/>
          </w:tcPr>
          <w:p w:rsidR="00737184" w:rsidRPr="006D7DD3" w:rsidRDefault="00737184" w:rsidP="00737184">
            <w:pPr>
              <w:jc w:val="center"/>
              <w:rPr>
                <w:rFonts w:cs="Arial"/>
                <w:b/>
                <w:bCs/>
              </w:rPr>
            </w:pPr>
            <w:r w:rsidRPr="006D7DD3">
              <w:rPr>
                <w:rFonts w:cs="Arial"/>
              </w:rPr>
              <w:t> </w:t>
            </w:r>
          </w:p>
        </w:tc>
        <w:tc>
          <w:tcPr>
            <w:tcW w:w="1213" w:type="dxa"/>
            <w:vAlign w:val="bottom"/>
          </w:tcPr>
          <w:p w:rsidR="00737184" w:rsidRPr="006D7DD3" w:rsidRDefault="00737184" w:rsidP="00737184">
            <w:pPr>
              <w:jc w:val="center"/>
              <w:rPr>
                <w:rFonts w:cs="Arial"/>
                <w:b/>
                <w:bCs/>
              </w:rPr>
            </w:pPr>
            <w:r w:rsidRPr="006D7DD3">
              <w:rPr>
                <w:rFonts w:cs="Arial"/>
              </w:rPr>
              <w:t> </w:t>
            </w:r>
          </w:p>
        </w:tc>
        <w:tc>
          <w:tcPr>
            <w:tcW w:w="909" w:type="dxa"/>
          </w:tcPr>
          <w:p w:rsidR="00737184" w:rsidRPr="006D7DD3" w:rsidRDefault="00737184" w:rsidP="00737184">
            <w:pPr>
              <w:jc w:val="center"/>
              <w:rPr>
                <w:rFonts w:cs="Arial"/>
                <w:bCs/>
              </w:rPr>
            </w:pPr>
          </w:p>
        </w:tc>
        <w:tc>
          <w:tcPr>
            <w:tcW w:w="1285" w:type="dxa"/>
          </w:tcPr>
          <w:p w:rsidR="00737184" w:rsidRPr="006D7DD3" w:rsidRDefault="00737184" w:rsidP="00737184">
            <w:pPr>
              <w:jc w:val="center"/>
              <w:rPr>
                <w:rFonts w:cs="Arial"/>
                <w:bCs/>
              </w:rPr>
            </w:pPr>
          </w:p>
        </w:tc>
      </w:tr>
      <w:tr w:rsidR="006D7DD3" w:rsidRPr="006D7DD3" w:rsidTr="00737184">
        <w:trPr>
          <w:trHeight w:val="245"/>
        </w:trPr>
        <w:tc>
          <w:tcPr>
            <w:tcW w:w="3331" w:type="dxa"/>
            <w:noWrap/>
            <w:vAlign w:val="bottom"/>
          </w:tcPr>
          <w:p w:rsidR="00737184" w:rsidRPr="006D7DD3" w:rsidRDefault="00737184" w:rsidP="00737184">
            <w:pPr>
              <w:rPr>
                <w:rFonts w:cs="Arial"/>
                <w:bCs/>
              </w:rPr>
            </w:pPr>
            <w:r w:rsidRPr="006D7DD3">
              <w:rPr>
                <w:rFonts w:cs="Arial"/>
                <w:bCs/>
              </w:rPr>
              <w:t xml:space="preserve">Presentados a </w:t>
            </w:r>
          </w:p>
          <w:p w:rsidR="00737184" w:rsidRPr="006D7DD3" w:rsidRDefault="00737184" w:rsidP="00737184">
            <w:pPr>
              <w:rPr>
                <w:rFonts w:cs="Arial"/>
                <w:bCs/>
              </w:rPr>
            </w:pPr>
            <w:r w:rsidRPr="006D7DD3">
              <w:rPr>
                <w:rFonts w:cs="Arial"/>
                <w:bCs/>
              </w:rPr>
              <w:t>Examen de Premio</w:t>
            </w:r>
          </w:p>
        </w:tc>
        <w:tc>
          <w:tcPr>
            <w:tcW w:w="838" w:type="dxa"/>
            <w:noWrap/>
            <w:vAlign w:val="bottom"/>
          </w:tcPr>
          <w:p w:rsidR="00737184" w:rsidRPr="006D7DD3" w:rsidRDefault="00737184" w:rsidP="00737184">
            <w:pPr>
              <w:jc w:val="center"/>
              <w:rPr>
                <w:rFonts w:cs="Arial"/>
                <w:b/>
                <w:bCs/>
              </w:rPr>
            </w:pPr>
          </w:p>
        </w:tc>
        <w:tc>
          <w:tcPr>
            <w:tcW w:w="1052" w:type="dxa"/>
            <w:noWrap/>
            <w:vAlign w:val="bottom"/>
          </w:tcPr>
          <w:p w:rsidR="00737184" w:rsidRPr="006D7DD3" w:rsidRDefault="00737184" w:rsidP="00737184">
            <w:pPr>
              <w:jc w:val="center"/>
              <w:rPr>
                <w:rFonts w:cs="Arial"/>
                <w:b/>
                <w:bCs/>
              </w:rPr>
            </w:pPr>
          </w:p>
        </w:tc>
        <w:tc>
          <w:tcPr>
            <w:tcW w:w="1070" w:type="dxa"/>
            <w:noWrap/>
            <w:vAlign w:val="bottom"/>
          </w:tcPr>
          <w:p w:rsidR="00737184" w:rsidRPr="006D7DD3" w:rsidRDefault="00737184" w:rsidP="00737184">
            <w:pPr>
              <w:jc w:val="center"/>
              <w:rPr>
                <w:rFonts w:cs="Arial"/>
                <w:bCs/>
              </w:rPr>
            </w:pPr>
          </w:p>
        </w:tc>
        <w:tc>
          <w:tcPr>
            <w:tcW w:w="1214" w:type="dxa"/>
            <w:vAlign w:val="bottom"/>
          </w:tcPr>
          <w:p w:rsidR="00737184" w:rsidRPr="006D7DD3" w:rsidRDefault="00737184" w:rsidP="00737184">
            <w:pPr>
              <w:jc w:val="center"/>
              <w:rPr>
                <w:rFonts w:cs="Arial"/>
                <w:b/>
                <w:bCs/>
              </w:rPr>
            </w:pPr>
          </w:p>
        </w:tc>
        <w:tc>
          <w:tcPr>
            <w:tcW w:w="1061" w:type="dxa"/>
            <w:vAlign w:val="bottom"/>
          </w:tcPr>
          <w:p w:rsidR="00737184" w:rsidRPr="006D7DD3" w:rsidRDefault="00737184" w:rsidP="00737184">
            <w:pPr>
              <w:jc w:val="center"/>
              <w:rPr>
                <w:rFonts w:cs="Arial"/>
                <w:b/>
                <w:bCs/>
              </w:rPr>
            </w:pPr>
          </w:p>
        </w:tc>
        <w:tc>
          <w:tcPr>
            <w:tcW w:w="1213" w:type="dxa"/>
            <w:vAlign w:val="bottom"/>
          </w:tcPr>
          <w:p w:rsidR="00737184" w:rsidRPr="006D7DD3" w:rsidRDefault="00737184" w:rsidP="00737184">
            <w:pPr>
              <w:jc w:val="center"/>
              <w:rPr>
                <w:rFonts w:cs="Arial"/>
                <w:b/>
                <w:bCs/>
              </w:rPr>
            </w:pPr>
          </w:p>
        </w:tc>
        <w:tc>
          <w:tcPr>
            <w:tcW w:w="1062" w:type="dxa"/>
            <w:vAlign w:val="bottom"/>
          </w:tcPr>
          <w:p w:rsidR="00737184" w:rsidRPr="006D7DD3" w:rsidRDefault="00737184" w:rsidP="00737184">
            <w:pPr>
              <w:jc w:val="center"/>
              <w:rPr>
                <w:rFonts w:cs="Arial"/>
                <w:b/>
                <w:bCs/>
              </w:rPr>
            </w:pPr>
          </w:p>
        </w:tc>
        <w:tc>
          <w:tcPr>
            <w:tcW w:w="1213" w:type="dxa"/>
            <w:vAlign w:val="bottom"/>
          </w:tcPr>
          <w:p w:rsidR="00737184" w:rsidRPr="006D7DD3" w:rsidRDefault="00737184" w:rsidP="00737184">
            <w:pPr>
              <w:jc w:val="center"/>
              <w:rPr>
                <w:rFonts w:cs="Arial"/>
                <w:bCs/>
              </w:rPr>
            </w:pPr>
          </w:p>
        </w:tc>
        <w:tc>
          <w:tcPr>
            <w:tcW w:w="909" w:type="dxa"/>
          </w:tcPr>
          <w:p w:rsidR="00737184" w:rsidRPr="006D7DD3" w:rsidRDefault="00737184" w:rsidP="00737184">
            <w:pPr>
              <w:jc w:val="center"/>
              <w:rPr>
                <w:rFonts w:cs="Arial"/>
                <w:b/>
                <w:bCs/>
              </w:rPr>
            </w:pPr>
          </w:p>
        </w:tc>
        <w:tc>
          <w:tcPr>
            <w:tcW w:w="1285" w:type="dxa"/>
          </w:tcPr>
          <w:p w:rsidR="00737184" w:rsidRPr="006D7DD3" w:rsidRDefault="00737184" w:rsidP="00737184">
            <w:pPr>
              <w:jc w:val="center"/>
              <w:rPr>
                <w:rFonts w:cs="Arial"/>
                <w:b/>
                <w:bCs/>
              </w:rPr>
            </w:pPr>
          </w:p>
        </w:tc>
      </w:tr>
      <w:tr w:rsidR="006D7DD3" w:rsidRPr="006D7DD3" w:rsidTr="00737184">
        <w:trPr>
          <w:trHeight w:val="245"/>
        </w:trPr>
        <w:tc>
          <w:tcPr>
            <w:tcW w:w="3331" w:type="dxa"/>
            <w:noWrap/>
            <w:vAlign w:val="bottom"/>
          </w:tcPr>
          <w:p w:rsidR="00737184" w:rsidRPr="006D7DD3" w:rsidRDefault="00737184" w:rsidP="00737184">
            <w:pPr>
              <w:jc w:val="center"/>
              <w:rPr>
                <w:rFonts w:cs="Arial"/>
                <w:b/>
                <w:bCs/>
              </w:rPr>
            </w:pPr>
            <w:r w:rsidRPr="006D7DD3">
              <w:rPr>
                <w:rFonts w:cs="Arial"/>
                <w:b/>
                <w:bCs/>
              </w:rPr>
              <w:t>%</w:t>
            </w:r>
          </w:p>
          <w:p w:rsidR="00737184" w:rsidRPr="006D7DD3" w:rsidRDefault="00737184" w:rsidP="00737184">
            <w:pPr>
              <w:jc w:val="center"/>
              <w:rPr>
                <w:rFonts w:cs="Arial"/>
              </w:rPr>
            </w:pPr>
          </w:p>
        </w:tc>
        <w:tc>
          <w:tcPr>
            <w:tcW w:w="838" w:type="dxa"/>
            <w:noWrap/>
            <w:vAlign w:val="bottom"/>
          </w:tcPr>
          <w:p w:rsidR="00737184" w:rsidRPr="006D7DD3" w:rsidRDefault="00737184" w:rsidP="00737184">
            <w:pPr>
              <w:jc w:val="center"/>
              <w:rPr>
                <w:rFonts w:cs="Arial"/>
              </w:rPr>
            </w:pPr>
          </w:p>
        </w:tc>
        <w:tc>
          <w:tcPr>
            <w:tcW w:w="1052" w:type="dxa"/>
            <w:noWrap/>
            <w:vAlign w:val="bottom"/>
          </w:tcPr>
          <w:p w:rsidR="00737184" w:rsidRPr="006D7DD3" w:rsidRDefault="00737184" w:rsidP="00737184">
            <w:pPr>
              <w:jc w:val="center"/>
              <w:rPr>
                <w:rFonts w:cs="Arial"/>
              </w:rPr>
            </w:pPr>
          </w:p>
        </w:tc>
        <w:tc>
          <w:tcPr>
            <w:tcW w:w="1070" w:type="dxa"/>
            <w:noWrap/>
            <w:vAlign w:val="bottom"/>
          </w:tcPr>
          <w:p w:rsidR="00737184" w:rsidRPr="006D7DD3" w:rsidRDefault="00737184" w:rsidP="00737184">
            <w:pPr>
              <w:jc w:val="center"/>
              <w:rPr>
                <w:rFonts w:cs="Arial"/>
              </w:rPr>
            </w:pPr>
          </w:p>
        </w:tc>
        <w:tc>
          <w:tcPr>
            <w:tcW w:w="1214" w:type="dxa"/>
            <w:vAlign w:val="bottom"/>
          </w:tcPr>
          <w:p w:rsidR="00737184" w:rsidRPr="006D7DD3" w:rsidRDefault="00737184" w:rsidP="00737184">
            <w:pPr>
              <w:jc w:val="center"/>
              <w:rPr>
                <w:rFonts w:cs="Arial"/>
              </w:rPr>
            </w:pPr>
          </w:p>
        </w:tc>
        <w:tc>
          <w:tcPr>
            <w:tcW w:w="1061" w:type="dxa"/>
            <w:vAlign w:val="bottom"/>
          </w:tcPr>
          <w:p w:rsidR="00737184" w:rsidRPr="006D7DD3" w:rsidRDefault="00737184" w:rsidP="00737184">
            <w:pPr>
              <w:jc w:val="center"/>
              <w:rPr>
                <w:rFonts w:cs="Arial"/>
              </w:rPr>
            </w:pPr>
          </w:p>
        </w:tc>
        <w:tc>
          <w:tcPr>
            <w:tcW w:w="1213" w:type="dxa"/>
            <w:vAlign w:val="bottom"/>
          </w:tcPr>
          <w:p w:rsidR="00737184" w:rsidRPr="006D7DD3" w:rsidRDefault="00737184" w:rsidP="00737184">
            <w:pPr>
              <w:jc w:val="center"/>
              <w:rPr>
                <w:rFonts w:cs="Arial"/>
              </w:rPr>
            </w:pPr>
          </w:p>
        </w:tc>
        <w:tc>
          <w:tcPr>
            <w:tcW w:w="1062" w:type="dxa"/>
            <w:vAlign w:val="bottom"/>
          </w:tcPr>
          <w:p w:rsidR="00737184" w:rsidRPr="006D7DD3" w:rsidRDefault="00737184" w:rsidP="00737184">
            <w:pPr>
              <w:jc w:val="center"/>
              <w:rPr>
                <w:rFonts w:cs="Arial"/>
              </w:rPr>
            </w:pPr>
          </w:p>
        </w:tc>
        <w:tc>
          <w:tcPr>
            <w:tcW w:w="1213" w:type="dxa"/>
            <w:vAlign w:val="bottom"/>
          </w:tcPr>
          <w:p w:rsidR="00737184" w:rsidRPr="006D7DD3" w:rsidRDefault="00737184" w:rsidP="00737184">
            <w:pPr>
              <w:jc w:val="center"/>
              <w:rPr>
                <w:rFonts w:cs="Arial"/>
              </w:rPr>
            </w:pPr>
          </w:p>
        </w:tc>
        <w:tc>
          <w:tcPr>
            <w:tcW w:w="909" w:type="dxa"/>
          </w:tcPr>
          <w:p w:rsidR="00737184" w:rsidRPr="006D7DD3" w:rsidRDefault="00737184" w:rsidP="00737184">
            <w:pPr>
              <w:jc w:val="center"/>
              <w:rPr>
                <w:rFonts w:cs="Arial"/>
              </w:rPr>
            </w:pPr>
          </w:p>
        </w:tc>
        <w:tc>
          <w:tcPr>
            <w:tcW w:w="1285" w:type="dxa"/>
          </w:tcPr>
          <w:p w:rsidR="00737184" w:rsidRPr="006D7DD3" w:rsidRDefault="00737184" w:rsidP="00737184">
            <w:pPr>
              <w:jc w:val="center"/>
              <w:rPr>
                <w:rFonts w:cs="Arial"/>
              </w:rPr>
            </w:pPr>
          </w:p>
        </w:tc>
      </w:tr>
    </w:tbl>
    <w:p w:rsidR="00737184" w:rsidRPr="006D7DD3" w:rsidRDefault="00737184" w:rsidP="00737184">
      <w:pPr>
        <w:spacing w:after="120"/>
        <w:rPr>
          <w:rFonts w:cs="Arial"/>
          <w:b/>
        </w:rPr>
      </w:pPr>
    </w:p>
    <w:p w:rsidR="00737184" w:rsidRPr="006D7DD3" w:rsidRDefault="00737184" w:rsidP="00737184">
      <w:pPr>
        <w:spacing w:after="120"/>
        <w:jc w:val="center"/>
        <w:rPr>
          <w:rFonts w:cs="Arial"/>
          <w:b/>
        </w:rPr>
      </w:pPr>
    </w:p>
    <w:p w:rsidR="00737184" w:rsidRPr="006D7DD3" w:rsidRDefault="00737184" w:rsidP="00737184">
      <w:pPr>
        <w:spacing w:after="120"/>
        <w:jc w:val="center"/>
        <w:rPr>
          <w:rFonts w:cs="Arial"/>
          <w:b/>
        </w:rPr>
      </w:pPr>
    </w:p>
    <w:p w:rsidR="00737184" w:rsidRPr="006D7DD3" w:rsidRDefault="00737184" w:rsidP="00737184">
      <w:pPr>
        <w:spacing w:after="120"/>
        <w:jc w:val="center"/>
        <w:rPr>
          <w:rFonts w:cs="Arial"/>
          <w:b/>
        </w:rPr>
      </w:pPr>
    </w:p>
    <w:p w:rsidR="00737184" w:rsidRPr="006D7DD3" w:rsidRDefault="00737184" w:rsidP="00737184">
      <w:pPr>
        <w:spacing w:after="200" w:line="276" w:lineRule="auto"/>
        <w:rPr>
          <w:rFonts w:cs="Arial"/>
          <w:b/>
        </w:rPr>
      </w:pPr>
      <w:r w:rsidRPr="006D7DD3">
        <w:rPr>
          <w:rFonts w:cs="Arial"/>
          <w:b/>
        </w:rPr>
        <w:t>3.9. Estudiantes graduados con Títulos de Oro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0"/>
        <w:gridCol w:w="2106"/>
        <w:gridCol w:w="2258"/>
        <w:gridCol w:w="2257"/>
        <w:gridCol w:w="2257"/>
        <w:gridCol w:w="2257"/>
      </w:tblGrid>
      <w:tr w:rsidR="006D7DD3" w:rsidRPr="006D7DD3" w:rsidTr="00737184">
        <w:trPr>
          <w:trHeight w:val="352"/>
        </w:trPr>
        <w:tc>
          <w:tcPr>
            <w:tcW w:w="3010" w:type="dxa"/>
            <w:shd w:val="clear" w:color="auto" w:fill="D9D9D9"/>
          </w:tcPr>
          <w:p w:rsidR="00737184" w:rsidRPr="006D7DD3" w:rsidRDefault="00737184" w:rsidP="00737184">
            <w:pPr>
              <w:spacing w:line="276" w:lineRule="auto"/>
              <w:rPr>
                <w:rFonts w:cs="Arial"/>
              </w:rPr>
            </w:pPr>
          </w:p>
          <w:p w:rsidR="00737184" w:rsidRPr="006D7DD3" w:rsidRDefault="00737184" w:rsidP="00737184">
            <w:pPr>
              <w:spacing w:line="276" w:lineRule="auto"/>
              <w:rPr>
                <w:rFonts w:cs="Arial"/>
                <w:b/>
              </w:rPr>
            </w:pPr>
            <w:r w:rsidRPr="006D7DD3">
              <w:rPr>
                <w:rFonts w:cs="Arial"/>
                <w:b/>
              </w:rPr>
              <w:t>Títulos de Oro</w:t>
            </w:r>
          </w:p>
        </w:tc>
        <w:tc>
          <w:tcPr>
            <w:tcW w:w="2106" w:type="dxa"/>
            <w:shd w:val="clear" w:color="auto" w:fill="D9D9D9"/>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D45E89" w:rsidP="00D45E89">
            <w:pPr>
              <w:spacing w:before="120" w:after="120"/>
              <w:jc w:val="center"/>
              <w:rPr>
                <w:rFonts w:cs="Arial"/>
                <w:b/>
              </w:rPr>
            </w:pPr>
            <w:r>
              <w:rPr>
                <w:rFonts w:cs="Arial"/>
                <w:b/>
              </w:rPr>
              <w:t>2015-2016</w:t>
            </w:r>
          </w:p>
        </w:tc>
        <w:tc>
          <w:tcPr>
            <w:tcW w:w="2258" w:type="dxa"/>
            <w:shd w:val="clear" w:color="auto" w:fill="D9D9D9"/>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D45E89" w:rsidP="00D45E89">
            <w:pPr>
              <w:spacing w:before="120" w:after="120"/>
              <w:jc w:val="center"/>
              <w:rPr>
                <w:rFonts w:cs="Arial"/>
                <w:b/>
              </w:rPr>
            </w:pPr>
            <w:r>
              <w:rPr>
                <w:rFonts w:cs="Arial"/>
                <w:b/>
              </w:rPr>
              <w:t>2016-2017</w:t>
            </w:r>
          </w:p>
        </w:tc>
        <w:tc>
          <w:tcPr>
            <w:tcW w:w="2257" w:type="dxa"/>
            <w:shd w:val="clear" w:color="auto" w:fill="D9D9D9"/>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D45E89" w:rsidP="00D45E89">
            <w:pPr>
              <w:spacing w:before="120" w:after="120"/>
              <w:jc w:val="center"/>
              <w:rPr>
                <w:rFonts w:cs="Arial"/>
                <w:b/>
              </w:rPr>
            </w:pPr>
            <w:r>
              <w:rPr>
                <w:rFonts w:cs="Arial"/>
                <w:b/>
              </w:rPr>
              <w:t>2017-2018</w:t>
            </w:r>
          </w:p>
        </w:tc>
        <w:tc>
          <w:tcPr>
            <w:tcW w:w="2257" w:type="dxa"/>
            <w:shd w:val="clear" w:color="auto" w:fill="D9D9D9"/>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D45E89">
            <w:pPr>
              <w:spacing w:before="120" w:after="120"/>
              <w:jc w:val="center"/>
              <w:rPr>
                <w:rFonts w:cs="Arial"/>
                <w:b/>
              </w:rPr>
            </w:pPr>
            <w:r w:rsidRPr="006D7DD3">
              <w:rPr>
                <w:rFonts w:cs="Arial"/>
                <w:b/>
              </w:rPr>
              <w:t>201</w:t>
            </w:r>
            <w:r w:rsidR="00D45E89">
              <w:rPr>
                <w:rFonts w:cs="Arial"/>
                <w:b/>
              </w:rPr>
              <w:t>8</w:t>
            </w:r>
            <w:r w:rsidRPr="006D7DD3">
              <w:rPr>
                <w:rFonts w:cs="Arial"/>
                <w:b/>
              </w:rPr>
              <w:t>-201</w:t>
            </w:r>
            <w:r w:rsidR="00D45E89">
              <w:rPr>
                <w:rFonts w:cs="Arial"/>
                <w:b/>
              </w:rPr>
              <w:t>9</w:t>
            </w:r>
          </w:p>
        </w:tc>
        <w:tc>
          <w:tcPr>
            <w:tcW w:w="2257" w:type="dxa"/>
            <w:shd w:val="clear" w:color="auto" w:fill="D9D9D9"/>
            <w:vAlign w:val="center"/>
          </w:tcPr>
          <w:p w:rsidR="00737184" w:rsidRPr="006D7DD3" w:rsidRDefault="00737184" w:rsidP="00737184">
            <w:pPr>
              <w:spacing w:before="120" w:after="120"/>
              <w:jc w:val="center"/>
              <w:rPr>
                <w:rFonts w:cs="Arial"/>
                <w:b/>
              </w:rPr>
            </w:pPr>
            <w:r w:rsidRPr="006D7DD3">
              <w:rPr>
                <w:rFonts w:cs="Arial"/>
                <w:b/>
              </w:rPr>
              <w:t xml:space="preserve">Curso </w:t>
            </w:r>
          </w:p>
          <w:p w:rsidR="00737184" w:rsidRPr="006D7DD3" w:rsidRDefault="00737184" w:rsidP="00D45E89">
            <w:pPr>
              <w:spacing w:before="120" w:after="120"/>
              <w:jc w:val="center"/>
              <w:rPr>
                <w:rFonts w:cs="Arial"/>
                <w:b/>
              </w:rPr>
            </w:pPr>
            <w:r w:rsidRPr="006D7DD3">
              <w:rPr>
                <w:rFonts w:cs="Arial"/>
                <w:b/>
              </w:rPr>
              <w:t>201</w:t>
            </w:r>
            <w:r w:rsidR="00D45E89">
              <w:rPr>
                <w:rFonts w:cs="Arial"/>
                <w:b/>
              </w:rPr>
              <w:t>9</w:t>
            </w:r>
            <w:r w:rsidRPr="006D7DD3">
              <w:rPr>
                <w:rFonts w:cs="Arial"/>
                <w:b/>
              </w:rPr>
              <w:t>-20</w:t>
            </w:r>
            <w:r w:rsidR="00D45E89">
              <w:rPr>
                <w:rFonts w:cs="Arial"/>
                <w:b/>
              </w:rPr>
              <w:t>20</w:t>
            </w:r>
          </w:p>
        </w:tc>
      </w:tr>
      <w:tr w:rsidR="006D7DD3" w:rsidRPr="006D7DD3" w:rsidTr="00737184">
        <w:trPr>
          <w:trHeight w:val="547"/>
        </w:trPr>
        <w:tc>
          <w:tcPr>
            <w:tcW w:w="3010" w:type="dxa"/>
          </w:tcPr>
          <w:p w:rsidR="00737184" w:rsidRPr="006D7DD3" w:rsidRDefault="00737184" w:rsidP="00737184">
            <w:pPr>
              <w:spacing w:line="276" w:lineRule="auto"/>
              <w:rPr>
                <w:rFonts w:cs="Arial"/>
              </w:rPr>
            </w:pPr>
            <w:r w:rsidRPr="006D7DD3">
              <w:rPr>
                <w:rFonts w:cs="Arial"/>
              </w:rPr>
              <w:t>Cantidad de estudiantes graduados con Títulos de Oro.</w:t>
            </w:r>
          </w:p>
        </w:tc>
        <w:tc>
          <w:tcPr>
            <w:tcW w:w="2106" w:type="dxa"/>
            <w:vAlign w:val="center"/>
          </w:tcPr>
          <w:p w:rsidR="00737184" w:rsidRPr="006D7DD3" w:rsidRDefault="00737184" w:rsidP="00737184">
            <w:pPr>
              <w:spacing w:line="276" w:lineRule="auto"/>
              <w:jc w:val="center"/>
              <w:rPr>
                <w:rFonts w:cs="Arial"/>
              </w:rPr>
            </w:pPr>
          </w:p>
          <w:p w:rsidR="00737184" w:rsidRPr="006D7DD3" w:rsidRDefault="00737184" w:rsidP="00737184">
            <w:pPr>
              <w:spacing w:line="276" w:lineRule="auto"/>
              <w:jc w:val="center"/>
              <w:rPr>
                <w:rFonts w:cs="Arial"/>
              </w:rPr>
            </w:pPr>
          </w:p>
        </w:tc>
        <w:tc>
          <w:tcPr>
            <w:tcW w:w="2258" w:type="dxa"/>
            <w:vAlign w:val="center"/>
          </w:tcPr>
          <w:p w:rsidR="00737184" w:rsidRPr="006D7DD3" w:rsidRDefault="00737184" w:rsidP="00737184">
            <w:pPr>
              <w:spacing w:line="276" w:lineRule="auto"/>
              <w:jc w:val="center"/>
              <w:rPr>
                <w:rFonts w:cs="Arial"/>
              </w:rPr>
            </w:pPr>
            <w:r w:rsidRPr="006D7DD3">
              <w:rPr>
                <w:rFonts w:cs="Arial"/>
              </w:rPr>
              <w:t xml:space="preserve"> </w:t>
            </w:r>
          </w:p>
        </w:tc>
        <w:tc>
          <w:tcPr>
            <w:tcW w:w="2257" w:type="dxa"/>
            <w:vAlign w:val="center"/>
          </w:tcPr>
          <w:p w:rsidR="00737184" w:rsidRPr="006D7DD3" w:rsidRDefault="00737184" w:rsidP="00737184">
            <w:pPr>
              <w:spacing w:line="276" w:lineRule="auto"/>
              <w:jc w:val="center"/>
              <w:rPr>
                <w:rFonts w:cs="Arial"/>
              </w:rPr>
            </w:pPr>
          </w:p>
        </w:tc>
        <w:tc>
          <w:tcPr>
            <w:tcW w:w="2257" w:type="dxa"/>
            <w:vAlign w:val="center"/>
          </w:tcPr>
          <w:p w:rsidR="00737184" w:rsidRPr="006D7DD3" w:rsidRDefault="00737184" w:rsidP="00737184">
            <w:pPr>
              <w:spacing w:line="276" w:lineRule="auto"/>
              <w:jc w:val="center"/>
              <w:rPr>
                <w:rFonts w:cs="Arial"/>
              </w:rPr>
            </w:pPr>
          </w:p>
          <w:p w:rsidR="00737184" w:rsidRPr="006D7DD3" w:rsidRDefault="00737184" w:rsidP="00737184">
            <w:pPr>
              <w:spacing w:line="276" w:lineRule="auto"/>
              <w:jc w:val="center"/>
              <w:rPr>
                <w:rFonts w:cs="Arial"/>
              </w:rPr>
            </w:pPr>
            <w:r w:rsidRPr="006D7DD3">
              <w:rPr>
                <w:rFonts w:cs="Arial"/>
              </w:rPr>
              <w:t xml:space="preserve"> </w:t>
            </w:r>
          </w:p>
        </w:tc>
        <w:tc>
          <w:tcPr>
            <w:tcW w:w="2257" w:type="dxa"/>
            <w:vAlign w:val="center"/>
          </w:tcPr>
          <w:p w:rsidR="00737184" w:rsidRPr="006D7DD3" w:rsidRDefault="00737184" w:rsidP="00737184">
            <w:pPr>
              <w:spacing w:line="276" w:lineRule="auto"/>
              <w:jc w:val="center"/>
              <w:rPr>
                <w:rFonts w:cs="Arial"/>
              </w:rPr>
            </w:pPr>
            <w:r w:rsidRPr="006D7DD3">
              <w:rPr>
                <w:rFonts w:cs="Arial"/>
              </w:rPr>
              <w:t xml:space="preserve"> </w:t>
            </w:r>
          </w:p>
        </w:tc>
      </w:tr>
      <w:tr w:rsidR="00737184" w:rsidRPr="006D7DD3" w:rsidTr="00737184">
        <w:trPr>
          <w:trHeight w:val="979"/>
        </w:trPr>
        <w:tc>
          <w:tcPr>
            <w:tcW w:w="3010" w:type="dxa"/>
          </w:tcPr>
          <w:p w:rsidR="00737184" w:rsidRPr="006D7DD3" w:rsidRDefault="00737184" w:rsidP="00737184">
            <w:pPr>
              <w:spacing w:line="276" w:lineRule="auto"/>
              <w:rPr>
                <w:rFonts w:cs="Arial"/>
              </w:rPr>
            </w:pPr>
            <w:r w:rsidRPr="006D7DD3">
              <w:rPr>
                <w:rFonts w:cs="Arial"/>
              </w:rPr>
              <w:t>% que representan del total de graduados del curso.</w:t>
            </w:r>
          </w:p>
        </w:tc>
        <w:tc>
          <w:tcPr>
            <w:tcW w:w="2106" w:type="dxa"/>
            <w:vAlign w:val="center"/>
          </w:tcPr>
          <w:p w:rsidR="00737184" w:rsidRPr="006D7DD3" w:rsidRDefault="00737184" w:rsidP="00737184">
            <w:pPr>
              <w:spacing w:line="276" w:lineRule="auto"/>
              <w:jc w:val="center"/>
              <w:rPr>
                <w:rFonts w:cs="Arial"/>
              </w:rPr>
            </w:pPr>
          </w:p>
        </w:tc>
        <w:tc>
          <w:tcPr>
            <w:tcW w:w="2258" w:type="dxa"/>
            <w:vAlign w:val="center"/>
          </w:tcPr>
          <w:p w:rsidR="00737184" w:rsidRPr="006D7DD3" w:rsidRDefault="00737184" w:rsidP="00737184">
            <w:pPr>
              <w:spacing w:line="276" w:lineRule="auto"/>
              <w:jc w:val="center"/>
              <w:rPr>
                <w:rFonts w:cs="Arial"/>
              </w:rPr>
            </w:pPr>
          </w:p>
        </w:tc>
        <w:tc>
          <w:tcPr>
            <w:tcW w:w="2257" w:type="dxa"/>
            <w:vAlign w:val="center"/>
          </w:tcPr>
          <w:p w:rsidR="00737184" w:rsidRPr="006D7DD3" w:rsidRDefault="00737184" w:rsidP="00737184">
            <w:pPr>
              <w:spacing w:line="276" w:lineRule="auto"/>
              <w:rPr>
                <w:rFonts w:cs="Arial"/>
              </w:rPr>
            </w:pPr>
          </w:p>
        </w:tc>
        <w:tc>
          <w:tcPr>
            <w:tcW w:w="2257" w:type="dxa"/>
            <w:vAlign w:val="center"/>
          </w:tcPr>
          <w:p w:rsidR="00737184" w:rsidRPr="006D7DD3" w:rsidRDefault="00737184" w:rsidP="00737184">
            <w:pPr>
              <w:spacing w:line="276" w:lineRule="auto"/>
              <w:jc w:val="center"/>
              <w:rPr>
                <w:rFonts w:cs="Arial"/>
              </w:rPr>
            </w:pPr>
          </w:p>
        </w:tc>
        <w:tc>
          <w:tcPr>
            <w:tcW w:w="2257" w:type="dxa"/>
            <w:vAlign w:val="center"/>
          </w:tcPr>
          <w:p w:rsidR="00737184" w:rsidRPr="006D7DD3" w:rsidRDefault="00737184" w:rsidP="00737184">
            <w:pPr>
              <w:spacing w:line="276" w:lineRule="auto"/>
              <w:jc w:val="center"/>
              <w:rPr>
                <w:rFonts w:cs="Arial"/>
              </w:rPr>
            </w:pPr>
          </w:p>
        </w:tc>
      </w:tr>
    </w:tbl>
    <w:p w:rsidR="00737184" w:rsidRPr="006D7DD3" w:rsidRDefault="00737184" w:rsidP="00737184">
      <w:pPr>
        <w:spacing w:after="200" w:line="276" w:lineRule="auto"/>
        <w:rPr>
          <w:rFonts w:cs="Arial"/>
          <w:b/>
        </w:rPr>
      </w:pPr>
    </w:p>
    <w:p w:rsidR="006C5880" w:rsidRDefault="006C5880" w:rsidP="00737184">
      <w:pPr>
        <w:spacing w:after="120"/>
        <w:rPr>
          <w:rFonts w:cs="Arial"/>
          <w:b/>
        </w:rPr>
      </w:pPr>
    </w:p>
    <w:p w:rsidR="006C5880" w:rsidRDefault="006C5880" w:rsidP="00737184">
      <w:pPr>
        <w:spacing w:after="120"/>
        <w:rPr>
          <w:rFonts w:cs="Arial"/>
          <w:b/>
        </w:rPr>
      </w:pPr>
    </w:p>
    <w:p w:rsidR="006C5880" w:rsidRDefault="006C5880" w:rsidP="00737184">
      <w:pPr>
        <w:spacing w:after="120"/>
        <w:rPr>
          <w:rFonts w:cs="Arial"/>
          <w:b/>
        </w:rPr>
      </w:pPr>
    </w:p>
    <w:p w:rsidR="00737184" w:rsidRPr="006D7DD3" w:rsidRDefault="00737184" w:rsidP="00737184">
      <w:pPr>
        <w:spacing w:after="120"/>
        <w:rPr>
          <w:rFonts w:cs="Arial"/>
          <w:b/>
        </w:rPr>
      </w:pPr>
      <w:r w:rsidRPr="006D7DD3">
        <w:rPr>
          <w:rFonts w:cs="Arial"/>
          <w:b/>
        </w:rPr>
        <w:lastRenderedPageBreak/>
        <w:t>3.10. Premios Estudiantiles obtenidos en Eventos Nacionales</w:t>
      </w:r>
    </w:p>
    <w:p w:rsidR="00737184" w:rsidRPr="006D7DD3" w:rsidRDefault="00737184" w:rsidP="00737184">
      <w:pPr>
        <w:spacing w:after="120"/>
        <w:jc w:val="center"/>
        <w:rPr>
          <w:rFonts w:cs="Arial"/>
          <w:b/>
        </w:rPr>
      </w:pPr>
      <w:r w:rsidRPr="006D7DD3">
        <w:rPr>
          <w:rFonts w:cs="Arial"/>
          <w:b/>
        </w:rPr>
        <w:t>Fórum Estudiantiles Nacionales</w:t>
      </w:r>
    </w:p>
    <w:tbl>
      <w:tblPr>
        <w:tblpPr w:leftFromText="141" w:rightFromText="141" w:vertAnchor="text" w:horzAnchor="margin" w:tblpY="19"/>
        <w:tblW w:w="1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4"/>
        <w:gridCol w:w="1886"/>
        <w:gridCol w:w="1884"/>
        <w:gridCol w:w="1712"/>
        <w:gridCol w:w="2056"/>
        <w:gridCol w:w="2399"/>
      </w:tblGrid>
      <w:tr w:rsidR="006C5880" w:rsidRPr="006D7DD3" w:rsidTr="00413C9C">
        <w:trPr>
          <w:trHeight w:val="349"/>
        </w:trPr>
        <w:tc>
          <w:tcPr>
            <w:tcW w:w="4104" w:type="dxa"/>
            <w:shd w:val="clear" w:color="auto" w:fill="D9D9D9"/>
          </w:tcPr>
          <w:p w:rsidR="006C5880" w:rsidRPr="006D7DD3" w:rsidRDefault="006C5880" w:rsidP="00737184">
            <w:pPr>
              <w:jc w:val="both"/>
              <w:rPr>
                <w:rFonts w:cs="Arial"/>
                <w:b/>
              </w:rPr>
            </w:pPr>
          </w:p>
        </w:tc>
        <w:tc>
          <w:tcPr>
            <w:tcW w:w="1886" w:type="dxa"/>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2015-2016</w:t>
            </w:r>
          </w:p>
        </w:tc>
        <w:tc>
          <w:tcPr>
            <w:tcW w:w="1884" w:type="dxa"/>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2016-2017</w:t>
            </w:r>
          </w:p>
        </w:tc>
        <w:tc>
          <w:tcPr>
            <w:tcW w:w="1712" w:type="dxa"/>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2017-2018</w:t>
            </w:r>
          </w:p>
        </w:tc>
        <w:tc>
          <w:tcPr>
            <w:tcW w:w="2056" w:type="dxa"/>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sidRPr="006D7DD3">
              <w:rPr>
                <w:rFonts w:cs="Arial"/>
                <w:b/>
              </w:rPr>
              <w:t>201</w:t>
            </w:r>
            <w:r>
              <w:rPr>
                <w:rFonts w:cs="Arial"/>
                <w:b/>
              </w:rPr>
              <w:t>8</w:t>
            </w:r>
            <w:r w:rsidRPr="006D7DD3">
              <w:rPr>
                <w:rFonts w:cs="Arial"/>
                <w:b/>
              </w:rPr>
              <w:t>-201</w:t>
            </w:r>
            <w:r>
              <w:rPr>
                <w:rFonts w:cs="Arial"/>
                <w:b/>
              </w:rPr>
              <w:t>9</w:t>
            </w:r>
          </w:p>
        </w:tc>
        <w:tc>
          <w:tcPr>
            <w:tcW w:w="2399" w:type="dxa"/>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sidRPr="006D7DD3">
              <w:rPr>
                <w:rFonts w:cs="Arial"/>
                <w:b/>
              </w:rPr>
              <w:t>201</w:t>
            </w:r>
            <w:r>
              <w:rPr>
                <w:rFonts w:cs="Arial"/>
                <w:b/>
              </w:rPr>
              <w:t>9</w:t>
            </w:r>
            <w:r w:rsidRPr="006D7DD3">
              <w:rPr>
                <w:rFonts w:cs="Arial"/>
                <w:b/>
              </w:rPr>
              <w:t>-20</w:t>
            </w:r>
            <w:r>
              <w:rPr>
                <w:rFonts w:cs="Arial"/>
                <w:b/>
              </w:rPr>
              <w:t>20</w:t>
            </w:r>
          </w:p>
        </w:tc>
      </w:tr>
      <w:tr w:rsidR="006D7DD3" w:rsidRPr="006D7DD3" w:rsidTr="00737184">
        <w:trPr>
          <w:trHeight w:val="330"/>
        </w:trPr>
        <w:tc>
          <w:tcPr>
            <w:tcW w:w="4104" w:type="dxa"/>
          </w:tcPr>
          <w:p w:rsidR="00737184" w:rsidRPr="006D7DD3" w:rsidRDefault="00737184" w:rsidP="00737184">
            <w:pPr>
              <w:rPr>
                <w:rFonts w:cs="Arial"/>
              </w:rPr>
            </w:pPr>
            <w:r w:rsidRPr="006D7DD3">
              <w:rPr>
                <w:rFonts w:cs="Arial"/>
              </w:rPr>
              <w:t>Relevante</w:t>
            </w:r>
          </w:p>
        </w:tc>
        <w:tc>
          <w:tcPr>
            <w:tcW w:w="1886" w:type="dxa"/>
          </w:tcPr>
          <w:p w:rsidR="00737184" w:rsidRPr="006D7DD3" w:rsidRDefault="00737184" w:rsidP="00737184">
            <w:pPr>
              <w:jc w:val="center"/>
              <w:rPr>
                <w:rFonts w:cs="Arial"/>
              </w:rPr>
            </w:pPr>
          </w:p>
        </w:tc>
        <w:tc>
          <w:tcPr>
            <w:tcW w:w="1884" w:type="dxa"/>
          </w:tcPr>
          <w:p w:rsidR="00737184" w:rsidRPr="006D7DD3" w:rsidRDefault="00737184" w:rsidP="00737184">
            <w:pPr>
              <w:jc w:val="center"/>
              <w:rPr>
                <w:rFonts w:cs="Arial"/>
              </w:rPr>
            </w:pPr>
          </w:p>
        </w:tc>
        <w:tc>
          <w:tcPr>
            <w:tcW w:w="1712" w:type="dxa"/>
          </w:tcPr>
          <w:p w:rsidR="00737184" w:rsidRPr="006D7DD3" w:rsidRDefault="00737184" w:rsidP="00737184">
            <w:pPr>
              <w:jc w:val="center"/>
              <w:rPr>
                <w:rFonts w:cs="Arial"/>
              </w:rPr>
            </w:pPr>
          </w:p>
        </w:tc>
        <w:tc>
          <w:tcPr>
            <w:tcW w:w="2056" w:type="dxa"/>
          </w:tcPr>
          <w:p w:rsidR="00737184" w:rsidRPr="006D7DD3" w:rsidRDefault="00737184" w:rsidP="00737184">
            <w:pPr>
              <w:jc w:val="center"/>
              <w:rPr>
                <w:rFonts w:cs="Arial"/>
              </w:rPr>
            </w:pPr>
          </w:p>
        </w:tc>
        <w:tc>
          <w:tcPr>
            <w:tcW w:w="2399" w:type="dxa"/>
          </w:tcPr>
          <w:p w:rsidR="00737184" w:rsidRPr="006D7DD3" w:rsidRDefault="00737184" w:rsidP="00737184">
            <w:pPr>
              <w:jc w:val="center"/>
              <w:rPr>
                <w:rFonts w:cs="Arial"/>
              </w:rPr>
            </w:pPr>
          </w:p>
        </w:tc>
      </w:tr>
      <w:tr w:rsidR="006D7DD3" w:rsidRPr="006D7DD3" w:rsidTr="00737184">
        <w:trPr>
          <w:trHeight w:val="349"/>
        </w:trPr>
        <w:tc>
          <w:tcPr>
            <w:tcW w:w="4104" w:type="dxa"/>
          </w:tcPr>
          <w:p w:rsidR="00737184" w:rsidRPr="006D7DD3" w:rsidRDefault="00737184" w:rsidP="00737184">
            <w:pPr>
              <w:rPr>
                <w:rFonts w:cs="Arial"/>
              </w:rPr>
            </w:pPr>
            <w:r w:rsidRPr="006D7DD3">
              <w:rPr>
                <w:rFonts w:cs="Arial"/>
              </w:rPr>
              <w:t>Destacado</w:t>
            </w:r>
          </w:p>
        </w:tc>
        <w:tc>
          <w:tcPr>
            <w:tcW w:w="1886" w:type="dxa"/>
          </w:tcPr>
          <w:p w:rsidR="00737184" w:rsidRPr="006D7DD3" w:rsidRDefault="00737184" w:rsidP="00737184">
            <w:pPr>
              <w:jc w:val="center"/>
              <w:rPr>
                <w:rFonts w:cs="Arial"/>
              </w:rPr>
            </w:pPr>
          </w:p>
        </w:tc>
        <w:tc>
          <w:tcPr>
            <w:tcW w:w="1884" w:type="dxa"/>
          </w:tcPr>
          <w:p w:rsidR="00737184" w:rsidRPr="006D7DD3" w:rsidRDefault="00737184" w:rsidP="00737184">
            <w:pPr>
              <w:jc w:val="center"/>
              <w:rPr>
                <w:rFonts w:cs="Arial"/>
              </w:rPr>
            </w:pPr>
          </w:p>
        </w:tc>
        <w:tc>
          <w:tcPr>
            <w:tcW w:w="1712" w:type="dxa"/>
          </w:tcPr>
          <w:p w:rsidR="00737184" w:rsidRPr="006D7DD3" w:rsidRDefault="00737184" w:rsidP="00737184">
            <w:pPr>
              <w:jc w:val="center"/>
              <w:rPr>
                <w:rFonts w:cs="Arial"/>
              </w:rPr>
            </w:pPr>
          </w:p>
        </w:tc>
        <w:tc>
          <w:tcPr>
            <w:tcW w:w="2056" w:type="dxa"/>
          </w:tcPr>
          <w:p w:rsidR="00737184" w:rsidRPr="006D7DD3" w:rsidRDefault="00737184" w:rsidP="00737184">
            <w:pPr>
              <w:jc w:val="center"/>
              <w:rPr>
                <w:rFonts w:cs="Arial"/>
              </w:rPr>
            </w:pPr>
          </w:p>
        </w:tc>
        <w:tc>
          <w:tcPr>
            <w:tcW w:w="2399" w:type="dxa"/>
          </w:tcPr>
          <w:p w:rsidR="00737184" w:rsidRPr="006D7DD3" w:rsidRDefault="00737184" w:rsidP="00737184">
            <w:pPr>
              <w:jc w:val="center"/>
              <w:rPr>
                <w:rFonts w:cs="Arial"/>
              </w:rPr>
            </w:pPr>
          </w:p>
        </w:tc>
      </w:tr>
      <w:tr w:rsidR="006D7DD3" w:rsidRPr="006D7DD3" w:rsidTr="00737184">
        <w:trPr>
          <w:trHeight w:val="330"/>
        </w:trPr>
        <w:tc>
          <w:tcPr>
            <w:tcW w:w="4104" w:type="dxa"/>
          </w:tcPr>
          <w:p w:rsidR="00737184" w:rsidRPr="006D7DD3" w:rsidRDefault="00737184" w:rsidP="00737184">
            <w:pPr>
              <w:rPr>
                <w:rFonts w:cs="Arial"/>
              </w:rPr>
            </w:pPr>
            <w:r w:rsidRPr="006D7DD3">
              <w:rPr>
                <w:rFonts w:cs="Arial"/>
              </w:rPr>
              <w:t>Mención</w:t>
            </w:r>
          </w:p>
        </w:tc>
        <w:tc>
          <w:tcPr>
            <w:tcW w:w="1886" w:type="dxa"/>
          </w:tcPr>
          <w:p w:rsidR="00737184" w:rsidRPr="006D7DD3" w:rsidRDefault="00737184" w:rsidP="00737184">
            <w:pPr>
              <w:jc w:val="center"/>
              <w:rPr>
                <w:rFonts w:cs="Arial"/>
              </w:rPr>
            </w:pPr>
          </w:p>
        </w:tc>
        <w:tc>
          <w:tcPr>
            <w:tcW w:w="1884" w:type="dxa"/>
          </w:tcPr>
          <w:p w:rsidR="00737184" w:rsidRPr="006D7DD3" w:rsidRDefault="00737184" w:rsidP="00737184">
            <w:pPr>
              <w:jc w:val="center"/>
              <w:rPr>
                <w:rFonts w:cs="Arial"/>
              </w:rPr>
            </w:pPr>
          </w:p>
        </w:tc>
        <w:tc>
          <w:tcPr>
            <w:tcW w:w="1712" w:type="dxa"/>
          </w:tcPr>
          <w:p w:rsidR="00737184" w:rsidRPr="006D7DD3" w:rsidRDefault="00737184" w:rsidP="00737184">
            <w:pPr>
              <w:jc w:val="center"/>
              <w:rPr>
                <w:rFonts w:cs="Arial"/>
              </w:rPr>
            </w:pPr>
          </w:p>
        </w:tc>
        <w:tc>
          <w:tcPr>
            <w:tcW w:w="2056" w:type="dxa"/>
          </w:tcPr>
          <w:p w:rsidR="00737184" w:rsidRPr="006D7DD3" w:rsidRDefault="00737184" w:rsidP="00737184">
            <w:pPr>
              <w:jc w:val="center"/>
              <w:rPr>
                <w:rFonts w:cs="Arial"/>
              </w:rPr>
            </w:pPr>
          </w:p>
        </w:tc>
        <w:tc>
          <w:tcPr>
            <w:tcW w:w="2399" w:type="dxa"/>
          </w:tcPr>
          <w:p w:rsidR="00737184" w:rsidRPr="006D7DD3" w:rsidRDefault="00737184" w:rsidP="00737184">
            <w:pPr>
              <w:jc w:val="center"/>
              <w:rPr>
                <w:rFonts w:cs="Arial"/>
              </w:rPr>
            </w:pPr>
          </w:p>
        </w:tc>
      </w:tr>
      <w:tr w:rsidR="006D7DD3" w:rsidRPr="006D7DD3" w:rsidTr="00737184">
        <w:trPr>
          <w:trHeight w:val="349"/>
        </w:trPr>
        <w:tc>
          <w:tcPr>
            <w:tcW w:w="4104" w:type="dxa"/>
          </w:tcPr>
          <w:p w:rsidR="00737184" w:rsidRPr="006D7DD3" w:rsidRDefault="00737184" w:rsidP="00737184">
            <w:pPr>
              <w:rPr>
                <w:rFonts w:cs="Arial"/>
              </w:rPr>
            </w:pPr>
            <w:r w:rsidRPr="006D7DD3">
              <w:rPr>
                <w:rFonts w:cs="Arial"/>
              </w:rPr>
              <w:t>Concurso de habilidades</w:t>
            </w:r>
          </w:p>
        </w:tc>
        <w:tc>
          <w:tcPr>
            <w:tcW w:w="1886" w:type="dxa"/>
          </w:tcPr>
          <w:p w:rsidR="00737184" w:rsidRPr="006D7DD3" w:rsidRDefault="00737184" w:rsidP="00737184">
            <w:pPr>
              <w:jc w:val="center"/>
              <w:rPr>
                <w:rFonts w:cs="Arial"/>
              </w:rPr>
            </w:pPr>
          </w:p>
        </w:tc>
        <w:tc>
          <w:tcPr>
            <w:tcW w:w="1884" w:type="dxa"/>
          </w:tcPr>
          <w:p w:rsidR="00737184" w:rsidRPr="006D7DD3" w:rsidRDefault="00737184" w:rsidP="00737184">
            <w:pPr>
              <w:jc w:val="center"/>
              <w:rPr>
                <w:rFonts w:cs="Arial"/>
              </w:rPr>
            </w:pPr>
          </w:p>
        </w:tc>
        <w:tc>
          <w:tcPr>
            <w:tcW w:w="1712" w:type="dxa"/>
          </w:tcPr>
          <w:p w:rsidR="00737184" w:rsidRPr="006D7DD3" w:rsidRDefault="00737184" w:rsidP="00737184">
            <w:pPr>
              <w:jc w:val="center"/>
              <w:rPr>
                <w:rFonts w:cs="Arial"/>
              </w:rPr>
            </w:pPr>
          </w:p>
        </w:tc>
        <w:tc>
          <w:tcPr>
            <w:tcW w:w="2056" w:type="dxa"/>
          </w:tcPr>
          <w:p w:rsidR="00737184" w:rsidRPr="006D7DD3" w:rsidRDefault="00737184" w:rsidP="00737184">
            <w:pPr>
              <w:jc w:val="center"/>
              <w:rPr>
                <w:rFonts w:cs="Arial"/>
              </w:rPr>
            </w:pPr>
          </w:p>
        </w:tc>
        <w:tc>
          <w:tcPr>
            <w:tcW w:w="2399" w:type="dxa"/>
          </w:tcPr>
          <w:p w:rsidR="00737184" w:rsidRPr="006D7DD3" w:rsidRDefault="00737184" w:rsidP="00737184">
            <w:pPr>
              <w:jc w:val="center"/>
              <w:rPr>
                <w:rFonts w:cs="Arial"/>
              </w:rPr>
            </w:pPr>
          </w:p>
        </w:tc>
      </w:tr>
      <w:tr w:rsidR="006D7DD3" w:rsidRPr="006D7DD3" w:rsidTr="00737184">
        <w:trPr>
          <w:trHeight w:val="349"/>
        </w:trPr>
        <w:tc>
          <w:tcPr>
            <w:tcW w:w="4104" w:type="dxa"/>
          </w:tcPr>
          <w:p w:rsidR="00737184" w:rsidRPr="006D7DD3" w:rsidRDefault="00737184" w:rsidP="00737184">
            <w:pPr>
              <w:rPr>
                <w:rFonts w:cs="Arial"/>
              </w:rPr>
            </w:pPr>
            <w:r w:rsidRPr="006D7DD3">
              <w:rPr>
                <w:rFonts w:cs="Arial"/>
              </w:rPr>
              <w:t>Premio de organismos</w:t>
            </w:r>
          </w:p>
        </w:tc>
        <w:tc>
          <w:tcPr>
            <w:tcW w:w="1886" w:type="dxa"/>
          </w:tcPr>
          <w:p w:rsidR="00737184" w:rsidRPr="006D7DD3" w:rsidRDefault="00737184" w:rsidP="00737184">
            <w:pPr>
              <w:jc w:val="center"/>
              <w:rPr>
                <w:rFonts w:cs="Arial"/>
              </w:rPr>
            </w:pPr>
          </w:p>
        </w:tc>
        <w:tc>
          <w:tcPr>
            <w:tcW w:w="1884" w:type="dxa"/>
          </w:tcPr>
          <w:p w:rsidR="00737184" w:rsidRPr="006D7DD3" w:rsidRDefault="00737184" w:rsidP="00737184">
            <w:pPr>
              <w:jc w:val="center"/>
              <w:rPr>
                <w:rFonts w:cs="Arial"/>
              </w:rPr>
            </w:pPr>
          </w:p>
        </w:tc>
        <w:tc>
          <w:tcPr>
            <w:tcW w:w="1712" w:type="dxa"/>
          </w:tcPr>
          <w:p w:rsidR="00737184" w:rsidRPr="006D7DD3" w:rsidRDefault="00737184" w:rsidP="00737184">
            <w:pPr>
              <w:jc w:val="center"/>
              <w:rPr>
                <w:rFonts w:cs="Arial"/>
              </w:rPr>
            </w:pPr>
          </w:p>
        </w:tc>
        <w:tc>
          <w:tcPr>
            <w:tcW w:w="2056" w:type="dxa"/>
          </w:tcPr>
          <w:p w:rsidR="00737184" w:rsidRPr="006D7DD3" w:rsidRDefault="00737184" w:rsidP="00737184">
            <w:pPr>
              <w:jc w:val="center"/>
              <w:rPr>
                <w:rFonts w:cs="Arial"/>
              </w:rPr>
            </w:pPr>
          </w:p>
        </w:tc>
        <w:tc>
          <w:tcPr>
            <w:tcW w:w="2399" w:type="dxa"/>
          </w:tcPr>
          <w:p w:rsidR="00737184" w:rsidRPr="006D7DD3" w:rsidRDefault="00737184" w:rsidP="00737184">
            <w:pPr>
              <w:jc w:val="center"/>
              <w:rPr>
                <w:rFonts w:cs="Arial"/>
              </w:rPr>
            </w:pPr>
          </w:p>
        </w:tc>
      </w:tr>
      <w:tr w:rsidR="006D7DD3" w:rsidRPr="006D7DD3" w:rsidTr="00737184">
        <w:trPr>
          <w:trHeight w:val="349"/>
        </w:trPr>
        <w:tc>
          <w:tcPr>
            <w:tcW w:w="4104" w:type="dxa"/>
          </w:tcPr>
          <w:p w:rsidR="00737184" w:rsidRPr="006D7DD3" w:rsidRDefault="00737184" w:rsidP="00737184">
            <w:pPr>
              <w:rPr>
                <w:rFonts w:cs="Arial"/>
                <w:b/>
              </w:rPr>
            </w:pPr>
            <w:r w:rsidRPr="006D7DD3">
              <w:rPr>
                <w:rFonts w:cs="Arial"/>
                <w:b/>
              </w:rPr>
              <w:t>Total</w:t>
            </w:r>
          </w:p>
        </w:tc>
        <w:tc>
          <w:tcPr>
            <w:tcW w:w="1886" w:type="dxa"/>
          </w:tcPr>
          <w:p w:rsidR="00737184" w:rsidRPr="006D7DD3" w:rsidRDefault="00737184" w:rsidP="00737184">
            <w:pPr>
              <w:jc w:val="center"/>
              <w:rPr>
                <w:rFonts w:cs="Arial"/>
              </w:rPr>
            </w:pPr>
          </w:p>
        </w:tc>
        <w:tc>
          <w:tcPr>
            <w:tcW w:w="1884" w:type="dxa"/>
          </w:tcPr>
          <w:p w:rsidR="00737184" w:rsidRPr="006D7DD3" w:rsidRDefault="00737184" w:rsidP="00737184">
            <w:pPr>
              <w:jc w:val="center"/>
              <w:rPr>
                <w:rFonts w:cs="Arial"/>
              </w:rPr>
            </w:pPr>
          </w:p>
        </w:tc>
        <w:tc>
          <w:tcPr>
            <w:tcW w:w="1712" w:type="dxa"/>
          </w:tcPr>
          <w:p w:rsidR="00737184" w:rsidRPr="006D7DD3" w:rsidRDefault="00737184" w:rsidP="00737184">
            <w:pPr>
              <w:jc w:val="center"/>
              <w:rPr>
                <w:rFonts w:cs="Arial"/>
              </w:rPr>
            </w:pPr>
          </w:p>
        </w:tc>
        <w:tc>
          <w:tcPr>
            <w:tcW w:w="2056" w:type="dxa"/>
          </w:tcPr>
          <w:p w:rsidR="00737184" w:rsidRPr="006D7DD3" w:rsidRDefault="00737184" w:rsidP="00737184">
            <w:pPr>
              <w:jc w:val="center"/>
              <w:rPr>
                <w:rFonts w:cs="Arial"/>
              </w:rPr>
            </w:pPr>
          </w:p>
        </w:tc>
        <w:tc>
          <w:tcPr>
            <w:tcW w:w="2399" w:type="dxa"/>
          </w:tcPr>
          <w:p w:rsidR="00737184" w:rsidRPr="006D7DD3" w:rsidRDefault="00737184" w:rsidP="00737184">
            <w:pPr>
              <w:jc w:val="center"/>
              <w:rPr>
                <w:rFonts w:cs="Arial"/>
              </w:rPr>
            </w:pPr>
          </w:p>
        </w:tc>
      </w:tr>
    </w:tbl>
    <w:p w:rsidR="00737184" w:rsidRPr="006D7DD3" w:rsidRDefault="00737184" w:rsidP="00737184">
      <w:pPr>
        <w:spacing w:after="120"/>
        <w:jc w:val="center"/>
        <w:rPr>
          <w:rFonts w:cs="Arial"/>
          <w:b/>
        </w:rPr>
      </w:pPr>
    </w:p>
    <w:p w:rsidR="00737184" w:rsidRPr="006D7DD3" w:rsidRDefault="00737184" w:rsidP="00737184">
      <w:pPr>
        <w:spacing w:after="120"/>
        <w:jc w:val="both"/>
        <w:rPr>
          <w:rFonts w:cs="Arial"/>
        </w:rPr>
      </w:pPr>
    </w:p>
    <w:p w:rsidR="00737184" w:rsidRPr="006D7DD3" w:rsidRDefault="00737184" w:rsidP="00737184">
      <w:pPr>
        <w:spacing w:after="120"/>
        <w:jc w:val="center"/>
        <w:rPr>
          <w:rFonts w:cs="Arial"/>
          <w:b/>
        </w:rPr>
      </w:pPr>
    </w:p>
    <w:p w:rsidR="00737184" w:rsidRPr="006D7DD3" w:rsidRDefault="00737184" w:rsidP="00737184">
      <w:pPr>
        <w:spacing w:after="120"/>
        <w:jc w:val="center"/>
        <w:rPr>
          <w:rFonts w:cs="Arial"/>
          <w:b/>
        </w:rPr>
      </w:pPr>
    </w:p>
    <w:p w:rsidR="00737184" w:rsidRDefault="00737184" w:rsidP="00737184">
      <w:pPr>
        <w:spacing w:after="120"/>
        <w:jc w:val="center"/>
        <w:rPr>
          <w:rFonts w:cs="Arial"/>
          <w:b/>
        </w:rPr>
      </w:pPr>
    </w:p>
    <w:p w:rsidR="006C5880" w:rsidRDefault="006C5880" w:rsidP="00737184">
      <w:pPr>
        <w:spacing w:after="120"/>
        <w:jc w:val="center"/>
        <w:rPr>
          <w:rFonts w:cs="Arial"/>
          <w:b/>
        </w:rPr>
      </w:pPr>
    </w:p>
    <w:p w:rsidR="006C5880" w:rsidRDefault="006C5880" w:rsidP="00737184">
      <w:pPr>
        <w:spacing w:after="120"/>
        <w:jc w:val="center"/>
        <w:rPr>
          <w:rFonts w:cs="Arial"/>
          <w:b/>
        </w:rPr>
      </w:pPr>
    </w:p>
    <w:p w:rsidR="006C5880" w:rsidRDefault="006C5880" w:rsidP="00737184">
      <w:pPr>
        <w:spacing w:after="120"/>
        <w:jc w:val="center"/>
        <w:rPr>
          <w:rFonts w:cs="Arial"/>
          <w:b/>
        </w:rPr>
      </w:pPr>
    </w:p>
    <w:p w:rsidR="006C5880" w:rsidRDefault="006C5880" w:rsidP="00737184">
      <w:pPr>
        <w:spacing w:after="120"/>
        <w:jc w:val="center"/>
        <w:rPr>
          <w:rFonts w:cs="Arial"/>
          <w:b/>
        </w:rPr>
      </w:pPr>
    </w:p>
    <w:p w:rsidR="006C5880" w:rsidRDefault="006C5880" w:rsidP="00737184">
      <w:pPr>
        <w:spacing w:after="120"/>
        <w:jc w:val="center"/>
        <w:rPr>
          <w:rFonts w:cs="Arial"/>
          <w:b/>
        </w:rPr>
      </w:pPr>
    </w:p>
    <w:p w:rsidR="006C5880" w:rsidRDefault="006C5880" w:rsidP="00737184">
      <w:pPr>
        <w:spacing w:after="120"/>
        <w:jc w:val="center"/>
        <w:rPr>
          <w:rFonts w:cs="Arial"/>
          <w:b/>
        </w:rPr>
      </w:pPr>
    </w:p>
    <w:p w:rsidR="006C5880" w:rsidRDefault="006C5880" w:rsidP="00737184">
      <w:pPr>
        <w:spacing w:after="120"/>
        <w:jc w:val="center"/>
        <w:rPr>
          <w:rFonts w:cs="Arial"/>
          <w:b/>
        </w:rPr>
      </w:pPr>
    </w:p>
    <w:p w:rsidR="006C5880" w:rsidRPr="006D7DD3" w:rsidRDefault="006C5880" w:rsidP="00737184">
      <w:pPr>
        <w:spacing w:after="120"/>
        <w:jc w:val="center"/>
        <w:rPr>
          <w:rFonts w:cs="Arial"/>
          <w:b/>
        </w:rPr>
      </w:pPr>
    </w:p>
    <w:p w:rsidR="00737184" w:rsidRPr="006D7DD3" w:rsidRDefault="00737184" w:rsidP="00737184">
      <w:pPr>
        <w:spacing w:after="120"/>
        <w:jc w:val="center"/>
        <w:rPr>
          <w:rFonts w:cs="Arial"/>
          <w:b/>
        </w:rPr>
      </w:pPr>
    </w:p>
    <w:p w:rsidR="00737184" w:rsidRPr="006D7DD3" w:rsidRDefault="00737184" w:rsidP="00737184">
      <w:pPr>
        <w:spacing w:after="120"/>
        <w:rPr>
          <w:rFonts w:cs="Arial"/>
          <w:b/>
        </w:rPr>
      </w:pPr>
    </w:p>
    <w:p w:rsidR="00737184" w:rsidRPr="006D7DD3" w:rsidRDefault="00737184" w:rsidP="00737184">
      <w:pPr>
        <w:spacing w:after="120"/>
        <w:rPr>
          <w:rFonts w:cs="Arial"/>
          <w:b/>
        </w:rPr>
      </w:pPr>
      <w:r w:rsidRPr="006D7DD3">
        <w:rPr>
          <w:rFonts w:cs="Arial"/>
          <w:b/>
        </w:rPr>
        <w:lastRenderedPageBreak/>
        <w:t>3.11. Resultados de la Encuesta de Satisfacción Estudiantil de los últimos cinco años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5281"/>
        <w:gridCol w:w="1470"/>
        <w:gridCol w:w="1486"/>
        <w:gridCol w:w="1634"/>
        <w:gridCol w:w="1783"/>
        <w:gridCol w:w="1634"/>
      </w:tblGrid>
      <w:tr w:rsidR="006C5880" w:rsidRPr="006D7DD3" w:rsidTr="00737184">
        <w:trPr>
          <w:trHeight w:val="941"/>
        </w:trPr>
        <w:tc>
          <w:tcPr>
            <w:tcW w:w="632" w:type="dxa"/>
            <w:shd w:val="clear" w:color="auto" w:fill="D9D9D9"/>
            <w:vAlign w:val="center"/>
          </w:tcPr>
          <w:p w:rsidR="006C5880" w:rsidRPr="006D7DD3" w:rsidRDefault="006C5880" w:rsidP="00737184">
            <w:pPr>
              <w:jc w:val="center"/>
              <w:rPr>
                <w:rFonts w:cs="Arial"/>
                <w:b/>
              </w:rPr>
            </w:pPr>
            <w:r w:rsidRPr="006D7DD3">
              <w:rPr>
                <w:rFonts w:cs="Arial"/>
                <w:b/>
              </w:rPr>
              <w:t>No.</w:t>
            </w:r>
          </w:p>
        </w:tc>
        <w:tc>
          <w:tcPr>
            <w:tcW w:w="5281" w:type="dxa"/>
            <w:shd w:val="clear" w:color="auto" w:fill="D9D9D9"/>
            <w:vAlign w:val="center"/>
          </w:tcPr>
          <w:p w:rsidR="006C5880" w:rsidRPr="006D7DD3" w:rsidRDefault="006C5880" w:rsidP="00737184">
            <w:pPr>
              <w:jc w:val="center"/>
              <w:rPr>
                <w:rFonts w:cs="Arial"/>
                <w:b/>
              </w:rPr>
            </w:pPr>
            <w:r w:rsidRPr="006D7DD3">
              <w:rPr>
                <w:rFonts w:cs="Arial"/>
                <w:b/>
              </w:rPr>
              <w:t>Preguntas</w:t>
            </w:r>
          </w:p>
        </w:tc>
        <w:tc>
          <w:tcPr>
            <w:tcW w:w="1470" w:type="dxa"/>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2015-2016</w:t>
            </w:r>
          </w:p>
        </w:tc>
        <w:tc>
          <w:tcPr>
            <w:tcW w:w="1486" w:type="dxa"/>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2016-2017</w:t>
            </w:r>
          </w:p>
        </w:tc>
        <w:tc>
          <w:tcPr>
            <w:tcW w:w="1634" w:type="dxa"/>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Pr>
                <w:rFonts w:cs="Arial"/>
                <w:b/>
              </w:rPr>
              <w:t>2017-2018</w:t>
            </w:r>
          </w:p>
        </w:tc>
        <w:tc>
          <w:tcPr>
            <w:tcW w:w="1783" w:type="dxa"/>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sidRPr="006D7DD3">
              <w:rPr>
                <w:rFonts w:cs="Arial"/>
                <w:b/>
              </w:rPr>
              <w:t>201</w:t>
            </w:r>
            <w:r>
              <w:rPr>
                <w:rFonts w:cs="Arial"/>
                <w:b/>
              </w:rPr>
              <w:t>8</w:t>
            </w:r>
            <w:r w:rsidRPr="006D7DD3">
              <w:rPr>
                <w:rFonts w:cs="Arial"/>
                <w:b/>
              </w:rPr>
              <w:t>-201</w:t>
            </w:r>
            <w:r>
              <w:rPr>
                <w:rFonts w:cs="Arial"/>
                <w:b/>
              </w:rPr>
              <w:t>9</w:t>
            </w:r>
          </w:p>
        </w:tc>
        <w:tc>
          <w:tcPr>
            <w:tcW w:w="1634" w:type="dxa"/>
            <w:shd w:val="clear" w:color="auto" w:fill="D9D9D9"/>
            <w:vAlign w:val="center"/>
          </w:tcPr>
          <w:p w:rsidR="006C5880" w:rsidRPr="006D7DD3" w:rsidRDefault="006C5880" w:rsidP="009359CB">
            <w:pPr>
              <w:spacing w:before="120" w:after="120"/>
              <w:jc w:val="center"/>
              <w:rPr>
                <w:rFonts w:cs="Arial"/>
                <w:b/>
              </w:rPr>
            </w:pPr>
            <w:r w:rsidRPr="006D7DD3">
              <w:rPr>
                <w:rFonts w:cs="Arial"/>
                <w:b/>
              </w:rPr>
              <w:t xml:space="preserve">Curso </w:t>
            </w:r>
          </w:p>
          <w:p w:rsidR="006C5880" w:rsidRPr="006D7DD3" w:rsidRDefault="006C5880" w:rsidP="009359CB">
            <w:pPr>
              <w:spacing w:before="120" w:after="120"/>
              <w:jc w:val="center"/>
              <w:rPr>
                <w:rFonts w:cs="Arial"/>
                <w:b/>
              </w:rPr>
            </w:pPr>
            <w:r w:rsidRPr="006D7DD3">
              <w:rPr>
                <w:rFonts w:cs="Arial"/>
                <w:b/>
              </w:rPr>
              <w:t>201</w:t>
            </w:r>
            <w:r>
              <w:rPr>
                <w:rFonts w:cs="Arial"/>
                <w:b/>
              </w:rPr>
              <w:t>9</w:t>
            </w:r>
            <w:r w:rsidRPr="006D7DD3">
              <w:rPr>
                <w:rFonts w:cs="Arial"/>
                <w:b/>
              </w:rPr>
              <w:t>-20</w:t>
            </w:r>
            <w:r>
              <w:rPr>
                <w:rFonts w:cs="Arial"/>
                <w:b/>
              </w:rPr>
              <w:t>20</w:t>
            </w:r>
          </w:p>
        </w:tc>
      </w:tr>
      <w:tr w:rsidR="006D7DD3" w:rsidRPr="006D7DD3" w:rsidTr="00737184">
        <w:trPr>
          <w:trHeight w:val="298"/>
        </w:trPr>
        <w:tc>
          <w:tcPr>
            <w:tcW w:w="632" w:type="dxa"/>
          </w:tcPr>
          <w:p w:rsidR="00737184" w:rsidRPr="006D7DD3" w:rsidRDefault="00737184" w:rsidP="00737184">
            <w:pPr>
              <w:spacing w:before="120"/>
              <w:jc w:val="center"/>
              <w:rPr>
                <w:rFonts w:cs="Arial"/>
              </w:rPr>
            </w:pPr>
            <w:r w:rsidRPr="006D7DD3">
              <w:rPr>
                <w:rFonts w:cs="Arial"/>
              </w:rPr>
              <w:t>1</w:t>
            </w:r>
          </w:p>
        </w:tc>
        <w:tc>
          <w:tcPr>
            <w:tcW w:w="5281" w:type="dxa"/>
          </w:tcPr>
          <w:p w:rsidR="00737184" w:rsidRPr="006D7DD3" w:rsidRDefault="00737184" w:rsidP="00737184">
            <w:pPr>
              <w:spacing w:before="120"/>
              <w:jc w:val="both"/>
              <w:rPr>
                <w:rFonts w:cs="Arial"/>
              </w:rPr>
            </w:pPr>
            <w:r w:rsidRPr="006D7DD3">
              <w:rPr>
                <w:rFonts w:cs="Arial"/>
              </w:rPr>
              <w:t>Exigencia de la docencia.</w:t>
            </w:r>
          </w:p>
          <w:p w:rsidR="00737184" w:rsidRPr="006D7DD3" w:rsidRDefault="00737184" w:rsidP="00737184">
            <w:pPr>
              <w:spacing w:before="120"/>
              <w:jc w:val="both"/>
              <w:rPr>
                <w:rFonts w:cs="Arial"/>
              </w:rPr>
            </w:pPr>
          </w:p>
        </w:tc>
        <w:tc>
          <w:tcPr>
            <w:tcW w:w="1470" w:type="dxa"/>
          </w:tcPr>
          <w:p w:rsidR="00737184" w:rsidRPr="006D7DD3" w:rsidRDefault="00737184" w:rsidP="00737184">
            <w:pPr>
              <w:spacing w:before="120"/>
              <w:jc w:val="center"/>
              <w:rPr>
                <w:rFonts w:cs="Arial"/>
              </w:rPr>
            </w:pPr>
          </w:p>
        </w:tc>
        <w:tc>
          <w:tcPr>
            <w:tcW w:w="1486"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rPr>
            </w:pPr>
          </w:p>
        </w:tc>
        <w:tc>
          <w:tcPr>
            <w:tcW w:w="1783" w:type="dxa"/>
            <w:vAlign w:val="bottom"/>
          </w:tcPr>
          <w:p w:rsidR="00737184" w:rsidRPr="006D7DD3" w:rsidRDefault="00737184" w:rsidP="00737184">
            <w:pPr>
              <w:spacing w:before="120"/>
              <w:rPr>
                <w:rFonts w:cs="Arial"/>
              </w:rPr>
            </w:pPr>
          </w:p>
        </w:tc>
        <w:tc>
          <w:tcPr>
            <w:tcW w:w="1634" w:type="dxa"/>
            <w:vAlign w:val="bottom"/>
          </w:tcPr>
          <w:p w:rsidR="00737184" w:rsidRPr="006D7DD3" w:rsidRDefault="00737184" w:rsidP="00737184">
            <w:pPr>
              <w:spacing w:before="120"/>
              <w:jc w:val="center"/>
              <w:rPr>
                <w:rFonts w:cs="Arial"/>
                <w:bCs/>
              </w:rPr>
            </w:pPr>
          </w:p>
        </w:tc>
      </w:tr>
      <w:tr w:rsidR="006D7DD3" w:rsidRPr="006D7DD3" w:rsidTr="00737184">
        <w:trPr>
          <w:trHeight w:val="284"/>
        </w:trPr>
        <w:tc>
          <w:tcPr>
            <w:tcW w:w="632" w:type="dxa"/>
          </w:tcPr>
          <w:p w:rsidR="00737184" w:rsidRPr="006D7DD3" w:rsidRDefault="00737184" w:rsidP="00737184">
            <w:pPr>
              <w:spacing w:before="120"/>
              <w:jc w:val="center"/>
              <w:rPr>
                <w:rFonts w:cs="Arial"/>
              </w:rPr>
            </w:pPr>
            <w:r w:rsidRPr="006D7DD3">
              <w:rPr>
                <w:rFonts w:cs="Arial"/>
              </w:rPr>
              <w:t>2</w:t>
            </w:r>
          </w:p>
        </w:tc>
        <w:tc>
          <w:tcPr>
            <w:tcW w:w="5281" w:type="dxa"/>
          </w:tcPr>
          <w:p w:rsidR="00737184" w:rsidRPr="006D7DD3" w:rsidRDefault="00737184" w:rsidP="00737184">
            <w:pPr>
              <w:spacing w:before="120"/>
              <w:jc w:val="both"/>
              <w:rPr>
                <w:rFonts w:cs="Arial"/>
              </w:rPr>
            </w:pPr>
            <w:r w:rsidRPr="006D7DD3">
              <w:rPr>
                <w:rFonts w:cs="Arial"/>
              </w:rPr>
              <w:t>Utilización de la computación.</w:t>
            </w:r>
          </w:p>
          <w:p w:rsidR="00737184" w:rsidRPr="006D7DD3" w:rsidRDefault="00737184" w:rsidP="00737184">
            <w:pPr>
              <w:spacing w:before="120"/>
              <w:jc w:val="both"/>
              <w:rPr>
                <w:rFonts w:cs="Arial"/>
              </w:rPr>
            </w:pPr>
          </w:p>
        </w:tc>
        <w:tc>
          <w:tcPr>
            <w:tcW w:w="1470" w:type="dxa"/>
          </w:tcPr>
          <w:p w:rsidR="00737184" w:rsidRPr="006D7DD3" w:rsidRDefault="00737184" w:rsidP="00737184">
            <w:pPr>
              <w:spacing w:before="120"/>
              <w:jc w:val="center"/>
              <w:rPr>
                <w:rFonts w:cs="Arial"/>
              </w:rPr>
            </w:pPr>
          </w:p>
        </w:tc>
        <w:tc>
          <w:tcPr>
            <w:tcW w:w="1486"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rPr>
            </w:pPr>
          </w:p>
        </w:tc>
        <w:tc>
          <w:tcPr>
            <w:tcW w:w="1783"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bCs/>
              </w:rPr>
            </w:pPr>
          </w:p>
        </w:tc>
      </w:tr>
      <w:tr w:rsidR="006D7DD3" w:rsidRPr="006D7DD3" w:rsidTr="00737184">
        <w:trPr>
          <w:trHeight w:val="298"/>
        </w:trPr>
        <w:tc>
          <w:tcPr>
            <w:tcW w:w="632" w:type="dxa"/>
          </w:tcPr>
          <w:p w:rsidR="00737184" w:rsidRPr="006D7DD3" w:rsidRDefault="00737184" w:rsidP="00737184">
            <w:pPr>
              <w:spacing w:before="120"/>
              <w:jc w:val="center"/>
              <w:rPr>
                <w:rFonts w:cs="Arial"/>
              </w:rPr>
            </w:pPr>
            <w:r w:rsidRPr="006D7DD3">
              <w:rPr>
                <w:rFonts w:cs="Arial"/>
              </w:rPr>
              <w:t>3</w:t>
            </w:r>
          </w:p>
        </w:tc>
        <w:tc>
          <w:tcPr>
            <w:tcW w:w="5281" w:type="dxa"/>
          </w:tcPr>
          <w:p w:rsidR="00737184" w:rsidRPr="006D7DD3" w:rsidRDefault="00737184" w:rsidP="00737184">
            <w:pPr>
              <w:spacing w:before="120"/>
              <w:jc w:val="both"/>
              <w:rPr>
                <w:rFonts w:cs="Arial"/>
              </w:rPr>
            </w:pPr>
            <w:r w:rsidRPr="006D7DD3">
              <w:rPr>
                <w:rFonts w:cs="Arial"/>
              </w:rPr>
              <w:t>Bibliografía actualizada.</w:t>
            </w:r>
          </w:p>
          <w:p w:rsidR="00737184" w:rsidRPr="006D7DD3" w:rsidRDefault="00737184" w:rsidP="00737184">
            <w:pPr>
              <w:spacing w:before="120"/>
              <w:jc w:val="both"/>
              <w:rPr>
                <w:rFonts w:cs="Arial"/>
              </w:rPr>
            </w:pPr>
          </w:p>
        </w:tc>
        <w:tc>
          <w:tcPr>
            <w:tcW w:w="1470" w:type="dxa"/>
          </w:tcPr>
          <w:p w:rsidR="00737184" w:rsidRPr="006D7DD3" w:rsidRDefault="00737184" w:rsidP="00737184">
            <w:pPr>
              <w:spacing w:before="120"/>
              <w:jc w:val="center"/>
              <w:rPr>
                <w:rFonts w:cs="Arial"/>
              </w:rPr>
            </w:pPr>
          </w:p>
        </w:tc>
        <w:tc>
          <w:tcPr>
            <w:tcW w:w="1486"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rPr>
            </w:pPr>
          </w:p>
        </w:tc>
        <w:tc>
          <w:tcPr>
            <w:tcW w:w="1783"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bCs/>
              </w:rPr>
            </w:pPr>
          </w:p>
        </w:tc>
      </w:tr>
      <w:tr w:rsidR="006D7DD3" w:rsidRPr="006D7DD3" w:rsidTr="00737184">
        <w:trPr>
          <w:trHeight w:val="442"/>
        </w:trPr>
        <w:tc>
          <w:tcPr>
            <w:tcW w:w="632" w:type="dxa"/>
          </w:tcPr>
          <w:p w:rsidR="00737184" w:rsidRPr="006D7DD3" w:rsidRDefault="00737184" w:rsidP="00737184">
            <w:pPr>
              <w:spacing w:before="120"/>
              <w:jc w:val="center"/>
              <w:rPr>
                <w:rFonts w:cs="Arial"/>
              </w:rPr>
            </w:pPr>
            <w:r w:rsidRPr="006D7DD3">
              <w:rPr>
                <w:rFonts w:cs="Arial"/>
              </w:rPr>
              <w:t>4</w:t>
            </w:r>
          </w:p>
        </w:tc>
        <w:tc>
          <w:tcPr>
            <w:tcW w:w="5281" w:type="dxa"/>
            <w:vAlign w:val="center"/>
          </w:tcPr>
          <w:p w:rsidR="00737184" w:rsidRPr="006D7DD3" w:rsidRDefault="00737184" w:rsidP="00737184">
            <w:pPr>
              <w:rPr>
                <w:rFonts w:cs="Arial"/>
              </w:rPr>
            </w:pPr>
            <w:r w:rsidRPr="006D7DD3">
              <w:rPr>
                <w:rFonts w:cs="Arial"/>
              </w:rPr>
              <w:t>Consulta de bibliografía en idioma extranjero.</w:t>
            </w:r>
          </w:p>
          <w:p w:rsidR="00737184" w:rsidRPr="006D7DD3" w:rsidRDefault="00737184" w:rsidP="00737184">
            <w:pPr>
              <w:rPr>
                <w:rFonts w:cs="Arial"/>
              </w:rPr>
            </w:pPr>
          </w:p>
        </w:tc>
        <w:tc>
          <w:tcPr>
            <w:tcW w:w="1470" w:type="dxa"/>
            <w:vAlign w:val="center"/>
          </w:tcPr>
          <w:p w:rsidR="00737184" w:rsidRPr="006D7DD3" w:rsidRDefault="00737184" w:rsidP="00737184">
            <w:pPr>
              <w:spacing w:before="120"/>
              <w:jc w:val="center"/>
              <w:rPr>
                <w:rFonts w:cs="Arial"/>
              </w:rPr>
            </w:pPr>
          </w:p>
        </w:tc>
        <w:tc>
          <w:tcPr>
            <w:tcW w:w="1486" w:type="dxa"/>
            <w:vAlign w:val="center"/>
          </w:tcPr>
          <w:p w:rsidR="00737184" w:rsidRPr="006D7DD3" w:rsidRDefault="00737184" w:rsidP="00737184">
            <w:pPr>
              <w:spacing w:before="120"/>
              <w:jc w:val="center"/>
              <w:rPr>
                <w:rFonts w:cs="Arial"/>
              </w:rPr>
            </w:pPr>
          </w:p>
        </w:tc>
        <w:tc>
          <w:tcPr>
            <w:tcW w:w="1634" w:type="dxa"/>
            <w:vAlign w:val="center"/>
          </w:tcPr>
          <w:p w:rsidR="00737184" w:rsidRPr="006D7DD3" w:rsidRDefault="00737184" w:rsidP="00737184">
            <w:pPr>
              <w:spacing w:before="120"/>
              <w:jc w:val="center"/>
              <w:rPr>
                <w:rFonts w:cs="Arial"/>
              </w:rPr>
            </w:pPr>
          </w:p>
        </w:tc>
        <w:tc>
          <w:tcPr>
            <w:tcW w:w="1783" w:type="dxa"/>
            <w:vAlign w:val="center"/>
          </w:tcPr>
          <w:p w:rsidR="00737184" w:rsidRPr="006D7DD3" w:rsidRDefault="00737184" w:rsidP="00737184">
            <w:pPr>
              <w:spacing w:before="120"/>
              <w:jc w:val="center"/>
              <w:rPr>
                <w:rFonts w:cs="Arial"/>
              </w:rPr>
            </w:pPr>
          </w:p>
        </w:tc>
        <w:tc>
          <w:tcPr>
            <w:tcW w:w="1634" w:type="dxa"/>
            <w:vAlign w:val="center"/>
          </w:tcPr>
          <w:p w:rsidR="00737184" w:rsidRPr="006D7DD3" w:rsidRDefault="00737184" w:rsidP="00737184">
            <w:pPr>
              <w:spacing w:before="120"/>
              <w:jc w:val="center"/>
              <w:rPr>
                <w:rFonts w:cs="Arial"/>
                <w:bCs/>
              </w:rPr>
            </w:pPr>
          </w:p>
        </w:tc>
      </w:tr>
      <w:tr w:rsidR="006D7DD3" w:rsidRPr="006D7DD3" w:rsidTr="00737184">
        <w:trPr>
          <w:trHeight w:val="298"/>
        </w:trPr>
        <w:tc>
          <w:tcPr>
            <w:tcW w:w="632" w:type="dxa"/>
          </w:tcPr>
          <w:p w:rsidR="00737184" w:rsidRPr="006D7DD3" w:rsidRDefault="00737184" w:rsidP="00737184">
            <w:pPr>
              <w:spacing w:before="120"/>
              <w:jc w:val="center"/>
              <w:rPr>
                <w:rFonts w:cs="Arial"/>
              </w:rPr>
            </w:pPr>
            <w:r w:rsidRPr="006D7DD3">
              <w:rPr>
                <w:rFonts w:cs="Arial"/>
              </w:rPr>
              <w:t>5</w:t>
            </w:r>
          </w:p>
        </w:tc>
        <w:tc>
          <w:tcPr>
            <w:tcW w:w="5281" w:type="dxa"/>
          </w:tcPr>
          <w:p w:rsidR="00737184" w:rsidRPr="006D7DD3" w:rsidRDefault="00737184" w:rsidP="00737184">
            <w:pPr>
              <w:spacing w:before="120"/>
              <w:jc w:val="both"/>
              <w:rPr>
                <w:rFonts w:cs="Arial"/>
              </w:rPr>
            </w:pPr>
            <w:r w:rsidRPr="006D7DD3">
              <w:rPr>
                <w:rFonts w:cs="Arial"/>
              </w:rPr>
              <w:t>Satisfacción con la Práctica Laboral.</w:t>
            </w:r>
          </w:p>
          <w:p w:rsidR="00737184" w:rsidRPr="006D7DD3" w:rsidRDefault="00737184" w:rsidP="00737184">
            <w:pPr>
              <w:spacing w:before="120"/>
              <w:jc w:val="both"/>
              <w:rPr>
                <w:rFonts w:cs="Arial"/>
              </w:rPr>
            </w:pPr>
          </w:p>
        </w:tc>
        <w:tc>
          <w:tcPr>
            <w:tcW w:w="1470" w:type="dxa"/>
          </w:tcPr>
          <w:p w:rsidR="00737184" w:rsidRPr="006D7DD3" w:rsidRDefault="00737184" w:rsidP="00737184">
            <w:pPr>
              <w:spacing w:before="120"/>
              <w:jc w:val="center"/>
              <w:rPr>
                <w:rFonts w:cs="Arial"/>
              </w:rPr>
            </w:pPr>
          </w:p>
        </w:tc>
        <w:tc>
          <w:tcPr>
            <w:tcW w:w="1486"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rPr>
            </w:pPr>
          </w:p>
        </w:tc>
        <w:tc>
          <w:tcPr>
            <w:tcW w:w="1783"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bCs/>
              </w:rPr>
            </w:pPr>
          </w:p>
        </w:tc>
      </w:tr>
      <w:tr w:rsidR="006D7DD3" w:rsidRPr="006D7DD3" w:rsidTr="00737184">
        <w:trPr>
          <w:trHeight w:val="284"/>
        </w:trPr>
        <w:tc>
          <w:tcPr>
            <w:tcW w:w="632" w:type="dxa"/>
          </w:tcPr>
          <w:p w:rsidR="00737184" w:rsidRPr="006D7DD3" w:rsidRDefault="00737184" w:rsidP="00737184">
            <w:pPr>
              <w:spacing w:before="120"/>
              <w:jc w:val="center"/>
              <w:rPr>
                <w:rFonts w:cs="Arial"/>
              </w:rPr>
            </w:pPr>
            <w:r w:rsidRPr="006D7DD3">
              <w:rPr>
                <w:rFonts w:cs="Arial"/>
              </w:rPr>
              <w:t>6</w:t>
            </w:r>
          </w:p>
        </w:tc>
        <w:tc>
          <w:tcPr>
            <w:tcW w:w="5281" w:type="dxa"/>
          </w:tcPr>
          <w:p w:rsidR="00737184" w:rsidRPr="006D7DD3" w:rsidRDefault="00737184" w:rsidP="00737184">
            <w:pPr>
              <w:spacing w:before="120"/>
              <w:jc w:val="both"/>
              <w:rPr>
                <w:rFonts w:cs="Arial"/>
              </w:rPr>
            </w:pPr>
            <w:r w:rsidRPr="006D7DD3">
              <w:rPr>
                <w:rFonts w:cs="Arial"/>
              </w:rPr>
              <w:t>Satisfacción con el proyecto estudiantil.</w:t>
            </w:r>
          </w:p>
          <w:p w:rsidR="00737184" w:rsidRPr="006D7DD3" w:rsidRDefault="00737184" w:rsidP="00737184">
            <w:pPr>
              <w:spacing w:before="120"/>
              <w:jc w:val="both"/>
              <w:rPr>
                <w:rFonts w:cs="Arial"/>
              </w:rPr>
            </w:pPr>
          </w:p>
        </w:tc>
        <w:tc>
          <w:tcPr>
            <w:tcW w:w="1470" w:type="dxa"/>
          </w:tcPr>
          <w:p w:rsidR="00737184" w:rsidRPr="006D7DD3" w:rsidRDefault="00737184" w:rsidP="00737184">
            <w:pPr>
              <w:spacing w:before="120"/>
              <w:jc w:val="center"/>
              <w:rPr>
                <w:rFonts w:cs="Arial"/>
              </w:rPr>
            </w:pPr>
          </w:p>
        </w:tc>
        <w:tc>
          <w:tcPr>
            <w:tcW w:w="1486"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rPr>
            </w:pPr>
          </w:p>
        </w:tc>
        <w:tc>
          <w:tcPr>
            <w:tcW w:w="1783"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bCs/>
              </w:rPr>
            </w:pPr>
          </w:p>
        </w:tc>
      </w:tr>
      <w:tr w:rsidR="006D7DD3" w:rsidRPr="006D7DD3" w:rsidTr="00737184">
        <w:trPr>
          <w:trHeight w:val="298"/>
        </w:trPr>
        <w:tc>
          <w:tcPr>
            <w:tcW w:w="632" w:type="dxa"/>
          </w:tcPr>
          <w:p w:rsidR="00737184" w:rsidRPr="006D7DD3" w:rsidRDefault="00737184" w:rsidP="00737184">
            <w:pPr>
              <w:spacing w:before="120"/>
              <w:jc w:val="center"/>
              <w:rPr>
                <w:rFonts w:cs="Arial"/>
              </w:rPr>
            </w:pPr>
            <w:r w:rsidRPr="006D7DD3">
              <w:rPr>
                <w:rFonts w:cs="Arial"/>
              </w:rPr>
              <w:t>7</w:t>
            </w:r>
          </w:p>
        </w:tc>
        <w:tc>
          <w:tcPr>
            <w:tcW w:w="5281" w:type="dxa"/>
          </w:tcPr>
          <w:p w:rsidR="00737184" w:rsidRPr="006D7DD3" w:rsidRDefault="00737184" w:rsidP="00737184">
            <w:pPr>
              <w:spacing w:before="120"/>
              <w:jc w:val="both"/>
              <w:rPr>
                <w:rFonts w:cs="Arial"/>
              </w:rPr>
            </w:pPr>
            <w:r w:rsidRPr="006D7DD3">
              <w:rPr>
                <w:rFonts w:cs="Arial"/>
              </w:rPr>
              <w:t>Satisfacción con la preparación profesional.</w:t>
            </w:r>
          </w:p>
          <w:p w:rsidR="00737184" w:rsidRPr="006D7DD3" w:rsidRDefault="00737184" w:rsidP="00737184">
            <w:pPr>
              <w:spacing w:before="120"/>
              <w:jc w:val="both"/>
              <w:rPr>
                <w:rFonts w:cs="Arial"/>
              </w:rPr>
            </w:pPr>
          </w:p>
        </w:tc>
        <w:tc>
          <w:tcPr>
            <w:tcW w:w="1470" w:type="dxa"/>
          </w:tcPr>
          <w:p w:rsidR="00737184" w:rsidRPr="006D7DD3" w:rsidRDefault="00737184" w:rsidP="00737184">
            <w:pPr>
              <w:spacing w:before="120"/>
              <w:jc w:val="center"/>
              <w:rPr>
                <w:rFonts w:cs="Arial"/>
              </w:rPr>
            </w:pPr>
          </w:p>
        </w:tc>
        <w:tc>
          <w:tcPr>
            <w:tcW w:w="1486" w:type="dxa"/>
            <w:vAlign w:val="bottom"/>
          </w:tcPr>
          <w:p w:rsidR="00737184" w:rsidRPr="006D7DD3" w:rsidRDefault="00737184" w:rsidP="00737184">
            <w:pPr>
              <w:spacing w:before="120"/>
              <w:rPr>
                <w:rFonts w:cs="Arial"/>
              </w:rPr>
            </w:pPr>
          </w:p>
        </w:tc>
        <w:tc>
          <w:tcPr>
            <w:tcW w:w="1634" w:type="dxa"/>
            <w:vAlign w:val="bottom"/>
          </w:tcPr>
          <w:p w:rsidR="00737184" w:rsidRPr="006D7DD3" w:rsidRDefault="00737184" w:rsidP="00737184">
            <w:pPr>
              <w:spacing w:before="120"/>
              <w:jc w:val="center"/>
              <w:rPr>
                <w:rFonts w:cs="Arial"/>
              </w:rPr>
            </w:pPr>
          </w:p>
        </w:tc>
        <w:tc>
          <w:tcPr>
            <w:tcW w:w="1783"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rPr>
                <w:rFonts w:cs="Arial"/>
                <w:bCs/>
              </w:rPr>
            </w:pPr>
          </w:p>
        </w:tc>
      </w:tr>
      <w:tr w:rsidR="006D7DD3" w:rsidRPr="006D7DD3" w:rsidTr="00737184">
        <w:trPr>
          <w:trHeight w:val="284"/>
        </w:trPr>
        <w:tc>
          <w:tcPr>
            <w:tcW w:w="632" w:type="dxa"/>
          </w:tcPr>
          <w:p w:rsidR="00737184" w:rsidRPr="006D7DD3" w:rsidRDefault="00737184" w:rsidP="00737184">
            <w:pPr>
              <w:spacing w:before="120"/>
              <w:jc w:val="center"/>
              <w:rPr>
                <w:rFonts w:cs="Arial"/>
              </w:rPr>
            </w:pPr>
            <w:r w:rsidRPr="006D7DD3">
              <w:rPr>
                <w:rFonts w:cs="Arial"/>
              </w:rPr>
              <w:t>8</w:t>
            </w:r>
          </w:p>
        </w:tc>
        <w:tc>
          <w:tcPr>
            <w:tcW w:w="5281" w:type="dxa"/>
          </w:tcPr>
          <w:p w:rsidR="00737184" w:rsidRPr="006D7DD3" w:rsidRDefault="00737184" w:rsidP="00737184">
            <w:pPr>
              <w:spacing w:before="120"/>
              <w:jc w:val="both"/>
              <w:rPr>
                <w:rFonts w:cs="Arial"/>
              </w:rPr>
            </w:pPr>
            <w:r w:rsidRPr="006D7DD3">
              <w:rPr>
                <w:rFonts w:cs="Arial"/>
              </w:rPr>
              <w:t>Profesores como ejemplo de educadores.</w:t>
            </w:r>
          </w:p>
          <w:p w:rsidR="00737184" w:rsidRPr="006D7DD3" w:rsidRDefault="00737184" w:rsidP="00737184">
            <w:pPr>
              <w:spacing w:before="120"/>
              <w:jc w:val="both"/>
              <w:rPr>
                <w:rFonts w:cs="Arial"/>
              </w:rPr>
            </w:pPr>
          </w:p>
        </w:tc>
        <w:tc>
          <w:tcPr>
            <w:tcW w:w="1470" w:type="dxa"/>
          </w:tcPr>
          <w:p w:rsidR="00737184" w:rsidRPr="006D7DD3" w:rsidRDefault="00737184" w:rsidP="00737184">
            <w:pPr>
              <w:spacing w:before="120"/>
              <w:jc w:val="center"/>
              <w:rPr>
                <w:rFonts w:cs="Arial"/>
              </w:rPr>
            </w:pPr>
          </w:p>
        </w:tc>
        <w:tc>
          <w:tcPr>
            <w:tcW w:w="1486"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rPr>
            </w:pPr>
          </w:p>
        </w:tc>
        <w:tc>
          <w:tcPr>
            <w:tcW w:w="1783" w:type="dxa"/>
            <w:vAlign w:val="bottom"/>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bCs/>
              </w:rPr>
            </w:pPr>
          </w:p>
        </w:tc>
      </w:tr>
      <w:tr w:rsidR="006D7DD3" w:rsidRPr="006D7DD3" w:rsidTr="00737184">
        <w:trPr>
          <w:trHeight w:val="597"/>
        </w:trPr>
        <w:tc>
          <w:tcPr>
            <w:tcW w:w="632" w:type="dxa"/>
          </w:tcPr>
          <w:p w:rsidR="00737184" w:rsidRPr="006D7DD3" w:rsidRDefault="00737184" w:rsidP="00737184">
            <w:pPr>
              <w:spacing w:before="120"/>
              <w:jc w:val="center"/>
              <w:rPr>
                <w:rFonts w:cs="Arial"/>
              </w:rPr>
            </w:pPr>
            <w:r w:rsidRPr="006D7DD3">
              <w:rPr>
                <w:rFonts w:cs="Arial"/>
              </w:rPr>
              <w:t>9</w:t>
            </w:r>
          </w:p>
        </w:tc>
        <w:tc>
          <w:tcPr>
            <w:tcW w:w="5281" w:type="dxa"/>
          </w:tcPr>
          <w:p w:rsidR="00737184" w:rsidRPr="006D7DD3" w:rsidRDefault="00737184" w:rsidP="00737184">
            <w:pPr>
              <w:spacing w:before="120"/>
              <w:jc w:val="both"/>
              <w:rPr>
                <w:rFonts w:cs="Arial"/>
              </w:rPr>
            </w:pPr>
            <w:r w:rsidRPr="006D7DD3">
              <w:rPr>
                <w:rFonts w:cs="Arial"/>
              </w:rPr>
              <w:t>Impacto de las asignaturas de Marxismo e Historia en la formación profesional.</w:t>
            </w:r>
          </w:p>
        </w:tc>
        <w:tc>
          <w:tcPr>
            <w:tcW w:w="1470" w:type="dxa"/>
          </w:tcPr>
          <w:p w:rsidR="00737184" w:rsidRPr="006D7DD3" w:rsidRDefault="00737184" w:rsidP="00737184">
            <w:pPr>
              <w:spacing w:before="120"/>
              <w:jc w:val="center"/>
              <w:rPr>
                <w:rFonts w:cs="Arial"/>
              </w:rPr>
            </w:pPr>
          </w:p>
        </w:tc>
        <w:tc>
          <w:tcPr>
            <w:tcW w:w="1486" w:type="dxa"/>
            <w:vAlign w:val="bottom"/>
          </w:tcPr>
          <w:p w:rsidR="00737184" w:rsidRPr="006D7DD3" w:rsidRDefault="00737184" w:rsidP="00737184">
            <w:pPr>
              <w:spacing w:before="120"/>
              <w:rPr>
                <w:rFonts w:cs="Arial"/>
              </w:rPr>
            </w:pPr>
          </w:p>
        </w:tc>
        <w:tc>
          <w:tcPr>
            <w:tcW w:w="1634" w:type="dxa"/>
            <w:vAlign w:val="center"/>
          </w:tcPr>
          <w:p w:rsidR="00737184" w:rsidRPr="006D7DD3" w:rsidRDefault="00737184" w:rsidP="00737184">
            <w:pPr>
              <w:spacing w:before="120"/>
              <w:rPr>
                <w:rFonts w:cs="Arial"/>
              </w:rPr>
            </w:pPr>
          </w:p>
        </w:tc>
        <w:tc>
          <w:tcPr>
            <w:tcW w:w="1783" w:type="dxa"/>
            <w:vAlign w:val="center"/>
          </w:tcPr>
          <w:p w:rsidR="00737184" w:rsidRPr="006D7DD3" w:rsidRDefault="00737184" w:rsidP="00737184">
            <w:pPr>
              <w:spacing w:before="120"/>
              <w:jc w:val="center"/>
              <w:rPr>
                <w:rFonts w:cs="Arial"/>
              </w:rPr>
            </w:pPr>
          </w:p>
        </w:tc>
        <w:tc>
          <w:tcPr>
            <w:tcW w:w="1634" w:type="dxa"/>
            <w:vAlign w:val="bottom"/>
          </w:tcPr>
          <w:p w:rsidR="00737184" w:rsidRPr="006D7DD3" w:rsidRDefault="00737184" w:rsidP="00737184">
            <w:pPr>
              <w:spacing w:before="120"/>
              <w:jc w:val="center"/>
              <w:rPr>
                <w:rFonts w:cs="Arial"/>
                <w:bCs/>
              </w:rPr>
            </w:pPr>
          </w:p>
        </w:tc>
      </w:tr>
    </w:tbl>
    <w:p w:rsidR="00737184" w:rsidRPr="006D7DD3" w:rsidRDefault="00737184" w:rsidP="00737184">
      <w:pPr>
        <w:rPr>
          <w:rFonts w:cs="Arial"/>
        </w:rPr>
        <w:sectPr w:rsidR="00737184" w:rsidRPr="006D7DD3">
          <w:pgSz w:w="15840" w:h="12240" w:orient="landscape" w:code="1"/>
          <w:pgMar w:top="1009" w:right="1009" w:bottom="1009" w:left="1009" w:header="720" w:footer="720" w:gutter="0"/>
          <w:cols w:space="720"/>
          <w:docGrid w:linePitch="360"/>
        </w:sectPr>
      </w:pPr>
    </w:p>
    <w:p w:rsidR="00737184" w:rsidRPr="006D7DD3" w:rsidRDefault="00737184" w:rsidP="00737184">
      <w:pPr>
        <w:spacing w:before="14"/>
        <w:ind w:left="142" w:right="1607"/>
        <w:jc w:val="both"/>
        <w:rPr>
          <w:rFonts w:cs="Arial"/>
          <w:b/>
        </w:rPr>
      </w:pPr>
      <w:r w:rsidRPr="006D7DD3">
        <w:rPr>
          <w:rFonts w:eastAsia="Cambria" w:cs="Arial"/>
          <w:b/>
          <w:caps/>
          <w:spacing w:val="-22"/>
        </w:rPr>
        <w:lastRenderedPageBreak/>
        <w:t>V</w:t>
      </w:r>
      <w:r w:rsidRPr="006D7DD3">
        <w:rPr>
          <w:rFonts w:eastAsia="Cambria" w:cs="Arial"/>
          <w:b/>
          <w:caps/>
          <w:spacing w:val="2"/>
        </w:rPr>
        <w:t>a</w:t>
      </w:r>
      <w:r w:rsidRPr="006D7DD3">
        <w:rPr>
          <w:rFonts w:eastAsia="Cambria" w:cs="Arial"/>
          <w:b/>
          <w:caps/>
        </w:rPr>
        <w:t>riable</w:t>
      </w:r>
      <w:r w:rsidRPr="006D7DD3">
        <w:rPr>
          <w:rFonts w:eastAsia="Cambria" w:cs="Arial"/>
          <w:b/>
          <w:caps/>
          <w:spacing w:val="-12"/>
        </w:rPr>
        <w:t xml:space="preserve"> </w:t>
      </w:r>
      <w:r w:rsidRPr="006D7DD3">
        <w:rPr>
          <w:rFonts w:eastAsia="Cambria" w:cs="Arial"/>
          <w:b/>
          <w:caps/>
        </w:rPr>
        <w:t>4.</w:t>
      </w:r>
      <w:r w:rsidRPr="006D7DD3">
        <w:rPr>
          <w:rFonts w:eastAsia="Cambria" w:cs="Arial"/>
          <w:b/>
          <w:caps/>
          <w:spacing w:val="-1"/>
        </w:rPr>
        <w:t xml:space="preserve"> </w:t>
      </w:r>
      <w:r w:rsidRPr="006D7DD3">
        <w:rPr>
          <w:rFonts w:cs="Arial"/>
          <w:b/>
        </w:rPr>
        <w:t>FORMACIÓN EN INVESTIGACIÓN Y POSTGRADO.</w:t>
      </w:r>
    </w:p>
    <w:p w:rsidR="00CC4B78" w:rsidRPr="006D7DD3" w:rsidRDefault="00CC4B78" w:rsidP="00737184">
      <w:pPr>
        <w:spacing w:before="14"/>
        <w:ind w:left="142" w:right="1607"/>
        <w:jc w:val="both"/>
        <w:rPr>
          <w:rFonts w:eastAsia="Cambria" w:cs="Arial"/>
          <w:caps/>
        </w:rPr>
      </w:pPr>
    </w:p>
    <w:p w:rsidR="00737184" w:rsidRPr="006D7DD3" w:rsidRDefault="00737184" w:rsidP="00737184">
      <w:pPr>
        <w:ind w:left="142" w:right="104"/>
        <w:jc w:val="both"/>
        <w:rPr>
          <w:rFonts w:cs="Arial"/>
        </w:rPr>
      </w:pPr>
      <w:r w:rsidRPr="006D7DD3">
        <w:rPr>
          <w:rFonts w:cs="Arial"/>
        </w:rPr>
        <w:t>En</w:t>
      </w:r>
      <w:r w:rsidRPr="006D7DD3">
        <w:rPr>
          <w:rFonts w:cs="Arial"/>
          <w:spacing w:val="2"/>
        </w:rPr>
        <w:t xml:space="preserve"> </w:t>
      </w:r>
      <w:r w:rsidRPr="006D7DD3">
        <w:rPr>
          <w:rFonts w:cs="Arial"/>
        </w:rPr>
        <w:t>el</w:t>
      </w:r>
      <w:r w:rsidRPr="006D7DD3">
        <w:rPr>
          <w:rFonts w:cs="Arial"/>
          <w:spacing w:val="4"/>
        </w:rPr>
        <w:t xml:space="preserve"> </w:t>
      </w:r>
      <w:r w:rsidRPr="006D7DD3">
        <w:rPr>
          <w:rFonts w:cs="Arial"/>
          <w:spacing w:val="-2"/>
        </w:rPr>
        <w:t>p</w:t>
      </w:r>
      <w:r w:rsidRPr="006D7DD3">
        <w:rPr>
          <w:rFonts w:cs="Arial"/>
          <w:spacing w:val="1"/>
        </w:rPr>
        <w:t>r</w:t>
      </w:r>
      <w:r w:rsidRPr="006D7DD3">
        <w:rPr>
          <w:rFonts w:cs="Arial"/>
        </w:rPr>
        <w:t>e</w:t>
      </w:r>
      <w:r w:rsidRPr="006D7DD3">
        <w:rPr>
          <w:rFonts w:cs="Arial"/>
          <w:spacing w:val="-2"/>
        </w:rPr>
        <w:t>s</w:t>
      </w:r>
      <w:r w:rsidRPr="006D7DD3">
        <w:rPr>
          <w:rFonts w:cs="Arial"/>
        </w:rPr>
        <w:t>en</w:t>
      </w:r>
      <w:r w:rsidRPr="006D7DD3">
        <w:rPr>
          <w:rFonts w:cs="Arial"/>
          <w:spacing w:val="-1"/>
        </w:rPr>
        <w:t>t</w:t>
      </w:r>
      <w:r w:rsidRPr="006D7DD3">
        <w:rPr>
          <w:rFonts w:cs="Arial"/>
        </w:rPr>
        <w:t>e</w:t>
      </w:r>
      <w:r w:rsidRPr="006D7DD3">
        <w:rPr>
          <w:rFonts w:cs="Arial"/>
          <w:spacing w:val="3"/>
        </w:rPr>
        <w:t xml:space="preserve"> </w:t>
      </w:r>
      <w:r w:rsidRPr="006D7DD3">
        <w:rPr>
          <w:rFonts w:cs="Arial"/>
        </w:rPr>
        <w:t>d</w:t>
      </w:r>
      <w:r w:rsidRPr="006D7DD3">
        <w:rPr>
          <w:rFonts w:cs="Arial"/>
          <w:spacing w:val="-2"/>
        </w:rPr>
        <w:t>o</w:t>
      </w:r>
      <w:r w:rsidRPr="006D7DD3">
        <w:rPr>
          <w:rFonts w:cs="Arial"/>
        </w:rPr>
        <w:t>cu</w:t>
      </w:r>
      <w:r w:rsidRPr="006D7DD3">
        <w:rPr>
          <w:rFonts w:cs="Arial"/>
          <w:spacing w:val="-3"/>
        </w:rPr>
        <w:t>m</w:t>
      </w:r>
      <w:r w:rsidRPr="006D7DD3">
        <w:rPr>
          <w:rFonts w:cs="Arial"/>
        </w:rPr>
        <w:t>en</w:t>
      </w:r>
      <w:r w:rsidRPr="006D7DD3">
        <w:rPr>
          <w:rFonts w:cs="Arial"/>
          <w:spacing w:val="1"/>
        </w:rPr>
        <w:t>t</w:t>
      </w:r>
      <w:r w:rsidRPr="006D7DD3">
        <w:rPr>
          <w:rFonts w:cs="Arial"/>
        </w:rPr>
        <w:t>o se</w:t>
      </w:r>
      <w:r w:rsidRPr="006D7DD3">
        <w:rPr>
          <w:rFonts w:cs="Arial"/>
          <w:spacing w:val="3"/>
        </w:rPr>
        <w:t xml:space="preserve"> </w:t>
      </w:r>
      <w:r w:rsidRPr="006D7DD3">
        <w:rPr>
          <w:rFonts w:cs="Arial"/>
          <w:spacing w:val="-2"/>
        </w:rPr>
        <w:t>r</w:t>
      </w:r>
      <w:r w:rsidRPr="006D7DD3">
        <w:rPr>
          <w:rFonts w:cs="Arial"/>
        </w:rPr>
        <w:t>ea</w:t>
      </w:r>
      <w:r w:rsidRPr="006D7DD3">
        <w:rPr>
          <w:rFonts w:cs="Arial"/>
          <w:spacing w:val="-1"/>
        </w:rPr>
        <w:t>l</w:t>
      </w:r>
      <w:r w:rsidRPr="006D7DD3">
        <w:rPr>
          <w:rFonts w:cs="Arial"/>
          <w:spacing w:val="1"/>
        </w:rPr>
        <w:t>i</w:t>
      </w:r>
      <w:r w:rsidRPr="006D7DD3">
        <w:rPr>
          <w:rFonts w:cs="Arial"/>
          <w:spacing w:val="-2"/>
        </w:rPr>
        <w:t>z</w:t>
      </w:r>
      <w:r w:rsidRPr="006D7DD3">
        <w:rPr>
          <w:rFonts w:cs="Arial"/>
        </w:rPr>
        <w:t>a</w:t>
      </w:r>
      <w:r w:rsidRPr="006D7DD3">
        <w:rPr>
          <w:rFonts w:cs="Arial"/>
          <w:spacing w:val="3"/>
        </w:rPr>
        <w:t xml:space="preserve"> </w:t>
      </w:r>
      <w:r w:rsidRPr="006D7DD3">
        <w:rPr>
          <w:rFonts w:cs="Arial"/>
        </w:rPr>
        <w:t>una p</w:t>
      </w:r>
      <w:r w:rsidRPr="006D7DD3">
        <w:rPr>
          <w:rFonts w:cs="Arial"/>
          <w:spacing w:val="1"/>
        </w:rPr>
        <w:t>r</w:t>
      </w:r>
      <w:r w:rsidRPr="006D7DD3">
        <w:rPr>
          <w:rFonts w:cs="Arial"/>
        </w:rPr>
        <w:t>o</w:t>
      </w:r>
      <w:r w:rsidRPr="006D7DD3">
        <w:rPr>
          <w:rFonts w:cs="Arial"/>
          <w:spacing w:val="-2"/>
        </w:rPr>
        <w:t>p</w:t>
      </w:r>
      <w:r w:rsidRPr="006D7DD3">
        <w:rPr>
          <w:rFonts w:cs="Arial"/>
        </w:rPr>
        <w:t>ue</w:t>
      </w:r>
      <w:r w:rsidRPr="006D7DD3">
        <w:rPr>
          <w:rFonts w:cs="Arial"/>
          <w:spacing w:val="-2"/>
        </w:rPr>
        <w:t>s</w:t>
      </w:r>
      <w:r w:rsidRPr="006D7DD3">
        <w:rPr>
          <w:rFonts w:cs="Arial"/>
          <w:spacing w:val="1"/>
        </w:rPr>
        <w:t>t</w:t>
      </w:r>
      <w:r w:rsidRPr="006D7DD3">
        <w:rPr>
          <w:rFonts w:cs="Arial"/>
        </w:rPr>
        <w:t>a</w:t>
      </w:r>
      <w:r w:rsidRPr="006D7DD3">
        <w:rPr>
          <w:rFonts w:cs="Arial"/>
          <w:spacing w:val="3"/>
        </w:rPr>
        <w:t xml:space="preserve"> </w:t>
      </w:r>
      <w:r w:rsidRPr="006D7DD3">
        <w:rPr>
          <w:rFonts w:cs="Arial"/>
          <w:spacing w:val="-2"/>
        </w:rPr>
        <w:t>d</w:t>
      </w:r>
      <w:r w:rsidRPr="006D7DD3">
        <w:rPr>
          <w:rFonts w:cs="Arial"/>
        </w:rPr>
        <w:t>e</w:t>
      </w:r>
      <w:r w:rsidRPr="006D7DD3">
        <w:rPr>
          <w:rFonts w:cs="Arial"/>
          <w:spacing w:val="3"/>
        </w:rPr>
        <w:t xml:space="preserve"> </w:t>
      </w:r>
      <w:r w:rsidRPr="006D7DD3">
        <w:rPr>
          <w:rFonts w:cs="Arial"/>
          <w:spacing w:val="1"/>
        </w:rPr>
        <w:t>i</w:t>
      </w:r>
      <w:r w:rsidRPr="006D7DD3">
        <w:rPr>
          <w:rFonts w:cs="Arial"/>
        </w:rPr>
        <w:t>n</w:t>
      </w:r>
      <w:r w:rsidRPr="006D7DD3">
        <w:rPr>
          <w:rFonts w:cs="Arial"/>
          <w:spacing w:val="-2"/>
        </w:rPr>
        <w:t>s</w:t>
      </w:r>
      <w:r w:rsidRPr="006D7DD3">
        <w:rPr>
          <w:rFonts w:cs="Arial"/>
          <w:spacing w:val="1"/>
        </w:rPr>
        <w:t>t</w:t>
      </w:r>
      <w:r w:rsidRPr="006D7DD3">
        <w:rPr>
          <w:rFonts w:cs="Arial"/>
          <w:spacing w:val="-2"/>
        </w:rPr>
        <w:t>r</w:t>
      </w:r>
      <w:r w:rsidRPr="006D7DD3">
        <w:rPr>
          <w:rFonts w:cs="Arial"/>
        </w:rPr>
        <w:t>u</w:t>
      </w:r>
      <w:r w:rsidRPr="006D7DD3">
        <w:rPr>
          <w:rFonts w:cs="Arial"/>
          <w:spacing w:val="-4"/>
        </w:rPr>
        <w:t>m</w:t>
      </w:r>
      <w:r w:rsidRPr="006D7DD3">
        <w:rPr>
          <w:rFonts w:cs="Arial"/>
        </w:rPr>
        <w:t>en</w:t>
      </w:r>
      <w:r w:rsidRPr="006D7DD3">
        <w:rPr>
          <w:rFonts w:cs="Arial"/>
          <w:spacing w:val="1"/>
        </w:rPr>
        <w:t>t</w:t>
      </w:r>
      <w:r w:rsidRPr="006D7DD3">
        <w:rPr>
          <w:rFonts w:cs="Arial"/>
        </w:rPr>
        <w:t>os</w:t>
      </w:r>
      <w:r w:rsidRPr="006D7DD3">
        <w:rPr>
          <w:rFonts w:cs="Arial"/>
          <w:spacing w:val="3"/>
        </w:rPr>
        <w:t xml:space="preserve"> </w:t>
      </w:r>
      <w:r w:rsidRPr="006D7DD3">
        <w:rPr>
          <w:rFonts w:cs="Arial"/>
        </w:rPr>
        <w:t xml:space="preserve">y </w:t>
      </w:r>
      <w:r w:rsidRPr="006D7DD3">
        <w:rPr>
          <w:rFonts w:cs="Arial"/>
          <w:spacing w:val="-4"/>
        </w:rPr>
        <w:t>m</w:t>
      </w:r>
      <w:r w:rsidRPr="006D7DD3">
        <w:rPr>
          <w:rFonts w:cs="Arial"/>
        </w:rPr>
        <w:t>ecan</w:t>
      </w:r>
      <w:r w:rsidRPr="006D7DD3">
        <w:rPr>
          <w:rFonts w:cs="Arial"/>
          <w:spacing w:val="1"/>
        </w:rPr>
        <w:t>i</w:t>
      </w:r>
      <w:r w:rsidRPr="006D7DD3">
        <w:rPr>
          <w:rFonts w:cs="Arial"/>
          <w:spacing w:val="-2"/>
        </w:rPr>
        <w:t>s</w:t>
      </w:r>
      <w:r w:rsidRPr="006D7DD3">
        <w:rPr>
          <w:rFonts w:cs="Arial"/>
          <w:spacing w:val="-4"/>
        </w:rPr>
        <w:t>m</w:t>
      </w:r>
      <w:r w:rsidRPr="006D7DD3">
        <w:rPr>
          <w:rFonts w:cs="Arial"/>
        </w:rPr>
        <w:t>os</w:t>
      </w:r>
      <w:r w:rsidRPr="006D7DD3">
        <w:rPr>
          <w:rFonts w:cs="Arial"/>
          <w:spacing w:val="3"/>
        </w:rPr>
        <w:t xml:space="preserve"> </w:t>
      </w:r>
      <w:r w:rsidRPr="006D7DD3">
        <w:rPr>
          <w:rFonts w:cs="Arial"/>
        </w:rPr>
        <w:t>que</w:t>
      </w:r>
      <w:r w:rsidRPr="006D7DD3">
        <w:rPr>
          <w:rFonts w:cs="Arial"/>
          <w:spacing w:val="3"/>
        </w:rPr>
        <w:t xml:space="preserve"> </w:t>
      </w:r>
      <w:r w:rsidRPr="006D7DD3">
        <w:rPr>
          <w:rFonts w:cs="Arial"/>
        </w:rPr>
        <w:t>p</w:t>
      </w:r>
      <w:r w:rsidRPr="006D7DD3">
        <w:rPr>
          <w:rFonts w:cs="Arial"/>
          <w:spacing w:val="1"/>
        </w:rPr>
        <w:t>r</w:t>
      </w:r>
      <w:r w:rsidRPr="006D7DD3">
        <w:rPr>
          <w:rFonts w:cs="Arial"/>
          <w:spacing w:val="-2"/>
        </w:rPr>
        <w:t>e</w:t>
      </w:r>
      <w:r w:rsidRPr="006D7DD3">
        <w:rPr>
          <w:rFonts w:cs="Arial"/>
          <w:spacing w:val="1"/>
        </w:rPr>
        <w:t>t</w:t>
      </w:r>
      <w:r w:rsidRPr="006D7DD3">
        <w:rPr>
          <w:rFonts w:cs="Arial"/>
        </w:rPr>
        <w:t>end</w:t>
      </w:r>
      <w:r w:rsidRPr="006D7DD3">
        <w:rPr>
          <w:rFonts w:cs="Arial"/>
          <w:spacing w:val="-2"/>
        </w:rPr>
        <w:t>e</w:t>
      </w:r>
      <w:r w:rsidRPr="006D7DD3">
        <w:rPr>
          <w:rFonts w:cs="Arial"/>
        </w:rPr>
        <w:t xml:space="preserve">n </w:t>
      </w:r>
      <w:r w:rsidRPr="006D7DD3">
        <w:rPr>
          <w:rFonts w:cs="Arial"/>
          <w:spacing w:val="1"/>
        </w:rPr>
        <w:t>f</w:t>
      </w:r>
      <w:r w:rsidRPr="006D7DD3">
        <w:rPr>
          <w:rFonts w:cs="Arial"/>
        </w:rPr>
        <w:t>a</w:t>
      </w:r>
      <w:r w:rsidRPr="006D7DD3">
        <w:rPr>
          <w:rFonts w:cs="Arial"/>
          <w:spacing w:val="-2"/>
        </w:rPr>
        <w:t>c</w:t>
      </w:r>
      <w:r w:rsidRPr="006D7DD3">
        <w:rPr>
          <w:rFonts w:cs="Arial"/>
          <w:spacing w:val="1"/>
        </w:rPr>
        <w:t>i</w:t>
      </w:r>
      <w:r w:rsidRPr="006D7DD3">
        <w:rPr>
          <w:rFonts w:cs="Arial"/>
          <w:spacing w:val="-1"/>
        </w:rPr>
        <w:t>l</w:t>
      </w:r>
      <w:r w:rsidRPr="006D7DD3">
        <w:rPr>
          <w:rFonts w:cs="Arial"/>
          <w:spacing w:val="1"/>
        </w:rPr>
        <w:t>i</w:t>
      </w:r>
      <w:r w:rsidRPr="006D7DD3">
        <w:rPr>
          <w:rFonts w:cs="Arial"/>
          <w:spacing w:val="-1"/>
        </w:rPr>
        <w:t>t</w:t>
      </w:r>
      <w:r w:rsidRPr="006D7DD3">
        <w:rPr>
          <w:rFonts w:cs="Arial"/>
        </w:rPr>
        <w:t>ar</w:t>
      </w:r>
      <w:r w:rsidRPr="006D7DD3">
        <w:rPr>
          <w:rFonts w:cs="Arial"/>
          <w:spacing w:val="1"/>
        </w:rPr>
        <w:t xml:space="preserve"> </w:t>
      </w:r>
      <w:r w:rsidRPr="006D7DD3">
        <w:rPr>
          <w:rFonts w:cs="Arial"/>
        </w:rPr>
        <w:t>a</w:t>
      </w:r>
      <w:r w:rsidRPr="006D7DD3">
        <w:rPr>
          <w:rFonts w:cs="Arial"/>
          <w:spacing w:val="2"/>
        </w:rPr>
        <w:t xml:space="preserve"> </w:t>
      </w:r>
      <w:r w:rsidRPr="006D7DD3">
        <w:rPr>
          <w:rFonts w:cs="Arial"/>
          <w:spacing w:val="-1"/>
        </w:rPr>
        <w:t>l</w:t>
      </w:r>
      <w:r w:rsidRPr="006D7DD3">
        <w:rPr>
          <w:rFonts w:cs="Arial"/>
        </w:rPr>
        <w:t>os e</w:t>
      </w:r>
      <w:r w:rsidRPr="006D7DD3">
        <w:rPr>
          <w:rFonts w:cs="Arial"/>
          <w:spacing w:val="-2"/>
        </w:rPr>
        <w:t>v</w:t>
      </w:r>
      <w:r w:rsidRPr="006D7DD3">
        <w:rPr>
          <w:rFonts w:cs="Arial"/>
        </w:rPr>
        <w:t>a</w:t>
      </w:r>
      <w:r w:rsidRPr="006D7DD3">
        <w:rPr>
          <w:rFonts w:cs="Arial"/>
          <w:spacing w:val="1"/>
        </w:rPr>
        <w:t>l</w:t>
      </w:r>
      <w:r w:rsidRPr="006D7DD3">
        <w:rPr>
          <w:rFonts w:cs="Arial"/>
        </w:rPr>
        <w:t>uad</w:t>
      </w:r>
      <w:r w:rsidRPr="006D7DD3">
        <w:rPr>
          <w:rFonts w:cs="Arial"/>
          <w:spacing w:val="-2"/>
        </w:rPr>
        <w:t>o</w:t>
      </w:r>
      <w:r w:rsidRPr="006D7DD3">
        <w:rPr>
          <w:rFonts w:cs="Arial"/>
          <w:spacing w:val="1"/>
        </w:rPr>
        <w:t>r</w:t>
      </w:r>
      <w:r w:rsidRPr="006D7DD3">
        <w:rPr>
          <w:rFonts w:cs="Arial"/>
          <w:spacing w:val="-2"/>
        </w:rPr>
        <w:t>e</w:t>
      </w:r>
      <w:r w:rsidRPr="006D7DD3">
        <w:rPr>
          <w:rFonts w:cs="Arial"/>
        </w:rPr>
        <w:t>s en</w:t>
      </w:r>
      <w:r w:rsidRPr="006D7DD3">
        <w:rPr>
          <w:rFonts w:cs="Arial"/>
          <w:spacing w:val="2"/>
        </w:rPr>
        <w:t xml:space="preserve"> </w:t>
      </w:r>
      <w:r w:rsidRPr="006D7DD3">
        <w:rPr>
          <w:rFonts w:cs="Arial"/>
          <w:spacing w:val="-1"/>
        </w:rPr>
        <w:t>l</w:t>
      </w:r>
      <w:r w:rsidRPr="006D7DD3">
        <w:rPr>
          <w:rFonts w:cs="Arial"/>
        </w:rPr>
        <w:t>a</w:t>
      </w:r>
      <w:r w:rsidRPr="006D7DD3">
        <w:rPr>
          <w:rFonts w:cs="Arial"/>
          <w:spacing w:val="5"/>
        </w:rPr>
        <w:t xml:space="preserve"> </w:t>
      </w:r>
      <w:r w:rsidRPr="006D7DD3">
        <w:rPr>
          <w:rFonts w:cs="Arial"/>
        </w:rPr>
        <w:t>co</w:t>
      </w:r>
      <w:r w:rsidRPr="006D7DD3">
        <w:rPr>
          <w:rFonts w:cs="Arial"/>
          <w:spacing w:val="-3"/>
        </w:rPr>
        <w:t>m</w:t>
      </w:r>
      <w:r w:rsidRPr="006D7DD3">
        <w:rPr>
          <w:rFonts w:cs="Arial"/>
        </w:rPr>
        <w:t>p</w:t>
      </w:r>
      <w:r w:rsidRPr="006D7DD3">
        <w:rPr>
          <w:rFonts w:cs="Arial"/>
          <w:spacing w:val="1"/>
        </w:rPr>
        <w:t>r</w:t>
      </w:r>
      <w:r w:rsidRPr="006D7DD3">
        <w:rPr>
          <w:rFonts w:cs="Arial"/>
        </w:rPr>
        <w:t>ob</w:t>
      </w:r>
      <w:r w:rsidRPr="006D7DD3">
        <w:rPr>
          <w:rFonts w:cs="Arial"/>
          <w:spacing w:val="-2"/>
        </w:rPr>
        <w:t>a</w:t>
      </w:r>
      <w:r w:rsidRPr="006D7DD3">
        <w:rPr>
          <w:rFonts w:cs="Arial"/>
        </w:rPr>
        <w:t>c</w:t>
      </w:r>
      <w:r w:rsidRPr="006D7DD3">
        <w:rPr>
          <w:rFonts w:cs="Arial"/>
          <w:spacing w:val="1"/>
        </w:rPr>
        <w:t>i</w:t>
      </w:r>
      <w:r w:rsidRPr="006D7DD3">
        <w:rPr>
          <w:rFonts w:cs="Arial"/>
          <w:spacing w:val="-2"/>
        </w:rPr>
        <w:t>ó</w:t>
      </w:r>
      <w:r w:rsidRPr="006D7DD3">
        <w:rPr>
          <w:rFonts w:cs="Arial"/>
        </w:rPr>
        <w:t>n</w:t>
      </w:r>
      <w:r w:rsidRPr="006D7DD3">
        <w:rPr>
          <w:rFonts w:cs="Arial"/>
          <w:spacing w:val="2"/>
        </w:rPr>
        <w:t xml:space="preserve"> </w:t>
      </w:r>
      <w:r w:rsidRPr="006D7DD3">
        <w:rPr>
          <w:rFonts w:cs="Arial"/>
        </w:rPr>
        <w:t xml:space="preserve">de </w:t>
      </w:r>
      <w:r w:rsidRPr="006D7DD3">
        <w:rPr>
          <w:rFonts w:cs="Arial"/>
          <w:spacing w:val="-1"/>
        </w:rPr>
        <w:t>l</w:t>
      </w:r>
      <w:r w:rsidRPr="006D7DD3">
        <w:rPr>
          <w:rFonts w:cs="Arial"/>
        </w:rPr>
        <w:t>as deb</w:t>
      </w:r>
      <w:r w:rsidRPr="006D7DD3">
        <w:rPr>
          <w:rFonts w:cs="Arial"/>
          <w:spacing w:val="-1"/>
        </w:rPr>
        <w:t>il</w:t>
      </w:r>
      <w:r w:rsidRPr="006D7DD3">
        <w:rPr>
          <w:rFonts w:cs="Arial"/>
          <w:spacing w:val="1"/>
        </w:rPr>
        <w:t>i</w:t>
      </w:r>
      <w:r w:rsidRPr="006D7DD3">
        <w:rPr>
          <w:rFonts w:cs="Arial"/>
        </w:rPr>
        <w:t>da</w:t>
      </w:r>
      <w:r w:rsidRPr="006D7DD3">
        <w:rPr>
          <w:rFonts w:cs="Arial"/>
          <w:spacing w:val="-2"/>
        </w:rPr>
        <w:t>d</w:t>
      </w:r>
      <w:r w:rsidRPr="006D7DD3">
        <w:rPr>
          <w:rFonts w:cs="Arial"/>
        </w:rPr>
        <w:t>es</w:t>
      </w:r>
      <w:r w:rsidRPr="006D7DD3">
        <w:rPr>
          <w:rFonts w:cs="Arial"/>
          <w:spacing w:val="3"/>
        </w:rPr>
        <w:t xml:space="preserve"> </w:t>
      </w:r>
      <w:r w:rsidRPr="006D7DD3">
        <w:rPr>
          <w:rFonts w:cs="Arial"/>
        </w:rPr>
        <w:t xml:space="preserve">y </w:t>
      </w:r>
      <w:r w:rsidRPr="006D7DD3">
        <w:rPr>
          <w:rFonts w:cs="Arial"/>
          <w:spacing w:val="1"/>
        </w:rPr>
        <w:t>f</w:t>
      </w:r>
      <w:r w:rsidRPr="006D7DD3">
        <w:rPr>
          <w:rFonts w:cs="Arial"/>
          <w:spacing w:val="-2"/>
        </w:rPr>
        <w:t>o</w:t>
      </w:r>
      <w:r w:rsidRPr="006D7DD3">
        <w:rPr>
          <w:rFonts w:cs="Arial"/>
          <w:spacing w:val="1"/>
        </w:rPr>
        <w:t>r</w:t>
      </w:r>
      <w:r w:rsidRPr="006D7DD3">
        <w:rPr>
          <w:rFonts w:cs="Arial"/>
          <w:spacing w:val="-1"/>
        </w:rPr>
        <w:t>t</w:t>
      </w:r>
      <w:r w:rsidRPr="006D7DD3">
        <w:rPr>
          <w:rFonts w:cs="Arial"/>
        </w:rPr>
        <w:t>a</w:t>
      </w:r>
      <w:r w:rsidRPr="006D7DD3">
        <w:rPr>
          <w:rFonts w:cs="Arial"/>
          <w:spacing w:val="1"/>
        </w:rPr>
        <w:t>l</w:t>
      </w:r>
      <w:r w:rsidRPr="006D7DD3">
        <w:rPr>
          <w:rFonts w:cs="Arial"/>
        </w:rPr>
        <w:t>e</w:t>
      </w:r>
      <w:r w:rsidRPr="006D7DD3">
        <w:rPr>
          <w:rFonts w:cs="Arial"/>
          <w:spacing w:val="-2"/>
        </w:rPr>
        <w:t>z</w:t>
      </w:r>
      <w:r w:rsidRPr="006D7DD3">
        <w:rPr>
          <w:rFonts w:cs="Arial"/>
        </w:rPr>
        <w:t xml:space="preserve">as </w:t>
      </w:r>
      <w:r w:rsidRPr="006D7DD3">
        <w:rPr>
          <w:rFonts w:cs="Arial"/>
          <w:spacing w:val="-2"/>
        </w:rPr>
        <w:t>d</w:t>
      </w:r>
      <w:r w:rsidRPr="006D7DD3">
        <w:rPr>
          <w:rFonts w:cs="Arial"/>
        </w:rPr>
        <w:t>e</w:t>
      </w:r>
      <w:r w:rsidRPr="006D7DD3">
        <w:rPr>
          <w:rFonts w:cs="Arial"/>
          <w:spacing w:val="2"/>
        </w:rPr>
        <w:t xml:space="preserve"> </w:t>
      </w:r>
      <w:r w:rsidRPr="006D7DD3">
        <w:rPr>
          <w:rFonts w:cs="Arial"/>
          <w:spacing w:val="1"/>
        </w:rPr>
        <w:t>l</w:t>
      </w:r>
      <w:r w:rsidRPr="006D7DD3">
        <w:rPr>
          <w:rFonts w:cs="Arial"/>
        </w:rPr>
        <w:t xml:space="preserve">a </w:t>
      </w:r>
      <w:r w:rsidRPr="006D7DD3">
        <w:rPr>
          <w:rFonts w:cs="Arial"/>
          <w:spacing w:val="-1"/>
        </w:rPr>
        <w:t>U</w:t>
      </w:r>
      <w:r w:rsidRPr="006D7DD3">
        <w:rPr>
          <w:rFonts w:cs="Arial"/>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w:t>
      </w:r>
      <w:r w:rsidRPr="006D7DD3">
        <w:rPr>
          <w:rFonts w:cs="Arial"/>
        </w:rPr>
        <w:t>ad e</w:t>
      </w:r>
      <w:r w:rsidRPr="006D7DD3">
        <w:rPr>
          <w:rFonts w:cs="Arial"/>
          <w:spacing w:val="-2"/>
        </w:rPr>
        <w:t>v</w:t>
      </w:r>
      <w:r w:rsidRPr="006D7DD3">
        <w:rPr>
          <w:rFonts w:cs="Arial"/>
        </w:rPr>
        <w:t>a</w:t>
      </w:r>
      <w:r w:rsidRPr="006D7DD3">
        <w:rPr>
          <w:rFonts w:cs="Arial"/>
          <w:spacing w:val="1"/>
        </w:rPr>
        <w:t>l</w:t>
      </w:r>
      <w:r w:rsidRPr="006D7DD3">
        <w:rPr>
          <w:rFonts w:cs="Arial"/>
        </w:rPr>
        <w:t>uada</w:t>
      </w:r>
      <w:r w:rsidRPr="006D7DD3">
        <w:rPr>
          <w:rFonts w:cs="Arial"/>
          <w:spacing w:val="-2"/>
        </w:rPr>
        <w:t xml:space="preserve"> </w:t>
      </w:r>
      <w:r w:rsidRPr="006D7DD3">
        <w:rPr>
          <w:rFonts w:cs="Arial"/>
        </w:rPr>
        <w:t xml:space="preserve">en </w:t>
      </w:r>
      <w:r w:rsidRPr="006D7DD3">
        <w:rPr>
          <w:rFonts w:cs="Arial"/>
          <w:spacing w:val="-1"/>
        </w:rPr>
        <w:t>l</w:t>
      </w:r>
      <w:r w:rsidRPr="006D7DD3">
        <w:rPr>
          <w:rFonts w:cs="Arial"/>
        </w:rPr>
        <w:t>a</w:t>
      </w:r>
      <w:r w:rsidRPr="006D7DD3">
        <w:rPr>
          <w:rFonts w:cs="Arial"/>
          <w:spacing w:val="-2"/>
        </w:rPr>
        <w:t xml:space="preserve"> </w:t>
      </w:r>
      <w:r w:rsidRPr="006D7DD3">
        <w:rPr>
          <w:rFonts w:cs="Arial"/>
          <w:spacing w:val="1"/>
        </w:rPr>
        <w:t>V</w:t>
      </w:r>
      <w:r w:rsidRPr="006D7DD3">
        <w:rPr>
          <w:rFonts w:cs="Arial"/>
        </w:rPr>
        <w:t>a</w:t>
      </w:r>
      <w:r w:rsidRPr="006D7DD3">
        <w:rPr>
          <w:rFonts w:cs="Arial"/>
          <w:spacing w:val="-1"/>
        </w:rPr>
        <w:t>r</w:t>
      </w:r>
      <w:r w:rsidRPr="006D7DD3">
        <w:rPr>
          <w:rFonts w:cs="Arial"/>
          <w:spacing w:val="1"/>
        </w:rPr>
        <w:t>i</w:t>
      </w:r>
      <w:r w:rsidRPr="006D7DD3">
        <w:rPr>
          <w:rFonts w:cs="Arial"/>
        </w:rPr>
        <w:t>a</w:t>
      </w:r>
      <w:r w:rsidRPr="006D7DD3">
        <w:rPr>
          <w:rFonts w:cs="Arial"/>
          <w:spacing w:val="-2"/>
        </w:rPr>
        <w:t>b</w:t>
      </w:r>
      <w:r w:rsidRPr="006D7DD3">
        <w:rPr>
          <w:rFonts w:cs="Arial"/>
          <w:spacing w:val="1"/>
        </w:rPr>
        <w:t>l</w:t>
      </w:r>
      <w:r w:rsidRPr="006D7DD3">
        <w:rPr>
          <w:rFonts w:cs="Arial"/>
        </w:rPr>
        <w:t>e 4.</w:t>
      </w:r>
      <w:r w:rsidRPr="006D7DD3">
        <w:rPr>
          <w:rFonts w:cs="Arial"/>
          <w:spacing w:val="-2"/>
        </w:rPr>
        <w:t xml:space="preserve"> I</w:t>
      </w:r>
      <w:r w:rsidRPr="006D7DD3">
        <w:rPr>
          <w:rFonts w:cs="Arial"/>
        </w:rPr>
        <w:t>n</w:t>
      </w:r>
      <w:r w:rsidRPr="006D7DD3">
        <w:rPr>
          <w:rFonts w:cs="Arial"/>
          <w:spacing w:val="1"/>
        </w:rPr>
        <w:t>t</w:t>
      </w:r>
      <w:r w:rsidRPr="006D7DD3">
        <w:rPr>
          <w:rFonts w:cs="Arial"/>
        </w:rPr>
        <w:t>e</w:t>
      </w:r>
      <w:r w:rsidRPr="006D7DD3">
        <w:rPr>
          <w:rFonts w:cs="Arial"/>
          <w:spacing w:val="-1"/>
        </w:rPr>
        <w:t>r</w:t>
      </w:r>
      <w:r w:rsidRPr="006D7DD3">
        <w:rPr>
          <w:rFonts w:cs="Arial"/>
        </w:rPr>
        <w:t>ac</w:t>
      </w:r>
      <w:r w:rsidRPr="006D7DD3">
        <w:rPr>
          <w:rFonts w:cs="Arial"/>
          <w:spacing w:val="-2"/>
        </w:rPr>
        <w:t>c</w:t>
      </w:r>
      <w:r w:rsidRPr="006D7DD3">
        <w:rPr>
          <w:rFonts w:cs="Arial"/>
          <w:spacing w:val="1"/>
        </w:rPr>
        <w:t>i</w:t>
      </w:r>
      <w:r w:rsidRPr="006D7DD3">
        <w:rPr>
          <w:rFonts w:cs="Arial"/>
        </w:rPr>
        <w:t xml:space="preserve">ón </w:t>
      </w:r>
      <w:r w:rsidRPr="006D7DD3">
        <w:rPr>
          <w:rFonts w:cs="Arial"/>
          <w:spacing w:val="-3"/>
        </w:rPr>
        <w:t>S</w:t>
      </w:r>
      <w:r w:rsidRPr="006D7DD3">
        <w:rPr>
          <w:rFonts w:cs="Arial"/>
        </w:rPr>
        <w:t>oc</w:t>
      </w:r>
      <w:r w:rsidRPr="006D7DD3">
        <w:rPr>
          <w:rFonts w:cs="Arial"/>
          <w:spacing w:val="-1"/>
        </w:rPr>
        <w:t>i</w:t>
      </w:r>
      <w:r w:rsidRPr="006D7DD3">
        <w:rPr>
          <w:rFonts w:cs="Arial"/>
        </w:rPr>
        <w:t>a</w:t>
      </w:r>
      <w:r w:rsidRPr="006D7DD3">
        <w:rPr>
          <w:rFonts w:cs="Arial"/>
          <w:spacing w:val="1"/>
        </w:rPr>
        <w:t>l</w:t>
      </w:r>
      <w:r w:rsidRPr="006D7DD3">
        <w:rPr>
          <w:rFonts w:cs="Arial"/>
        </w:rPr>
        <w:t xml:space="preserve">. </w:t>
      </w:r>
      <w:r w:rsidRPr="006D7DD3">
        <w:rPr>
          <w:rFonts w:cs="Arial"/>
          <w:spacing w:val="-3"/>
        </w:rPr>
        <w:t>E</w:t>
      </w:r>
      <w:r w:rsidRPr="006D7DD3">
        <w:rPr>
          <w:rFonts w:cs="Arial"/>
        </w:rPr>
        <w:t>l</w:t>
      </w:r>
      <w:r w:rsidRPr="006D7DD3">
        <w:rPr>
          <w:rFonts w:cs="Arial"/>
          <w:spacing w:val="1"/>
        </w:rPr>
        <w:t xml:space="preserve"> </w:t>
      </w:r>
      <w:r w:rsidRPr="006D7DD3">
        <w:rPr>
          <w:rFonts w:cs="Arial"/>
        </w:rPr>
        <w:t>d</w:t>
      </w:r>
      <w:r w:rsidRPr="006D7DD3">
        <w:rPr>
          <w:rFonts w:cs="Arial"/>
          <w:spacing w:val="-2"/>
        </w:rPr>
        <w:t>o</w:t>
      </w:r>
      <w:r w:rsidRPr="006D7DD3">
        <w:rPr>
          <w:rFonts w:cs="Arial"/>
        </w:rPr>
        <w:t>c</w:t>
      </w:r>
      <w:r w:rsidRPr="006D7DD3">
        <w:rPr>
          <w:rFonts w:cs="Arial"/>
          <w:spacing w:val="-2"/>
        </w:rPr>
        <w:t>u</w:t>
      </w:r>
      <w:r w:rsidRPr="006D7DD3">
        <w:rPr>
          <w:rFonts w:cs="Arial"/>
          <w:spacing w:val="-4"/>
        </w:rPr>
        <w:t>m</w:t>
      </w:r>
      <w:r w:rsidRPr="006D7DD3">
        <w:rPr>
          <w:rFonts w:cs="Arial"/>
        </w:rPr>
        <w:t>en</w:t>
      </w:r>
      <w:r w:rsidRPr="006D7DD3">
        <w:rPr>
          <w:rFonts w:cs="Arial"/>
          <w:spacing w:val="1"/>
        </w:rPr>
        <w:t>t</w:t>
      </w:r>
      <w:r w:rsidRPr="006D7DD3">
        <w:rPr>
          <w:rFonts w:cs="Arial"/>
        </w:rPr>
        <w:t xml:space="preserve">o </w:t>
      </w:r>
      <w:r w:rsidRPr="006D7DD3">
        <w:rPr>
          <w:rFonts w:cs="Arial"/>
          <w:spacing w:val="1"/>
        </w:rPr>
        <w:t>ti</w:t>
      </w:r>
      <w:r w:rsidRPr="006D7DD3">
        <w:rPr>
          <w:rFonts w:cs="Arial"/>
        </w:rPr>
        <w:t>e</w:t>
      </w:r>
      <w:r w:rsidRPr="006D7DD3">
        <w:rPr>
          <w:rFonts w:cs="Arial"/>
          <w:spacing w:val="-2"/>
        </w:rPr>
        <w:t>n</w:t>
      </w:r>
      <w:r w:rsidRPr="006D7DD3">
        <w:rPr>
          <w:rFonts w:cs="Arial"/>
        </w:rPr>
        <w:t xml:space="preserve">e </w:t>
      </w:r>
      <w:r w:rsidRPr="006D7DD3">
        <w:rPr>
          <w:rFonts w:cs="Arial"/>
          <w:spacing w:val="-1"/>
        </w:rPr>
        <w:t>l</w:t>
      </w:r>
      <w:r w:rsidRPr="006D7DD3">
        <w:rPr>
          <w:rFonts w:cs="Arial"/>
        </w:rPr>
        <w:t>as</w:t>
      </w:r>
      <w:r w:rsidRPr="006D7DD3">
        <w:rPr>
          <w:rFonts w:cs="Arial"/>
          <w:spacing w:val="1"/>
        </w:rPr>
        <w:t xml:space="preserve"> </w:t>
      </w:r>
      <w:r w:rsidRPr="006D7DD3">
        <w:rPr>
          <w:rFonts w:cs="Arial"/>
          <w:spacing w:val="-2"/>
        </w:rPr>
        <w:t>s</w:t>
      </w:r>
      <w:r w:rsidRPr="006D7DD3">
        <w:rPr>
          <w:rFonts w:cs="Arial"/>
          <w:spacing w:val="1"/>
        </w:rPr>
        <w:t>i</w:t>
      </w:r>
      <w:r w:rsidRPr="006D7DD3">
        <w:rPr>
          <w:rFonts w:cs="Arial"/>
          <w:spacing w:val="-2"/>
        </w:rPr>
        <w:t>g</w:t>
      </w:r>
      <w:r w:rsidRPr="006D7DD3">
        <w:rPr>
          <w:rFonts w:cs="Arial"/>
        </w:rPr>
        <w:t>u</w:t>
      </w:r>
      <w:r w:rsidRPr="006D7DD3">
        <w:rPr>
          <w:rFonts w:cs="Arial"/>
          <w:spacing w:val="1"/>
        </w:rPr>
        <w:t>i</w:t>
      </w:r>
      <w:r w:rsidRPr="006D7DD3">
        <w:rPr>
          <w:rFonts w:cs="Arial"/>
        </w:rPr>
        <w:t>e</w:t>
      </w:r>
      <w:r w:rsidRPr="006D7DD3">
        <w:rPr>
          <w:rFonts w:cs="Arial"/>
          <w:spacing w:val="-2"/>
        </w:rPr>
        <w:t>n</w:t>
      </w:r>
      <w:r w:rsidRPr="006D7DD3">
        <w:rPr>
          <w:rFonts w:cs="Arial"/>
          <w:spacing w:val="1"/>
        </w:rPr>
        <w:t>t</w:t>
      </w:r>
      <w:r w:rsidRPr="006D7DD3">
        <w:rPr>
          <w:rFonts w:cs="Arial"/>
        </w:rPr>
        <w:t>es</w:t>
      </w:r>
      <w:r w:rsidRPr="006D7DD3">
        <w:rPr>
          <w:rFonts w:cs="Arial"/>
          <w:spacing w:val="-1"/>
        </w:rPr>
        <w:t xml:space="preserve"> </w:t>
      </w:r>
      <w:r w:rsidRPr="006D7DD3">
        <w:rPr>
          <w:rFonts w:cs="Arial"/>
          <w:spacing w:val="-2"/>
        </w:rPr>
        <w:t>s</w:t>
      </w:r>
      <w:r w:rsidRPr="006D7DD3">
        <w:rPr>
          <w:rFonts w:cs="Arial"/>
        </w:rPr>
        <w:t>ecc</w:t>
      </w:r>
      <w:r w:rsidRPr="006D7DD3">
        <w:rPr>
          <w:rFonts w:cs="Arial"/>
          <w:spacing w:val="-1"/>
        </w:rPr>
        <w:t>i</w:t>
      </w:r>
      <w:r w:rsidRPr="006D7DD3">
        <w:rPr>
          <w:rFonts w:cs="Arial"/>
        </w:rPr>
        <w:t>one</w:t>
      </w:r>
      <w:r w:rsidRPr="006D7DD3">
        <w:rPr>
          <w:rFonts w:cs="Arial"/>
          <w:spacing w:val="-2"/>
        </w:rPr>
        <w:t>s</w:t>
      </w:r>
      <w:r w:rsidRPr="006D7DD3">
        <w:rPr>
          <w:rFonts w:cs="Arial"/>
        </w:rPr>
        <w:t>:</w:t>
      </w:r>
    </w:p>
    <w:p w:rsidR="00737184" w:rsidRPr="006D7DD3" w:rsidRDefault="00737184" w:rsidP="00737184">
      <w:pPr>
        <w:tabs>
          <w:tab w:val="left" w:pos="860"/>
        </w:tabs>
        <w:spacing w:before="2"/>
        <w:ind w:left="142" w:right="100"/>
        <w:jc w:val="both"/>
        <w:rPr>
          <w:rFonts w:cs="Arial"/>
        </w:rPr>
      </w:pPr>
      <w:r w:rsidRPr="006D7DD3">
        <w:rPr>
          <w:rFonts w:cs="Arial"/>
          <w:b/>
          <w:i/>
          <w:spacing w:val="-1"/>
        </w:rPr>
        <w:t>E</w:t>
      </w:r>
      <w:r w:rsidRPr="006D7DD3">
        <w:rPr>
          <w:rFonts w:cs="Arial"/>
          <w:b/>
          <w:i/>
        </w:rPr>
        <w:t>ncues</w:t>
      </w:r>
      <w:r w:rsidRPr="006D7DD3">
        <w:rPr>
          <w:rFonts w:cs="Arial"/>
          <w:b/>
          <w:i/>
          <w:spacing w:val="-1"/>
        </w:rPr>
        <w:t>t</w:t>
      </w:r>
      <w:r w:rsidRPr="006D7DD3">
        <w:rPr>
          <w:rFonts w:cs="Arial"/>
          <w:b/>
          <w:i/>
        </w:rPr>
        <w:t>a a</w:t>
      </w:r>
      <w:r w:rsidRPr="006D7DD3">
        <w:rPr>
          <w:rFonts w:cs="Arial"/>
          <w:b/>
          <w:i/>
          <w:spacing w:val="2"/>
        </w:rPr>
        <w:t xml:space="preserve"> </w:t>
      </w:r>
      <w:r w:rsidRPr="006D7DD3">
        <w:rPr>
          <w:rFonts w:cs="Arial"/>
          <w:b/>
          <w:i/>
        </w:rPr>
        <w:t>d</w:t>
      </w:r>
      <w:r w:rsidRPr="006D7DD3">
        <w:rPr>
          <w:rFonts w:cs="Arial"/>
          <w:b/>
          <w:i/>
          <w:spacing w:val="1"/>
        </w:rPr>
        <w:t>i</w:t>
      </w:r>
      <w:r w:rsidRPr="006D7DD3">
        <w:rPr>
          <w:rFonts w:cs="Arial"/>
          <w:b/>
          <w:i/>
        </w:rPr>
        <w:t>r</w:t>
      </w:r>
      <w:r w:rsidRPr="006D7DD3">
        <w:rPr>
          <w:rFonts w:cs="Arial"/>
          <w:b/>
          <w:i/>
          <w:spacing w:val="1"/>
        </w:rPr>
        <w:t>e</w:t>
      </w:r>
      <w:r w:rsidRPr="006D7DD3">
        <w:rPr>
          <w:rFonts w:cs="Arial"/>
          <w:b/>
          <w:i/>
          <w:spacing w:val="-2"/>
        </w:rPr>
        <w:t>c</w:t>
      </w:r>
      <w:r w:rsidRPr="006D7DD3">
        <w:rPr>
          <w:rFonts w:cs="Arial"/>
          <w:b/>
          <w:i/>
          <w:spacing w:val="1"/>
        </w:rPr>
        <w:t>t</w:t>
      </w:r>
      <w:r w:rsidRPr="006D7DD3">
        <w:rPr>
          <w:rFonts w:cs="Arial"/>
          <w:b/>
          <w:i/>
          <w:spacing w:val="-1"/>
        </w:rPr>
        <w:t>i</w:t>
      </w:r>
      <w:r w:rsidRPr="006D7DD3">
        <w:rPr>
          <w:rFonts w:cs="Arial"/>
          <w:b/>
          <w:i/>
        </w:rPr>
        <w:t>vo</w:t>
      </w:r>
      <w:r w:rsidRPr="006D7DD3">
        <w:rPr>
          <w:rFonts w:cs="Arial"/>
          <w:b/>
          <w:i/>
          <w:spacing w:val="1"/>
        </w:rPr>
        <w:t>s</w:t>
      </w:r>
      <w:r w:rsidRPr="006D7DD3">
        <w:rPr>
          <w:rFonts w:cs="Arial"/>
          <w:b/>
          <w:i/>
        </w:rPr>
        <w:t>,</w:t>
      </w:r>
      <w:r w:rsidRPr="006D7DD3">
        <w:rPr>
          <w:rFonts w:cs="Arial"/>
          <w:b/>
          <w:i/>
          <w:spacing w:val="2"/>
        </w:rPr>
        <w:t xml:space="preserve"> </w:t>
      </w:r>
      <w:r w:rsidRPr="006D7DD3">
        <w:rPr>
          <w:rFonts w:cs="Arial"/>
          <w:b/>
          <w:i/>
          <w:spacing w:val="-1"/>
        </w:rPr>
        <w:t>l</w:t>
      </w:r>
      <w:r w:rsidRPr="006D7DD3">
        <w:rPr>
          <w:rFonts w:cs="Arial"/>
          <w:b/>
          <w:i/>
          <w:spacing w:val="1"/>
        </w:rPr>
        <w:t>í</w:t>
      </w:r>
      <w:r w:rsidRPr="006D7DD3">
        <w:rPr>
          <w:rFonts w:cs="Arial"/>
          <w:b/>
          <w:i/>
        </w:rPr>
        <w:t>d</w:t>
      </w:r>
      <w:r w:rsidRPr="006D7DD3">
        <w:rPr>
          <w:rFonts w:cs="Arial"/>
          <w:b/>
          <w:i/>
          <w:spacing w:val="-2"/>
        </w:rPr>
        <w:t>e</w:t>
      </w:r>
      <w:r w:rsidRPr="006D7DD3">
        <w:rPr>
          <w:rFonts w:cs="Arial"/>
          <w:b/>
          <w:i/>
        </w:rPr>
        <w:t>r</w:t>
      </w:r>
      <w:r w:rsidRPr="006D7DD3">
        <w:rPr>
          <w:rFonts w:cs="Arial"/>
          <w:b/>
          <w:i/>
          <w:spacing w:val="1"/>
        </w:rPr>
        <w:t>e</w:t>
      </w:r>
      <w:r w:rsidRPr="006D7DD3">
        <w:rPr>
          <w:rFonts w:cs="Arial"/>
          <w:b/>
          <w:i/>
        </w:rPr>
        <w:t>s</w:t>
      </w:r>
      <w:r w:rsidRPr="006D7DD3">
        <w:rPr>
          <w:rFonts w:cs="Arial"/>
          <w:b/>
          <w:i/>
          <w:spacing w:val="3"/>
        </w:rPr>
        <w:t xml:space="preserve"> </w:t>
      </w:r>
      <w:r w:rsidRPr="006D7DD3">
        <w:rPr>
          <w:rFonts w:cs="Arial"/>
          <w:b/>
          <w:i/>
        </w:rPr>
        <w:t>de</w:t>
      </w:r>
      <w:r w:rsidRPr="006D7DD3">
        <w:rPr>
          <w:rFonts w:cs="Arial"/>
          <w:b/>
          <w:i/>
          <w:spacing w:val="3"/>
        </w:rPr>
        <w:t xml:space="preserve"> </w:t>
      </w:r>
      <w:r w:rsidRPr="006D7DD3">
        <w:rPr>
          <w:rFonts w:cs="Arial"/>
          <w:b/>
          <w:i/>
        </w:rPr>
        <w:t>pr</w:t>
      </w:r>
      <w:r w:rsidRPr="006D7DD3">
        <w:rPr>
          <w:rFonts w:cs="Arial"/>
          <w:b/>
          <w:i/>
          <w:spacing w:val="-2"/>
        </w:rPr>
        <w:t>o</w:t>
      </w:r>
      <w:r w:rsidRPr="006D7DD3">
        <w:rPr>
          <w:rFonts w:cs="Arial"/>
          <w:b/>
          <w:i/>
        </w:rPr>
        <w:t>ye</w:t>
      </w:r>
      <w:r w:rsidRPr="006D7DD3">
        <w:rPr>
          <w:rFonts w:cs="Arial"/>
          <w:b/>
          <w:i/>
          <w:spacing w:val="-2"/>
        </w:rPr>
        <w:t>c</w:t>
      </w:r>
      <w:r w:rsidRPr="006D7DD3">
        <w:rPr>
          <w:rFonts w:cs="Arial"/>
          <w:b/>
          <w:i/>
          <w:spacing w:val="1"/>
        </w:rPr>
        <w:t>t</w:t>
      </w:r>
      <w:r w:rsidRPr="006D7DD3">
        <w:rPr>
          <w:rFonts w:cs="Arial"/>
          <w:b/>
          <w:i/>
        </w:rPr>
        <w:t>os</w:t>
      </w:r>
      <w:r w:rsidRPr="006D7DD3">
        <w:rPr>
          <w:rFonts w:cs="Arial"/>
          <w:b/>
          <w:i/>
          <w:spacing w:val="3"/>
        </w:rPr>
        <w:t xml:space="preserve"> </w:t>
      </w:r>
      <w:r w:rsidRPr="006D7DD3">
        <w:rPr>
          <w:rFonts w:cs="Arial"/>
          <w:b/>
          <w:i/>
        </w:rPr>
        <w:t>y</w:t>
      </w:r>
      <w:r w:rsidRPr="006D7DD3">
        <w:rPr>
          <w:rFonts w:cs="Arial"/>
          <w:b/>
          <w:i/>
          <w:spacing w:val="3"/>
        </w:rPr>
        <w:t xml:space="preserve"> </w:t>
      </w:r>
      <w:r w:rsidRPr="006D7DD3">
        <w:rPr>
          <w:rFonts w:cs="Arial"/>
          <w:b/>
          <w:i/>
        </w:rPr>
        <w:t>p</w:t>
      </w:r>
      <w:r w:rsidRPr="006D7DD3">
        <w:rPr>
          <w:rFonts w:cs="Arial"/>
          <w:b/>
          <w:i/>
          <w:spacing w:val="-2"/>
        </w:rPr>
        <w:t>r</w:t>
      </w:r>
      <w:r w:rsidRPr="006D7DD3">
        <w:rPr>
          <w:rFonts w:cs="Arial"/>
          <w:b/>
          <w:i/>
        </w:rPr>
        <w:t>o</w:t>
      </w:r>
      <w:r w:rsidRPr="006D7DD3">
        <w:rPr>
          <w:rFonts w:cs="Arial"/>
          <w:b/>
          <w:i/>
          <w:spacing w:val="1"/>
        </w:rPr>
        <w:t>f</w:t>
      </w:r>
      <w:r w:rsidRPr="006D7DD3">
        <w:rPr>
          <w:rFonts w:cs="Arial"/>
          <w:b/>
          <w:i/>
          <w:spacing w:val="-2"/>
        </w:rPr>
        <w:t>e</w:t>
      </w:r>
      <w:r w:rsidRPr="006D7DD3">
        <w:rPr>
          <w:rFonts w:cs="Arial"/>
          <w:b/>
          <w:i/>
        </w:rPr>
        <w:t>so</w:t>
      </w:r>
      <w:r w:rsidRPr="006D7DD3">
        <w:rPr>
          <w:rFonts w:cs="Arial"/>
          <w:b/>
          <w:i/>
          <w:spacing w:val="-1"/>
        </w:rPr>
        <w:t>r</w:t>
      </w:r>
      <w:r w:rsidRPr="006D7DD3">
        <w:rPr>
          <w:rFonts w:cs="Arial"/>
          <w:b/>
          <w:i/>
        </w:rPr>
        <w:t>e</w:t>
      </w:r>
      <w:r w:rsidRPr="006D7DD3">
        <w:rPr>
          <w:rFonts w:cs="Arial"/>
          <w:b/>
          <w:i/>
          <w:spacing w:val="5"/>
        </w:rPr>
        <w:t>s</w:t>
      </w:r>
      <w:r w:rsidRPr="006D7DD3">
        <w:rPr>
          <w:rFonts w:cs="Arial"/>
        </w:rPr>
        <w:t>:</w:t>
      </w:r>
      <w:r w:rsidRPr="006D7DD3">
        <w:rPr>
          <w:rFonts w:cs="Arial"/>
          <w:spacing w:val="3"/>
        </w:rPr>
        <w:t xml:space="preserve"> </w:t>
      </w:r>
      <w:r w:rsidRPr="006D7DD3">
        <w:rPr>
          <w:rFonts w:cs="Arial"/>
          <w:spacing w:val="-2"/>
        </w:rPr>
        <w:t>e</w:t>
      </w:r>
      <w:r w:rsidRPr="006D7DD3">
        <w:rPr>
          <w:rFonts w:cs="Arial"/>
        </w:rPr>
        <w:t>l</w:t>
      </w:r>
      <w:r w:rsidRPr="006D7DD3">
        <w:rPr>
          <w:rFonts w:cs="Arial"/>
          <w:spacing w:val="3"/>
        </w:rPr>
        <w:t xml:space="preserve"> </w:t>
      </w:r>
      <w:r w:rsidRPr="006D7DD3">
        <w:rPr>
          <w:rFonts w:cs="Arial"/>
        </w:rPr>
        <w:t>o</w:t>
      </w:r>
      <w:r w:rsidRPr="006D7DD3">
        <w:rPr>
          <w:rFonts w:cs="Arial"/>
          <w:spacing w:val="-2"/>
        </w:rPr>
        <w:t>b</w:t>
      </w:r>
      <w:r w:rsidRPr="006D7DD3">
        <w:rPr>
          <w:rFonts w:cs="Arial"/>
          <w:spacing w:val="3"/>
        </w:rPr>
        <w:t>j</w:t>
      </w:r>
      <w:r w:rsidRPr="006D7DD3">
        <w:rPr>
          <w:rFonts w:cs="Arial"/>
          <w:spacing w:val="-2"/>
        </w:rPr>
        <w:t>e</w:t>
      </w:r>
      <w:r w:rsidRPr="006D7DD3">
        <w:rPr>
          <w:rFonts w:cs="Arial"/>
          <w:spacing w:val="1"/>
        </w:rPr>
        <w:t>ti</w:t>
      </w:r>
      <w:r w:rsidRPr="006D7DD3">
        <w:rPr>
          <w:rFonts w:cs="Arial"/>
          <w:spacing w:val="-2"/>
        </w:rPr>
        <w:t>v</w:t>
      </w:r>
      <w:r w:rsidRPr="006D7DD3">
        <w:rPr>
          <w:rFonts w:cs="Arial"/>
        </w:rPr>
        <w:t>o</w:t>
      </w:r>
      <w:r w:rsidRPr="006D7DD3">
        <w:rPr>
          <w:rFonts w:cs="Arial"/>
          <w:spacing w:val="2"/>
        </w:rPr>
        <w:t xml:space="preserve"> </w:t>
      </w:r>
      <w:r w:rsidRPr="006D7DD3">
        <w:rPr>
          <w:rFonts w:cs="Arial"/>
        </w:rPr>
        <w:t>de</w:t>
      </w:r>
      <w:r w:rsidRPr="006D7DD3">
        <w:rPr>
          <w:rFonts w:cs="Arial"/>
          <w:spacing w:val="3"/>
        </w:rPr>
        <w:t xml:space="preserve"> </w:t>
      </w:r>
      <w:r w:rsidRPr="006D7DD3">
        <w:rPr>
          <w:rFonts w:cs="Arial"/>
        </w:rPr>
        <w:t>e</w:t>
      </w:r>
      <w:r w:rsidRPr="006D7DD3">
        <w:rPr>
          <w:rFonts w:cs="Arial"/>
          <w:spacing w:val="-2"/>
        </w:rPr>
        <w:t>s</w:t>
      </w:r>
      <w:r w:rsidRPr="006D7DD3">
        <w:rPr>
          <w:rFonts w:cs="Arial"/>
          <w:spacing w:val="1"/>
        </w:rPr>
        <w:t>t</w:t>
      </w:r>
      <w:r w:rsidRPr="006D7DD3">
        <w:rPr>
          <w:rFonts w:cs="Arial"/>
        </w:rPr>
        <w:t>e</w:t>
      </w:r>
      <w:r w:rsidRPr="006D7DD3">
        <w:rPr>
          <w:rFonts w:cs="Arial"/>
          <w:spacing w:val="3"/>
        </w:rPr>
        <w:t xml:space="preserve"> </w:t>
      </w:r>
      <w:r w:rsidRPr="006D7DD3">
        <w:rPr>
          <w:rFonts w:cs="Arial"/>
          <w:spacing w:val="1"/>
        </w:rPr>
        <w:t>i</w:t>
      </w:r>
      <w:r w:rsidRPr="006D7DD3">
        <w:rPr>
          <w:rFonts w:cs="Arial"/>
          <w:spacing w:val="-2"/>
        </w:rPr>
        <w:t>n</w:t>
      </w:r>
      <w:r w:rsidRPr="006D7DD3">
        <w:rPr>
          <w:rFonts w:cs="Arial"/>
        </w:rPr>
        <w:t>s</w:t>
      </w:r>
      <w:r w:rsidRPr="006D7DD3">
        <w:rPr>
          <w:rFonts w:cs="Arial"/>
          <w:spacing w:val="-1"/>
        </w:rPr>
        <w:t>t</w:t>
      </w:r>
      <w:r w:rsidRPr="006D7DD3">
        <w:rPr>
          <w:rFonts w:cs="Arial"/>
          <w:spacing w:val="-2"/>
        </w:rPr>
        <w:t>r</w:t>
      </w:r>
      <w:r w:rsidRPr="006D7DD3">
        <w:rPr>
          <w:rFonts w:cs="Arial"/>
        </w:rPr>
        <w:t>u</w:t>
      </w:r>
      <w:r w:rsidRPr="006D7DD3">
        <w:rPr>
          <w:rFonts w:cs="Arial"/>
          <w:spacing w:val="-4"/>
        </w:rPr>
        <w:t>m</w:t>
      </w:r>
      <w:r w:rsidRPr="006D7DD3">
        <w:rPr>
          <w:rFonts w:cs="Arial"/>
        </w:rPr>
        <w:t>en</w:t>
      </w:r>
      <w:r w:rsidRPr="006D7DD3">
        <w:rPr>
          <w:rFonts w:cs="Arial"/>
          <w:spacing w:val="1"/>
        </w:rPr>
        <w:t>t</w:t>
      </w:r>
      <w:r w:rsidRPr="006D7DD3">
        <w:rPr>
          <w:rFonts w:cs="Arial"/>
        </w:rPr>
        <w:t>o</w:t>
      </w:r>
      <w:r w:rsidRPr="006D7DD3">
        <w:rPr>
          <w:rFonts w:cs="Arial"/>
          <w:spacing w:val="2"/>
        </w:rPr>
        <w:t xml:space="preserve"> </w:t>
      </w:r>
      <w:r w:rsidRPr="006D7DD3">
        <w:rPr>
          <w:rFonts w:cs="Arial"/>
        </w:rPr>
        <w:t>es bus</w:t>
      </w:r>
      <w:r w:rsidRPr="006D7DD3">
        <w:rPr>
          <w:rFonts w:cs="Arial"/>
          <w:spacing w:val="1"/>
        </w:rPr>
        <w:t>c</w:t>
      </w:r>
      <w:r w:rsidRPr="006D7DD3">
        <w:rPr>
          <w:rFonts w:cs="Arial"/>
          <w:spacing w:val="-2"/>
        </w:rPr>
        <w:t>a</w:t>
      </w:r>
      <w:r w:rsidRPr="006D7DD3">
        <w:rPr>
          <w:rFonts w:cs="Arial"/>
        </w:rPr>
        <w:t>r</w:t>
      </w:r>
      <w:r w:rsidRPr="006D7DD3">
        <w:rPr>
          <w:rFonts w:cs="Arial"/>
          <w:spacing w:val="1"/>
        </w:rPr>
        <w:t xml:space="preserve"> </w:t>
      </w:r>
      <w:r w:rsidRPr="006D7DD3">
        <w:rPr>
          <w:rFonts w:cs="Arial"/>
          <w:spacing w:val="-2"/>
        </w:rPr>
        <w:t>v</w:t>
      </w:r>
      <w:r w:rsidRPr="006D7DD3">
        <w:rPr>
          <w:rFonts w:cs="Arial"/>
        </w:rPr>
        <w:t>a</w:t>
      </w:r>
      <w:r w:rsidRPr="006D7DD3">
        <w:rPr>
          <w:rFonts w:cs="Arial"/>
          <w:spacing w:val="1"/>
        </w:rPr>
        <w:t>l</w:t>
      </w:r>
      <w:r w:rsidRPr="006D7DD3">
        <w:rPr>
          <w:rFonts w:cs="Arial"/>
        </w:rPr>
        <w:t>o</w:t>
      </w:r>
      <w:r w:rsidRPr="006D7DD3">
        <w:rPr>
          <w:rFonts w:cs="Arial"/>
          <w:spacing w:val="1"/>
        </w:rPr>
        <w:t>r</w:t>
      </w:r>
      <w:r w:rsidRPr="006D7DD3">
        <w:rPr>
          <w:rFonts w:cs="Arial"/>
          <w:spacing w:val="-2"/>
        </w:rPr>
        <w:t>a</w:t>
      </w:r>
      <w:r w:rsidRPr="006D7DD3">
        <w:rPr>
          <w:rFonts w:cs="Arial"/>
        </w:rPr>
        <w:t>c</w:t>
      </w:r>
      <w:r w:rsidRPr="006D7DD3">
        <w:rPr>
          <w:rFonts w:cs="Arial"/>
          <w:spacing w:val="1"/>
        </w:rPr>
        <w:t>i</w:t>
      </w:r>
      <w:r w:rsidRPr="006D7DD3">
        <w:rPr>
          <w:rFonts w:cs="Arial"/>
        </w:rPr>
        <w:t>o</w:t>
      </w:r>
      <w:r w:rsidRPr="006D7DD3">
        <w:rPr>
          <w:rFonts w:cs="Arial"/>
          <w:spacing w:val="-2"/>
        </w:rPr>
        <w:t>n</w:t>
      </w:r>
      <w:r w:rsidRPr="006D7DD3">
        <w:rPr>
          <w:rFonts w:cs="Arial"/>
        </w:rPr>
        <w:t>es</w:t>
      </w:r>
      <w:r w:rsidRPr="006D7DD3">
        <w:rPr>
          <w:rFonts w:cs="Arial"/>
          <w:spacing w:val="1"/>
        </w:rPr>
        <w:t xml:space="preserve"> </w:t>
      </w:r>
      <w:r w:rsidRPr="006D7DD3">
        <w:rPr>
          <w:rFonts w:cs="Arial"/>
        </w:rPr>
        <w:t>de</w:t>
      </w:r>
      <w:r w:rsidRPr="006D7DD3">
        <w:rPr>
          <w:rFonts w:cs="Arial"/>
          <w:spacing w:val="1"/>
        </w:rPr>
        <w:t xml:space="preserve"> l</w:t>
      </w:r>
      <w:r w:rsidRPr="006D7DD3">
        <w:rPr>
          <w:rFonts w:cs="Arial"/>
        </w:rPr>
        <w:t>a</w:t>
      </w:r>
      <w:r w:rsidRPr="006D7DD3">
        <w:rPr>
          <w:rFonts w:cs="Arial"/>
          <w:spacing w:val="1"/>
        </w:rPr>
        <w:t xml:space="preserve"> </w:t>
      </w:r>
      <w:r w:rsidRPr="006D7DD3">
        <w:rPr>
          <w:rFonts w:cs="Arial"/>
          <w:spacing w:val="-2"/>
        </w:rPr>
        <w:t>p</w:t>
      </w:r>
      <w:r w:rsidRPr="006D7DD3">
        <w:rPr>
          <w:rFonts w:cs="Arial"/>
        </w:rPr>
        <w:t>e</w:t>
      </w:r>
      <w:r w:rsidRPr="006D7DD3">
        <w:rPr>
          <w:rFonts w:cs="Arial"/>
          <w:spacing w:val="1"/>
        </w:rPr>
        <w:t>r</w:t>
      </w:r>
      <w:r w:rsidRPr="006D7DD3">
        <w:rPr>
          <w:rFonts w:cs="Arial"/>
        </w:rPr>
        <w:t>c</w:t>
      </w:r>
      <w:r w:rsidRPr="006D7DD3">
        <w:rPr>
          <w:rFonts w:cs="Arial"/>
          <w:spacing w:val="-2"/>
        </w:rPr>
        <w:t>e</w:t>
      </w:r>
      <w:r w:rsidRPr="006D7DD3">
        <w:rPr>
          <w:rFonts w:cs="Arial"/>
        </w:rPr>
        <w:t>pc</w:t>
      </w:r>
      <w:r w:rsidRPr="006D7DD3">
        <w:rPr>
          <w:rFonts w:cs="Arial"/>
          <w:spacing w:val="-1"/>
        </w:rPr>
        <w:t>i</w:t>
      </w:r>
      <w:r w:rsidRPr="006D7DD3">
        <w:rPr>
          <w:rFonts w:cs="Arial"/>
        </w:rPr>
        <w:t>ón</w:t>
      </w:r>
      <w:r w:rsidRPr="006D7DD3">
        <w:rPr>
          <w:rFonts w:cs="Arial"/>
          <w:spacing w:val="3"/>
        </w:rPr>
        <w:t xml:space="preserve"> </w:t>
      </w:r>
      <w:r w:rsidRPr="006D7DD3">
        <w:rPr>
          <w:rFonts w:cs="Arial"/>
        </w:rPr>
        <w:t>ex</w:t>
      </w:r>
      <w:r w:rsidRPr="006D7DD3">
        <w:rPr>
          <w:rFonts w:cs="Arial"/>
          <w:spacing w:val="-1"/>
        </w:rPr>
        <w:t>i</w:t>
      </w:r>
      <w:r w:rsidRPr="006D7DD3">
        <w:rPr>
          <w:rFonts w:cs="Arial"/>
        </w:rPr>
        <w:t>s</w:t>
      </w:r>
      <w:r w:rsidRPr="006D7DD3">
        <w:rPr>
          <w:rFonts w:cs="Arial"/>
          <w:spacing w:val="1"/>
        </w:rPr>
        <w:t>t</w:t>
      </w:r>
      <w:r w:rsidRPr="006D7DD3">
        <w:rPr>
          <w:rFonts w:cs="Arial"/>
          <w:spacing w:val="-2"/>
        </w:rPr>
        <w:t>e</w:t>
      </w:r>
      <w:r w:rsidRPr="006D7DD3">
        <w:rPr>
          <w:rFonts w:cs="Arial"/>
        </w:rPr>
        <w:t>n</w:t>
      </w:r>
      <w:r w:rsidRPr="006D7DD3">
        <w:rPr>
          <w:rFonts w:cs="Arial"/>
          <w:spacing w:val="1"/>
        </w:rPr>
        <w:t>t</w:t>
      </w:r>
      <w:r w:rsidRPr="006D7DD3">
        <w:rPr>
          <w:rFonts w:cs="Arial"/>
        </w:rPr>
        <w:t>e</w:t>
      </w:r>
      <w:r w:rsidRPr="006D7DD3">
        <w:rPr>
          <w:rFonts w:cs="Arial"/>
          <w:spacing w:val="1"/>
        </w:rPr>
        <w:t xml:space="preserve"> </w:t>
      </w:r>
      <w:r w:rsidRPr="006D7DD3">
        <w:rPr>
          <w:rFonts w:cs="Arial"/>
        </w:rPr>
        <w:t>e</w:t>
      </w:r>
      <w:r w:rsidRPr="006D7DD3">
        <w:rPr>
          <w:rFonts w:cs="Arial"/>
          <w:spacing w:val="-2"/>
        </w:rPr>
        <w:t>n</w:t>
      </w:r>
      <w:r w:rsidRPr="006D7DD3">
        <w:rPr>
          <w:rFonts w:cs="Arial"/>
          <w:spacing w:val="1"/>
        </w:rPr>
        <w:t>t</w:t>
      </w:r>
      <w:r w:rsidRPr="006D7DD3">
        <w:rPr>
          <w:rFonts w:cs="Arial"/>
          <w:spacing w:val="-2"/>
        </w:rPr>
        <w:t>r</w:t>
      </w:r>
      <w:r w:rsidRPr="006D7DD3">
        <w:rPr>
          <w:rFonts w:cs="Arial"/>
        </w:rPr>
        <w:t>e</w:t>
      </w:r>
      <w:r w:rsidRPr="006D7DD3">
        <w:rPr>
          <w:rFonts w:cs="Arial"/>
          <w:spacing w:val="1"/>
        </w:rPr>
        <w:t xml:space="preserve"> l</w:t>
      </w:r>
      <w:r w:rsidRPr="006D7DD3">
        <w:rPr>
          <w:rFonts w:cs="Arial"/>
          <w:spacing w:val="-2"/>
        </w:rPr>
        <w:t>o</w:t>
      </w:r>
      <w:r w:rsidRPr="006D7DD3">
        <w:rPr>
          <w:rFonts w:cs="Arial"/>
        </w:rPr>
        <w:t>s</w:t>
      </w:r>
      <w:r w:rsidRPr="006D7DD3">
        <w:rPr>
          <w:rFonts w:cs="Arial"/>
          <w:spacing w:val="1"/>
        </w:rPr>
        <w:t xml:space="preserve"> </w:t>
      </w:r>
      <w:r w:rsidRPr="006D7DD3">
        <w:rPr>
          <w:rFonts w:cs="Arial"/>
        </w:rPr>
        <w:t>enc</w:t>
      </w:r>
      <w:r w:rsidRPr="006D7DD3">
        <w:rPr>
          <w:rFonts w:cs="Arial"/>
          <w:spacing w:val="1"/>
        </w:rPr>
        <w:t>u</w:t>
      </w:r>
      <w:r w:rsidRPr="006D7DD3">
        <w:rPr>
          <w:rFonts w:cs="Arial"/>
        </w:rPr>
        <w:t>e</w:t>
      </w:r>
      <w:r w:rsidRPr="006D7DD3">
        <w:rPr>
          <w:rFonts w:cs="Arial"/>
          <w:spacing w:val="-2"/>
        </w:rPr>
        <w:t>s</w:t>
      </w:r>
      <w:r w:rsidRPr="006D7DD3">
        <w:rPr>
          <w:rFonts w:cs="Arial"/>
          <w:spacing w:val="1"/>
        </w:rPr>
        <w:t>t</w:t>
      </w:r>
      <w:r w:rsidRPr="006D7DD3">
        <w:rPr>
          <w:rFonts w:cs="Arial"/>
        </w:rPr>
        <w:t>a</w:t>
      </w:r>
      <w:r w:rsidRPr="006D7DD3">
        <w:rPr>
          <w:rFonts w:cs="Arial"/>
          <w:spacing w:val="-2"/>
        </w:rPr>
        <w:t>d</w:t>
      </w:r>
      <w:r w:rsidRPr="006D7DD3">
        <w:rPr>
          <w:rFonts w:cs="Arial"/>
        </w:rPr>
        <w:t>os</w:t>
      </w:r>
      <w:r w:rsidRPr="006D7DD3">
        <w:rPr>
          <w:rFonts w:cs="Arial"/>
          <w:spacing w:val="1"/>
        </w:rPr>
        <w:t xml:space="preserve"> r</w:t>
      </w:r>
      <w:r w:rsidRPr="006D7DD3">
        <w:rPr>
          <w:rFonts w:cs="Arial"/>
          <w:spacing w:val="-2"/>
        </w:rPr>
        <w:t>e</w:t>
      </w:r>
      <w:r w:rsidRPr="006D7DD3">
        <w:rPr>
          <w:rFonts w:cs="Arial"/>
        </w:rPr>
        <w:t>sp</w:t>
      </w:r>
      <w:r w:rsidRPr="006D7DD3">
        <w:rPr>
          <w:rFonts w:cs="Arial"/>
          <w:spacing w:val="1"/>
        </w:rPr>
        <w:t>e</w:t>
      </w:r>
      <w:r w:rsidRPr="006D7DD3">
        <w:rPr>
          <w:rFonts w:cs="Arial"/>
          <w:spacing w:val="-2"/>
        </w:rPr>
        <w:t>c</w:t>
      </w:r>
      <w:r w:rsidRPr="006D7DD3">
        <w:rPr>
          <w:rFonts w:cs="Arial"/>
          <w:spacing w:val="1"/>
        </w:rPr>
        <w:t>t</w:t>
      </w:r>
      <w:r w:rsidRPr="006D7DD3">
        <w:rPr>
          <w:rFonts w:cs="Arial"/>
        </w:rPr>
        <w:t>o a</w:t>
      </w:r>
      <w:r w:rsidRPr="006D7DD3">
        <w:rPr>
          <w:rFonts w:cs="Arial"/>
          <w:spacing w:val="2"/>
        </w:rPr>
        <w:t xml:space="preserve"> </w:t>
      </w:r>
      <w:r w:rsidRPr="006D7DD3">
        <w:rPr>
          <w:rFonts w:cs="Arial"/>
          <w:spacing w:val="1"/>
        </w:rPr>
        <w:t>l</w:t>
      </w:r>
      <w:r w:rsidRPr="006D7DD3">
        <w:rPr>
          <w:rFonts w:cs="Arial"/>
          <w:spacing w:val="-2"/>
        </w:rPr>
        <w:t>o</w:t>
      </w:r>
      <w:r w:rsidRPr="006D7DD3">
        <w:rPr>
          <w:rFonts w:cs="Arial"/>
        </w:rPr>
        <w:t>s</w:t>
      </w:r>
      <w:r w:rsidRPr="006D7DD3">
        <w:rPr>
          <w:rFonts w:cs="Arial"/>
          <w:spacing w:val="1"/>
        </w:rPr>
        <w:t xml:space="preserve"> </w:t>
      </w:r>
      <w:r w:rsidRPr="006D7DD3">
        <w:rPr>
          <w:rFonts w:cs="Arial"/>
        </w:rPr>
        <w:t>p</w:t>
      </w:r>
      <w:r w:rsidRPr="006D7DD3">
        <w:rPr>
          <w:rFonts w:cs="Arial"/>
          <w:spacing w:val="1"/>
        </w:rPr>
        <w:t>r</w:t>
      </w:r>
      <w:r w:rsidRPr="006D7DD3">
        <w:rPr>
          <w:rFonts w:cs="Arial"/>
        </w:rPr>
        <w:t>oc</w:t>
      </w:r>
      <w:r w:rsidRPr="006D7DD3">
        <w:rPr>
          <w:rFonts w:cs="Arial"/>
          <w:spacing w:val="-2"/>
        </w:rPr>
        <w:t>e</w:t>
      </w:r>
      <w:r w:rsidRPr="006D7DD3">
        <w:rPr>
          <w:rFonts w:cs="Arial"/>
        </w:rPr>
        <w:t>s</w:t>
      </w:r>
      <w:r w:rsidRPr="006D7DD3">
        <w:rPr>
          <w:rFonts w:cs="Arial"/>
          <w:spacing w:val="-2"/>
        </w:rPr>
        <w:t>o</w:t>
      </w:r>
      <w:r w:rsidRPr="006D7DD3">
        <w:rPr>
          <w:rFonts w:cs="Arial"/>
        </w:rPr>
        <w:t xml:space="preserve">s </w:t>
      </w:r>
      <w:r w:rsidRPr="006D7DD3">
        <w:rPr>
          <w:rFonts w:cs="Arial"/>
          <w:spacing w:val="-2"/>
        </w:rPr>
        <w:t>v</w:t>
      </w:r>
      <w:r w:rsidRPr="006D7DD3">
        <w:rPr>
          <w:rFonts w:cs="Arial"/>
          <w:spacing w:val="1"/>
        </w:rPr>
        <w:t>i</w:t>
      </w:r>
      <w:r w:rsidRPr="006D7DD3">
        <w:rPr>
          <w:rFonts w:cs="Arial"/>
        </w:rPr>
        <w:t>ncu</w:t>
      </w:r>
      <w:r w:rsidRPr="006D7DD3">
        <w:rPr>
          <w:rFonts w:cs="Arial"/>
          <w:spacing w:val="1"/>
        </w:rPr>
        <w:t>l</w:t>
      </w:r>
      <w:r w:rsidRPr="006D7DD3">
        <w:rPr>
          <w:rFonts w:cs="Arial"/>
        </w:rPr>
        <w:t>ad</w:t>
      </w:r>
      <w:r w:rsidRPr="006D7DD3">
        <w:rPr>
          <w:rFonts w:cs="Arial"/>
          <w:spacing w:val="-2"/>
        </w:rPr>
        <w:t>o</w:t>
      </w:r>
      <w:r w:rsidRPr="006D7DD3">
        <w:rPr>
          <w:rFonts w:cs="Arial"/>
        </w:rPr>
        <w:t>s</w:t>
      </w:r>
      <w:r w:rsidRPr="006D7DD3">
        <w:rPr>
          <w:rFonts w:cs="Arial"/>
          <w:spacing w:val="1"/>
        </w:rPr>
        <w:t xml:space="preserve"> </w:t>
      </w:r>
      <w:r w:rsidRPr="006D7DD3">
        <w:rPr>
          <w:rFonts w:cs="Arial"/>
        </w:rPr>
        <w:t>con</w:t>
      </w:r>
      <w:r w:rsidRPr="006D7DD3">
        <w:rPr>
          <w:rFonts w:cs="Arial"/>
          <w:spacing w:val="1"/>
        </w:rPr>
        <w:t xml:space="preserve"> </w:t>
      </w:r>
      <w:r w:rsidRPr="006D7DD3">
        <w:rPr>
          <w:rFonts w:cs="Arial"/>
          <w:spacing w:val="-1"/>
        </w:rPr>
        <w:t>l</w:t>
      </w:r>
      <w:r w:rsidRPr="006D7DD3">
        <w:rPr>
          <w:rFonts w:cs="Arial"/>
        </w:rPr>
        <w:t>a</w:t>
      </w:r>
      <w:r w:rsidRPr="006D7DD3">
        <w:rPr>
          <w:rFonts w:cs="Arial"/>
          <w:spacing w:val="1"/>
        </w:rPr>
        <w:t xml:space="preserve"> </w:t>
      </w:r>
      <w:r w:rsidRPr="006D7DD3">
        <w:rPr>
          <w:rFonts w:cs="Arial"/>
          <w:spacing w:val="-4"/>
        </w:rPr>
        <w:t>I</w:t>
      </w:r>
      <w:r w:rsidRPr="006D7DD3">
        <w:rPr>
          <w:rFonts w:cs="Arial"/>
        </w:rPr>
        <w:t>n</w:t>
      </w:r>
      <w:r w:rsidRPr="006D7DD3">
        <w:rPr>
          <w:rFonts w:cs="Arial"/>
          <w:spacing w:val="1"/>
        </w:rPr>
        <w:t>t</w:t>
      </w:r>
      <w:r w:rsidRPr="006D7DD3">
        <w:rPr>
          <w:rFonts w:cs="Arial"/>
        </w:rPr>
        <w:t>e</w:t>
      </w:r>
      <w:r w:rsidRPr="006D7DD3">
        <w:rPr>
          <w:rFonts w:cs="Arial"/>
          <w:spacing w:val="1"/>
        </w:rPr>
        <w:t>r</w:t>
      </w:r>
      <w:r w:rsidRPr="006D7DD3">
        <w:rPr>
          <w:rFonts w:cs="Arial"/>
        </w:rPr>
        <w:t>a</w:t>
      </w:r>
      <w:r w:rsidRPr="006D7DD3">
        <w:rPr>
          <w:rFonts w:cs="Arial"/>
          <w:spacing w:val="-2"/>
        </w:rPr>
        <w:t>c</w:t>
      </w:r>
      <w:r w:rsidRPr="006D7DD3">
        <w:rPr>
          <w:rFonts w:cs="Arial"/>
        </w:rPr>
        <w:t>c</w:t>
      </w:r>
      <w:r w:rsidRPr="006D7DD3">
        <w:rPr>
          <w:rFonts w:cs="Arial"/>
          <w:spacing w:val="1"/>
        </w:rPr>
        <w:t>i</w:t>
      </w:r>
      <w:r w:rsidRPr="006D7DD3">
        <w:rPr>
          <w:rFonts w:cs="Arial"/>
        </w:rPr>
        <w:t>ón</w:t>
      </w:r>
      <w:r w:rsidRPr="006D7DD3">
        <w:rPr>
          <w:rFonts w:cs="Arial"/>
          <w:spacing w:val="1"/>
        </w:rPr>
        <w:t xml:space="preserve"> </w:t>
      </w:r>
      <w:r w:rsidRPr="006D7DD3">
        <w:rPr>
          <w:rFonts w:cs="Arial"/>
        </w:rPr>
        <w:t>So</w:t>
      </w:r>
      <w:r w:rsidRPr="006D7DD3">
        <w:rPr>
          <w:rFonts w:cs="Arial"/>
          <w:spacing w:val="-2"/>
        </w:rPr>
        <w:t>c</w:t>
      </w:r>
      <w:r w:rsidRPr="006D7DD3">
        <w:rPr>
          <w:rFonts w:cs="Arial"/>
          <w:spacing w:val="1"/>
        </w:rPr>
        <w:t>i</w:t>
      </w:r>
      <w:r w:rsidRPr="006D7DD3">
        <w:rPr>
          <w:rFonts w:cs="Arial"/>
          <w:spacing w:val="-2"/>
        </w:rPr>
        <w:t>a</w:t>
      </w:r>
      <w:r w:rsidRPr="006D7DD3">
        <w:rPr>
          <w:rFonts w:cs="Arial"/>
        </w:rPr>
        <w:t>l</w:t>
      </w:r>
      <w:r w:rsidRPr="006D7DD3">
        <w:rPr>
          <w:rFonts w:cs="Arial"/>
          <w:spacing w:val="1"/>
        </w:rPr>
        <w:t xml:space="preserve"> </w:t>
      </w:r>
      <w:r w:rsidRPr="006D7DD3">
        <w:rPr>
          <w:rFonts w:cs="Arial"/>
        </w:rPr>
        <w:t>de</w:t>
      </w:r>
      <w:r w:rsidRPr="006D7DD3">
        <w:rPr>
          <w:rFonts w:cs="Arial"/>
          <w:spacing w:val="1"/>
        </w:rPr>
        <w:t xml:space="preserve"> </w:t>
      </w:r>
      <w:r w:rsidRPr="006D7DD3">
        <w:rPr>
          <w:rFonts w:cs="Arial"/>
          <w:spacing w:val="-1"/>
        </w:rPr>
        <w:t>l</w:t>
      </w:r>
      <w:r w:rsidRPr="006D7DD3">
        <w:rPr>
          <w:rFonts w:cs="Arial"/>
        </w:rPr>
        <w:t>a</w:t>
      </w:r>
      <w:r w:rsidRPr="006D7DD3">
        <w:rPr>
          <w:rFonts w:cs="Arial"/>
          <w:spacing w:val="1"/>
        </w:rPr>
        <w:t xml:space="preserve"> </w:t>
      </w:r>
      <w:r w:rsidRPr="006D7DD3">
        <w:rPr>
          <w:rFonts w:cs="Arial"/>
          <w:spacing w:val="-1"/>
        </w:rPr>
        <w:t>U</w:t>
      </w:r>
      <w:r w:rsidRPr="006D7DD3">
        <w:rPr>
          <w:rFonts w:cs="Arial"/>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spacing w:val="-2"/>
        </w:rPr>
        <w:t>s</w:t>
      </w:r>
      <w:r w:rsidRPr="006D7DD3">
        <w:rPr>
          <w:rFonts w:cs="Arial"/>
          <w:spacing w:val="1"/>
        </w:rPr>
        <w:t>i</w:t>
      </w:r>
      <w:r w:rsidRPr="006D7DD3">
        <w:rPr>
          <w:rFonts w:cs="Arial"/>
        </w:rPr>
        <w:t>dad.</w:t>
      </w:r>
      <w:r w:rsidRPr="006D7DD3">
        <w:rPr>
          <w:rFonts w:cs="Arial"/>
          <w:spacing w:val="1"/>
        </w:rPr>
        <w:t xml:space="preserve"> </w:t>
      </w:r>
      <w:r w:rsidRPr="006D7DD3">
        <w:rPr>
          <w:rFonts w:cs="Arial"/>
        </w:rPr>
        <w:t>Se</w:t>
      </w:r>
      <w:r w:rsidRPr="006D7DD3">
        <w:rPr>
          <w:rFonts w:cs="Arial"/>
          <w:spacing w:val="1"/>
        </w:rPr>
        <w:t xml:space="preserve"> </w:t>
      </w:r>
      <w:r w:rsidRPr="006D7DD3">
        <w:rPr>
          <w:rFonts w:cs="Arial"/>
          <w:spacing w:val="-2"/>
        </w:rPr>
        <w:t>p</w:t>
      </w:r>
      <w:r w:rsidRPr="006D7DD3">
        <w:rPr>
          <w:rFonts w:cs="Arial"/>
          <w:spacing w:val="1"/>
        </w:rPr>
        <w:t>r</w:t>
      </w:r>
      <w:r w:rsidRPr="006D7DD3">
        <w:rPr>
          <w:rFonts w:cs="Arial"/>
          <w:spacing w:val="-2"/>
        </w:rPr>
        <w:t>e</w:t>
      </w:r>
      <w:r w:rsidRPr="006D7DD3">
        <w:rPr>
          <w:rFonts w:cs="Arial"/>
          <w:spacing w:val="1"/>
        </w:rPr>
        <w:t>t</w:t>
      </w:r>
      <w:r w:rsidRPr="006D7DD3">
        <w:rPr>
          <w:rFonts w:cs="Arial"/>
        </w:rPr>
        <w:t>ende</w:t>
      </w:r>
      <w:r w:rsidRPr="006D7DD3">
        <w:rPr>
          <w:rFonts w:cs="Arial"/>
          <w:spacing w:val="1"/>
        </w:rPr>
        <w:t xml:space="preserve"> </w:t>
      </w:r>
      <w:r w:rsidRPr="006D7DD3">
        <w:rPr>
          <w:rFonts w:cs="Arial"/>
          <w:spacing w:val="-2"/>
        </w:rPr>
        <w:t>d</w:t>
      </w:r>
      <w:r w:rsidRPr="006D7DD3">
        <w:rPr>
          <w:rFonts w:cs="Arial"/>
        </w:rPr>
        <w:t>e</w:t>
      </w:r>
      <w:r w:rsidRPr="006D7DD3">
        <w:rPr>
          <w:rFonts w:cs="Arial"/>
          <w:spacing w:val="1"/>
        </w:rPr>
        <w:t>t</w:t>
      </w:r>
      <w:r w:rsidRPr="006D7DD3">
        <w:rPr>
          <w:rFonts w:cs="Arial"/>
          <w:spacing w:val="-2"/>
        </w:rPr>
        <w:t>e</w:t>
      </w:r>
      <w:r w:rsidRPr="006D7DD3">
        <w:rPr>
          <w:rFonts w:cs="Arial"/>
        </w:rPr>
        <w:t>c</w:t>
      </w:r>
      <w:r w:rsidRPr="006D7DD3">
        <w:rPr>
          <w:rFonts w:cs="Arial"/>
          <w:spacing w:val="-1"/>
        </w:rPr>
        <w:t>t</w:t>
      </w:r>
      <w:r w:rsidRPr="006D7DD3">
        <w:rPr>
          <w:rFonts w:cs="Arial"/>
        </w:rPr>
        <w:t>ar aque</w:t>
      </w:r>
      <w:r w:rsidRPr="006D7DD3">
        <w:rPr>
          <w:rFonts w:cs="Arial"/>
          <w:spacing w:val="-1"/>
        </w:rPr>
        <w:t>l</w:t>
      </w:r>
      <w:r w:rsidRPr="006D7DD3">
        <w:rPr>
          <w:rFonts w:cs="Arial"/>
          <w:spacing w:val="1"/>
        </w:rPr>
        <w:t>l</w:t>
      </w:r>
      <w:r w:rsidRPr="006D7DD3">
        <w:rPr>
          <w:rFonts w:cs="Arial"/>
          <w:spacing w:val="-2"/>
        </w:rPr>
        <w:t>o</w:t>
      </w:r>
      <w:r w:rsidRPr="006D7DD3">
        <w:rPr>
          <w:rFonts w:cs="Arial"/>
        </w:rPr>
        <w:t>s p</w:t>
      </w:r>
      <w:r w:rsidRPr="006D7DD3">
        <w:rPr>
          <w:rFonts w:cs="Arial"/>
          <w:spacing w:val="1"/>
        </w:rPr>
        <w:t>r</w:t>
      </w:r>
      <w:r w:rsidRPr="006D7DD3">
        <w:rPr>
          <w:rFonts w:cs="Arial"/>
        </w:rPr>
        <w:t>oc</w:t>
      </w:r>
      <w:r w:rsidRPr="006D7DD3">
        <w:rPr>
          <w:rFonts w:cs="Arial"/>
          <w:spacing w:val="-2"/>
        </w:rPr>
        <w:t>e</w:t>
      </w:r>
      <w:r w:rsidRPr="006D7DD3">
        <w:rPr>
          <w:rFonts w:cs="Arial"/>
        </w:rPr>
        <w:t>sos</w:t>
      </w:r>
      <w:r w:rsidRPr="006D7DD3">
        <w:rPr>
          <w:rFonts w:cs="Arial"/>
          <w:spacing w:val="4"/>
        </w:rPr>
        <w:t xml:space="preserve"> </w:t>
      </w:r>
      <w:r w:rsidRPr="006D7DD3">
        <w:rPr>
          <w:rFonts w:cs="Arial"/>
          <w:spacing w:val="-2"/>
        </w:rPr>
        <w:t>q</w:t>
      </w:r>
      <w:r w:rsidRPr="006D7DD3">
        <w:rPr>
          <w:rFonts w:cs="Arial"/>
        </w:rPr>
        <w:t>ue</w:t>
      </w:r>
      <w:r w:rsidRPr="006D7DD3">
        <w:rPr>
          <w:rFonts w:cs="Arial"/>
          <w:spacing w:val="3"/>
        </w:rPr>
        <w:t xml:space="preserve"> </w:t>
      </w:r>
      <w:r w:rsidRPr="006D7DD3">
        <w:rPr>
          <w:rFonts w:cs="Arial"/>
        </w:rPr>
        <w:t xml:space="preserve">no </w:t>
      </w:r>
      <w:r w:rsidRPr="006D7DD3">
        <w:rPr>
          <w:rFonts w:cs="Arial"/>
          <w:spacing w:val="1"/>
        </w:rPr>
        <w:t>r</w:t>
      </w:r>
      <w:r w:rsidRPr="006D7DD3">
        <w:rPr>
          <w:rFonts w:cs="Arial"/>
        </w:rPr>
        <w:t>e</w:t>
      </w:r>
      <w:r w:rsidRPr="006D7DD3">
        <w:rPr>
          <w:rFonts w:cs="Arial"/>
          <w:spacing w:val="-2"/>
        </w:rPr>
        <w:t>c</w:t>
      </w:r>
      <w:r w:rsidRPr="006D7DD3">
        <w:rPr>
          <w:rFonts w:cs="Arial"/>
          <w:spacing w:val="1"/>
        </w:rPr>
        <w:t>i</w:t>
      </w:r>
      <w:r w:rsidRPr="006D7DD3">
        <w:rPr>
          <w:rFonts w:cs="Arial"/>
        </w:rPr>
        <w:t>b</w:t>
      </w:r>
      <w:r w:rsidRPr="006D7DD3">
        <w:rPr>
          <w:rFonts w:cs="Arial"/>
          <w:spacing w:val="-2"/>
        </w:rPr>
        <w:t>e</w:t>
      </w:r>
      <w:r w:rsidRPr="006D7DD3">
        <w:rPr>
          <w:rFonts w:cs="Arial"/>
        </w:rPr>
        <w:t>n</w:t>
      </w:r>
      <w:r w:rsidRPr="006D7DD3">
        <w:rPr>
          <w:rFonts w:cs="Arial"/>
          <w:spacing w:val="3"/>
        </w:rPr>
        <w:t xml:space="preserve"> </w:t>
      </w:r>
      <w:r w:rsidRPr="006D7DD3">
        <w:rPr>
          <w:rFonts w:cs="Arial"/>
          <w:spacing w:val="-1"/>
        </w:rPr>
        <w:t>l</w:t>
      </w:r>
      <w:r w:rsidRPr="006D7DD3">
        <w:rPr>
          <w:rFonts w:cs="Arial"/>
        </w:rPr>
        <w:t>as</w:t>
      </w:r>
      <w:r w:rsidRPr="006D7DD3">
        <w:rPr>
          <w:rFonts w:cs="Arial"/>
          <w:spacing w:val="3"/>
        </w:rPr>
        <w:t xml:space="preserve"> </w:t>
      </w:r>
      <w:r w:rsidRPr="006D7DD3">
        <w:rPr>
          <w:rFonts w:cs="Arial"/>
          <w:spacing w:val="-4"/>
        </w:rPr>
        <w:t>m</w:t>
      </w:r>
      <w:r w:rsidRPr="006D7DD3">
        <w:rPr>
          <w:rFonts w:cs="Arial"/>
        </w:rPr>
        <w:t>e</w:t>
      </w:r>
      <w:r w:rsidRPr="006D7DD3">
        <w:rPr>
          <w:rFonts w:cs="Arial"/>
          <w:spacing w:val="4"/>
        </w:rPr>
        <w:t>j</w:t>
      </w:r>
      <w:r w:rsidRPr="006D7DD3">
        <w:rPr>
          <w:rFonts w:cs="Arial"/>
          <w:spacing w:val="-2"/>
        </w:rPr>
        <w:t>o</w:t>
      </w:r>
      <w:r w:rsidRPr="006D7DD3">
        <w:rPr>
          <w:rFonts w:cs="Arial"/>
          <w:spacing w:val="1"/>
        </w:rPr>
        <w:t>r</w:t>
      </w:r>
      <w:r w:rsidRPr="006D7DD3">
        <w:rPr>
          <w:rFonts w:cs="Arial"/>
          <w:spacing w:val="-2"/>
        </w:rPr>
        <w:t>e</w:t>
      </w:r>
      <w:r w:rsidRPr="006D7DD3">
        <w:rPr>
          <w:rFonts w:cs="Arial"/>
        </w:rPr>
        <w:t>s</w:t>
      </w:r>
      <w:r w:rsidRPr="006D7DD3">
        <w:rPr>
          <w:rFonts w:cs="Arial"/>
          <w:spacing w:val="3"/>
        </w:rPr>
        <w:t xml:space="preserve"> </w:t>
      </w:r>
      <w:r w:rsidRPr="006D7DD3">
        <w:rPr>
          <w:rFonts w:cs="Arial"/>
        </w:rPr>
        <w:t>e</w:t>
      </w:r>
      <w:r w:rsidRPr="006D7DD3">
        <w:rPr>
          <w:rFonts w:cs="Arial"/>
          <w:spacing w:val="-2"/>
        </w:rPr>
        <w:t>v</w:t>
      </w:r>
      <w:r w:rsidRPr="006D7DD3">
        <w:rPr>
          <w:rFonts w:cs="Arial"/>
        </w:rPr>
        <w:t>a</w:t>
      </w:r>
      <w:r w:rsidRPr="006D7DD3">
        <w:rPr>
          <w:rFonts w:cs="Arial"/>
          <w:spacing w:val="1"/>
        </w:rPr>
        <w:t>l</w:t>
      </w:r>
      <w:r w:rsidRPr="006D7DD3">
        <w:rPr>
          <w:rFonts w:cs="Arial"/>
        </w:rPr>
        <w:t>u</w:t>
      </w:r>
      <w:r w:rsidRPr="006D7DD3">
        <w:rPr>
          <w:rFonts w:cs="Arial"/>
          <w:spacing w:val="-2"/>
        </w:rPr>
        <w:t>a</w:t>
      </w:r>
      <w:r w:rsidRPr="006D7DD3">
        <w:rPr>
          <w:rFonts w:cs="Arial"/>
        </w:rPr>
        <w:t>c</w:t>
      </w:r>
      <w:r w:rsidRPr="006D7DD3">
        <w:rPr>
          <w:rFonts w:cs="Arial"/>
          <w:spacing w:val="1"/>
        </w:rPr>
        <w:t>i</w:t>
      </w:r>
      <w:r w:rsidRPr="006D7DD3">
        <w:rPr>
          <w:rFonts w:cs="Arial"/>
          <w:spacing w:val="-2"/>
        </w:rPr>
        <w:t>o</w:t>
      </w:r>
      <w:r w:rsidRPr="006D7DD3">
        <w:rPr>
          <w:rFonts w:cs="Arial"/>
        </w:rPr>
        <w:t>nes</w:t>
      </w:r>
      <w:r w:rsidRPr="006D7DD3">
        <w:rPr>
          <w:rFonts w:cs="Arial"/>
          <w:spacing w:val="3"/>
        </w:rPr>
        <w:t xml:space="preserve"> </w:t>
      </w:r>
      <w:r w:rsidRPr="006D7DD3">
        <w:rPr>
          <w:rFonts w:cs="Arial"/>
          <w:spacing w:val="-2"/>
        </w:rPr>
        <w:t>p</w:t>
      </w:r>
      <w:r w:rsidRPr="006D7DD3">
        <w:rPr>
          <w:rFonts w:cs="Arial"/>
        </w:rPr>
        <w:t>a</w:t>
      </w:r>
      <w:r w:rsidRPr="006D7DD3">
        <w:rPr>
          <w:rFonts w:cs="Arial"/>
          <w:spacing w:val="1"/>
        </w:rPr>
        <w:t>r</w:t>
      </w:r>
      <w:r w:rsidRPr="006D7DD3">
        <w:rPr>
          <w:rFonts w:cs="Arial"/>
        </w:rPr>
        <w:t xml:space="preserve">a </w:t>
      </w:r>
      <w:r w:rsidRPr="006D7DD3">
        <w:rPr>
          <w:rFonts w:cs="Arial"/>
          <w:spacing w:val="1"/>
        </w:rPr>
        <w:t>i</w:t>
      </w:r>
      <w:r w:rsidRPr="006D7DD3">
        <w:rPr>
          <w:rFonts w:cs="Arial"/>
        </w:rPr>
        <w:t>nda</w:t>
      </w:r>
      <w:r w:rsidRPr="006D7DD3">
        <w:rPr>
          <w:rFonts w:cs="Arial"/>
          <w:spacing w:val="-2"/>
        </w:rPr>
        <w:t>g</w:t>
      </w:r>
      <w:r w:rsidRPr="006D7DD3">
        <w:rPr>
          <w:rFonts w:cs="Arial"/>
        </w:rPr>
        <w:t>ar</w:t>
      </w:r>
      <w:r w:rsidRPr="006D7DD3">
        <w:rPr>
          <w:rFonts w:cs="Arial"/>
          <w:spacing w:val="4"/>
        </w:rPr>
        <w:t xml:space="preserve"> </w:t>
      </w:r>
      <w:r w:rsidRPr="006D7DD3">
        <w:rPr>
          <w:rFonts w:cs="Arial"/>
          <w:spacing w:val="-2"/>
        </w:rPr>
        <w:t>p</w:t>
      </w:r>
      <w:r w:rsidRPr="006D7DD3">
        <w:rPr>
          <w:rFonts w:cs="Arial"/>
        </w:rPr>
        <w:t>o</w:t>
      </w:r>
      <w:r w:rsidRPr="006D7DD3">
        <w:rPr>
          <w:rFonts w:cs="Arial"/>
          <w:spacing w:val="-2"/>
        </w:rPr>
        <w:t>s</w:t>
      </w:r>
      <w:r w:rsidRPr="006D7DD3">
        <w:rPr>
          <w:rFonts w:cs="Arial"/>
          <w:spacing w:val="1"/>
        </w:rPr>
        <w:t>i</w:t>
      </w:r>
      <w:r w:rsidRPr="006D7DD3">
        <w:rPr>
          <w:rFonts w:cs="Arial"/>
        </w:rPr>
        <w:t>b</w:t>
      </w:r>
      <w:r w:rsidRPr="006D7DD3">
        <w:rPr>
          <w:rFonts w:cs="Arial"/>
          <w:spacing w:val="-1"/>
        </w:rPr>
        <w:t>l</w:t>
      </w:r>
      <w:r w:rsidRPr="006D7DD3">
        <w:rPr>
          <w:rFonts w:cs="Arial"/>
        </w:rPr>
        <w:t>es</w:t>
      </w:r>
      <w:r w:rsidRPr="006D7DD3">
        <w:rPr>
          <w:rFonts w:cs="Arial"/>
          <w:spacing w:val="3"/>
        </w:rPr>
        <w:t xml:space="preserve"> </w:t>
      </w:r>
      <w:r w:rsidRPr="006D7DD3">
        <w:rPr>
          <w:rFonts w:cs="Arial"/>
        </w:rPr>
        <w:t>d</w:t>
      </w:r>
      <w:r w:rsidRPr="006D7DD3">
        <w:rPr>
          <w:rFonts w:cs="Arial"/>
          <w:spacing w:val="-2"/>
        </w:rPr>
        <w:t>e</w:t>
      </w:r>
      <w:r w:rsidRPr="006D7DD3">
        <w:rPr>
          <w:rFonts w:cs="Arial"/>
        </w:rPr>
        <w:t>b</w:t>
      </w:r>
      <w:r w:rsidRPr="006D7DD3">
        <w:rPr>
          <w:rFonts w:cs="Arial"/>
          <w:spacing w:val="5"/>
        </w:rPr>
        <w:t>i</w:t>
      </w:r>
      <w:r w:rsidRPr="006D7DD3">
        <w:rPr>
          <w:rFonts w:cs="Arial"/>
          <w:spacing w:val="1"/>
        </w:rPr>
        <w:t>l</w:t>
      </w:r>
      <w:r w:rsidRPr="006D7DD3">
        <w:rPr>
          <w:rFonts w:cs="Arial"/>
          <w:spacing w:val="-1"/>
        </w:rPr>
        <w:t>i</w:t>
      </w:r>
      <w:r w:rsidRPr="006D7DD3">
        <w:rPr>
          <w:rFonts w:cs="Arial"/>
        </w:rPr>
        <w:t>dades</w:t>
      </w:r>
      <w:r w:rsidRPr="006D7DD3">
        <w:rPr>
          <w:rFonts w:cs="Arial"/>
          <w:spacing w:val="1"/>
        </w:rPr>
        <w:t xml:space="preserve"> </w:t>
      </w:r>
      <w:r w:rsidRPr="006D7DD3">
        <w:rPr>
          <w:rFonts w:cs="Arial"/>
          <w:spacing w:val="-2"/>
        </w:rPr>
        <w:t>n</w:t>
      </w:r>
      <w:r w:rsidRPr="006D7DD3">
        <w:rPr>
          <w:rFonts w:cs="Arial"/>
        </w:rPr>
        <w:t>o dec</w:t>
      </w:r>
      <w:r w:rsidRPr="006D7DD3">
        <w:rPr>
          <w:rFonts w:cs="Arial"/>
          <w:spacing w:val="-1"/>
        </w:rPr>
        <w:t>l</w:t>
      </w:r>
      <w:r w:rsidRPr="006D7DD3">
        <w:rPr>
          <w:rFonts w:cs="Arial"/>
        </w:rPr>
        <w:t>a</w:t>
      </w:r>
      <w:r w:rsidRPr="006D7DD3">
        <w:rPr>
          <w:rFonts w:cs="Arial"/>
          <w:spacing w:val="1"/>
        </w:rPr>
        <w:t>r</w:t>
      </w:r>
      <w:r w:rsidRPr="006D7DD3">
        <w:rPr>
          <w:rFonts w:cs="Arial"/>
          <w:spacing w:val="-2"/>
        </w:rPr>
        <w:t>a</w:t>
      </w:r>
      <w:r w:rsidRPr="006D7DD3">
        <w:rPr>
          <w:rFonts w:cs="Arial"/>
        </w:rPr>
        <w:t>da</w:t>
      </w:r>
      <w:r w:rsidRPr="006D7DD3">
        <w:rPr>
          <w:rFonts w:cs="Arial"/>
          <w:spacing w:val="1"/>
        </w:rPr>
        <w:t>s</w:t>
      </w:r>
      <w:r w:rsidRPr="006D7DD3">
        <w:rPr>
          <w:rFonts w:cs="Arial"/>
        </w:rPr>
        <w:t>,</w:t>
      </w:r>
      <w:r w:rsidRPr="006D7DD3">
        <w:rPr>
          <w:rFonts w:cs="Arial"/>
          <w:spacing w:val="2"/>
        </w:rPr>
        <w:t xml:space="preserve"> </w:t>
      </w:r>
      <w:r w:rsidRPr="006D7DD3">
        <w:rPr>
          <w:rFonts w:cs="Arial"/>
        </w:rPr>
        <w:t xml:space="preserve">de </w:t>
      </w:r>
      <w:r w:rsidRPr="006D7DD3">
        <w:rPr>
          <w:rFonts w:cs="Arial"/>
          <w:spacing w:val="1"/>
        </w:rPr>
        <w:t>l</w:t>
      </w:r>
      <w:r w:rsidRPr="006D7DD3">
        <w:rPr>
          <w:rFonts w:cs="Arial"/>
        </w:rPr>
        <w:t>a</w:t>
      </w:r>
      <w:r w:rsidRPr="006D7DD3">
        <w:rPr>
          <w:rFonts w:cs="Arial"/>
          <w:spacing w:val="2"/>
        </w:rPr>
        <w:t xml:space="preserve"> </w:t>
      </w:r>
      <w:r w:rsidRPr="006D7DD3">
        <w:rPr>
          <w:rFonts w:cs="Arial"/>
          <w:spacing w:val="-4"/>
        </w:rPr>
        <w:t>m</w:t>
      </w:r>
      <w:r w:rsidRPr="006D7DD3">
        <w:rPr>
          <w:rFonts w:cs="Arial"/>
          <w:spacing w:val="1"/>
        </w:rPr>
        <w:t>i</w:t>
      </w:r>
      <w:r w:rsidRPr="006D7DD3">
        <w:rPr>
          <w:rFonts w:cs="Arial"/>
        </w:rPr>
        <w:t>s</w:t>
      </w:r>
      <w:r w:rsidRPr="006D7DD3">
        <w:rPr>
          <w:rFonts w:cs="Arial"/>
          <w:spacing w:val="-3"/>
        </w:rPr>
        <w:t>m</w:t>
      </w:r>
      <w:r w:rsidRPr="006D7DD3">
        <w:rPr>
          <w:rFonts w:cs="Arial"/>
        </w:rPr>
        <w:t>a</w:t>
      </w:r>
      <w:r w:rsidRPr="006D7DD3">
        <w:rPr>
          <w:rFonts w:cs="Arial"/>
          <w:spacing w:val="2"/>
        </w:rPr>
        <w:t xml:space="preserve"> </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w:t>
      </w:r>
      <w:r w:rsidRPr="006D7DD3">
        <w:rPr>
          <w:rFonts w:cs="Arial"/>
          <w:spacing w:val="2"/>
        </w:rPr>
        <w:t xml:space="preserve"> </w:t>
      </w:r>
      <w:r w:rsidRPr="006D7DD3">
        <w:rPr>
          <w:rFonts w:cs="Arial"/>
        </w:rPr>
        <w:t>pe</w:t>
      </w:r>
      <w:r w:rsidRPr="006D7DD3">
        <w:rPr>
          <w:rFonts w:cs="Arial"/>
          <w:spacing w:val="3"/>
        </w:rPr>
        <w:t>r</w:t>
      </w:r>
      <w:r w:rsidRPr="006D7DD3">
        <w:rPr>
          <w:rFonts w:cs="Arial"/>
          <w:spacing w:val="-4"/>
        </w:rPr>
        <w:t>m</w:t>
      </w:r>
      <w:r w:rsidRPr="006D7DD3">
        <w:rPr>
          <w:rFonts w:cs="Arial"/>
          <w:spacing w:val="1"/>
        </w:rPr>
        <w:t>iti</w:t>
      </w:r>
      <w:r w:rsidRPr="006D7DD3">
        <w:rPr>
          <w:rFonts w:cs="Arial"/>
          <w:spacing w:val="-2"/>
        </w:rPr>
        <w:t>r</w:t>
      </w:r>
      <w:r w:rsidRPr="006D7DD3">
        <w:rPr>
          <w:rFonts w:cs="Arial"/>
        </w:rPr>
        <w:t>á</w:t>
      </w:r>
      <w:r w:rsidRPr="006D7DD3">
        <w:rPr>
          <w:rFonts w:cs="Arial"/>
          <w:spacing w:val="2"/>
        </w:rPr>
        <w:t xml:space="preserve"> </w:t>
      </w:r>
      <w:r w:rsidRPr="006D7DD3">
        <w:rPr>
          <w:rFonts w:cs="Arial"/>
        </w:rPr>
        <w:t>de</w:t>
      </w:r>
      <w:r w:rsidRPr="006D7DD3">
        <w:rPr>
          <w:rFonts w:cs="Arial"/>
          <w:spacing w:val="-1"/>
        </w:rPr>
        <w:t>t</w:t>
      </w:r>
      <w:r w:rsidRPr="006D7DD3">
        <w:rPr>
          <w:rFonts w:cs="Arial"/>
        </w:rPr>
        <w:t>ec</w:t>
      </w:r>
      <w:r w:rsidRPr="006D7DD3">
        <w:rPr>
          <w:rFonts w:cs="Arial"/>
          <w:spacing w:val="-1"/>
        </w:rPr>
        <w:t>t</w:t>
      </w:r>
      <w:r w:rsidRPr="006D7DD3">
        <w:rPr>
          <w:rFonts w:cs="Arial"/>
        </w:rPr>
        <w:t>ar</w:t>
      </w:r>
      <w:r w:rsidRPr="006D7DD3">
        <w:rPr>
          <w:rFonts w:cs="Arial"/>
          <w:spacing w:val="3"/>
        </w:rPr>
        <w:t xml:space="preserve"> </w:t>
      </w:r>
      <w:r w:rsidRPr="006D7DD3">
        <w:rPr>
          <w:rFonts w:cs="Arial"/>
          <w:spacing w:val="-2"/>
        </w:rPr>
        <w:t>f</w:t>
      </w:r>
      <w:r w:rsidRPr="006D7DD3">
        <w:rPr>
          <w:rFonts w:cs="Arial"/>
        </w:rPr>
        <w:t>o</w:t>
      </w:r>
      <w:r w:rsidRPr="006D7DD3">
        <w:rPr>
          <w:rFonts w:cs="Arial"/>
          <w:spacing w:val="-2"/>
        </w:rPr>
        <w:t>r</w:t>
      </w:r>
      <w:r w:rsidRPr="006D7DD3">
        <w:rPr>
          <w:rFonts w:cs="Arial"/>
          <w:spacing w:val="1"/>
        </w:rPr>
        <w:t>t</w:t>
      </w:r>
      <w:r w:rsidRPr="006D7DD3">
        <w:rPr>
          <w:rFonts w:cs="Arial"/>
        </w:rPr>
        <w:t>a</w:t>
      </w:r>
      <w:r w:rsidRPr="006D7DD3">
        <w:rPr>
          <w:rFonts w:cs="Arial"/>
          <w:spacing w:val="-1"/>
        </w:rPr>
        <w:t>l</w:t>
      </w:r>
      <w:r w:rsidRPr="006D7DD3">
        <w:rPr>
          <w:rFonts w:cs="Arial"/>
        </w:rPr>
        <w:t>e</w:t>
      </w:r>
      <w:r w:rsidRPr="006D7DD3">
        <w:rPr>
          <w:rFonts w:cs="Arial"/>
          <w:spacing w:val="-2"/>
        </w:rPr>
        <w:t>z</w:t>
      </w:r>
      <w:r w:rsidRPr="006D7DD3">
        <w:rPr>
          <w:rFonts w:cs="Arial"/>
        </w:rPr>
        <w:t>a</w:t>
      </w:r>
      <w:r w:rsidRPr="006D7DD3">
        <w:rPr>
          <w:rFonts w:cs="Arial"/>
          <w:spacing w:val="1"/>
        </w:rPr>
        <w:t>s</w:t>
      </w:r>
      <w:r w:rsidRPr="006D7DD3">
        <w:rPr>
          <w:rFonts w:cs="Arial"/>
        </w:rPr>
        <w:t>.</w:t>
      </w:r>
      <w:r w:rsidRPr="006D7DD3">
        <w:rPr>
          <w:rFonts w:cs="Arial"/>
          <w:spacing w:val="2"/>
        </w:rPr>
        <w:t xml:space="preserve"> </w:t>
      </w:r>
      <w:r w:rsidRPr="006D7DD3">
        <w:rPr>
          <w:rFonts w:cs="Arial"/>
        </w:rPr>
        <w:t>Se</w:t>
      </w:r>
      <w:r w:rsidRPr="006D7DD3">
        <w:rPr>
          <w:rFonts w:cs="Arial"/>
          <w:spacing w:val="2"/>
        </w:rPr>
        <w:t xml:space="preserve"> </w:t>
      </w:r>
      <w:r w:rsidRPr="006D7DD3">
        <w:rPr>
          <w:rFonts w:cs="Arial"/>
        </w:rPr>
        <w:t>p</w:t>
      </w:r>
      <w:r w:rsidRPr="006D7DD3">
        <w:rPr>
          <w:rFonts w:cs="Arial"/>
          <w:spacing w:val="1"/>
        </w:rPr>
        <w:t>r</w:t>
      </w:r>
      <w:r w:rsidRPr="006D7DD3">
        <w:rPr>
          <w:rFonts w:cs="Arial"/>
        </w:rPr>
        <w:t>opo</w:t>
      </w:r>
      <w:r w:rsidRPr="006D7DD3">
        <w:rPr>
          <w:rFonts w:cs="Arial"/>
          <w:spacing w:val="-2"/>
        </w:rPr>
        <w:t>n</w:t>
      </w:r>
      <w:r w:rsidRPr="006D7DD3">
        <w:rPr>
          <w:rFonts w:cs="Arial"/>
        </w:rPr>
        <w:t>e</w:t>
      </w:r>
      <w:r w:rsidRPr="006D7DD3">
        <w:rPr>
          <w:rFonts w:cs="Arial"/>
          <w:spacing w:val="9"/>
        </w:rPr>
        <w:t xml:space="preserve"> </w:t>
      </w:r>
      <w:r w:rsidRPr="006D7DD3">
        <w:rPr>
          <w:rFonts w:cs="Arial"/>
          <w:spacing w:val="1"/>
        </w:rPr>
        <w:t>r</w:t>
      </w:r>
      <w:r w:rsidRPr="006D7DD3">
        <w:rPr>
          <w:rFonts w:cs="Arial"/>
        </w:rPr>
        <w:t>e</w:t>
      </w:r>
      <w:r w:rsidRPr="006D7DD3">
        <w:rPr>
          <w:rFonts w:cs="Arial"/>
          <w:spacing w:val="-2"/>
        </w:rPr>
        <w:t>a</w:t>
      </w:r>
      <w:r w:rsidRPr="006D7DD3">
        <w:rPr>
          <w:rFonts w:cs="Arial"/>
          <w:spacing w:val="1"/>
        </w:rPr>
        <w:t>li</w:t>
      </w:r>
      <w:r w:rsidRPr="006D7DD3">
        <w:rPr>
          <w:rFonts w:cs="Arial"/>
          <w:spacing w:val="-2"/>
        </w:rPr>
        <w:t>z</w:t>
      </w:r>
      <w:r w:rsidRPr="006D7DD3">
        <w:rPr>
          <w:rFonts w:cs="Arial"/>
        </w:rPr>
        <w:t>ar</w:t>
      </w:r>
      <w:r w:rsidRPr="006D7DD3">
        <w:rPr>
          <w:rFonts w:cs="Arial"/>
          <w:spacing w:val="1"/>
        </w:rPr>
        <w:t xml:space="preserve"> l</w:t>
      </w:r>
      <w:r w:rsidRPr="006D7DD3">
        <w:rPr>
          <w:rFonts w:cs="Arial"/>
        </w:rPr>
        <w:t>a encue</w:t>
      </w:r>
      <w:r w:rsidRPr="006D7DD3">
        <w:rPr>
          <w:rFonts w:cs="Arial"/>
          <w:spacing w:val="-2"/>
        </w:rPr>
        <w:t>s</w:t>
      </w:r>
      <w:r w:rsidRPr="006D7DD3">
        <w:rPr>
          <w:rFonts w:cs="Arial"/>
          <w:spacing w:val="-1"/>
        </w:rPr>
        <w:t>t</w:t>
      </w:r>
      <w:r w:rsidRPr="006D7DD3">
        <w:rPr>
          <w:rFonts w:cs="Arial"/>
        </w:rPr>
        <w:t>a el</w:t>
      </w:r>
      <w:r w:rsidRPr="006D7DD3">
        <w:rPr>
          <w:rFonts w:cs="Arial"/>
          <w:spacing w:val="32"/>
        </w:rPr>
        <w:t xml:space="preserve"> </w:t>
      </w:r>
      <w:r w:rsidRPr="006D7DD3">
        <w:rPr>
          <w:rFonts w:cs="Arial"/>
          <w:spacing w:val="-2"/>
        </w:rPr>
        <w:t>p</w:t>
      </w:r>
      <w:r w:rsidRPr="006D7DD3">
        <w:rPr>
          <w:rFonts w:cs="Arial"/>
          <w:spacing w:val="1"/>
        </w:rPr>
        <w:t>ri</w:t>
      </w:r>
      <w:r w:rsidRPr="006D7DD3">
        <w:rPr>
          <w:rFonts w:cs="Arial"/>
          <w:spacing w:val="-4"/>
        </w:rPr>
        <w:t>m</w:t>
      </w:r>
      <w:r w:rsidRPr="006D7DD3">
        <w:rPr>
          <w:rFonts w:cs="Arial"/>
        </w:rPr>
        <w:t>er</w:t>
      </w:r>
      <w:r w:rsidRPr="006D7DD3">
        <w:rPr>
          <w:rFonts w:cs="Arial"/>
          <w:spacing w:val="32"/>
        </w:rPr>
        <w:t xml:space="preserve"> </w:t>
      </w:r>
      <w:r w:rsidRPr="006D7DD3">
        <w:rPr>
          <w:rFonts w:cs="Arial"/>
        </w:rPr>
        <w:t>d</w:t>
      </w:r>
      <w:r w:rsidRPr="006D7DD3">
        <w:rPr>
          <w:rFonts w:cs="Arial"/>
          <w:spacing w:val="-1"/>
        </w:rPr>
        <w:t>í</w:t>
      </w:r>
      <w:r w:rsidRPr="006D7DD3">
        <w:rPr>
          <w:rFonts w:cs="Arial"/>
        </w:rPr>
        <w:t>a</w:t>
      </w:r>
      <w:r w:rsidRPr="006D7DD3">
        <w:rPr>
          <w:rFonts w:cs="Arial"/>
          <w:spacing w:val="32"/>
        </w:rPr>
        <w:t xml:space="preserve"> </w:t>
      </w:r>
      <w:r w:rsidRPr="006D7DD3">
        <w:rPr>
          <w:rFonts w:cs="Arial"/>
        </w:rPr>
        <w:t>de</w:t>
      </w:r>
      <w:r w:rsidRPr="006D7DD3">
        <w:rPr>
          <w:rFonts w:cs="Arial"/>
          <w:spacing w:val="29"/>
        </w:rPr>
        <w:t xml:space="preserve"> </w:t>
      </w:r>
      <w:r w:rsidRPr="006D7DD3">
        <w:rPr>
          <w:rFonts w:cs="Arial"/>
          <w:spacing w:val="1"/>
        </w:rPr>
        <w:t>l</w:t>
      </w:r>
      <w:r w:rsidRPr="006D7DD3">
        <w:rPr>
          <w:rFonts w:cs="Arial"/>
        </w:rPr>
        <w:t>a</w:t>
      </w:r>
      <w:r w:rsidRPr="006D7DD3">
        <w:rPr>
          <w:rFonts w:cs="Arial"/>
          <w:spacing w:val="29"/>
        </w:rPr>
        <w:t xml:space="preserve"> </w:t>
      </w:r>
      <w:r w:rsidRPr="006D7DD3">
        <w:rPr>
          <w:rFonts w:cs="Arial"/>
        </w:rPr>
        <w:t>e</w:t>
      </w:r>
      <w:r w:rsidRPr="006D7DD3">
        <w:rPr>
          <w:rFonts w:cs="Arial"/>
          <w:spacing w:val="-2"/>
        </w:rPr>
        <w:t>v</w:t>
      </w:r>
      <w:r w:rsidRPr="006D7DD3">
        <w:rPr>
          <w:rFonts w:cs="Arial"/>
        </w:rPr>
        <w:t>a</w:t>
      </w:r>
      <w:r w:rsidRPr="006D7DD3">
        <w:rPr>
          <w:rFonts w:cs="Arial"/>
          <w:spacing w:val="1"/>
        </w:rPr>
        <w:t>l</w:t>
      </w:r>
      <w:r w:rsidRPr="006D7DD3">
        <w:rPr>
          <w:rFonts w:cs="Arial"/>
        </w:rPr>
        <w:t>u</w:t>
      </w:r>
      <w:r w:rsidRPr="006D7DD3">
        <w:rPr>
          <w:rFonts w:cs="Arial"/>
          <w:spacing w:val="-2"/>
        </w:rPr>
        <w:t>a</w:t>
      </w:r>
      <w:r w:rsidRPr="006D7DD3">
        <w:rPr>
          <w:rFonts w:cs="Arial"/>
        </w:rPr>
        <w:t>c</w:t>
      </w:r>
      <w:r w:rsidRPr="006D7DD3">
        <w:rPr>
          <w:rFonts w:cs="Arial"/>
          <w:spacing w:val="1"/>
        </w:rPr>
        <w:t>i</w:t>
      </w:r>
      <w:r w:rsidRPr="006D7DD3">
        <w:rPr>
          <w:rFonts w:cs="Arial"/>
        </w:rPr>
        <w:t>ón</w:t>
      </w:r>
      <w:r w:rsidRPr="006D7DD3">
        <w:rPr>
          <w:rFonts w:cs="Arial"/>
          <w:spacing w:val="31"/>
        </w:rPr>
        <w:t xml:space="preserve"> </w:t>
      </w:r>
      <w:r w:rsidRPr="006D7DD3">
        <w:rPr>
          <w:rFonts w:cs="Arial"/>
          <w:spacing w:val="-2"/>
        </w:rPr>
        <w:t>p</w:t>
      </w:r>
      <w:r w:rsidRPr="006D7DD3">
        <w:rPr>
          <w:rFonts w:cs="Arial"/>
        </w:rPr>
        <w:t>a</w:t>
      </w:r>
      <w:r w:rsidRPr="006D7DD3">
        <w:rPr>
          <w:rFonts w:cs="Arial"/>
          <w:spacing w:val="-1"/>
        </w:rPr>
        <w:t>r</w:t>
      </w:r>
      <w:r w:rsidRPr="006D7DD3">
        <w:rPr>
          <w:rFonts w:cs="Arial"/>
        </w:rPr>
        <w:t>a</w:t>
      </w:r>
      <w:r w:rsidRPr="006D7DD3">
        <w:rPr>
          <w:rFonts w:cs="Arial"/>
          <w:spacing w:val="32"/>
        </w:rPr>
        <w:t xml:space="preserve"> </w:t>
      </w:r>
      <w:r w:rsidRPr="006D7DD3">
        <w:rPr>
          <w:rFonts w:cs="Arial"/>
        </w:rPr>
        <w:t>que</w:t>
      </w:r>
      <w:r w:rsidRPr="006D7DD3">
        <w:rPr>
          <w:rFonts w:cs="Arial"/>
          <w:spacing w:val="29"/>
        </w:rPr>
        <w:t xml:space="preserve"> </w:t>
      </w:r>
      <w:r w:rsidRPr="006D7DD3">
        <w:rPr>
          <w:rFonts w:cs="Arial"/>
        </w:rPr>
        <w:t>sus</w:t>
      </w:r>
      <w:r w:rsidRPr="006D7DD3">
        <w:rPr>
          <w:rFonts w:cs="Arial"/>
          <w:spacing w:val="30"/>
        </w:rPr>
        <w:t xml:space="preserve"> </w:t>
      </w:r>
      <w:r w:rsidRPr="006D7DD3">
        <w:rPr>
          <w:rFonts w:cs="Arial"/>
          <w:spacing w:val="1"/>
        </w:rPr>
        <w:t>r</w:t>
      </w:r>
      <w:r w:rsidRPr="006D7DD3">
        <w:rPr>
          <w:rFonts w:cs="Arial"/>
          <w:spacing w:val="-2"/>
        </w:rPr>
        <w:t>e</w:t>
      </w:r>
      <w:r w:rsidRPr="006D7DD3">
        <w:rPr>
          <w:rFonts w:cs="Arial"/>
        </w:rPr>
        <w:t>su</w:t>
      </w:r>
      <w:r w:rsidRPr="006D7DD3">
        <w:rPr>
          <w:rFonts w:cs="Arial"/>
          <w:spacing w:val="-1"/>
        </w:rPr>
        <w:t>l</w:t>
      </w:r>
      <w:r w:rsidRPr="006D7DD3">
        <w:rPr>
          <w:rFonts w:cs="Arial"/>
          <w:spacing w:val="1"/>
        </w:rPr>
        <w:t>t</w:t>
      </w:r>
      <w:r w:rsidRPr="006D7DD3">
        <w:rPr>
          <w:rFonts w:cs="Arial"/>
        </w:rPr>
        <w:t>a</w:t>
      </w:r>
      <w:r w:rsidRPr="006D7DD3">
        <w:rPr>
          <w:rFonts w:cs="Arial"/>
          <w:spacing w:val="-2"/>
        </w:rPr>
        <w:t>d</w:t>
      </w:r>
      <w:r w:rsidRPr="006D7DD3">
        <w:rPr>
          <w:rFonts w:cs="Arial"/>
        </w:rPr>
        <w:t>os</w:t>
      </w:r>
      <w:r w:rsidRPr="006D7DD3">
        <w:rPr>
          <w:rFonts w:cs="Arial"/>
          <w:spacing w:val="32"/>
        </w:rPr>
        <w:t xml:space="preserve"> </w:t>
      </w:r>
      <w:r w:rsidRPr="006D7DD3">
        <w:rPr>
          <w:rFonts w:cs="Arial"/>
        </w:rPr>
        <w:t>s</w:t>
      </w:r>
      <w:r w:rsidRPr="006D7DD3">
        <w:rPr>
          <w:rFonts w:cs="Arial"/>
          <w:spacing w:val="-2"/>
        </w:rPr>
        <w:t>e</w:t>
      </w:r>
      <w:r w:rsidRPr="006D7DD3">
        <w:rPr>
          <w:rFonts w:cs="Arial"/>
        </w:rPr>
        <w:t>an</w:t>
      </w:r>
      <w:r w:rsidRPr="006D7DD3">
        <w:rPr>
          <w:rFonts w:cs="Arial"/>
          <w:spacing w:val="32"/>
        </w:rPr>
        <w:t xml:space="preserve"> </w:t>
      </w:r>
      <w:r w:rsidRPr="006D7DD3">
        <w:rPr>
          <w:rFonts w:cs="Arial"/>
          <w:spacing w:val="-1"/>
        </w:rPr>
        <w:t>t</w:t>
      </w:r>
      <w:r w:rsidRPr="006D7DD3">
        <w:rPr>
          <w:rFonts w:cs="Arial"/>
        </w:rPr>
        <w:t>en</w:t>
      </w:r>
      <w:r w:rsidRPr="006D7DD3">
        <w:rPr>
          <w:rFonts w:cs="Arial"/>
          <w:spacing w:val="-1"/>
        </w:rPr>
        <w:t>i</w:t>
      </w:r>
      <w:r w:rsidRPr="006D7DD3">
        <w:rPr>
          <w:rFonts w:cs="Arial"/>
        </w:rPr>
        <w:t>dos</w:t>
      </w:r>
      <w:r w:rsidRPr="006D7DD3">
        <w:rPr>
          <w:rFonts w:cs="Arial"/>
          <w:spacing w:val="29"/>
        </w:rPr>
        <w:t xml:space="preserve"> </w:t>
      </w:r>
      <w:r w:rsidRPr="006D7DD3">
        <w:rPr>
          <w:rFonts w:cs="Arial"/>
        </w:rPr>
        <w:t>en</w:t>
      </w:r>
      <w:r w:rsidRPr="006D7DD3">
        <w:rPr>
          <w:rFonts w:cs="Arial"/>
          <w:spacing w:val="32"/>
        </w:rPr>
        <w:t xml:space="preserve"> </w:t>
      </w:r>
      <w:r w:rsidRPr="006D7DD3">
        <w:rPr>
          <w:rFonts w:cs="Arial"/>
        </w:rPr>
        <w:t>c</w:t>
      </w:r>
      <w:r w:rsidRPr="006D7DD3">
        <w:rPr>
          <w:rFonts w:cs="Arial"/>
          <w:spacing w:val="-2"/>
        </w:rPr>
        <w:t>u</w:t>
      </w:r>
      <w:r w:rsidRPr="006D7DD3">
        <w:rPr>
          <w:rFonts w:cs="Arial"/>
        </w:rPr>
        <w:t>en</w:t>
      </w:r>
      <w:r w:rsidRPr="006D7DD3">
        <w:rPr>
          <w:rFonts w:cs="Arial"/>
          <w:spacing w:val="-1"/>
        </w:rPr>
        <w:t>t</w:t>
      </w:r>
      <w:r w:rsidRPr="006D7DD3">
        <w:rPr>
          <w:rFonts w:cs="Arial"/>
        </w:rPr>
        <w:t>a</w:t>
      </w:r>
      <w:r w:rsidRPr="006D7DD3">
        <w:rPr>
          <w:rFonts w:cs="Arial"/>
          <w:spacing w:val="29"/>
        </w:rPr>
        <w:t xml:space="preserve"> </w:t>
      </w:r>
      <w:r w:rsidRPr="006D7DD3">
        <w:rPr>
          <w:rFonts w:cs="Arial"/>
        </w:rPr>
        <w:t>du</w:t>
      </w:r>
      <w:r w:rsidRPr="006D7DD3">
        <w:rPr>
          <w:rFonts w:cs="Arial"/>
          <w:spacing w:val="1"/>
        </w:rPr>
        <w:t>r</w:t>
      </w:r>
      <w:r w:rsidRPr="006D7DD3">
        <w:rPr>
          <w:rFonts w:cs="Arial"/>
        </w:rPr>
        <w:t>a</w:t>
      </w:r>
      <w:r w:rsidRPr="006D7DD3">
        <w:rPr>
          <w:rFonts w:cs="Arial"/>
          <w:spacing w:val="-2"/>
        </w:rPr>
        <w:t>n</w:t>
      </w:r>
      <w:r w:rsidRPr="006D7DD3">
        <w:rPr>
          <w:rFonts w:cs="Arial"/>
          <w:spacing w:val="1"/>
        </w:rPr>
        <w:t>t</w:t>
      </w:r>
      <w:r w:rsidRPr="006D7DD3">
        <w:rPr>
          <w:rFonts w:cs="Arial"/>
        </w:rPr>
        <w:t>e</w:t>
      </w:r>
      <w:r w:rsidRPr="006D7DD3">
        <w:rPr>
          <w:rFonts w:cs="Arial"/>
          <w:spacing w:val="29"/>
        </w:rPr>
        <w:t xml:space="preserve"> </w:t>
      </w:r>
      <w:r w:rsidRPr="006D7DD3">
        <w:rPr>
          <w:rFonts w:cs="Arial"/>
          <w:spacing w:val="-2"/>
        </w:rPr>
        <w:t>e</w:t>
      </w:r>
      <w:r w:rsidRPr="006D7DD3">
        <w:rPr>
          <w:rFonts w:cs="Arial"/>
        </w:rPr>
        <w:t xml:space="preserve">l </w:t>
      </w:r>
      <w:r w:rsidRPr="006D7DD3">
        <w:rPr>
          <w:rFonts w:cs="Arial"/>
          <w:spacing w:val="1"/>
        </w:rPr>
        <w:t>r</w:t>
      </w:r>
      <w:r w:rsidRPr="006D7DD3">
        <w:rPr>
          <w:rFonts w:cs="Arial"/>
        </w:rPr>
        <w:t>e</w:t>
      </w:r>
      <w:r w:rsidRPr="006D7DD3">
        <w:rPr>
          <w:rFonts w:cs="Arial"/>
          <w:spacing w:val="-2"/>
        </w:rPr>
        <w:t>s</w:t>
      </w:r>
      <w:r w:rsidRPr="006D7DD3">
        <w:rPr>
          <w:rFonts w:cs="Arial"/>
          <w:spacing w:val="1"/>
        </w:rPr>
        <w:t>t</w:t>
      </w:r>
      <w:r w:rsidRPr="006D7DD3">
        <w:rPr>
          <w:rFonts w:cs="Arial"/>
        </w:rPr>
        <w:t>o de</w:t>
      </w:r>
      <w:r w:rsidRPr="006D7DD3">
        <w:rPr>
          <w:rFonts w:cs="Arial"/>
          <w:spacing w:val="-2"/>
        </w:rPr>
        <w:t xml:space="preserve"> </w:t>
      </w:r>
      <w:r w:rsidRPr="006D7DD3">
        <w:rPr>
          <w:rFonts w:cs="Arial"/>
          <w:spacing w:val="1"/>
        </w:rPr>
        <w:t>l</w:t>
      </w:r>
      <w:r w:rsidRPr="006D7DD3">
        <w:rPr>
          <w:rFonts w:cs="Arial"/>
          <w:spacing w:val="-2"/>
        </w:rPr>
        <w:t>a</w:t>
      </w:r>
      <w:r w:rsidRPr="006D7DD3">
        <w:rPr>
          <w:rFonts w:cs="Arial"/>
        </w:rPr>
        <w:t xml:space="preserve">s </w:t>
      </w:r>
      <w:r w:rsidRPr="006D7DD3">
        <w:rPr>
          <w:rFonts w:cs="Arial"/>
          <w:spacing w:val="1"/>
        </w:rPr>
        <w:t>a</w:t>
      </w:r>
      <w:r w:rsidRPr="006D7DD3">
        <w:rPr>
          <w:rFonts w:cs="Arial"/>
          <w:spacing w:val="-2"/>
        </w:rPr>
        <w:t>c</w:t>
      </w:r>
      <w:r w:rsidRPr="006D7DD3">
        <w:rPr>
          <w:rFonts w:cs="Arial"/>
          <w:spacing w:val="1"/>
        </w:rPr>
        <w:t>ti</w:t>
      </w:r>
      <w:r w:rsidRPr="006D7DD3">
        <w:rPr>
          <w:rFonts w:cs="Arial"/>
          <w:spacing w:val="-2"/>
        </w:rPr>
        <w:t>v</w:t>
      </w:r>
      <w:r w:rsidRPr="006D7DD3">
        <w:rPr>
          <w:rFonts w:cs="Arial"/>
          <w:spacing w:val="1"/>
        </w:rPr>
        <w:t>i</w:t>
      </w:r>
      <w:r w:rsidRPr="006D7DD3">
        <w:rPr>
          <w:rFonts w:cs="Arial"/>
          <w:spacing w:val="-2"/>
        </w:rPr>
        <w:t>d</w:t>
      </w:r>
      <w:r w:rsidRPr="006D7DD3">
        <w:rPr>
          <w:rFonts w:cs="Arial"/>
        </w:rPr>
        <w:t>ades</w:t>
      </w:r>
      <w:r w:rsidRPr="006D7DD3">
        <w:rPr>
          <w:rFonts w:cs="Arial"/>
          <w:spacing w:val="-2"/>
        </w:rPr>
        <w:t xml:space="preserve"> </w:t>
      </w:r>
      <w:r w:rsidRPr="006D7DD3">
        <w:rPr>
          <w:rFonts w:cs="Arial"/>
        </w:rPr>
        <w:t>que</w:t>
      </w:r>
      <w:r w:rsidRPr="006D7DD3">
        <w:rPr>
          <w:rFonts w:cs="Arial"/>
          <w:spacing w:val="-2"/>
        </w:rPr>
        <w:t xml:space="preserve"> </w:t>
      </w:r>
      <w:r w:rsidRPr="006D7DD3">
        <w:rPr>
          <w:rFonts w:cs="Arial"/>
        </w:rPr>
        <w:t>se</w:t>
      </w:r>
      <w:r w:rsidRPr="006D7DD3">
        <w:rPr>
          <w:rFonts w:cs="Arial"/>
          <w:spacing w:val="1"/>
        </w:rPr>
        <w:t xml:space="preserve"> </w:t>
      </w:r>
      <w:r w:rsidRPr="006D7DD3">
        <w:rPr>
          <w:rFonts w:cs="Arial"/>
          <w:spacing w:val="-2"/>
        </w:rPr>
        <w:t>r</w:t>
      </w:r>
      <w:r w:rsidRPr="006D7DD3">
        <w:rPr>
          <w:rFonts w:cs="Arial"/>
        </w:rPr>
        <w:t>ea</w:t>
      </w:r>
      <w:r w:rsidRPr="006D7DD3">
        <w:rPr>
          <w:rFonts w:cs="Arial"/>
          <w:spacing w:val="-1"/>
        </w:rPr>
        <w:t>l</w:t>
      </w:r>
      <w:r w:rsidRPr="006D7DD3">
        <w:rPr>
          <w:rFonts w:cs="Arial"/>
          <w:spacing w:val="1"/>
        </w:rPr>
        <w:t>i</w:t>
      </w:r>
      <w:r w:rsidRPr="006D7DD3">
        <w:rPr>
          <w:rFonts w:cs="Arial"/>
          <w:spacing w:val="-2"/>
        </w:rPr>
        <w:t>c</w:t>
      </w:r>
      <w:r w:rsidRPr="006D7DD3">
        <w:rPr>
          <w:rFonts w:cs="Arial"/>
        </w:rPr>
        <w:t>en.</w:t>
      </w:r>
    </w:p>
    <w:p w:rsidR="00737184" w:rsidRPr="006D7DD3" w:rsidRDefault="00737184" w:rsidP="00737184">
      <w:pPr>
        <w:tabs>
          <w:tab w:val="left" w:pos="860"/>
        </w:tabs>
        <w:spacing w:before="2"/>
        <w:ind w:left="142" w:right="100"/>
        <w:jc w:val="both"/>
        <w:rPr>
          <w:rFonts w:cs="Arial"/>
          <w:b/>
          <w:i/>
          <w:spacing w:val="-1"/>
        </w:rPr>
      </w:pPr>
      <w:r w:rsidRPr="006D7DD3">
        <w:rPr>
          <w:rFonts w:cs="Arial"/>
          <w:b/>
          <w:i/>
          <w:spacing w:val="-1"/>
        </w:rPr>
        <w:t xml:space="preserve">Entrevistas grupales: </w:t>
      </w:r>
      <w:r w:rsidRPr="006D7DD3">
        <w:rPr>
          <w:rFonts w:cs="Arial"/>
          <w:spacing w:val="-1"/>
        </w:rPr>
        <w:t>en este acápite se proponen algunas preguntas que no deben faltar en los intercambios que se efectúen. No quiere decir que esas son las únicas preguntas, son las que se proponen para abrir el debate y que van a los elementos reflejados en el patrón de evaluación. Ellas pueden usarse en cualquier contexto, por ejemplo si se visita una entidad u organismo no deben faltar las preguntas referentes al tópico “Encuentro con representante de organismos”, si en esa entidad hay graduados de pregrado y postgrado considerar las preguntas del tópico “Encuentro con Líderes Científicos (jefes de proyectos), profesores o investigadores”. De esa forma se propone trabajar con el conjunto de preguntas propuestas que en todos los casos deben contextualizarse.</w:t>
      </w:r>
    </w:p>
    <w:p w:rsidR="00737184" w:rsidRPr="006D7DD3" w:rsidRDefault="00737184" w:rsidP="00737184">
      <w:pPr>
        <w:tabs>
          <w:tab w:val="left" w:pos="860"/>
        </w:tabs>
        <w:spacing w:before="6"/>
        <w:ind w:left="142" w:right="103"/>
        <w:jc w:val="both"/>
        <w:rPr>
          <w:rFonts w:cs="Arial"/>
        </w:rPr>
      </w:pPr>
      <w:r w:rsidRPr="006D7DD3">
        <w:rPr>
          <w:rFonts w:cs="Arial"/>
          <w:b/>
          <w:i/>
          <w:spacing w:val="-1"/>
        </w:rPr>
        <w:t>F</w:t>
      </w:r>
      <w:r w:rsidRPr="006D7DD3">
        <w:rPr>
          <w:rFonts w:cs="Arial"/>
          <w:b/>
          <w:i/>
        </w:rPr>
        <w:t>uent</w:t>
      </w:r>
      <w:r w:rsidRPr="006D7DD3">
        <w:rPr>
          <w:rFonts w:cs="Arial"/>
          <w:b/>
          <w:i/>
          <w:spacing w:val="1"/>
        </w:rPr>
        <w:t>e</w:t>
      </w:r>
      <w:r w:rsidRPr="006D7DD3">
        <w:rPr>
          <w:rFonts w:cs="Arial"/>
          <w:b/>
          <w:i/>
        </w:rPr>
        <w:t>s</w:t>
      </w:r>
      <w:r w:rsidRPr="006D7DD3">
        <w:rPr>
          <w:rFonts w:cs="Arial"/>
          <w:b/>
          <w:i/>
          <w:spacing w:val="10"/>
        </w:rPr>
        <w:t xml:space="preserve"> </w:t>
      </w:r>
      <w:r w:rsidRPr="006D7DD3">
        <w:rPr>
          <w:rFonts w:cs="Arial"/>
          <w:b/>
          <w:i/>
          <w:spacing w:val="-2"/>
        </w:rPr>
        <w:t>d</w:t>
      </w:r>
      <w:r w:rsidRPr="006D7DD3">
        <w:rPr>
          <w:rFonts w:cs="Arial"/>
          <w:b/>
          <w:i/>
        </w:rPr>
        <w:t>e</w:t>
      </w:r>
      <w:r w:rsidRPr="006D7DD3">
        <w:rPr>
          <w:rFonts w:cs="Arial"/>
          <w:b/>
          <w:i/>
          <w:spacing w:val="10"/>
        </w:rPr>
        <w:t xml:space="preserve"> </w:t>
      </w:r>
      <w:r w:rsidRPr="006D7DD3">
        <w:rPr>
          <w:rFonts w:cs="Arial"/>
          <w:b/>
          <w:i/>
          <w:spacing w:val="1"/>
        </w:rPr>
        <w:t>i</w:t>
      </w:r>
      <w:r w:rsidRPr="006D7DD3">
        <w:rPr>
          <w:rFonts w:cs="Arial"/>
          <w:b/>
          <w:i/>
          <w:spacing w:val="-3"/>
        </w:rPr>
        <w:t>n</w:t>
      </w:r>
      <w:r w:rsidRPr="006D7DD3">
        <w:rPr>
          <w:rFonts w:cs="Arial"/>
          <w:b/>
          <w:i/>
          <w:spacing w:val="1"/>
        </w:rPr>
        <w:t>f</w:t>
      </w:r>
      <w:r w:rsidRPr="006D7DD3">
        <w:rPr>
          <w:rFonts w:cs="Arial"/>
          <w:b/>
          <w:i/>
        </w:rPr>
        <w:t>or</w:t>
      </w:r>
      <w:r w:rsidRPr="006D7DD3">
        <w:rPr>
          <w:rFonts w:cs="Arial"/>
          <w:b/>
          <w:i/>
          <w:spacing w:val="1"/>
        </w:rPr>
        <w:t>m</w:t>
      </w:r>
      <w:r w:rsidRPr="006D7DD3">
        <w:rPr>
          <w:rFonts w:cs="Arial"/>
          <w:b/>
          <w:i/>
        </w:rPr>
        <w:t>a</w:t>
      </w:r>
      <w:r w:rsidRPr="006D7DD3">
        <w:rPr>
          <w:rFonts w:cs="Arial"/>
          <w:b/>
          <w:i/>
          <w:spacing w:val="-2"/>
        </w:rPr>
        <w:t>c</w:t>
      </w:r>
      <w:r w:rsidRPr="006D7DD3">
        <w:rPr>
          <w:rFonts w:cs="Arial"/>
          <w:b/>
          <w:i/>
          <w:spacing w:val="1"/>
        </w:rPr>
        <w:t>i</w:t>
      </w:r>
      <w:r w:rsidRPr="006D7DD3">
        <w:rPr>
          <w:rFonts w:cs="Arial"/>
          <w:b/>
          <w:i/>
        </w:rPr>
        <w:t>ó</w:t>
      </w:r>
      <w:r w:rsidRPr="006D7DD3">
        <w:rPr>
          <w:rFonts w:cs="Arial"/>
          <w:b/>
          <w:i/>
          <w:spacing w:val="-3"/>
        </w:rPr>
        <w:t>n</w:t>
      </w:r>
      <w:r w:rsidRPr="006D7DD3">
        <w:rPr>
          <w:rFonts w:cs="Arial"/>
        </w:rPr>
        <w:t>:</w:t>
      </w:r>
      <w:r w:rsidRPr="006D7DD3">
        <w:rPr>
          <w:rFonts w:cs="Arial"/>
          <w:spacing w:val="11"/>
        </w:rPr>
        <w:t xml:space="preserve"> </w:t>
      </w:r>
      <w:r w:rsidRPr="006D7DD3">
        <w:rPr>
          <w:rFonts w:cs="Arial"/>
          <w:spacing w:val="-2"/>
        </w:rPr>
        <w:t>e</w:t>
      </w:r>
      <w:r w:rsidRPr="006D7DD3">
        <w:rPr>
          <w:rFonts w:cs="Arial"/>
        </w:rPr>
        <w:t>n</w:t>
      </w:r>
      <w:r w:rsidRPr="006D7DD3">
        <w:rPr>
          <w:rFonts w:cs="Arial"/>
          <w:spacing w:val="9"/>
        </w:rPr>
        <w:t xml:space="preserve"> </w:t>
      </w:r>
      <w:r w:rsidRPr="006D7DD3">
        <w:rPr>
          <w:rFonts w:cs="Arial"/>
        </w:rPr>
        <w:t>e</w:t>
      </w:r>
      <w:r w:rsidRPr="006D7DD3">
        <w:rPr>
          <w:rFonts w:cs="Arial"/>
          <w:spacing w:val="1"/>
        </w:rPr>
        <w:t>s</w:t>
      </w:r>
      <w:r w:rsidRPr="006D7DD3">
        <w:rPr>
          <w:rFonts w:cs="Arial"/>
          <w:spacing w:val="-1"/>
        </w:rPr>
        <w:t>t</w:t>
      </w:r>
      <w:r w:rsidRPr="006D7DD3">
        <w:rPr>
          <w:rFonts w:cs="Arial"/>
        </w:rPr>
        <w:t>e</w:t>
      </w:r>
      <w:r w:rsidRPr="006D7DD3">
        <w:rPr>
          <w:rFonts w:cs="Arial"/>
          <w:spacing w:val="10"/>
        </w:rPr>
        <w:t xml:space="preserve"> </w:t>
      </w:r>
      <w:r w:rsidRPr="006D7DD3">
        <w:rPr>
          <w:rFonts w:cs="Arial"/>
        </w:rPr>
        <w:t>ac</w:t>
      </w:r>
      <w:r w:rsidRPr="006D7DD3">
        <w:rPr>
          <w:rFonts w:cs="Arial"/>
          <w:spacing w:val="-2"/>
        </w:rPr>
        <w:t>á</w:t>
      </w:r>
      <w:r w:rsidRPr="006D7DD3">
        <w:rPr>
          <w:rFonts w:cs="Arial"/>
        </w:rPr>
        <w:t>p</w:t>
      </w:r>
      <w:r w:rsidRPr="006D7DD3">
        <w:rPr>
          <w:rFonts w:cs="Arial"/>
          <w:spacing w:val="-1"/>
        </w:rPr>
        <w:t>i</w:t>
      </w:r>
      <w:r w:rsidRPr="006D7DD3">
        <w:rPr>
          <w:rFonts w:cs="Arial"/>
          <w:spacing w:val="1"/>
        </w:rPr>
        <w:t>t</w:t>
      </w:r>
      <w:r w:rsidRPr="006D7DD3">
        <w:rPr>
          <w:rFonts w:cs="Arial"/>
        </w:rPr>
        <w:t>e</w:t>
      </w:r>
      <w:r w:rsidRPr="006D7DD3">
        <w:rPr>
          <w:rFonts w:cs="Arial"/>
          <w:spacing w:val="10"/>
        </w:rPr>
        <w:t xml:space="preserve"> </w:t>
      </w:r>
      <w:r w:rsidRPr="006D7DD3">
        <w:rPr>
          <w:rFonts w:cs="Arial"/>
        </w:rPr>
        <w:t>se</w:t>
      </w:r>
      <w:r w:rsidRPr="006D7DD3">
        <w:rPr>
          <w:rFonts w:cs="Arial"/>
          <w:spacing w:val="8"/>
        </w:rPr>
        <w:t xml:space="preserve"> </w:t>
      </w:r>
      <w:r w:rsidRPr="006D7DD3">
        <w:rPr>
          <w:rFonts w:cs="Arial"/>
          <w:spacing w:val="1"/>
        </w:rPr>
        <w:t>l</w:t>
      </w:r>
      <w:r w:rsidRPr="006D7DD3">
        <w:rPr>
          <w:rFonts w:cs="Arial"/>
          <w:spacing w:val="-1"/>
        </w:rPr>
        <w:t>i</w:t>
      </w:r>
      <w:r w:rsidRPr="006D7DD3">
        <w:rPr>
          <w:rFonts w:cs="Arial"/>
        </w:rPr>
        <w:t>s</w:t>
      </w:r>
      <w:r w:rsidRPr="006D7DD3">
        <w:rPr>
          <w:rFonts w:cs="Arial"/>
          <w:spacing w:val="-1"/>
        </w:rPr>
        <w:t>t</w:t>
      </w:r>
      <w:r w:rsidRPr="006D7DD3">
        <w:rPr>
          <w:rFonts w:cs="Arial"/>
        </w:rPr>
        <w:t>a</w:t>
      </w:r>
      <w:r w:rsidRPr="006D7DD3">
        <w:rPr>
          <w:rFonts w:cs="Arial"/>
          <w:spacing w:val="10"/>
        </w:rPr>
        <w:t xml:space="preserve"> </w:t>
      </w:r>
      <w:r w:rsidRPr="006D7DD3">
        <w:rPr>
          <w:rFonts w:cs="Arial"/>
        </w:rPr>
        <w:t>un</w:t>
      </w:r>
      <w:r w:rsidRPr="006D7DD3">
        <w:rPr>
          <w:rFonts w:cs="Arial"/>
          <w:spacing w:val="9"/>
        </w:rPr>
        <w:t xml:space="preserve"> </w:t>
      </w:r>
      <w:r w:rsidRPr="006D7DD3">
        <w:rPr>
          <w:rFonts w:cs="Arial"/>
        </w:rPr>
        <w:t>c</w:t>
      </w:r>
      <w:r w:rsidRPr="006D7DD3">
        <w:rPr>
          <w:rFonts w:cs="Arial"/>
          <w:spacing w:val="-2"/>
        </w:rPr>
        <w:t>on</w:t>
      </w:r>
      <w:r w:rsidRPr="006D7DD3">
        <w:rPr>
          <w:rFonts w:cs="Arial"/>
          <w:spacing w:val="3"/>
        </w:rPr>
        <w:t>j</w:t>
      </w:r>
      <w:r w:rsidRPr="006D7DD3">
        <w:rPr>
          <w:rFonts w:cs="Arial"/>
        </w:rPr>
        <w:t>u</w:t>
      </w:r>
      <w:r w:rsidRPr="006D7DD3">
        <w:rPr>
          <w:rFonts w:cs="Arial"/>
          <w:spacing w:val="-2"/>
        </w:rPr>
        <w:t>n</w:t>
      </w:r>
      <w:r w:rsidRPr="006D7DD3">
        <w:rPr>
          <w:rFonts w:cs="Arial"/>
          <w:spacing w:val="1"/>
        </w:rPr>
        <w:t>t</w:t>
      </w:r>
      <w:r w:rsidRPr="006D7DD3">
        <w:rPr>
          <w:rFonts w:cs="Arial"/>
        </w:rPr>
        <w:t>o</w:t>
      </w:r>
      <w:r w:rsidRPr="006D7DD3">
        <w:rPr>
          <w:rFonts w:cs="Arial"/>
          <w:spacing w:val="9"/>
        </w:rPr>
        <w:t xml:space="preserve"> </w:t>
      </w:r>
      <w:r w:rsidRPr="006D7DD3">
        <w:rPr>
          <w:rFonts w:cs="Arial"/>
        </w:rPr>
        <w:t>de</w:t>
      </w:r>
      <w:r w:rsidRPr="006D7DD3">
        <w:rPr>
          <w:rFonts w:cs="Arial"/>
          <w:spacing w:val="10"/>
        </w:rPr>
        <w:t xml:space="preserve"> </w:t>
      </w:r>
      <w:r w:rsidRPr="006D7DD3">
        <w:rPr>
          <w:rFonts w:cs="Arial"/>
        </w:rPr>
        <w:t>d</w:t>
      </w:r>
      <w:r w:rsidRPr="006D7DD3">
        <w:rPr>
          <w:rFonts w:cs="Arial"/>
          <w:spacing w:val="-2"/>
        </w:rPr>
        <w:t>o</w:t>
      </w:r>
      <w:r w:rsidRPr="006D7DD3">
        <w:rPr>
          <w:rFonts w:cs="Arial"/>
        </w:rPr>
        <w:t>cu</w:t>
      </w:r>
      <w:r w:rsidRPr="006D7DD3">
        <w:rPr>
          <w:rFonts w:cs="Arial"/>
          <w:spacing w:val="-3"/>
        </w:rPr>
        <w:t>m</w:t>
      </w:r>
      <w:r w:rsidRPr="006D7DD3">
        <w:rPr>
          <w:rFonts w:cs="Arial"/>
        </w:rPr>
        <w:t>en</w:t>
      </w:r>
      <w:r w:rsidRPr="006D7DD3">
        <w:rPr>
          <w:rFonts w:cs="Arial"/>
          <w:spacing w:val="1"/>
        </w:rPr>
        <w:t>t</w:t>
      </w:r>
      <w:r w:rsidRPr="006D7DD3">
        <w:rPr>
          <w:rFonts w:cs="Arial"/>
        </w:rPr>
        <w:t>os</w:t>
      </w:r>
      <w:r w:rsidRPr="006D7DD3">
        <w:rPr>
          <w:rFonts w:cs="Arial"/>
          <w:spacing w:val="10"/>
        </w:rPr>
        <w:t xml:space="preserve"> </w:t>
      </w:r>
      <w:r w:rsidRPr="006D7DD3">
        <w:rPr>
          <w:rFonts w:cs="Arial"/>
        </w:rPr>
        <w:t>q</w:t>
      </w:r>
      <w:r w:rsidRPr="006D7DD3">
        <w:rPr>
          <w:rFonts w:cs="Arial"/>
          <w:spacing w:val="-2"/>
        </w:rPr>
        <w:t>u</w:t>
      </w:r>
      <w:r w:rsidRPr="006D7DD3">
        <w:rPr>
          <w:rFonts w:cs="Arial"/>
        </w:rPr>
        <w:t>e</w:t>
      </w:r>
      <w:r w:rsidRPr="006D7DD3">
        <w:rPr>
          <w:rFonts w:cs="Arial"/>
          <w:spacing w:val="10"/>
        </w:rPr>
        <w:t xml:space="preserve"> </w:t>
      </w:r>
      <w:r w:rsidRPr="006D7DD3">
        <w:rPr>
          <w:rFonts w:cs="Arial"/>
        </w:rPr>
        <w:t>deben</w:t>
      </w:r>
      <w:r w:rsidRPr="006D7DD3">
        <w:rPr>
          <w:rFonts w:cs="Arial"/>
          <w:spacing w:val="9"/>
        </w:rPr>
        <w:t xml:space="preserve"> </w:t>
      </w:r>
      <w:r w:rsidRPr="006D7DD3">
        <w:rPr>
          <w:rFonts w:cs="Arial"/>
          <w:spacing w:val="-2"/>
        </w:rPr>
        <w:t>se</w:t>
      </w:r>
      <w:r w:rsidRPr="006D7DD3">
        <w:rPr>
          <w:rFonts w:cs="Arial"/>
        </w:rPr>
        <w:t>r con</w:t>
      </w:r>
      <w:r w:rsidRPr="006D7DD3">
        <w:rPr>
          <w:rFonts w:cs="Arial"/>
          <w:spacing w:val="1"/>
        </w:rPr>
        <w:t>s</w:t>
      </w:r>
      <w:r w:rsidRPr="006D7DD3">
        <w:rPr>
          <w:rFonts w:cs="Arial"/>
          <w:spacing w:val="-2"/>
        </w:rPr>
        <w:t>u</w:t>
      </w:r>
      <w:r w:rsidRPr="006D7DD3">
        <w:rPr>
          <w:rFonts w:cs="Arial"/>
          <w:spacing w:val="1"/>
        </w:rPr>
        <w:t>lt</w:t>
      </w:r>
      <w:r w:rsidRPr="006D7DD3">
        <w:rPr>
          <w:rFonts w:cs="Arial"/>
          <w:spacing w:val="-2"/>
        </w:rPr>
        <w:t>a</w:t>
      </w:r>
      <w:r w:rsidRPr="006D7DD3">
        <w:rPr>
          <w:rFonts w:cs="Arial"/>
        </w:rPr>
        <w:t>dos</w:t>
      </w:r>
      <w:r w:rsidRPr="006D7DD3">
        <w:rPr>
          <w:rFonts w:cs="Arial"/>
          <w:spacing w:val="3"/>
        </w:rPr>
        <w:t xml:space="preserve"> </w:t>
      </w:r>
      <w:r w:rsidRPr="006D7DD3">
        <w:rPr>
          <w:rFonts w:cs="Arial"/>
          <w:spacing w:val="-2"/>
        </w:rPr>
        <w:t>p</w:t>
      </w:r>
      <w:r w:rsidRPr="006D7DD3">
        <w:rPr>
          <w:rFonts w:cs="Arial"/>
        </w:rPr>
        <w:t>or</w:t>
      </w:r>
      <w:r w:rsidRPr="006D7DD3">
        <w:rPr>
          <w:rFonts w:cs="Arial"/>
          <w:spacing w:val="1"/>
        </w:rPr>
        <w:t xml:space="preserve"> l</w:t>
      </w:r>
      <w:r w:rsidRPr="006D7DD3">
        <w:rPr>
          <w:rFonts w:cs="Arial"/>
        </w:rPr>
        <w:t>os</w:t>
      </w:r>
      <w:r w:rsidRPr="006D7DD3">
        <w:rPr>
          <w:rFonts w:cs="Arial"/>
          <w:spacing w:val="1"/>
        </w:rPr>
        <w:t xml:space="preserve"> </w:t>
      </w:r>
      <w:r w:rsidRPr="006D7DD3">
        <w:rPr>
          <w:rFonts w:cs="Arial"/>
        </w:rPr>
        <w:t>e</w:t>
      </w:r>
      <w:r w:rsidRPr="006D7DD3">
        <w:rPr>
          <w:rFonts w:cs="Arial"/>
          <w:spacing w:val="-2"/>
        </w:rPr>
        <w:t>v</w:t>
      </w:r>
      <w:r w:rsidRPr="006D7DD3">
        <w:rPr>
          <w:rFonts w:cs="Arial"/>
        </w:rPr>
        <w:t>a</w:t>
      </w:r>
      <w:r w:rsidRPr="006D7DD3">
        <w:rPr>
          <w:rFonts w:cs="Arial"/>
          <w:spacing w:val="1"/>
        </w:rPr>
        <w:t>l</w:t>
      </w:r>
      <w:r w:rsidRPr="006D7DD3">
        <w:rPr>
          <w:rFonts w:cs="Arial"/>
        </w:rPr>
        <w:t>ua</w:t>
      </w:r>
      <w:r w:rsidRPr="006D7DD3">
        <w:rPr>
          <w:rFonts w:cs="Arial"/>
          <w:spacing w:val="-2"/>
        </w:rPr>
        <w:t>d</w:t>
      </w:r>
      <w:r w:rsidRPr="006D7DD3">
        <w:rPr>
          <w:rFonts w:cs="Arial"/>
        </w:rPr>
        <w:t>o</w:t>
      </w:r>
      <w:r w:rsidRPr="006D7DD3">
        <w:rPr>
          <w:rFonts w:cs="Arial"/>
          <w:spacing w:val="1"/>
        </w:rPr>
        <w:t>r</w:t>
      </w:r>
      <w:r w:rsidRPr="006D7DD3">
        <w:rPr>
          <w:rFonts w:cs="Arial"/>
        </w:rPr>
        <w:t>es</w:t>
      </w:r>
      <w:r w:rsidRPr="006D7DD3">
        <w:rPr>
          <w:rFonts w:cs="Arial"/>
          <w:spacing w:val="1"/>
        </w:rPr>
        <w:t xml:space="preserve"> </w:t>
      </w:r>
      <w:r w:rsidRPr="006D7DD3">
        <w:rPr>
          <w:rFonts w:cs="Arial"/>
        </w:rPr>
        <w:t>co</w:t>
      </w:r>
      <w:r w:rsidRPr="006D7DD3">
        <w:rPr>
          <w:rFonts w:cs="Arial"/>
          <w:spacing w:val="-3"/>
        </w:rPr>
        <w:t>m</w:t>
      </w:r>
      <w:r w:rsidRPr="006D7DD3">
        <w:rPr>
          <w:rFonts w:cs="Arial"/>
        </w:rPr>
        <w:t>o</w:t>
      </w:r>
      <w:r w:rsidRPr="006D7DD3">
        <w:rPr>
          <w:rFonts w:cs="Arial"/>
          <w:spacing w:val="3"/>
        </w:rPr>
        <w:t xml:space="preserve"> </w:t>
      </w:r>
      <w:r w:rsidRPr="006D7DD3">
        <w:rPr>
          <w:rFonts w:cs="Arial"/>
        </w:rPr>
        <w:t>p</w:t>
      </w:r>
      <w:r w:rsidRPr="006D7DD3">
        <w:rPr>
          <w:rFonts w:cs="Arial"/>
          <w:spacing w:val="1"/>
        </w:rPr>
        <w:t>r</w:t>
      </w:r>
      <w:r w:rsidRPr="006D7DD3">
        <w:rPr>
          <w:rFonts w:cs="Arial"/>
        </w:rPr>
        <w:t>ep</w:t>
      </w:r>
      <w:r w:rsidRPr="006D7DD3">
        <w:rPr>
          <w:rFonts w:cs="Arial"/>
          <w:spacing w:val="-2"/>
        </w:rPr>
        <w:t>a</w:t>
      </w:r>
      <w:r w:rsidRPr="006D7DD3">
        <w:rPr>
          <w:rFonts w:cs="Arial"/>
          <w:spacing w:val="1"/>
        </w:rPr>
        <w:t>r</w:t>
      </w:r>
      <w:r w:rsidRPr="006D7DD3">
        <w:rPr>
          <w:rFonts w:cs="Arial"/>
        </w:rPr>
        <w:t>a</w:t>
      </w:r>
      <w:r w:rsidRPr="006D7DD3">
        <w:rPr>
          <w:rFonts w:cs="Arial"/>
          <w:spacing w:val="-2"/>
        </w:rPr>
        <w:t>c</w:t>
      </w:r>
      <w:r w:rsidRPr="006D7DD3">
        <w:rPr>
          <w:rFonts w:cs="Arial"/>
          <w:spacing w:val="1"/>
        </w:rPr>
        <w:t>i</w:t>
      </w:r>
      <w:r w:rsidRPr="006D7DD3">
        <w:rPr>
          <w:rFonts w:cs="Arial"/>
        </w:rPr>
        <w:t>ón</w:t>
      </w:r>
      <w:r w:rsidRPr="006D7DD3">
        <w:rPr>
          <w:rFonts w:cs="Arial"/>
          <w:spacing w:val="3"/>
        </w:rPr>
        <w:t xml:space="preserve"> </w:t>
      </w:r>
      <w:r w:rsidRPr="006D7DD3">
        <w:rPr>
          <w:rFonts w:cs="Arial"/>
        </w:rPr>
        <w:t>y e</w:t>
      </w:r>
      <w:r w:rsidRPr="006D7DD3">
        <w:rPr>
          <w:rFonts w:cs="Arial"/>
          <w:spacing w:val="-2"/>
        </w:rPr>
        <w:t>v</w:t>
      </w:r>
      <w:r w:rsidRPr="006D7DD3">
        <w:rPr>
          <w:rFonts w:cs="Arial"/>
        </w:rPr>
        <w:t>a</w:t>
      </w:r>
      <w:r w:rsidRPr="006D7DD3">
        <w:rPr>
          <w:rFonts w:cs="Arial"/>
          <w:spacing w:val="1"/>
        </w:rPr>
        <w:t>l</w:t>
      </w:r>
      <w:r w:rsidRPr="006D7DD3">
        <w:rPr>
          <w:rFonts w:cs="Arial"/>
        </w:rPr>
        <w:t>u</w:t>
      </w:r>
      <w:r w:rsidRPr="006D7DD3">
        <w:rPr>
          <w:rFonts w:cs="Arial"/>
          <w:spacing w:val="-2"/>
        </w:rPr>
        <w:t>a</w:t>
      </w:r>
      <w:r w:rsidRPr="006D7DD3">
        <w:rPr>
          <w:rFonts w:cs="Arial"/>
        </w:rPr>
        <w:t>c</w:t>
      </w:r>
      <w:r w:rsidRPr="006D7DD3">
        <w:rPr>
          <w:rFonts w:cs="Arial"/>
          <w:spacing w:val="1"/>
        </w:rPr>
        <w:t>i</w:t>
      </w:r>
      <w:r w:rsidRPr="006D7DD3">
        <w:rPr>
          <w:rFonts w:cs="Arial"/>
        </w:rPr>
        <w:t>ón de</w:t>
      </w:r>
      <w:r w:rsidRPr="006D7DD3">
        <w:rPr>
          <w:rFonts w:cs="Arial"/>
          <w:spacing w:val="1"/>
        </w:rPr>
        <w:t xml:space="preserve"> l</w:t>
      </w:r>
      <w:r w:rsidRPr="006D7DD3">
        <w:rPr>
          <w:rFonts w:cs="Arial"/>
        </w:rPr>
        <w:t>a</w:t>
      </w:r>
      <w:r w:rsidRPr="006D7DD3">
        <w:rPr>
          <w:rFonts w:cs="Arial"/>
          <w:spacing w:val="3"/>
        </w:rPr>
        <w:t xml:space="preserve"> </w:t>
      </w:r>
      <w:r w:rsidRPr="006D7DD3">
        <w:rPr>
          <w:rFonts w:cs="Arial"/>
          <w:spacing w:val="-2"/>
        </w:rPr>
        <w:t>v</w:t>
      </w:r>
      <w:r w:rsidRPr="006D7DD3">
        <w:rPr>
          <w:rFonts w:cs="Arial"/>
        </w:rPr>
        <w:t>a</w:t>
      </w:r>
      <w:r w:rsidRPr="006D7DD3">
        <w:rPr>
          <w:rFonts w:cs="Arial"/>
          <w:spacing w:val="-1"/>
        </w:rPr>
        <w:t>r</w:t>
      </w:r>
      <w:r w:rsidRPr="006D7DD3">
        <w:rPr>
          <w:rFonts w:cs="Arial"/>
          <w:spacing w:val="1"/>
        </w:rPr>
        <w:t>i</w:t>
      </w:r>
      <w:r w:rsidRPr="006D7DD3">
        <w:rPr>
          <w:rFonts w:cs="Arial"/>
        </w:rPr>
        <w:t>a</w:t>
      </w:r>
      <w:r w:rsidRPr="006D7DD3">
        <w:rPr>
          <w:rFonts w:cs="Arial"/>
          <w:spacing w:val="-2"/>
        </w:rPr>
        <w:t>b</w:t>
      </w:r>
      <w:r w:rsidRPr="006D7DD3">
        <w:rPr>
          <w:rFonts w:cs="Arial"/>
          <w:spacing w:val="1"/>
        </w:rPr>
        <w:t>l</w:t>
      </w:r>
      <w:r w:rsidRPr="006D7DD3">
        <w:rPr>
          <w:rFonts w:cs="Arial"/>
        </w:rPr>
        <w:t>e</w:t>
      </w:r>
      <w:r w:rsidRPr="006D7DD3">
        <w:rPr>
          <w:rFonts w:cs="Arial"/>
          <w:spacing w:val="3"/>
        </w:rPr>
        <w:t xml:space="preserve"> </w:t>
      </w:r>
      <w:r w:rsidRPr="006D7DD3">
        <w:rPr>
          <w:rFonts w:cs="Arial"/>
        </w:rPr>
        <w:t>4</w:t>
      </w:r>
      <w:r w:rsidRPr="006D7DD3">
        <w:rPr>
          <w:rFonts w:cs="Arial"/>
          <w:spacing w:val="3"/>
        </w:rPr>
        <w:t xml:space="preserve"> </w:t>
      </w:r>
      <w:r w:rsidRPr="006D7DD3">
        <w:rPr>
          <w:rFonts w:cs="Arial"/>
          <w:spacing w:val="-4"/>
        </w:rPr>
        <w:t>I</w:t>
      </w:r>
      <w:r w:rsidRPr="006D7DD3">
        <w:rPr>
          <w:rFonts w:cs="Arial"/>
        </w:rPr>
        <w:t>n</w:t>
      </w:r>
      <w:r w:rsidRPr="006D7DD3">
        <w:rPr>
          <w:rFonts w:cs="Arial"/>
          <w:spacing w:val="1"/>
        </w:rPr>
        <w:t>t</w:t>
      </w:r>
      <w:r w:rsidRPr="006D7DD3">
        <w:rPr>
          <w:rFonts w:cs="Arial"/>
        </w:rPr>
        <w:t>e</w:t>
      </w:r>
      <w:r w:rsidRPr="006D7DD3">
        <w:rPr>
          <w:rFonts w:cs="Arial"/>
          <w:spacing w:val="-1"/>
        </w:rPr>
        <w:t>r</w:t>
      </w:r>
      <w:r w:rsidRPr="006D7DD3">
        <w:rPr>
          <w:rFonts w:cs="Arial"/>
        </w:rPr>
        <w:t>ac</w:t>
      </w:r>
      <w:r w:rsidRPr="006D7DD3">
        <w:rPr>
          <w:rFonts w:cs="Arial"/>
          <w:spacing w:val="-2"/>
        </w:rPr>
        <w:t>c</w:t>
      </w:r>
      <w:r w:rsidRPr="006D7DD3">
        <w:rPr>
          <w:rFonts w:cs="Arial"/>
          <w:spacing w:val="1"/>
        </w:rPr>
        <w:t>i</w:t>
      </w:r>
      <w:r w:rsidRPr="006D7DD3">
        <w:rPr>
          <w:rFonts w:cs="Arial"/>
          <w:spacing w:val="-2"/>
        </w:rPr>
        <w:t>ó</w:t>
      </w:r>
      <w:r w:rsidRPr="006D7DD3">
        <w:rPr>
          <w:rFonts w:cs="Arial"/>
        </w:rPr>
        <w:t>n Soc</w:t>
      </w:r>
      <w:r w:rsidRPr="006D7DD3">
        <w:rPr>
          <w:rFonts w:cs="Arial"/>
          <w:spacing w:val="1"/>
        </w:rPr>
        <w:t>i</w:t>
      </w:r>
      <w:r w:rsidRPr="006D7DD3">
        <w:rPr>
          <w:rFonts w:cs="Arial"/>
          <w:spacing w:val="-2"/>
        </w:rPr>
        <w:t>a</w:t>
      </w:r>
      <w:r w:rsidRPr="006D7DD3">
        <w:rPr>
          <w:rFonts w:cs="Arial"/>
          <w:spacing w:val="1"/>
        </w:rPr>
        <w:t>l</w:t>
      </w:r>
      <w:r w:rsidRPr="006D7DD3">
        <w:rPr>
          <w:rFonts w:cs="Arial"/>
        </w:rPr>
        <w:t>.</w:t>
      </w:r>
      <w:r w:rsidRPr="006D7DD3">
        <w:rPr>
          <w:rFonts w:cs="Arial"/>
          <w:spacing w:val="2"/>
        </w:rPr>
        <w:t xml:space="preserve"> </w:t>
      </w:r>
      <w:r w:rsidRPr="006D7DD3">
        <w:rPr>
          <w:rFonts w:cs="Arial"/>
        </w:rPr>
        <w:t xml:space="preserve">La </w:t>
      </w:r>
      <w:r w:rsidRPr="006D7DD3">
        <w:rPr>
          <w:rFonts w:cs="Arial"/>
          <w:spacing w:val="-4"/>
        </w:rPr>
        <w:t>m</w:t>
      </w:r>
      <w:r w:rsidRPr="006D7DD3">
        <w:rPr>
          <w:rFonts w:cs="Arial"/>
        </w:rPr>
        <w:t>a</w:t>
      </w:r>
      <w:r w:rsidRPr="006D7DD3">
        <w:rPr>
          <w:rFonts w:cs="Arial"/>
          <w:spacing w:val="-2"/>
        </w:rPr>
        <w:t>y</w:t>
      </w:r>
      <w:r w:rsidRPr="006D7DD3">
        <w:rPr>
          <w:rFonts w:cs="Arial"/>
        </w:rPr>
        <w:t>o</w:t>
      </w:r>
      <w:r w:rsidRPr="006D7DD3">
        <w:rPr>
          <w:rFonts w:cs="Arial"/>
          <w:spacing w:val="1"/>
        </w:rPr>
        <w:t>rí</w:t>
      </w:r>
      <w:r w:rsidRPr="006D7DD3">
        <w:rPr>
          <w:rFonts w:cs="Arial"/>
        </w:rPr>
        <w:t>a</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spacing w:val="-2"/>
        </w:rPr>
        <w:t>e</w:t>
      </w:r>
      <w:r w:rsidRPr="006D7DD3">
        <w:rPr>
          <w:rFonts w:cs="Arial"/>
        </w:rPr>
        <w:t>sos</w:t>
      </w:r>
      <w:r w:rsidRPr="006D7DD3">
        <w:rPr>
          <w:rFonts w:cs="Arial"/>
          <w:spacing w:val="1"/>
        </w:rPr>
        <w:t xml:space="preserve"> </w:t>
      </w:r>
      <w:r w:rsidRPr="006D7DD3">
        <w:rPr>
          <w:rFonts w:cs="Arial"/>
        </w:rPr>
        <w:t>docu</w:t>
      </w:r>
      <w:r w:rsidRPr="006D7DD3">
        <w:rPr>
          <w:rFonts w:cs="Arial"/>
          <w:spacing w:val="-3"/>
        </w:rPr>
        <w:t>m</w:t>
      </w:r>
      <w:r w:rsidRPr="006D7DD3">
        <w:rPr>
          <w:rFonts w:cs="Arial"/>
        </w:rPr>
        <w:t>en</w:t>
      </w:r>
      <w:r w:rsidRPr="006D7DD3">
        <w:rPr>
          <w:rFonts w:cs="Arial"/>
          <w:spacing w:val="1"/>
        </w:rPr>
        <w:t>t</w:t>
      </w:r>
      <w:r w:rsidRPr="006D7DD3">
        <w:rPr>
          <w:rFonts w:cs="Arial"/>
        </w:rPr>
        <w:t>os</w:t>
      </w:r>
      <w:r w:rsidRPr="006D7DD3">
        <w:rPr>
          <w:rFonts w:cs="Arial"/>
          <w:spacing w:val="3"/>
        </w:rPr>
        <w:t xml:space="preserve"> </w:t>
      </w:r>
      <w:r w:rsidRPr="006D7DD3">
        <w:rPr>
          <w:rFonts w:cs="Arial"/>
          <w:spacing w:val="-2"/>
        </w:rPr>
        <w:t>e</w:t>
      </w:r>
      <w:r w:rsidRPr="006D7DD3">
        <w:rPr>
          <w:rFonts w:cs="Arial"/>
        </w:rPr>
        <w:t>x</w:t>
      </w:r>
      <w:r w:rsidRPr="006D7DD3">
        <w:rPr>
          <w:rFonts w:cs="Arial"/>
          <w:spacing w:val="1"/>
        </w:rPr>
        <w:t>i</w:t>
      </w:r>
      <w:r w:rsidRPr="006D7DD3">
        <w:rPr>
          <w:rFonts w:cs="Arial"/>
          <w:spacing w:val="-2"/>
        </w:rPr>
        <w:t>s</w:t>
      </w:r>
      <w:r w:rsidRPr="006D7DD3">
        <w:rPr>
          <w:rFonts w:cs="Arial"/>
          <w:spacing w:val="1"/>
        </w:rPr>
        <w:t>t</w:t>
      </w:r>
      <w:r w:rsidRPr="006D7DD3">
        <w:rPr>
          <w:rFonts w:cs="Arial"/>
        </w:rPr>
        <w:t>e</w:t>
      </w:r>
      <w:r w:rsidRPr="006D7DD3">
        <w:rPr>
          <w:rFonts w:cs="Arial"/>
          <w:spacing w:val="1"/>
        </w:rPr>
        <w:t>n</w:t>
      </w:r>
      <w:r w:rsidRPr="006D7DD3">
        <w:rPr>
          <w:rFonts w:cs="Arial"/>
        </w:rPr>
        <w:t>,</w:t>
      </w:r>
      <w:r w:rsidRPr="006D7DD3">
        <w:rPr>
          <w:rFonts w:cs="Arial"/>
          <w:spacing w:val="3"/>
        </w:rPr>
        <w:t xml:space="preserve"> </w:t>
      </w:r>
      <w:r w:rsidRPr="006D7DD3">
        <w:rPr>
          <w:rFonts w:cs="Arial"/>
        </w:rPr>
        <w:t>pu</w:t>
      </w:r>
      <w:r w:rsidRPr="006D7DD3">
        <w:rPr>
          <w:rFonts w:cs="Arial"/>
          <w:spacing w:val="-2"/>
        </w:rPr>
        <w:t>e</w:t>
      </w:r>
      <w:r w:rsidRPr="006D7DD3">
        <w:rPr>
          <w:rFonts w:cs="Arial"/>
        </w:rPr>
        <w:t>s</w:t>
      </w:r>
      <w:r w:rsidRPr="006D7DD3">
        <w:rPr>
          <w:rFonts w:cs="Arial"/>
          <w:spacing w:val="3"/>
        </w:rPr>
        <w:t xml:space="preserve"> </w:t>
      </w:r>
      <w:r w:rsidRPr="006D7DD3">
        <w:rPr>
          <w:rFonts w:cs="Arial"/>
          <w:spacing w:val="-2"/>
        </w:rPr>
        <w:t>f</w:t>
      </w:r>
      <w:r w:rsidRPr="006D7DD3">
        <w:rPr>
          <w:rFonts w:cs="Arial"/>
        </w:rPr>
        <w:t>o</w:t>
      </w:r>
      <w:r w:rsidRPr="006D7DD3">
        <w:rPr>
          <w:rFonts w:cs="Arial"/>
          <w:spacing w:val="1"/>
        </w:rPr>
        <w:t>r</w:t>
      </w:r>
      <w:r w:rsidRPr="006D7DD3">
        <w:rPr>
          <w:rFonts w:cs="Arial"/>
          <w:spacing w:val="-4"/>
        </w:rPr>
        <w:t>m</w:t>
      </w:r>
      <w:r w:rsidRPr="006D7DD3">
        <w:rPr>
          <w:rFonts w:cs="Arial"/>
        </w:rPr>
        <w:t>an</w:t>
      </w:r>
      <w:r w:rsidRPr="006D7DD3">
        <w:rPr>
          <w:rFonts w:cs="Arial"/>
          <w:spacing w:val="3"/>
        </w:rPr>
        <w:t xml:space="preserve"> </w:t>
      </w:r>
      <w:r w:rsidRPr="006D7DD3">
        <w:rPr>
          <w:rFonts w:cs="Arial"/>
        </w:rPr>
        <w:t>pa</w:t>
      </w:r>
      <w:r w:rsidRPr="006D7DD3">
        <w:rPr>
          <w:rFonts w:cs="Arial"/>
          <w:spacing w:val="1"/>
        </w:rPr>
        <w:t>r</w:t>
      </w:r>
      <w:r w:rsidRPr="006D7DD3">
        <w:rPr>
          <w:rFonts w:cs="Arial"/>
          <w:spacing w:val="-1"/>
        </w:rPr>
        <w:t>t</w:t>
      </w:r>
      <w:r w:rsidRPr="006D7DD3">
        <w:rPr>
          <w:rFonts w:cs="Arial"/>
        </w:rPr>
        <w:t>e</w:t>
      </w:r>
      <w:r w:rsidRPr="006D7DD3">
        <w:rPr>
          <w:rFonts w:cs="Arial"/>
          <w:spacing w:val="3"/>
        </w:rPr>
        <w:t xml:space="preserve"> </w:t>
      </w:r>
      <w:r w:rsidRPr="006D7DD3">
        <w:rPr>
          <w:rFonts w:cs="Arial"/>
        </w:rPr>
        <w:t>d</w:t>
      </w:r>
      <w:r w:rsidRPr="006D7DD3">
        <w:rPr>
          <w:rFonts w:cs="Arial"/>
          <w:spacing w:val="-2"/>
        </w:rPr>
        <w:t>e</w:t>
      </w:r>
      <w:r w:rsidRPr="006D7DD3">
        <w:rPr>
          <w:rFonts w:cs="Arial"/>
        </w:rPr>
        <w:t>l</w:t>
      </w:r>
      <w:r w:rsidRPr="006D7DD3">
        <w:rPr>
          <w:rFonts w:cs="Arial"/>
          <w:spacing w:val="3"/>
        </w:rPr>
        <w:t xml:space="preserve"> </w:t>
      </w:r>
      <w:r w:rsidRPr="006D7DD3">
        <w:rPr>
          <w:rFonts w:cs="Arial"/>
          <w:spacing w:val="-2"/>
        </w:rPr>
        <w:t>s</w:t>
      </w:r>
      <w:r w:rsidRPr="006D7DD3">
        <w:rPr>
          <w:rFonts w:cs="Arial"/>
          <w:spacing w:val="1"/>
        </w:rPr>
        <w:t>i</w:t>
      </w:r>
      <w:r w:rsidRPr="006D7DD3">
        <w:rPr>
          <w:rFonts w:cs="Arial"/>
          <w:spacing w:val="-2"/>
        </w:rPr>
        <w:t>s</w:t>
      </w:r>
      <w:r w:rsidRPr="006D7DD3">
        <w:rPr>
          <w:rFonts w:cs="Arial"/>
          <w:spacing w:val="1"/>
        </w:rPr>
        <w:t>t</w:t>
      </w:r>
      <w:r w:rsidRPr="006D7DD3">
        <w:rPr>
          <w:rFonts w:cs="Arial"/>
        </w:rPr>
        <w:t>e</w:t>
      </w:r>
      <w:r w:rsidRPr="006D7DD3">
        <w:rPr>
          <w:rFonts w:cs="Arial"/>
          <w:spacing w:val="-3"/>
        </w:rPr>
        <w:t>m</w:t>
      </w:r>
      <w:r w:rsidRPr="006D7DD3">
        <w:rPr>
          <w:rFonts w:cs="Arial"/>
        </w:rPr>
        <w:t>a</w:t>
      </w:r>
      <w:r w:rsidRPr="006D7DD3">
        <w:rPr>
          <w:rFonts w:cs="Arial"/>
          <w:spacing w:val="3"/>
        </w:rPr>
        <w:t xml:space="preserve"> </w:t>
      </w:r>
      <w:r w:rsidRPr="006D7DD3">
        <w:rPr>
          <w:rFonts w:cs="Arial"/>
        </w:rPr>
        <w:t xml:space="preserve">de </w:t>
      </w:r>
      <w:r w:rsidRPr="006D7DD3">
        <w:rPr>
          <w:rFonts w:cs="Arial"/>
          <w:spacing w:val="1"/>
        </w:rPr>
        <w:t>tr</w:t>
      </w:r>
      <w:r w:rsidRPr="006D7DD3">
        <w:rPr>
          <w:rFonts w:cs="Arial"/>
        </w:rPr>
        <w:t>a</w:t>
      </w:r>
      <w:r w:rsidRPr="006D7DD3">
        <w:rPr>
          <w:rFonts w:cs="Arial"/>
          <w:spacing w:val="-2"/>
        </w:rPr>
        <w:t>ba</w:t>
      </w:r>
      <w:r w:rsidRPr="006D7DD3">
        <w:rPr>
          <w:rFonts w:cs="Arial"/>
          <w:spacing w:val="3"/>
        </w:rPr>
        <w:t>j</w:t>
      </w:r>
      <w:r w:rsidRPr="006D7DD3">
        <w:rPr>
          <w:rFonts w:cs="Arial"/>
        </w:rPr>
        <w:t xml:space="preserve">o </w:t>
      </w:r>
      <w:r w:rsidRPr="006D7DD3">
        <w:rPr>
          <w:rFonts w:cs="Arial"/>
          <w:spacing w:val="-2"/>
        </w:rPr>
        <w:t>d</w:t>
      </w:r>
      <w:r w:rsidRPr="006D7DD3">
        <w:rPr>
          <w:rFonts w:cs="Arial"/>
        </w:rPr>
        <w:t xml:space="preserve">e </w:t>
      </w:r>
      <w:r w:rsidRPr="006D7DD3">
        <w:rPr>
          <w:rFonts w:cs="Arial"/>
          <w:spacing w:val="1"/>
        </w:rPr>
        <w:t>l</w:t>
      </w:r>
      <w:r w:rsidRPr="006D7DD3">
        <w:rPr>
          <w:rFonts w:cs="Arial"/>
        </w:rPr>
        <w:t>as</w:t>
      </w:r>
      <w:r w:rsidRPr="006D7DD3">
        <w:rPr>
          <w:rFonts w:cs="Arial"/>
          <w:spacing w:val="4"/>
        </w:rPr>
        <w:t xml:space="preserve"> </w:t>
      </w:r>
      <w:r w:rsidR="00C32E63">
        <w:rPr>
          <w:rFonts w:cs="Arial"/>
          <w:spacing w:val="-1"/>
        </w:rPr>
        <w:t>IES</w:t>
      </w:r>
      <w:r w:rsidRPr="006D7DD3">
        <w:rPr>
          <w:rFonts w:cs="Arial"/>
          <w:spacing w:val="4"/>
        </w:rPr>
        <w:t xml:space="preserve"> </w:t>
      </w:r>
      <w:r w:rsidRPr="006D7DD3">
        <w:rPr>
          <w:rFonts w:cs="Arial"/>
        </w:rPr>
        <w:t>c</w:t>
      </w:r>
      <w:r w:rsidRPr="006D7DD3">
        <w:rPr>
          <w:rFonts w:cs="Arial"/>
          <w:spacing w:val="-2"/>
        </w:rPr>
        <w:t>u</w:t>
      </w:r>
      <w:r w:rsidRPr="006D7DD3">
        <w:rPr>
          <w:rFonts w:cs="Arial"/>
        </w:rPr>
        <w:t>ban</w:t>
      </w:r>
      <w:r w:rsidRPr="006D7DD3">
        <w:rPr>
          <w:rFonts w:cs="Arial"/>
          <w:spacing w:val="-2"/>
        </w:rPr>
        <w:t>a</w:t>
      </w:r>
      <w:r w:rsidRPr="006D7DD3">
        <w:rPr>
          <w:rFonts w:cs="Arial"/>
        </w:rPr>
        <w:t>s,</w:t>
      </w:r>
      <w:r w:rsidRPr="006D7DD3">
        <w:rPr>
          <w:rFonts w:cs="Arial"/>
          <w:spacing w:val="1"/>
        </w:rPr>
        <w:t xml:space="preserve"> </w:t>
      </w:r>
      <w:r w:rsidRPr="006D7DD3">
        <w:rPr>
          <w:rFonts w:cs="Arial"/>
        </w:rPr>
        <w:t>de</w:t>
      </w:r>
      <w:r w:rsidRPr="006D7DD3">
        <w:rPr>
          <w:rFonts w:cs="Arial"/>
          <w:spacing w:val="3"/>
        </w:rPr>
        <w:t xml:space="preserve"> </w:t>
      </w:r>
      <w:r w:rsidRPr="006D7DD3">
        <w:rPr>
          <w:rFonts w:cs="Arial"/>
        </w:rPr>
        <w:t>no ex</w:t>
      </w:r>
      <w:r w:rsidRPr="006D7DD3">
        <w:rPr>
          <w:rFonts w:cs="Arial"/>
          <w:spacing w:val="-1"/>
        </w:rPr>
        <w:t>i</w:t>
      </w:r>
      <w:r w:rsidRPr="006D7DD3">
        <w:rPr>
          <w:rFonts w:cs="Arial"/>
        </w:rPr>
        <w:t>s</w:t>
      </w:r>
      <w:r w:rsidRPr="006D7DD3">
        <w:rPr>
          <w:rFonts w:cs="Arial"/>
          <w:spacing w:val="-1"/>
        </w:rPr>
        <w:t>t</w:t>
      </w:r>
      <w:r w:rsidRPr="006D7DD3">
        <w:rPr>
          <w:rFonts w:cs="Arial"/>
          <w:spacing w:val="1"/>
        </w:rPr>
        <w:t>i</w:t>
      </w:r>
      <w:r w:rsidRPr="006D7DD3">
        <w:rPr>
          <w:rFonts w:cs="Arial"/>
        </w:rPr>
        <w:t>r</w:t>
      </w:r>
      <w:r w:rsidRPr="006D7DD3">
        <w:rPr>
          <w:rFonts w:cs="Arial"/>
          <w:spacing w:val="4"/>
        </w:rPr>
        <w:t xml:space="preserve"> </w:t>
      </w:r>
      <w:r w:rsidRPr="006D7DD3">
        <w:rPr>
          <w:rFonts w:cs="Arial"/>
          <w:spacing w:val="-2"/>
        </w:rPr>
        <w:t>p</w:t>
      </w:r>
      <w:r w:rsidRPr="006D7DD3">
        <w:rPr>
          <w:rFonts w:cs="Arial"/>
        </w:rPr>
        <w:t>ued</w:t>
      </w:r>
      <w:r w:rsidRPr="006D7DD3">
        <w:rPr>
          <w:rFonts w:cs="Arial"/>
          <w:spacing w:val="-2"/>
        </w:rPr>
        <w:t>e</w:t>
      </w:r>
      <w:r w:rsidRPr="006D7DD3">
        <w:rPr>
          <w:rFonts w:cs="Arial"/>
        </w:rPr>
        <w:t>n</w:t>
      </w:r>
      <w:r w:rsidRPr="006D7DD3">
        <w:rPr>
          <w:rFonts w:cs="Arial"/>
          <w:spacing w:val="3"/>
        </w:rPr>
        <w:t xml:space="preserve"> </w:t>
      </w:r>
      <w:r w:rsidRPr="006D7DD3">
        <w:rPr>
          <w:rFonts w:cs="Arial"/>
        </w:rPr>
        <w:t>s</w:t>
      </w:r>
      <w:r w:rsidRPr="006D7DD3">
        <w:rPr>
          <w:rFonts w:cs="Arial"/>
          <w:spacing w:val="-2"/>
        </w:rPr>
        <w:t>o</w:t>
      </w:r>
      <w:r w:rsidRPr="006D7DD3">
        <w:rPr>
          <w:rFonts w:cs="Arial"/>
          <w:spacing w:val="1"/>
        </w:rPr>
        <w:t>l</w:t>
      </w:r>
      <w:r w:rsidRPr="006D7DD3">
        <w:rPr>
          <w:rFonts w:cs="Arial"/>
          <w:spacing w:val="-1"/>
        </w:rPr>
        <w:t>i</w:t>
      </w:r>
      <w:r w:rsidRPr="006D7DD3">
        <w:rPr>
          <w:rFonts w:cs="Arial"/>
        </w:rPr>
        <w:t>c</w:t>
      </w:r>
      <w:r w:rsidRPr="006D7DD3">
        <w:rPr>
          <w:rFonts w:cs="Arial"/>
          <w:spacing w:val="-1"/>
        </w:rPr>
        <w:t>i</w:t>
      </w:r>
      <w:r w:rsidRPr="006D7DD3">
        <w:rPr>
          <w:rFonts w:cs="Arial"/>
          <w:spacing w:val="1"/>
        </w:rPr>
        <w:t>t</w:t>
      </w:r>
      <w:r w:rsidRPr="006D7DD3">
        <w:rPr>
          <w:rFonts w:cs="Arial"/>
        </w:rPr>
        <w:t>a</w:t>
      </w:r>
      <w:r w:rsidRPr="006D7DD3">
        <w:rPr>
          <w:rFonts w:cs="Arial"/>
          <w:spacing w:val="-1"/>
        </w:rPr>
        <w:t>r</w:t>
      </w:r>
      <w:r w:rsidRPr="006D7DD3">
        <w:rPr>
          <w:rFonts w:cs="Arial"/>
        </w:rPr>
        <w:t>se</w:t>
      </w:r>
      <w:r w:rsidRPr="006D7DD3">
        <w:rPr>
          <w:rFonts w:cs="Arial"/>
          <w:spacing w:val="4"/>
        </w:rPr>
        <w:t xml:space="preserve"> </w:t>
      </w:r>
      <w:r w:rsidRPr="006D7DD3">
        <w:rPr>
          <w:rFonts w:cs="Arial"/>
          <w:spacing w:val="-2"/>
        </w:rPr>
        <w:t>s</w:t>
      </w:r>
      <w:r w:rsidRPr="006D7DD3">
        <w:rPr>
          <w:rFonts w:cs="Arial"/>
        </w:rPr>
        <w:t>e</w:t>
      </w:r>
      <w:r w:rsidRPr="006D7DD3">
        <w:rPr>
          <w:rFonts w:cs="Arial"/>
          <w:spacing w:val="3"/>
        </w:rPr>
        <w:t xml:space="preserve"> </w:t>
      </w:r>
      <w:r w:rsidRPr="006D7DD3">
        <w:rPr>
          <w:rFonts w:cs="Arial"/>
          <w:spacing w:val="-2"/>
        </w:rPr>
        <w:t>r</w:t>
      </w:r>
      <w:r w:rsidRPr="006D7DD3">
        <w:rPr>
          <w:rFonts w:cs="Arial"/>
        </w:rPr>
        <w:t>e</w:t>
      </w:r>
      <w:r w:rsidRPr="006D7DD3">
        <w:rPr>
          <w:rFonts w:cs="Arial"/>
          <w:spacing w:val="-2"/>
        </w:rPr>
        <w:t>a</w:t>
      </w:r>
      <w:r w:rsidRPr="006D7DD3">
        <w:rPr>
          <w:rFonts w:cs="Arial"/>
          <w:spacing w:val="1"/>
        </w:rPr>
        <w:t>li</w:t>
      </w:r>
      <w:r w:rsidRPr="006D7DD3">
        <w:rPr>
          <w:rFonts w:cs="Arial"/>
          <w:spacing w:val="-2"/>
        </w:rPr>
        <w:t>c</w:t>
      </w:r>
      <w:r w:rsidRPr="006D7DD3">
        <w:rPr>
          <w:rFonts w:cs="Arial"/>
        </w:rPr>
        <w:t>en</w:t>
      </w:r>
      <w:r w:rsidRPr="006D7DD3">
        <w:rPr>
          <w:rFonts w:cs="Arial"/>
          <w:spacing w:val="3"/>
        </w:rPr>
        <w:t xml:space="preserve"> </w:t>
      </w:r>
      <w:r w:rsidRPr="006D7DD3">
        <w:rPr>
          <w:rFonts w:cs="Arial"/>
          <w:spacing w:val="-2"/>
        </w:rPr>
        <w:t>s</w:t>
      </w:r>
      <w:r w:rsidRPr="006D7DD3">
        <w:rPr>
          <w:rFonts w:cs="Arial"/>
          <w:spacing w:val="1"/>
        </w:rPr>
        <w:t>i</w:t>
      </w:r>
      <w:r w:rsidRPr="006D7DD3">
        <w:rPr>
          <w:rFonts w:cs="Arial"/>
        </w:rPr>
        <w:t>e</w:t>
      </w:r>
      <w:r w:rsidRPr="006D7DD3">
        <w:rPr>
          <w:rFonts w:cs="Arial"/>
          <w:spacing w:val="-3"/>
        </w:rPr>
        <w:t>m</w:t>
      </w:r>
      <w:r w:rsidRPr="006D7DD3">
        <w:rPr>
          <w:rFonts w:cs="Arial"/>
        </w:rPr>
        <w:t>p</w:t>
      </w:r>
      <w:r w:rsidRPr="006D7DD3">
        <w:rPr>
          <w:rFonts w:cs="Arial"/>
          <w:spacing w:val="1"/>
        </w:rPr>
        <w:t>r</w:t>
      </w:r>
      <w:r w:rsidRPr="006D7DD3">
        <w:rPr>
          <w:rFonts w:cs="Arial"/>
        </w:rPr>
        <w:t>e</w:t>
      </w:r>
      <w:r w:rsidRPr="006D7DD3">
        <w:rPr>
          <w:rFonts w:cs="Arial"/>
          <w:spacing w:val="3"/>
        </w:rPr>
        <w:t xml:space="preserve"> </w:t>
      </w:r>
      <w:r w:rsidRPr="006D7DD3">
        <w:rPr>
          <w:rFonts w:cs="Arial"/>
        </w:rPr>
        <w:t xml:space="preserve">y cuando </w:t>
      </w:r>
      <w:r w:rsidRPr="006D7DD3">
        <w:rPr>
          <w:rFonts w:cs="Arial"/>
          <w:spacing w:val="-2"/>
        </w:rPr>
        <w:t>e</w:t>
      </w:r>
      <w:r w:rsidRPr="006D7DD3">
        <w:rPr>
          <w:rFonts w:cs="Arial"/>
        </w:rPr>
        <w:t xml:space="preserve">l </w:t>
      </w:r>
      <w:r w:rsidRPr="006D7DD3">
        <w:rPr>
          <w:rFonts w:cs="Arial"/>
          <w:spacing w:val="1"/>
        </w:rPr>
        <w:t>ti</w:t>
      </w:r>
      <w:r w:rsidRPr="006D7DD3">
        <w:rPr>
          <w:rFonts w:cs="Arial"/>
        </w:rPr>
        <w:t>e</w:t>
      </w:r>
      <w:r w:rsidRPr="006D7DD3">
        <w:rPr>
          <w:rFonts w:cs="Arial"/>
          <w:spacing w:val="-3"/>
        </w:rPr>
        <w:t>m</w:t>
      </w:r>
      <w:r w:rsidRPr="006D7DD3">
        <w:rPr>
          <w:rFonts w:cs="Arial"/>
        </w:rPr>
        <w:t xml:space="preserve">po </w:t>
      </w:r>
      <w:r w:rsidRPr="006D7DD3">
        <w:rPr>
          <w:rFonts w:cs="Arial"/>
          <w:spacing w:val="1"/>
        </w:rPr>
        <w:t>l</w:t>
      </w:r>
      <w:r w:rsidRPr="006D7DD3">
        <w:rPr>
          <w:rFonts w:cs="Arial"/>
        </w:rPr>
        <w:t xml:space="preserve">o </w:t>
      </w:r>
      <w:r w:rsidRPr="006D7DD3">
        <w:rPr>
          <w:rFonts w:cs="Arial"/>
          <w:spacing w:val="-2"/>
        </w:rPr>
        <w:t>p</w:t>
      </w:r>
      <w:r w:rsidRPr="006D7DD3">
        <w:rPr>
          <w:rFonts w:cs="Arial"/>
        </w:rPr>
        <w:t>e</w:t>
      </w:r>
      <w:r w:rsidRPr="006D7DD3">
        <w:rPr>
          <w:rFonts w:cs="Arial"/>
          <w:spacing w:val="1"/>
        </w:rPr>
        <w:t>r</w:t>
      </w:r>
      <w:r w:rsidRPr="006D7DD3">
        <w:rPr>
          <w:rFonts w:cs="Arial"/>
          <w:spacing w:val="-4"/>
        </w:rPr>
        <w:t>m</w:t>
      </w:r>
      <w:r w:rsidRPr="006D7DD3">
        <w:rPr>
          <w:rFonts w:cs="Arial"/>
          <w:spacing w:val="1"/>
        </w:rPr>
        <w:t>it</w:t>
      </w:r>
      <w:r w:rsidRPr="006D7DD3">
        <w:rPr>
          <w:rFonts w:cs="Arial"/>
        </w:rPr>
        <w:t>a.</w:t>
      </w:r>
    </w:p>
    <w:p w:rsidR="00737184" w:rsidRPr="006D7DD3" w:rsidRDefault="00737184" w:rsidP="00737184">
      <w:pPr>
        <w:tabs>
          <w:tab w:val="left" w:pos="860"/>
        </w:tabs>
        <w:spacing w:before="4"/>
        <w:ind w:left="142" w:right="99"/>
        <w:jc w:val="both"/>
        <w:rPr>
          <w:rFonts w:cs="Arial"/>
        </w:rPr>
      </w:pPr>
      <w:r w:rsidRPr="006D7DD3">
        <w:rPr>
          <w:rFonts w:cs="Arial"/>
          <w:b/>
          <w:i/>
        </w:rPr>
        <w:t>Propue</w:t>
      </w:r>
      <w:r w:rsidRPr="006D7DD3">
        <w:rPr>
          <w:rFonts w:cs="Arial"/>
          <w:b/>
          <w:i/>
          <w:spacing w:val="-2"/>
        </w:rPr>
        <w:t>s</w:t>
      </w:r>
      <w:r w:rsidRPr="006D7DD3">
        <w:rPr>
          <w:rFonts w:cs="Arial"/>
          <w:b/>
          <w:i/>
          <w:spacing w:val="1"/>
        </w:rPr>
        <w:t>t</w:t>
      </w:r>
      <w:r w:rsidRPr="006D7DD3">
        <w:rPr>
          <w:rFonts w:cs="Arial"/>
          <w:b/>
          <w:i/>
        </w:rPr>
        <w:t>a</w:t>
      </w:r>
      <w:r w:rsidRPr="006D7DD3">
        <w:rPr>
          <w:rFonts w:cs="Arial"/>
          <w:b/>
          <w:i/>
          <w:spacing w:val="12"/>
        </w:rPr>
        <w:t xml:space="preserve"> </w:t>
      </w:r>
      <w:r w:rsidRPr="006D7DD3">
        <w:rPr>
          <w:rFonts w:cs="Arial"/>
          <w:b/>
          <w:i/>
        </w:rPr>
        <w:t>de</w:t>
      </w:r>
      <w:r w:rsidRPr="006D7DD3">
        <w:rPr>
          <w:rFonts w:cs="Arial"/>
          <w:b/>
          <w:i/>
          <w:spacing w:val="12"/>
        </w:rPr>
        <w:t xml:space="preserve"> </w:t>
      </w:r>
      <w:r w:rsidRPr="006D7DD3">
        <w:rPr>
          <w:rFonts w:cs="Arial"/>
          <w:b/>
          <w:i/>
        </w:rPr>
        <w:t>Pla</w:t>
      </w:r>
      <w:r w:rsidRPr="006D7DD3">
        <w:rPr>
          <w:rFonts w:cs="Arial"/>
          <w:b/>
          <w:i/>
          <w:spacing w:val="-2"/>
        </w:rPr>
        <w:t>n</w:t>
      </w:r>
      <w:r w:rsidRPr="006D7DD3">
        <w:rPr>
          <w:rFonts w:cs="Arial"/>
          <w:b/>
          <w:i/>
          <w:spacing w:val="1"/>
        </w:rPr>
        <w:t>i</w:t>
      </w:r>
      <w:r w:rsidRPr="006D7DD3">
        <w:rPr>
          <w:rFonts w:cs="Arial"/>
          <w:b/>
          <w:i/>
          <w:spacing w:val="-2"/>
        </w:rPr>
        <w:t>f</w:t>
      </w:r>
      <w:r w:rsidRPr="006D7DD3">
        <w:rPr>
          <w:rFonts w:cs="Arial"/>
          <w:b/>
          <w:i/>
          <w:spacing w:val="1"/>
        </w:rPr>
        <w:t>i</w:t>
      </w:r>
      <w:r w:rsidRPr="006D7DD3">
        <w:rPr>
          <w:rFonts w:cs="Arial"/>
          <w:b/>
          <w:i/>
        </w:rPr>
        <w:t>c</w:t>
      </w:r>
      <w:r w:rsidRPr="006D7DD3">
        <w:rPr>
          <w:rFonts w:cs="Arial"/>
          <w:b/>
          <w:i/>
          <w:spacing w:val="-2"/>
        </w:rPr>
        <w:t>a</w:t>
      </w:r>
      <w:r w:rsidRPr="006D7DD3">
        <w:rPr>
          <w:rFonts w:cs="Arial"/>
          <w:b/>
          <w:i/>
        </w:rPr>
        <w:t>c</w:t>
      </w:r>
      <w:r w:rsidRPr="006D7DD3">
        <w:rPr>
          <w:rFonts w:cs="Arial"/>
          <w:b/>
          <w:i/>
          <w:spacing w:val="1"/>
        </w:rPr>
        <w:t>i</w:t>
      </w:r>
      <w:r w:rsidRPr="006D7DD3">
        <w:rPr>
          <w:rFonts w:cs="Arial"/>
          <w:b/>
          <w:i/>
          <w:spacing w:val="-2"/>
        </w:rPr>
        <w:t>ó</w:t>
      </w:r>
      <w:r w:rsidRPr="006D7DD3">
        <w:rPr>
          <w:rFonts w:cs="Arial"/>
          <w:b/>
          <w:i/>
        </w:rPr>
        <w:t>n</w:t>
      </w:r>
      <w:r w:rsidRPr="006D7DD3">
        <w:rPr>
          <w:rFonts w:cs="Arial"/>
          <w:b/>
          <w:i/>
          <w:spacing w:val="12"/>
        </w:rPr>
        <w:t xml:space="preserve"> </w:t>
      </w:r>
      <w:r w:rsidRPr="006D7DD3">
        <w:rPr>
          <w:rFonts w:cs="Arial"/>
          <w:b/>
          <w:i/>
        </w:rPr>
        <w:t>por</w:t>
      </w:r>
      <w:r w:rsidRPr="006D7DD3">
        <w:rPr>
          <w:rFonts w:cs="Arial"/>
          <w:b/>
          <w:i/>
          <w:spacing w:val="13"/>
        </w:rPr>
        <w:t xml:space="preserve"> </w:t>
      </w:r>
      <w:r w:rsidRPr="006D7DD3">
        <w:rPr>
          <w:rFonts w:cs="Arial"/>
          <w:b/>
          <w:i/>
        </w:rPr>
        <w:t>d</w:t>
      </w:r>
      <w:r w:rsidRPr="006D7DD3">
        <w:rPr>
          <w:rFonts w:cs="Arial"/>
          <w:b/>
          <w:i/>
          <w:spacing w:val="1"/>
        </w:rPr>
        <w:t>í</w:t>
      </w:r>
      <w:r w:rsidRPr="006D7DD3">
        <w:rPr>
          <w:rFonts w:cs="Arial"/>
          <w:b/>
          <w:i/>
        </w:rPr>
        <w:t>as</w:t>
      </w:r>
      <w:r w:rsidRPr="006D7DD3">
        <w:rPr>
          <w:rFonts w:cs="Arial"/>
          <w:b/>
          <w:i/>
          <w:spacing w:val="13"/>
        </w:rPr>
        <w:t xml:space="preserve"> </w:t>
      </w:r>
      <w:r w:rsidRPr="006D7DD3">
        <w:rPr>
          <w:rFonts w:cs="Arial"/>
          <w:b/>
          <w:i/>
        </w:rPr>
        <w:t>pa</w:t>
      </w:r>
      <w:r w:rsidRPr="006D7DD3">
        <w:rPr>
          <w:rFonts w:cs="Arial"/>
          <w:b/>
          <w:i/>
          <w:spacing w:val="-2"/>
        </w:rPr>
        <w:t>r</w:t>
      </w:r>
      <w:r w:rsidRPr="006D7DD3">
        <w:rPr>
          <w:rFonts w:cs="Arial"/>
          <w:b/>
          <w:i/>
        </w:rPr>
        <w:t>a</w:t>
      </w:r>
      <w:r w:rsidRPr="006D7DD3">
        <w:rPr>
          <w:rFonts w:cs="Arial"/>
          <w:b/>
          <w:i/>
          <w:spacing w:val="12"/>
        </w:rPr>
        <w:t xml:space="preserve"> </w:t>
      </w:r>
      <w:r w:rsidRPr="006D7DD3">
        <w:rPr>
          <w:rFonts w:cs="Arial"/>
          <w:b/>
          <w:i/>
        </w:rPr>
        <w:t>eva</w:t>
      </w:r>
      <w:r w:rsidRPr="006D7DD3">
        <w:rPr>
          <w:rFonts w:cs="Arial"/>
          <w:b/>
          <w:i/>
          <w:spacing w:val="1"/>
        </w:rPr>
        <w:t>l</w:t>
      </w:r>
      <w:r w:rsidRPr="006D7DD3">
        <w:rPr>
          <w:rFonts w:cs="Arial"/>
          <w:b/>
          <w:i/>
          <w:spacing w:val="-3"/>
        </w:rPr>
        <w:t>u</w:t>
      </w:r>
      <w:r w:rsidRPr="006D7DD3">
        <w:rPr>
          <w:rFonts w:cs="Arial"/>
          <w:b/>
          <w:i/>
        </w:rPr>
        <w:t>ar</w:t>
      </w:r>
      <w:r w:rsidRPr="006D7DD3">
        <w:rPr>
          <w:rFonts w:cs="Arial"/>
          <w:b/>
          <w:i/>
          <w:spacing w:val="13"/>
        </w:rPr>
        <w:t xml:space="preserve"> </w:t>
      </w:r>
      <w:r w:rsidRPr="006D7DD3">
        <w:rPr>
          <w:rFonts w:cs="Arial"/>
          <w:b/>
          <w:i/>
          <w:spacing w:val="1"/>
        </w:rPr>
        <w:t>l</w:t>
      </w:r>
      <w:r w:rsidRPr="006D7DD3">
        <w:rPr>
          <w:rFonts w:cs="Arial"/>
          <w:b/>
          <w:i/>
        </w:rPr>
        <w:t>a</w:t>
      </w:r>
      <w:r w:rsidRPr="006D7DD3">
        <w:rPr>
          <w:rFonts w:cs="Arial"/>
          <w:b/>
          <w:i/>
          <w:spacing w:val="9"/>
        </w:rPr>
        <w:t xml:space="preserve"> </w:t>
      </w:r>
      <w:r w:rsidRPr="006D7DD3">
        <w:rPr>
          <w:rFonts w:cs="Arial"/>
          <w:b/>
          <w:i/>
        </w:rPr>
        <w:t>va</w:t>
      </w:r>
      <w:r w:rsidRPr="006D7DD3">
        <w:rPr>
          <w:rFonts w:cs="Arial"/>
          <w:b/>
          <w:i/>
          <w:spacing w:val="1"/>
        </w:rPr>
        <w:t>ri</w:t>
      </w:r>
      <w:r w:rsidRPr="006D7DD3">
        <w:rPr>
          <w:rFonts w:cs="Arial"/>
          <w:b/>
          <w:i/>
        </w:rPr>
        <w:t>a</w:t>
      </w:r>
      <w:r w:rsidRPr="006D7DD3">
        <w:rPr>
          <w:rFonts w:cs="Arial"/>
          <w:b/>
          <w:i/>
          <w:spacing w:val="-2"/>
        </w:rPr>
        <w:t>b</w:t>
      </w:r>
      <w:r w:rsidRPr="006D7DD3">
        <w:rPr>
          <w:rFonts w:cs="Arial"/>
          <w:b/>
          <w:i/>
          <w:spacing w:val="1"/>
        </w:rPr>
        <w:t>l</w:t>
      </w:r>
      <w:r w:rsidRPr="006D7DD3">
        <w:rPr>
          <w:rFonts w:cs="Arial"/>
          <w:b/>
          <w:i/>
          <w:spacing w:val="3"/>
        </w:rPr>
        <w:t>e</w:t>
      </w:r>
      <w:r w:rsidRPr="006D7DD3">
        <w:rPr>
          <w:rFonts w:cs="Arial"/>
        </w:rPr>
        <w:t>:</w:t>
      </w:r>
      <w:r w:rsidRPr="006D7DD3">
        <w:rPr>
          <w:rFonts w:cs="Arial"/>
          <w:spacing w:val="13"/>
        </w:rPr>
        <w:t xml:space="preserve"> </w:t>
      </w:r>
      <w:r w:rsidRPr="006D7DD3">
        <w:rPr>
          <w:rFonts w:cs="Arial"/>
        </w:rPr>
        <w:t>se</w:t>
      </w:r>
      <w:r w:rsidRPr="006D7DD3">
        <w:rPr>
          <w:rFonts w:cs="Arial"/>
          <w:spacing w:val="13"/>
        </w:rPr>
        <w:t xml:space="preserve"> </w:t>
      </w:r>
      <w:r w:rsidRPr="006D7DD3">
        <w:rPr>
          <w:rFonts w:cs="Arial"/>
        </w:rPr>
        <w:t>ha</w:t>
      </w:r>
      <w:r w:rsidRPr="006D7DD3">
        <w:rPr>
          <w:rFonts w:cs="Arial"/>
          <w:spacing w:val="-2"/>
        </w:rPr>
        <w:t>c</w:t>
      </w:r>
      <w:r w:rsidRPr="006D7DD3">
        <w:rPr>
          <w:rFonts w:cs="Arial"/>
        </w:rPr>
        <w:t>e</w:t>
      </w:r>
      <w:r w:rsidRPr="006D7DD3">
        <w:rPr>
          <w:rFonts w:cs="Arial"/>
          <w:spacing w:val="12"/>
        </w:rPr>
        <w:t xml:space="preserve"> </w:t>
      </w:r>
      <w:r w:rsidRPr="006D7DD3">
        <w:rPr>
          <w:rFonts w:cs="Arial"/>
        </w:rPr>
        <w:t>una</w:t>
      </w:r>
      <w:r w:rsidRPr="006D7DD3">
        <w:rPr>
          <w:rFonts w:cs="Arial"/>
          <w:spacing w:val="12"/>
        </w:rPr>
        <w:t xml:space="preserve"> </w:t>
      </w:r>
      <w:r w:rsidRPr="006D7DD3">
        <w:rPr>
          <w:rFonts w:cs="Arial"/>
        </w:rPr>
        <w:t>p</w:t>
      </w:r>
      <w:r w:rsidRPr="006D7DD3">
        <w:rPr>
          <w:rFonts w:cs="Arial"/>
          <w:spacing w:val="1"/>
        </w:rPr>
        <w:t>r</w:t>
      </w:r>
      <w:r w:rsidRPr="006D7DD3">
        <w:rPr>
          <w:rFonts w:cs="Arial"/>
        </w:rPr>
        <w:t>o</w:t>
      </w:r>
      <w:r w:rsidRPr="006D7DD3">
        <w:rPr>
          <w:rFonts w:cs="Arial"/>
          <w:spacing w:val="-2"/>
        </w:rPr>
        <w:t>p</w:t>
      </w:r>
      <w:r w:rsidRPr="006D7DD3">
        <w:rPr>
          <w:rFonts w:cs="Arial"/>
        </w:rPr>
        <w:t>ue</w:t>
      </w:r>
      <w:r w:rsidRPr="006D7DD3">
        <w:rPr>
          <w:rFonts w:cs="Arial"/>
          <w:spacing w:val="1"/>
        </w:rPr>
        <w:t>s</w:t>
      </w:r>
      <w:r w:rsidRPr="006D7DD3">
        <w:rPr>
          <w:rFonts w:cs="Arial"/>
          <w:spacing w:val="-1"/>
        </w:rPr>
        <w:t>t</w:t>
      </w:r>
      <w:r w:rsidRPr="006D7DD3">
        <w:rPr>
          <w:rFonts w:cs="Arial"/>
        </w:rPr>
        <w:t>a</w:t>
      </w:r>
      <w:r w:rsidRPr="006D7DD3">
        <w:rPr>
          <w:rFonts w:cs="Arial"/>
          <w:spacing w:val="12"/>
        </w:rPr>
        <w:t xml:space="preserve"> </w:t>
      </w:r>
      <w:r w:rsidRPr="006D7DD3">
        <w:rPr>
          <w:rFonts w:cs="Arial"/>
          <w:spacing w:val="-4"/>
        </w:rPr>
        <w:t>m</w:t>
      </w:r>
      <w:r w:rsidRPr="006D7DD3">
        <w:rPr>
          <w:rFonts w:cs="Arial"/>
          <w:spacing w:val="2"/>
        </w:rPr>
        <w:t>u</w:t>
      </w:r>
      <w:r w:rsidRPr="006D7DD3">
        <w:rPr>
          <w:rFonts w:cs="Arial"/>
        </w:rPr>
        <w:t xml:space="preserve">y </w:t>
      </w:r>
      <w:r w:rsidRPr="006D7DD3">
        <w:rPr>
          <w:rFonts w:cs="Arial"/>
          <w:spacing w:val="-2"/>
        </w:rPr>
        <w:t>g</w:t>
      </w:r>
      <w:r w:rsidRPr="006D7DD3">
        <w:rPr>
          <w:rFonts w:cs="Arial"/>
        </w:rPr>
        <w:t>ene</w:t>
      </w:r>
      <w:r w:rsidRPr="006D7DD3">
        <w:rPr>
          <w:rFonts w:cs="Arial"/>
          <w:spacing w:val="1"/>
        </w:rPr>
        <w:t>r</w:t>
      </w:r>
      <w:r w:rsidRPr="006D7DD3">
        <w:rPr>
          <w:rFonts w:cs="Arial"/>
        </w:rPr>
        <w:t>al</w:t>
      </w:r>
      <w:r w:rsidRPr="006D7DD3">
        <w:rPr>
          <w:rFonts w:cs="Arial"/>
          <w:spacing w:val="8"/>
        </w:rPr>
        <w:t xml:space="preserve"> </w:t>
      </w:r>
      <w:r w:rsidRPr="006D7DD3">
        <w:rPr>
          <w:rFonts w:cs="Arial"/>
        </w:rPr>
        <w:t>de</w:t>
      </w:r>
      <w:r w:rsidRPr="006D7DD3">
        <w:rPr>
          <w:rFonts w:cs="Arial"/>
          <w:spacing w:val="7"/>
        </w:rPr>
        <w:t xml:space="preserve"> </w:t>
      </w:r>
      <w:r w:rsidRPr="006D7DD3">
        <w:rPr>
          <w:rFonts w:cs="Arial"/>
          <w:spacing w:val="-1"/>
        </w:rPr>
        <w:t>l</w:t>
      </w:r>
      <w:r w:rsidRPr="006D7DD3">
        <w:rPr>
          <w:rFonts w:cs="Arial"/>
        </w:rPr>
        <w:t>as</w:t>
      </w:r>
      <w:r w:rsidRPr="006D7DD3">
        <w:rPr>
          <w:rFonts w:cs="Arial"/>
          <w:spacing w:val="8"/>
        </w:rPr>
        <w:t xml:space="preserve"> </w:t>
      </w:r>
      <w:r w:rsidRPr="006D7DD3">
        <w:rPr>
          <w:rFonts w:cs="Arial"/>
        </w:rPr>
        <w:t>ac</w:t>
      </w:r>
      <w:r w:rsidRPr="006D7DD3">
        <w:rPr>
          <w:rFonts w:cs="Arial"/>
          <w:spacing w:val="-1"/>
        </w:rPr>
        <w:t>t</w:t>
      </w:r>
      <w:r w:rsidRPr="006D7DD3">
        <w:rPr>
          <w:rFonts w:cs="Arial"/>
          <w:spacing w:val="1"/>
        </w:rPr>
        <w:t>i</w:t>
      </w:r>
      <w:r w:rsidRPr="006D7DD3">
        <w:rPr>
          <w:rFonts w:cs="Arial"/>
          <w:spacing w:val="-2"/>
        </w:rPr>
        <w:t>v</w:t>
      </w:r>
      <w:r w:rsidRPr="006D7DD3">
        <w:rPr>
          <w:rFonts w:cs="Arial"/>
          <w:spacing w:val="1"/>
        </w:rPr>
        <w:t>i</w:t>
      </w:r>
      <w:r w:rsidRPr="006D7DD3">
        <w:rPr>
          <w:rFonts w:cs="Arial"/>
        </w:rPr>
        <w:t>da</w:t>
      </w:r>
      <w:r w:rsidRPr="006D7DD3">
        <w:rPr>
          <w:rFonts w:cs="Arial"/>
          <w:spacing w:val="-2"/>
        </w:rPr>
        <w:t>d</w:t>
      </w:r>
      <w:r w:rsidRPr="006D7DD3">
        <w:rPr>
          <w:rFonts w:cs="Arial"/>
        </w:rPr>
        <w:t>es</w:t>
      </w:r>
      <w:r w:rsidRPr="006D7DD3">
        <w:rPr>
          <w:rFonts w:cs="Arial"/>
          <w:spacing w:val="8"/>
        </w:rPr>
        <w:t xml:space="preserve"> </w:t>
      </w:r>
      <w:r w:rsidRPr="006D7DD3">
        <w:rPr>
          <w:rFonts w:cs="Arial"/>
        </w:rPr>
        <w:t>a</w:t>
      </w:r>
      <w:r w:rsidRPr="006D7DD3">
        <w:rPr>
          <w:rFonts w:cs="Arial"/>
          <w:spacing w:val="7"/>
        </w:rPr>
        <w:t xml:space="preserve"> </w:t>
      </w:r>
      <w:r w:rsidRPr="006D7DD3">
        <w:rPr>
          <w:rFonts w:cs="Arial"/>
        </w:rPr>
        <w:t>de</w:t>
      </w:r>
      <w:r w:rsidRPr="006D7DD3">
        <w:rPr>
          <w:rFonts w:cs="Arial"/>
          <w:spacing w:val="-2"/>
        </w:rPr>
        <w:t>s</w:t>
      </w:r>
      <w:r w:rsidRPr="006D7DD3">
        <w:rPr>
          <w:rFonts w:cs="Arial"/>
        </w:rPr>
        <w:t>a</w:t>
      </w:r>
      <w:r w:rsidRPr="006D7DD3">
        <w:rPr>
          <w:rFonts w:cs="Arial"/>
          <w:spacing w:val="-1"/>
        </w:rPr>
        <w:t>r</w:t>
      </w:r>
      <w:r w:rsidRPr="006D7DD3">
        <w:rPr>
          <w:rFonts w:cs="Arial"/>
          <w:spacing w:val="1"/>
        </w:rPr>
        <w:t>r</w:t>
      </w:r>
      <w:r w:rsidRPr="006D7DD3">
        <w:rPr>
          <w:rFonts w:cs="Arial"/>
        </w:rPr>
        <w:t>o</w:t>
      </w:r>
      <w:r w:rsidRPr="006D7DD3">
        <w:rPr>
          <w:rFonts w:cs="Arial"/>
          <w:spacing w:val="-1"/>
        </w:rPr>
        <w:t>l</w:t>
      </w:r>
      <w:r w:rsidRPr="006D7DD3">
        <w:rPr>
          <w:rFonts w:cs="Arial"/>
          <w:spacing w:val="1"/>
        </w:rPr>
        <w:t>l</w:t>
      </w:r>
      <w:r w:rsidRPr="006D7DD3">
        <w:rPr>
          <w:rFonts w:cs="Arial"/>
          <w:spacing w:val="-2"/>
        </w:rPr>
        <w:t>a</w:t>
      </w:r>
      <w:r w:rsidRPr="006D7DD3">
        <w:rPr>
          <w:rFonts w:cs="Arial"/>
        </w:rPr>
        <w:t>r</w:t>
      </w:r>
      <w:r w:rsidRPr="006D7DD3">
        <w:rPr>
          <w:rFonts w:cs="Arial"/>
          <w:spacing w:val="10"/>
        </w:rPr>
        <w:t xml:space="preserve"> </w:t>
      </w:r>
      <w:r w:rsidRPr="006D7DD3">
        <w:rPr>
          <w:rFonts w:cs="Arial"/>
        </w:rPr>
        <w:t>p</w:t>
      </w:r>
      <w:r w:rsidRPr="006D7DD3">
        <w:rPr>
          <w:rFonts w:cs="Arial"/>
          <w:spacing w:val="-2"/>
        </w:rPr>
        <w:t>o</w:t>
      </w:r>
      <w:r w:rsidRPr="006D7DD3">
        <w:rPr>
          <w:rFonts w:cs="Arial"/>
        </w:rPr>
        <w:t>r</w:t>
      </w:r>
      <w:r w:rsidRPr="006D7DD3">
        <w:rPr>
          <w:rFonts w:cs="Arial"/>
          <w:spacing w:val="10"/>
        </w:rPr>
        <w:t xml:space="preserve"> </w:t>
      </w:r>
      <w:r w:rsidRPr="006D7DD3">
        <w:rPr>
          <w:rFonts w:cs="Arial"/>
          <w:spacing w:val="-2"/>
        </w:rPr>
        <w:t>d</w:t>
      </w:r>
      <w:r w:rsidRPr="006D7DD3">
        <w:rPr>
          <w:rFonts w:cs="Arial"/>
          <w:spacing w:val="1"/>
        </w:rPr>
        <w:t>í</w:t>
      </w:r>
      <w:r w:rsidRPr="006D7DD3">
        <w:rPr>
          <w:rFonts w:cs="Arial"/>
        </w:rPr>
        <w:t>a</w:t>
      </w:r>
      <w:r w:rsidRPr="006D7DD3">
        <w:rPr>
          <w:rFonts w:cs="Arial"/>
          <w:spacing w:val="7"/>
        </w:rPr>
        <w:t xml:space="preserve"> </w:t>
      </w:r>
      <w:r w:rsidRPr="006D7DD3">
        <w:rPr>
          <w:rFonts w:cs="Arial"/>
        </w:rPr>
        <w:t>d</w:t>
      </w:r>
      <w:r w:rsidRPr="006D7DD3">
        <w:rPr>
          <w:rFonts w:cs="Arial"/>
          <w:spacing w:val="-2"/>
        </w:rPr>
        <w:t>u</w:t>
      </w:r>
      <w:r w:rsidRPr="006D7DD3">
        <w:rPr>
          <w:rFonts w:cs="Arial"/>
          <w:spacing w:val="1"/>
        </w:rPr>
        <w:t>r</w:t>
      </w:r>
      <w:r w:rsidRPr="006D7DD3">
        <w:rPr>
          <w:rFonts w:cs="Arial"/>
        </w:rPr>
        <w:t>a</w:t>
      </w:r>
      <w:r w:rsidRPr="006D7DD3">
        <w:rPr>
          <w:rFonts w:cs="Arial"/>
          <w:spacing w:val="-2"/>
        </w:rPr>
        <w:t>n</w:t>
      </w:r>
      <w:r w:rsidRPr="006D7DD3">
        <w:rPr>
          <w:rFonts w:cs="Arial"/>
          <w:spacing w:val="1"/>
        </w:rPr>
        <w:t>t</w:t>
      </w:r>
      <w:r w:rsidRPr="006D7DD3">
        <w:rPr>
          <w:rFonts w:cs="Arial"/>
        </w:rPr>
        <w:t>e</w:t>
      </w:r>
      <w:r w:rsidRPr="006D7DD3">
        <w:rPr>
          <w:rFonts w:cs="Arial"/>
          <w:spacing w:val="7"/>
        </w:rPr>
        <w:t xml:space="preserve"> l</w:t>
      </w:r>
      <w:r w:rsidRPr="006D7DD3">
        <w:rPr>
          <w:rFonts w:cs="Arial"/>
        </w:rPr>
        <w:t>os</w:t>
      </w:r>
      <w:r w:rsidRPr="006D7DD3">
        <w:rPr>
          <w:rFonts w:cs="Arial"/>
          <w:spacing w:val="7"/>
        </w:rPr>
        <w:t xml:space="preserve"> </w:t>
      </w:r>
      <w:r w:rsidRPr="006D7DD3">
        <w:rPr>
          <w:rFonts w:cs="Arial"/>
          <w:spacing w:val="-2"/>
        </w:rPr>
        <w:t>d</w:t>
      </w:r>
      <w:r w:rsidRPr="006D7DD3">
        <w:rPr>
          <w:rFonts w:cs="Arial"/>
          <w:spacing w:val="1"/>
        </w:rPr>
        <w:t>í</w:t>
      </w:r>
      <w:r w:rsidRPr="006D7DD3">
        <w:rPr>
          <w:rFonts w:cs="Arial"/>
        </w:rPr>
        <w:t>as</w:t>
      </w:r>
      <w:r w:rsidRPr="006D7DD3">
        <w:rPr>
          <w:rFonts w:cs="Arial"/>
          <w:spacing w:val="8"/>
        </w:rPr>
        <w:t xml:space="preserve"> </w:t>
      </w:r>
      <w:r w:rsidRPr="006D7DD3">
        <w:rPr>
          <w:rFonts w:cs="Arial"/>
        </w:rPr>
        <w:t>de</w:t>
      </w:r>
      <w:r w:rsidRPr="006D7DD3">
        <w:rPr>
          <w:rFonts w:cs="Arial"/>
          <w:spacing w:val="7"/>
        </w:rPr>
        <w:t xml:space="preserve"> </w:t>
      </w:r>
      <w:r w:rsidRPr="006D7DD3">
        <w:rPr>
          <w:rFonts w:cs="Arial"/>
        </w:rPr>
        <w:t>e</w:t>
      </w:r>
      <w:r w:rsidRPr="006D7DD3">
        <w:rPr>
          <w:rFonts w:cs="Arial"/>
          <w:spacing w:val="-2"/>
        </w:rPr>
        <w:t>v</w:t>
      </w:r>
      <w:r w:rsidRPr="006D7DD3">
        <w:rPr>
          <w:rFonts w:cs="Arial"/>
        </w:rPr>
        <w:t>a</w:t>
      </w:r>
      <w:r w:rsidRPr="006D7DD3">
        <w:rPr>
          <w:rFonts w:cs="Arial"/>
          <w:spacing w:val="1"/>
        </w:rPr>
        <w:t>l</w:t>
      </w:r>
      <w:r w:rsidRPr="006D7DD3">
        <w:rPr>
          <w:rFonts w:cs="Arial"/>
        </w:rPr>
        <w:t>u</w:t>
      </w:r>
      <w:r w:rsidRPr="006D7DD3">
        <w:rPr>
          <w:rFonts w:cs="Arial"/>
          <w:spacing w:val="-2"/>
        </w:rPr>
        <w:t>a</w:t>
      </w:r>
      <w:r w:rsidRPr="006D7DD3">
        <w:rPr>
          <w:rFonts w:cs="Arial"/>
        </w:rPr>
        <w:t>c</w:t>
      </w:r>
      <w:r w:rsidRPr="006D7DD3">
        <w:rPr>
          <w:rFonts w:cs="Arial"/>
          <w:spacing w:val="-1"/>
        </w:rPr>
        <w:t>i</w:t>
      </w:r>
      <w:r w:rsidRPr="006D7DD3">
        <w:rPr>
          <w:rFonts w:cs="Arial"/>
        </w:rPr>
        <w:t>ón,</w:t>
      </w:r>
      <w:r w:rsidRPr="006D7DD3">
        <w:rPr>
          <w:rFonts w:cs="Arial"/>
          <w:spacing w:val="7"/>
        </w:rPr>
        <w:t xml:space="preserve"> </w:t>
      </w:r>
      <w:r w:rsidRPr="006D7DD3">
        <w:rPr>
          <w:rFonts w:cs="Arial"/>
        </w:rPr>
        <w:t>se</w:t>
      </w:r>
      <w:r w:rsidRPr="006D7DD3">
        <w:rPr>
          <w:rFonts w:cs="Arial"/>
          <w:spacing w:val="8"/>
        </w:rPr>
        <w:t xml:space="preserve"> </w:t>
      </w:r>
      <w:r w:rsidRPr="006D7DD3">
        <w:rPr>
          <w:rFonts w:cs="Arial"/>
          <w:spacing w:val="-1"/>
        </w:rPr>
        <w:t>i</w:t>
      </w:r>
      <w:r w:rsidRPr="006D7DD3">
        <w:rPr>
          <w:rFonts w:cs="Arial"/>
        </w:rPr>
        <w:t>n</w:t>
      </w:r>
      <w:r w:rsidRPr="006D7DD3">
        <w:rPr>
          <w:rFonts w:cs="Arial"/>
          <w:spacing w:val="1"/>
        </w:rPr>
        <w:t>i</w:t>
      </w:r>
      <w:r w:rsidRPr="006D7DD3">
        <w:rPr>
          <w:rFonts w:cs="Arial"/>
          <w:spacing w:val="-2"/>
        </w:rPr>
        <w:t>c</w:t>
      </w:r>
      <w:r w:rsidRPr="006D7DD3">
        <w:rPr>
          <w:rFonts w:cs="Arial"/>
          <w:spacing w:val="1"/>
        </w:rPr>
        <w:t>i</w:t>
      </w:r>
      <w:r w:rsidRPr="006D7DD3">
        <w:rPr>
          <w:rFonts w:cs="Arial"/>
        </w:rPr>
        <w:t>a</w:t>
      </w:r>
      <w:r w:rsidRPr="006D7DD3">
        <w:rPr>
          <w:rFonts w:cs="Arial"/>
          <w:spacing w:val="7"/>
        </w:rPr>
        <w:t xml:space="preserve"> </w:t>
      </w:r>
      <w:r w:rsidRPr="006D7DD3">
        <w:rPr>
          <w:rFonts w:cs="Arial"/>
        </w:rPr>
        <w:t>con el</w:t>
      </w:r>
      <w:r w:rsidRPr="006D7DD3">
        <w:rPr>
          <w:rFonts w:cs="Arial"/>
          <w:spacing w:val="4"/>
        </w:rPr>
        <w:t xml:space="preserve"> </w:t>
      </w:r>
      <w:r w:rsidRPr="006D7DD3">
        <w:rPr>
          <w:rFonts w:cs="Arial"/>
        </w:rPr>
        <w:t>e</w:t>
      </w:r>
      <w:r w:rsidRPr="006D7DD3">
        <w:rPr>
          <w:rFonts w:cs="Arial"/>
          <w:spacing w:val="-2"/>
        </w:rPr>
        <w:t>s</w:t>
      </w:r>
      <w:r w:rsidRPr="006D7DD3">
        <w:rPr>
          <w:rFonts w:cs="Arial"/>
          <w:spacing w:val="1"/>
        </w:rPr>
        <w:t>t</w:t>
      </w:r>
      <w:r w:rsidRPr="006D7DD3">
        <w:rPr>
          <w:rFonts w:cs="Arial"/>
        </w:rPr>
        <w:t>ud</w:t>
      </w:r>
      <w:r w:rsidRPr="006D7DD3">
        <w:rPr>
          <w:rFonts w:cs="Arial"/>
          <w:spacing w:val="-1"/>
        </w:rPr>
        <w:t>i</w:t>
      </w:r>
      <w:r w:rsidRPr="006D7DD3">
        <w:rPr>
          <w:rFonts w:cs="Arial"/>
        </w:rPr>
        <w:t>o</w:t>
      </w:r>
      <w:r w:rsidRPr="006D7DD3">
        <w:rPr>
          <w:rFonts w:cs="Arial"/>
          <w:spacing w:val="5"/>
        </w:rPr>
        <w:t xml:space="preserve"> </w:t>
      </w:r>
      <w:r w:rsidRPr="006D7DD3">
        <w:rPr>
          <w:rFonts w:cs="Arial"/>
        </w:rPr>
        <w:t>de</w:t>
      </w:r>
      <w:r w:rsidRPr="006D7DD3">
        <w:rPr>
          <w:rFonts w:cs="Arial"/>
          <w:spacing w:val="3"/>
        </w:rPr>
        <w:t xml:space="preserve"> </w:t>
      </w:r>
      <w:r w:rsidRPr="006D7DD3">
        <w:rPr>
          <w:rFonts w:cs="Arial"/>
        </w:rPr>
        <w:t>d</w:t>
      </w:r>
      <w:r w:rsidRPr="006D7DD3">
        <w:rPr>
          <w:rFonts w:cs="Arial"/>
          <w:spacing w:val="-2"/>
        </w:rPr>
        <w:t>o</w:t>
      </w:r>
      <w:r w:rsidRPr="006D7DD3">
        <w:rPr>
          <w:rFonts w:cs="Arial"/>
        </w:rPr>
        <w:t>cu</w:t>
      </w:r>
      <w:r w:rsidRPr="006D7DD3">
        <w:rPr>
          <w:rFonts w:cs="Arial"/>
          <w:spacing w:val="-3"/>
        </w:rPr>
        <w:t>m</w:t>
      </w:r>
      <w:r w:rsidRPr="006D7DD3">
        <w:rPr>
          <w:rFonts w:cs="Arial"/>
        </w:rPr>
        <w:t>en</w:t>
      </w:r>
      <w:r w:rsidRPr="006D7DD3">
        <w:rPr>
          <w:rFonts w:cs="Arial"/>
          <w:spacing w:val="1"/>
        </w:rPr>
        <w:t>t</w:t>
      </w:r>
      <w:r w:rsidRPr="006D7DD3">
        <w:rPr>
          <w:rFonts w:cs="Arial"/>
        </w:rPr>
        <w:t>os,</w:t>
      </w:r>
      <w:r w:rsidRPr="006D7DD3">
        <w:rPr>
          <w:rFonts w:cs="Arial"/>
          <w:spacing w:val="3"/>
        </w:rPr>
        <w:t xml:space="preserve"> </w:t>
      </w:r>
      <w:r w:rsidRPr="006D7DD3">
        <w:rPr>
          <w:rFonts w:cs="Arial"/>
          <w:spacing w:val="-2"/>
        </w:rPr>
        <w:t>f</w:t>
      </w:r>
      <w:r w:rsidRPr="006D7DD3">
        <w:rPr>
          <w:rFonts w:cs="Arial"/>
        </w:rPr>
        <w:t>uen</w:t>
      </w:r>
      <w:r w:rsidRPr="006D7DD3">
        <w:rPr>
          <w:rFonts w:cs="Arial"/>
          <w:spacing w:val="1"/>
        </w:rPr>
        <w:t>t</w:t>
      </w:r>
      <w:r w:rsidRPr="006D7DD3">
        <w:rPr>
          <w:rFonts w:cs="Arial"/>
          <w:spacing w:val="-2"/>
        </w:rPr>
        <w:t>e</w:t>
      </w:r>
      <w:r w:rsidRPr="006D7DD3">
        <w:rPr>
          <w:rFonts w:cs="Arial"/>
        </w:rPr>
        <w:t>s</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spacing w:val="1"/>
        </w:rPr>
        <w:t>i</w:t>
      </w:r>
      <w:r w:rsidRPr="006D7DD3">
        <w:rPr>
          <w:rFonts w:cs="Arial"/>
        </w:rPr>
        <w:t>n</w:t>
      </w:r>
      <w:r w:rsidRPr="006D7DD3">
        <w:rPr>
          <w:rFonts w:cs="Arial"/>
          <w:spacing w:val="-2"/>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w:t>
      </w:r>
      <w:r w:rsidRPr="006D7DD3">
        <w:rPr>
          <w:rFonts w:cs="Arial"/>
          <w:spacing w:val="3"/>
        </w:rPr>
        <w:t xml:space="preserve"> </w:t>
      </w:r>
      <w:r w:rsidRPr="006D7DD3">
        <w:rPr>
          <w:rFonts w:cs="Arial"/>
        </w:rPr>
        <w:t>y aná</w:t>
      </w:r>
      <w:r w:rsidRPr="006D7DD3">
        <w:rPr>
          <w:rFonts w:cs="Arial"/>
          <w:spacing w:val="1"/>
        </w:rPr>
        <w:t>l</w:t>
      </w:r>
      <w:r w:rsidRPr="006D7DD3">
        <w:rPr>
          <w:rFonts w:cs="Arial"/>
          <w:spacing w:val="-1"/>
        </w:rPr>
        <w:t>i</w:t>
      </w:r>
      <w:r w:rsidRPr="006D7DD3">
        <w:rPr>
          <w:rFonts w:cs="Arial"/>
        </w:rPr>
        <w:t>s</w:t>
      </w:r>
      <w:r w:rsidRPr="006D7DD3">
        <w:rPr>
          <w:rFonts w:cs="Arial"/>
          <w:spacing w:val="-1"/>
        </w:rPr>
        <w:t>i</w:t>
      </w:r>
      <w:r w:rsidRPr="006D7DD3">
        <w:rPr>
          <w:rFonts w:cs="Arial"/>
        </w:rPr>
        <w:t>s</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rPr>
        <w:t>encu</w:t>
      </w:r>
      <w:r w:rsidRPr="006D7DD3">
        <w:rPr>
          <w:rFonts w:cs="Arial"/>
          <w:spacing w:val="-2"/>
        </w:rPr>
        <w:t>e</w:t>
      </w:r>
      <w:r w:rsidRPr="006D7DD3">
        <w:rPr>
          <w:rFonts w:cs="Arial"/>
        </w:rPr>
        <w:t>s</w:t>
      </w:r>
      <w:r w:rsidRPr="006D7DD3">
        <w:rPr>
          <w:rFonts w:cs="Arial"/>
          <w:spacing w:val="1"/>
        </w:rPr>
        <w:t>t</w:t>
      </w:r>
      <w:r w:rsidRPr="006D7DD3">
        <w:rPr>
          <w:rFonts w:cs="Arial"/>
          <w:spacing w:val="-2"/>
        </w:rPr>
        <w:t>a</w:t>
      </w:r>
      <w:r w:rsidRPr="006D7DD3">
        <w:rPr>
          <w:rFonts w:cs="Arial"/>
        </w:rPr>
        <w:t>s</w:t>
      </w:r>
      <w:r w:rsidRPr="006D7DD3">
        <w:rPr>
          <w:rFonts w:cs="Arial"/>
          <w:spacing w:val="3"/>
        </w:rPr>
        <w:t xml:space="preserve"> </w:t>
      </w:r>
      <w:r w:rsidRPr="006D7DD3">
        <w:rPr>
          <w:rFonts w:cs="Arial"/>
        </w:rPr>
        <w:t>co</w:t>
      </w:r>
      <w:r w:rsidRPr="006D7DD3">
        <w:rPr>
          <w:rFonts w:cs="Arial"/>
          <w:spacing w:val="-3"/>
        </w:rPr>
        <w:t>m</w:t>
      </w:r>
      <w:r w:rsidRPr="006D7DD3">
        <w:rPr>
          <w:rFonts w:cs="Arial"/>
        </w:rPr>
        <w:t>o</w:t>
      </w:r>
      <w:r w:rsidRPr="006D7DD3">
        <w:rPr>
          <w:rFonts w:cs="Arial"/>
          <w:spacing w:val="3"/>
        </w:rPr>
        <w:t xml:space="preserve"> </w:t>
      </w:r>
      <w:r w:rsidRPr="006D7DD3">
        <w:rPr>
          <w:rFonts w:cs="Arial"/>
        </w:rPr>
        <w:t>p</w:t>
      </w:r>
      <w:r w:rsidRPr="006D7DD3">
        <w:rPr>
          <w:rFonts w:cs="Arial"/>
          <w:spacing w:val="1"/>
        </w:rPr>
        <w:t>r</w:t>
      </w:r>
      <w:r w:rsidRPr="006D7DD3">
        <w:rPr>
          <w:rFonts w:cs="Arial"/>
        </w:rPr>
        <w:t>epa</w:t>
      </w:r>
      <w:r w:rsidRPr="006D7DD3">
        <w:rPr>
          <w:rFonts w:cs="Arial"/>
          <w:spacing w:val="-2"/>
        </w:rPr>
        <w:t>r</w:t>
      </w:r>
      <w:r w:rsidRPr="006D7DD3">
        <w:rPr>
          <w:rFonts w:cs="Arial"/>
        </w:rPr>
        <w:t>ac</w:t>
      </w:r>
      <w:r w:rsidRPr="006D7DD3">
        <w:rPr>
          <w:rFonts w:cs="Arial"/>
          <w:spacing w:val="-1"/>
        </w:rPr>
        <w:t>i</w:t>
      </w:r>
      <w:r w:rsidRPr="006D7DD3">
        <w:rPr>
          <w:rFonts w:cs="Arial"/>
        </w:rPr>
        <w:t>ón pa</w:t>
      </w:r>
      <w:r w:rsidRPr="006D7DD3">
        <w:rPr>
          <w:rFonts w:cs="Arial"/>
          <w:spacing w:val="1"/>
        </w:rPr>
        <w:t>r</w:t>
      </w:r>
      <w:r w:rsidRPr="006D7DD3">
        <w:rPr>
          <w:rFonts w:cs="Arial"/>
        </w:rPr>
        <w:t>a</w:t>
      </w:r>
      <w:r w:rsidRPr="006D7DD3">
        <w:rPr>
          <w:rFonts w:cs="Arial"/>
          <w:spacing w:val="2"/>
        </w:rPr>
        <w:t xml:space="preserve"> </w:t>
      </w:r>
      <w:r w:rsidRPr="006D7DD3">
        <w:rPr>
          <w:rFonts w:cs="Arial"/>
          <w:spacing w:val="-1"/>
        </w:rPr>
        <w:t>l</w:t>
      </w:r>
      <w:r w:rsidRPr="006D7DD3">
        <w:rPr>
          <w:rFonts w:cs="Arial"/>
        </w:rPr>
        <w:t>os</w:t>
      </w:r>
      <w:r w:rsidRPr="006D7DD3">
        <w:rPr>
          <w:rFonts w:cs="Arial"/>
          <w:spacing w:val="2"/>
        </w:rPr>
        <w:t xml:space="preserve"> </w:t>
      </w:r>
      <w:r w:rsidRPr="006D7DD3">
        <w:rPr>
          <w:rFonts w:cs="Arial"/>
        </w:rPr>
        <w:t>enc</w:t>
      </w:r>
      <w:r w:rsidRPr="006D7DD3">
        <w:rPr>
          <w:rFonts w:cs="Arial"/>
          <w:spacing w:val="-2"/>
        </w:rPr>
        <w:t>u</w:t>
      </w:r>
      <w:r w:rsidRPr="006D7DD3">
        <w:rPr>
          <w:rFonts w:cs="Arial"/>
        </w:rPr>
        <w:t>en</w:t>
      </w:r>
      <w:r w:rsidRPr="006D7DD3">
        <w:rPr>
          <w:rFonts w:cs="Arial"/>
          <w:spacing w:val="-1"/>
        </w:rPr>
        <w:t>t</w:t>
      </w:r>
      <w:r w:rsidRPr="006D7DD3">
        <w:rPr>
          <w:rFonts w:cs="Arial"/>
          <w:spacing w:val="1"/>
        </w:rPr>
        <w:t>r</w:t>
      </w:r>
      <w:r w:rsidRPr="006D7DD3">
        <w:rPr>
          <w:rFonts w:cs="Arial"/>
        </w:rPr>
        <w:t>os</w:t>
      </w:r>
      <w:r w:rsidRPr="006D7DD3">
        <w:rPr>
          <w:rFonts w:cs="Arial"/>
          <w:spacing w:val="2"/>
        </w:rPr>
        <w:t xml:space="preserve"> </w:t>
      </w:r>
      <w:r w:rsidRPr="006D7DD3">
        <w:rPr>
          <w:rFonts w:cs="Arial"/>
        </w:rPr>
        <w:t>c</w:t>
      </w:r>
      <w:r w:rsidRPr="006D7DD3">
        <w:rPr>
          <w:rFonts w:cs="Arial"/>
          <w:spacing w:val="-2"/>
        </w:rPr>
        <w:t>o</w:t>
      </w:r>
      <w:r w:rsidRPr="006D7DD3">
        <w:rPr>
          <w:rFonts w:cs="Arial"/>
        </w:rPr>
        <w:t>n</w:t>
      </w:r>
      <w:r w:rsidRPr="006D7DD3">
        <w:rPr>
          <w:rFonts w:cs="Arial"/>
          <w:spacing w:val="2"/>
        </w:rPr>
        <w:t xml:space="preserve"> </w:t>
      </w:r>
      <w:r w:rsidRPr="006D7DD3">
        <w:rPr>
          <w:rFonts w:cs="Arial"/>
        </w:rPr>
        <w:t>p</w:t>
      </w:r>
      <w:r w:rsidRPr="006D7DD3">
        <w:rPr>
          <w:rFonts w:cs="Arial"/>
          <w:spacing w:val="1"/>
        </w:rPr>
        <w:t>r</w:t>
      </w:r>
      <w:r w:rsidRPr="006D7DD3">
        <w:rPr>
          <w:rFonts w:cs="Arial"/>
        </w:rPr>
        <w:t>o</w:t>
      </w:r>
      <w:r w:rsidRPr="006D7DD3">
        <w:rPr>
          <w:rFonts w:cs="Arial"/>
          <w:spacing w:val="1"/>
        </w:rPr>
        <w:t>f</w:t>
      </w:r>
      <w:r w:rsidRPr="006D7DD3">
        <w:rPr>
          <w:rFonts w:cs="Arial"/>
          <w:spacing w:val="-2"/>
        </w:rPr>
        <w:t>e</w:t>
      </w:r>
      <w:r w:rsidRPr="006D7DD3">
        <w:rPr>
          <w:rFonts w:cs="Arial"/>
        </w:rPr>
        <w:t>so</w:t>
      </w:r>
      <w:r w:rsidRPr="006D7DD3">
        <w:rPr>
          <w:rFonts w:cs="Arial"/>
          <w:spacing w:val="-1"/>
        </w:rPr>
        <w:t>r</w:t>
      </w:r>
      <w:r w:rsidRPr="006D7DD3">
        <w:rPr>
          <w:rFonts w:cs="Arial"/>
        </w:rPr>
        <w:t>e</w:t>
      </w:r>
      <w:r w:rsidRPr="006D7DD3">
        <w:rPr>
          <w:rFonts w:cs="Arial"/>
          <w:spacing w:val="1"/>
        </w:rPr>
        <w:t>s</w:t>
      </w:r>
      <w:r w:rsidRPr="006D7DD3">
        <w:rPr>
          <w:rFonts w:cs="Arial"/>
        </w:rPr>
        <w:t>,</w:t>
      </w:r>
      <w:r w:rsidRPr="006D7DD3">
        <w:rPr>
          <w:rFonts w:cs="Arial"/>
          <w:spacing w:val="2"/>
        </w:rPr>
        <w:t xml:space="preserve"> </w:t>
      </w:r>
      <w:r w:rsidRPr="006D7DD3">
        <w:rPr>
          <w:rFonts w:cs="Arial"/>
        </w:rPr>
        <w:t>d</w:t>
      </w:r>
      <w:r w:rsidRPr="006D7DD3">
        <w:rPr>
          <w:rFonts w:cs="Arial"/>
          <w:spacing w:val="-1"/>
        </w:rPr>
        <w:t>i</w:t>
      </w:r>
      <w:r w:rsidRPr="006D7DD3">
        <w:rPr>
          <w:rFonts w:cs="Arial"/>
          <w:spacing w:val="1"/>
        </w:rPr>
        <w:t>r</w:t>
      </w:r>
      <w:r w:rsidRPr="006D7DD3">
        <w:rPr>
          <w:rFonts w:cs="Arial"/>
        </w:rPr>
        <w:t>e</w:t>
      </w:r>
      <w:r w:rsidRPr="006D7DD3">
        <w:rPr>
          <w:rFonts w:cs="Arial"/>
          <w:spacing w:val="-2"/>
        </w:rPr>
        <w:t>c</w:t>
      </w:r>
      <w:r w:rsidRPr="006D7DD3">
        <w:rPr>
          <w:rFonts w:cs="Arial"/>
          <w:spacing w:val="-1"/>
        </w:rPr>
        <w:t>t</w:t>
      </w:r>
      <w:r w:rsidRPr="006D7DD3">
        <w:rPr>
          <w:rFonts w:cs="Arial"/>
          <w:spacing w:val="1"/>
        </w:rPr>
        <w:t>i</w:t>
      </w:r>
      <w:r w:rsidRPr="006D7DD3">
        <w:rPr>
          <w:rFonts w:cs="Arial"/>
          <w:spacing w:val="-2"/>
        </w:rPr>
        <w:t>v</w:t>
      </w:r>
      <w:r w:rsidRPr="006D7DD3">
        <w:rPr>
          <w:rFonts w:cs="Arial"/>
        </w:rPr>
        <w:t>os</w:t>
      </w:r>
      <w:r w:rsidRPr="006D7DD3">
        <w:rPr>
          <w:rFonts w:cs="Arial"/>
          <w:spacing w:val="2"/>
        </w:rPr>
        <w:t xml:space="preserve"> </w:t>
      </w:r>
      <w:r w:rsidRPr="006D7DD3">
        <w:rPr>
          <w:rFonts w:cs="Arial"/>
        </w:rPr>
        <w:t>de</w:t>
      </w:r>
      <w:r w:rsidRPr="006D7DD3">
        <w:rPr>
          <w:rFonts w:cs="Arial"/>
          <w:spacing w:val="2"/>
        </w:rPr>
        <w:t xml:space="preserve"> </w:t>
      </w:r>
      <w:r w:rsidRPr="006D7DD3">
        <w:rPr>
          <w:rFonts w:cs="Arial"/>
          <w:spacing w:val="1"/>
        </w:rPr>
        <w:t>l</w:t>
      </w:r>
      <w:r w:rsidRPr="006D7DD3">
        <w:rPr>
          <w:rFonts w:cs="Arial"/>
        </w:rPr>
        <w:t xml:space="preserve">a </w:t>
      </w:r>
      <w:r w:rsidRPr="006D7DD3">
        <w:rPr>
          <w:rFonts w:cs="Arial"/>
          <w:spacing w:val="-1"/>
        </w:rPr>
        <w:t>U</w:t>
      </w:r>
      <w:r w:rsidRPr="006D7DD3">
        <w:rPr>
          <w:rFonts w:cs="Arial"/>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rPr>
        <w:t>d</w:t>
      </w:r>
      <w:r w:rsidRPr="006D7DD3">
        <w:rPr>
          <w:rFonts w:cs="Arial"/>
          <w:spacing w:val="-2"/>
        </w:rPr>
        <w:t>a</w:t>
      </w:r>
      <w:r w:rsidRPr="006D7DD3">
        <w:rPr>
          <w:rFonts w:cs="Arial"/>
        </w:rPr>
        <w:t>d</w:t>
      </w:r>
      <w:r w:rsidRPr="006D7DD3">
        <w:rPr>
          <w:rFonts w:cs="Arial"/>
          <w:spacing w:val="2"/>
        </w:rPr>
        <w:t xml:space="preserve"> </w:t>
      </w:r>
      <w:r w:rsidRPr="006D7DD3">
        <w:rPr>
          <w:rFonts w:cs="Arial"/>
        </w:rPr>
        <w:t>y de</w:t>
      </w:r>
      <w:r w:rsidRPr="006D7DD3">
        <w:rPr>
          <w:rFonts w:cs="Arial"/>
          <w:spacing w:val="2"/>
        </w:rPr>
        <w:t xml:space="preserve"> </w:t>
      </w:r>
      <w:r w:rsidRPr="006D7DD3">
        <w:rPr>
          <w:rFonts w:cs="Arial"/>
        </w:rPr>
        <w:t>o</w:t>
      </w:r>
      <w:r w:rsidRPr="006D7DD3">
        <w:rPr>
          <w:rFonts w:cs="Arial"/>
          <w:spacing w:val="1"/>
        </w:rPr>
        <w:t>tr</w:t>
      </w:r>
      <w:r w:rsidRPr="006D7DD3">
        <w:rPr>
          <w:rFonts w:cs="Arial"/>
        </w:rPr>
        <w:t>os</w:t>
      </w:r>
      <w:r w:rsidRPr="006D7DD3">
        <w:rPr>
          <w:rFonts w:cs="Arial"/>
          <w:spacing w:val="2"/>
        </w:rPr>
        <w:t xml:space="preserve"> </w:t>
      </w:r>
      <w:r w:rsidRPr="006D7DD3">
        <w:rPr>
          <w:rFonts w:cs="Arial"/>
        </w:rPr>
        <w:t>o</w:t>
      </w:r>
      <w:r w:rsidRPr="006D7DD3">
        <w:rPr>
          <w:rFonts w:cs="Arial"/>
          <w:spacing w:val="1"/>
        </w:rPr>
        <w:t>r</w:t>
      </w:r>
      <w:r w:rsidRPr="006D7DD3">
        <w:rPr>
          <w:rFonts w:cs="Arial"/>
          <w:spacing w:val="-2"/>
        </w:rPr>
        <w:t>g</w:t>
      </w:r>
      <w:r w:rsidRPr="006D7DD3">
        <w:rPr>
          <w:rFonts w:cs="Arial"/>
        </w:rPr>
        <w:t>an</w:t>
      </w:r>
      <w:r w:rsidRPr="006D7DD3">
        <w:rPr>
          <w:rFonts w:cs="Arial"/>
          <w:spacing w:val="1"/>
        </w:rPr>
        <w:t>i</w:t>
      </w:r>
      <w:r w:rsidRPr="006D7DD3">
        <w:rPr>
          <w:rFonts w:cs="Arial"/>
        </w:rPr>
        <w:t>s</w:t>
      </w:r>
      <w:r w:rsidRPr="006D7DD3">
        <w:rPr>
          <w:rFonts w:cs="Arial"/>
          <w:spacing w:val="-3"/>
        </w:rPr>
        <w:t>m</w:t>
      </w:r>
      <w:r w:rsidRPr="006D7DD3">
        <w:rPr>
          <w:rFonts w:cs="Arial"/>
        </w:rPr>
        <w:t xml:space="preserve">os,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ado</w:t>
      </w:r>
      <w:r w:rsidRPr="006D7DD3">
        <w:rPr>
          <w:rFonts w:cs="Arial"/>
          <w:spacing w:val="1"/>
        </w:rPr>
        <w:t>r</w:t>
      </w:r>
      <w:r w:rsidRPr="006D7DD3">
        <w:rPr>
          <w:rFonts w:cs="Arial"/>
        </w:rPr>
        <w:t>e</w:t>
      </w:r>
      <w:r w:rsidRPr="006D7DD3">
        <w:rPr>
          <w:rFonts w:cs="Arial"/>
          <w:spacing w:val="-2"/>
        </w:rPr>
        <w:t>s</w:t>
      </w:r>
      <w:r w:rsidRPr="006D7DD3">
        <w:rPr>
          <w:rFonts w:cs="Arial"/>
        </w:rPr>
        <w:t>, e</w:t>
      </w:r>
      <w:r w:rsidRPr="006D7DD3">
        <w:rPr>
          <w:rFonts w:cs="Arial"/>
          <w:spacing w:val="-2"/>
        </w:rPr>
        <w:t>s</w:t>
      </w:r>
      <w:r w:rsidRPr="006D7DD3">
        <w:rPr>
          <w:rFonts w:cs="Arial"/>
          <w:spacing w:val="1"/>
        </w:rPr>
        <w:t>t</w:t>
      </w:r>
      <w:r w:rsidRPr="006D7DD3">
        <w:rPr>
          <w:rFonts w:cs="Arial"/>
        </w:rPr>
        <w:t>u</w:t>
      </w:r>
      <w:r w:rsidRPr="006D7DD3">
        <w:rPr>
          <w:rFonts w:cs="Arial"/>
          <w:spacing w:val="-2"/>
        </w:rPr>
        <w:t>d</w:t>
      </w:r>
      <w:r w:rsidRPr="006D7DD3">
        <w:rPr>
          <w:rFonts w:cs="Arial"/>
          <w:spacing w:val="1"/>
        </w:rPr>
        <w:t>i</w:t>
      </w:r>
      <w:r w:rsidRPr="006D7DD3">
        <w:rPr>
          <w:rFonts w:cs="Arial"/>
        </w:rPr>
        <w:t>a</w:t>
      </w:r>
      <w:r w:rsidRPr="006D7DD3">
        <w:rPr>
          <w:rFonts w:cs="Arial"/>
          <w:spacing w:val="-2"/>
        </w:rPr>
        <w:t>n</w:t>
      </w:r>
      <w:r w:rsidRPr="006D7DD3">
        <w:rPr>
          <w:rFonts w:cs="Arial"/>
          <w:spacing w:val="1"/>
        </w:rPr>
        <w:t>t</w:t>
      </w:r>
      <w:r w:rsidRPr="006D7DD3">
        <w:rPr>
          <w:rFonts w:cs="Arial"/>
        </w:rPr>
        <w:t>es</w:t>
      </w:r>
      <w:r w:rsidRPr="006D7DD3">
        <w:rPr>
          <w:rFonts w:cs="Arial"/>
          <w:spacing w:val="-2"/>
        </w:rPr>
        <w:t xml:space="preserve"> </w:t>
      </w:r>
      <w:r w:rsidRPr="006D7DD3">
        <w:rPr>
          <w:rFonts w:cs="Arial"/>
        </w:rPr>
        <w:t>y</w:t>
      </w:r>
      <w:r w:rsidRPr="006D7DD3">
        <w:rPr>
          <w:rFonts w:cs="Arial"/>
          <w:spacing w:val="-2"/>
        </w:rPr>
        <w:t xml:space="preserve"> </w:t>
      </w:r>
      <w:r w:rsidRPr="006D7DD3">
        <w:rPr>
          <w:rFonts w:cs="Arial"/>
        </w:rPr>
        <w:t>e</w:t>
      </w:r>
      <w:r w:rsidRPr="006D7DD3">
        <w:rPr>
          <w:rFonts w:cs="Arial"/>
          <w:spacing w:val="-2"/>
        </w:rPr>
        <w:t>g</w:t>
      </w:r>
      <w:r w:rsidRPr="006D7DD3">
        <w:rPr>
          <w:rFonts w:cs="Arial"/>
          <w:spacing w:val="1"/>
        </w:rPr>
        <w:t>r</w:t>
      </w:r>
      <w:r w:rsidRPr="006D7DD3">
        <w:rPr>
          <w:rFonts w:cs="Arial"/>
        </w:rPr>
        <w:t>e</w:t>
      </w:r>
      <w:r w:rsidRPr="006D7DD3">
        <w:rPr>
          <w:rFonts w:cs="Arial"/>
          <w:spacing w:val="1"/>
        </w:rPr>
        <w:t>s</w:t>
      </w:r>
      <w:r w:rsidRPr="006D7DD3">
        <w:rPr>
          <w:rFonts w:cs="Arial"/>
        </w:rPr>
        <w:t>ado</w:t>
      </w:r>
      <w:r w:rsidRPr="006D7DD3">
        <w:rPr>
          <w:rFonts w:cs="Arial"/>
          <w:spacing w:val="1"/>
        </w:rPr>
        <w:t>s</w:t>
      </w:r>
      <w:r w:rsidRPr="006D7DD3">
        <w:rPr>
          <w:rFonts w:cs="Arial"/>
        </w:rPr>
        <w:t>.</w:t>
      </w:r>
    </w:p>
    <w:p w:rsidR="00737184" w:rsidRPr="006D7DD3" w:rsidRDefault="00737184" w:rsidP="00737184">
      <w:pPr>
        <w:ind w:left="142" w:right="181"/>
        <w:rPr>
          <w:rFonts w:cs="Arial"/>
        </w:rPr>
      </w:pPr>
      <w:r w:rsidRPr="006D7DD3">
        <w:rPr>
          <w:rFonts w:cs="Arial"/>
        </w:rPr>
        <w:t>A</w:t>
      </w:r>
      <w:r w:rsidRPr="006D7DD3">
        <w:rPr>
          <w:rFonts w:cs="Arial"/>
          <w:spacing w:val="-1"/>
        </w:rPr>
        <w:t xml:space="preserve"> </w:t>
      </w:r>
      <w:r w:rsidRPr="006D7DD3">
        <w:rPr>
          <w:rFonts w:cs="Arial"/>
        </w:rPr>
        <w:t>con</w:t>
      </w:r>
      <w:r w:rsidRPr="006D7DD3">
        <w:rPr>
          <w:rFonts w:cs="Arial"/>
          <w:spacing w:val="-1"/>
        </w:rPr>
        <w:t>t</w:t>
      </w:r>
      <w:r w:rsidRPr="006D7DD3">
        <w:rPr>
          <w:rFonts w:cs="Arial"/>
          <w:spacing w:val="1"/>
        </w:rPr>
        <w:t>i</w:t>
      </w:r>
      <w:r w:rsidRPr="006D7DD3">
        <w:rPr>
          <w:rFonts w:cs="Arial"/>
        </w:rPr>
        <w:t>nu</w:t>
      </w:r>
      <w:r w:rsidRPr="006D7DD3">
        <w:rPr>
          <w:rFonts w:cs="Arial"/>
          <w:spacing w:val="-2"/>
        </w:rPr>
        <w:t>a</w:t>
      </w:r>
      <w:r w:rsidRPr="006D7DD3">
        <w:rPr>
          <w:rFonts w:cs="Arial"/>
        </w:rPr>
        <w:t>c</w:t>
      </w:r>
      <w:r w:rsidRPr="006D7DD3">
        <w:rPr>
          <w:rFonts w:cs="Arial"/>
          <w:spacing w:val="1"/>
        </w:rPr>
        <w:t>i</w:t>
      </w:r>
      <w:r w:rsidRPr="006D7DD3">
        <w:rPr>
          <w:rFonts w:cs="Arial"/>
        </w:rPr>
        <w:t>ón</w:t>
      </w:r>
      <w:r w:rsidRPr="006D7DD3">
        <w:rPr>
          <w:rFonts w:cs="Arial"/>
          <w:spacing w:val="-2"/>
        </w:rPr>
        <w:t xml:space="preserve"> </w:t>
      </w:r>
      <w:r w:rsidRPr="006D7DD3">
        <w:rPr>
          <w:rFonts w:cs="Arial"/>
        </w:rPr>
        <w:t>se</w:t>
      </w:r>
      <w:r w:rsidRPr="006D7DD3">
        <w:rPr>
          <w:rFonts w:cs="Arial"/>
          <w:spacing w:val="1"/>
        </w:rPr>
        <w:t xml:space="preserve"> </w:t>
      </w:r>
      <w:r w:rsidRPr="006D7DD3">
        <w:rPr>
          <w:rFonts w:cs="Arial"/>
          <w:spacing w:val="-2"/>
        </w:rPr>
        <w:t>d</w:t>
      </w:r>
      <w:r w:rsidRPr="006D7DD3">
        <w:rPr>
          <w:rFonts w:cs="Arial"/>
        </w:rPr>
        <w:t>e</w:t>
      </w:r>
      <w:r w:rsidRPr="006D7DD3">
        <w:rPr>
          <w:rFonts w:cs="Arial"/>
          <w:spacing w:val="1"/>
        </w:rPr>
        <w:t>t</w:t>
      </w:r>
      <w:r w:rsidRPr="006D7DD3">
        <w:rPr>
          <w:rFonts w:cs="Arial"/>
          <w:spacing w:val="-2"/>
        </w:rPr>
        <w:t>a</w:t>
      </w:r>
      <w:r w:rsidRPr="006D7DD3">
        <w:rPr>
          <w:rFonts w:cs="Arial"/>
          <w:spacing w:val="-1"/>
        </w:rPr>
        <w:t>l</w:t>
      </w:r>
      <w:r w:rsidRPr="006D7DD3">
        <w:rPr>
          <w:rFonts w:cs="Arial"/>
          <w:spacing w:val="1"/>
        </w:rPr>
        <w:t>l</w:t>
      </w:r>
      <w:r w:rsidRPr="006D7DD3">
        <w:rPr>
          <w:rFonts w:cs="Arial"/>
          <w:spacing w:val="2"/>
        </w:rPr>
        <w:t>a</w:t>
      </w:r>
      <w:r w:rsidRPr="006D7DD3">
        <w:rPr>
          <w:rFonts w:cs="Arial"/>
        </w:rPr>
        <w:t>n</w:t>
      </w:r>
      <w:r w:rsidRPr="006D7DD3">
        <w:rPr>
          <w:rFonts w:cs="Arial"/>
          <w:spacing w:val="-2"/>
        </w:rPr>
        <w:t xml:space="preserve"> </w:t>
      </w:r>
      <w:r w:rsidRPr="006D7DD3">
        <w:rPr>
          <w:rFonts w:cs="Arial"/>
          <w:spacing w:val="-1"/>
        </w:rPr>
        <w:t>l</w:t>
      </w:r>
      <w:r w:rsidRPr="006D7DD3">
        <w:rPr>
          <w:rFonts w:cs="Arial"/>
        </w:rPr>
        <w:t xml:space="preserve">os </w:t>
      </w:r>
      <w:r w:rsidRPr="006D7DD3">
        <w:rPr>
          <w:rFonts w:cs="Arial"/>
          <w:spacing w:val="1"/>
        </w:rPr>
        <w:t>i</w:t>
      </w:r>
      <w:r w:rsidRPr="006D7DD3">
        <w:rPr>
          <w:rFonts w:cs="Arial"/>
          <w:spacing w:val="-2"/>
        </w:rPr>
        <w:t>n</w:t>
      </w:r>
      <w:r w:rsidRPr="006D7DD3">
        <w:rPr>
          <w:rFonts w:cs="Arial"/>
        </w:rPr>
        <w:t>s</w:t>
      </w:r>
      <w:r w:rsidRPr="006D7DD3">
        <w:rPr>
          <w:rFonts w:cs="Arial"/>
          <w:spacing w:val="-1"/>
        </w:rPr>
        <w:t>t</w:t>
      </w:r>
      <w:r w:rsidRPr="006D7DD3">
        <w:rPr>
          <w:rFonts w:cs="Arial"/>
          <w:spacing w:val="1"/>
        </w:rPr>
        <w:t>r</w:t>
      </w:r>
      <w:r w:rsidRPr="006D7DD3">
        <w:rPr>
          <w:rFonts w:cs="Arial"/>
        </w:rPr>
        <w:t>u</w:t>
      </w:r>
      <w:r w:rsidRPr="006D7DD3">
        <w:rPr>
          <w:rFonts w:cs="Arial"/>
          <w:spacing w:val="-4"/>
        </w:rPr>
        <w:t>m</w:t>
      </w:r>
      <w:r w:rsidRPr="006D7DD3">
        <w:rPr>
          <w:rFonts w:cs="Arial"/>
        </w:rPr>
        <w:t>en</w:t>
      </w:r>
      <w:r w:rsidRPr="006D7DD3">
        <w:rPr>
          <w:rFonts w:cs="Arial"/>
          <w:spacing w:val="1"/>
        </w:rPr>
        <w:t>t</w:t>
      </w:r>
      <w:r w:rsidRPr="006D7DD3">
        <w:rPr>
          <w:rFonts w:cs="Arial"/>
        </w:rPr>
        <w:t>os y</w:t>
      </w:r>
      <w:r w:rsidRPr="006D7DD3">
        <w:rPr>
          <w:rFonts w:cs="Arial"/>
          <w:spacing w:val="-2"/>
        </w:rPr>
        <w:t xml:space="preserve"> </w:t>
      </w:r>
      <w:r w:rsidRPr="006D7DD3">
        <w:rPr>
          <w:rFonts w:cs="Arial"/>
          <w:spacing w:val="-4"/>
        </w:rPr>
        <w:t>m</w:t>
      </w:r>
      <w:r w:rsidRPr="006D7DD3">
        <w:rPr>
          <w:rFonts w:cs="Arial"/>
        </w:rPr>
        <w:t>ecan</w:t>
      </w:r>
      <w:r w:rsidRPr="006D7DD3">
        <w:rPr>
          <w:rFonts w:cs="Arial"/>
          <w:spacing w:val="1"/>
        </w:rPr>
        <w:t>i</w:t>
      </w:r>
      <w:r w:rsidRPr="006D7DD3">
        <w:rPr>
          <w:rFonts w:cs="Arial"/>
          <w:spacing w:val="-2"/>
        </w:rPr>
        <w:t>s</w:t>
      </w:r>
      <w:r w:rsidRPr="006D7DD3">
        <w:rPr>
          <w:rFonts w:cs="Arial"/>
          <w:spacing w:val="-4"/>
        </w:rPr>
        <w:t>m</w:t>
      </w:r>
      <w:r w:rsidRPr="006D7DD3">
        <w:rPr>
          <w:rFonts w:cs="Arial"/>
        </w:rPr>
        <w:t>os p</w:t>
      </w:r>
      <w:r w:rsidRPr="006D7DD3">
        <w:rPr>
          <w:rFonts w:cs="Arial"/>
          <w:spacing w:val="1"/>
        </w:rPr>
        <w:t>r</w:t>
      </w:r>
      <w:r w:rsidRPr="006D7DD3">
        <w:rPr>
          <w:rFonts w:cs="Arial"/>
        </w:rPr>
        <w:t>opue</w:t>
      </w:r>
      <w:r w:rsidRPr="006D7DD3">
        <w:rPr>
          <w:rFonts w:cs="Arial"/>
          <w:spacing w:val="-2"/>
        </w:rPr>
        <w:t>s</w:t>
      </w:r>
      <w:r w:rsidRPr="006D7DD3">
        <w:rPr>
          <w:rFonts w:cs="Arial"/>
          <w:spacing w:val="1"/>
        </w:rPr>
        <w:t>t</w:t>
      </w:r>
      <w:r w:rsidRPr="006D7DD3">
        <w:rPr>
          <w:rFonts w:cs="Arial"/>
        </w:rPr>
        <w:t>os.</w:t>
      </w:r>
    </w:p>
    <w:p w:rsidR="00737184" w:rsidRPr="006D7DD3" w:rsidRDefault="00737184" w:rsidP="00737184">
      <w:pPr>
        <w:ind w:left="142" w:right="2733"/>
        <w:jc w:val="both"/>
        <w:rPr>
          <w:rFonts w:cs="Arial"/>
        </w:rPr>
      </w:pPr>
    </w:p>
    <w:p w:rsidR="00737184" w:rsidRPr="006D7DD3" w:rsidRDefault="00737184" w:rsidP="00737184">
      <w:pPr>
        <w:tabs>
          <w:tab w:val="left" w:pos="8505"/>
        </w:tabs>
        <w:spacing w:before="54" w:line="377" w:lineRule="auto"/>
        <w:ind w:right="40"/>
        <w:rPr>
          <w:rFonts w:eastAsia="Cambria" w:cs="Arial"/>
          <w:b/>
          <w:caps/>
        </w:rPr>
      </w:pPr>
      <w:r w:rsidRPr="006D7DD3">
        <w:rPr>
          <w:rFonts w:eastAsia="Cambria" w:cs="Arial"/>
          <w:b/>
          <w:caps/>
        </w:rPr>
        <w:t>En</w:t>
      </w:r>
      <w:r w:rsidRPr="006D7DD3">
        <w:rPr>
          <w:rFonts w:eastAsia="Cambria" w:cs="Arial"/>
          <w:b/>
          <w:caps/>
          <w:spacing w:val="1"/>
        </w:rPr>
        <w:t>c</w:t>
      </w:r>
      <w:r w:rsidRPr="006D7DD3">
        <w:rPr>
          <w:rFonts w:eastAsia="Cambria" w:cs="Arial"/>
          <w:b/>
          <w:caps/>
          <w:spacing w:val="-1"/>
        </w:rPr>
        <w:t>u</w:t>
      </w:r>
      <w:r w:rsidRPr="006D7DD3">
        <w:rPr>
          <w:rFonts w:eastAsia="Cambria" w:cs="Arial"/>
          <w:b/>
          <w:caps/>
        </w:rPr>
        <w:t>es</w:t>
      </w:r>
      <w:r w:rsidRPr="006D7DD3">
        <w:rPr>
          <w:rFonts w:eastAsia="Cambria" w:cs="Arial"/>
          <w:b/>
          <w:caps/>
          <w:spacing w:val="2"/>
        </w:rPr>
        <w:t>t</w:t>
      </w:r>
      <w:r w:rsidRPr="006D7DD3">
        <w:rPr>
          <w:rFonts w:eastAsia="Cambria" w:cs="Arial"/>
          <w:b/>
          <w:caps/>
        </w:rPr>
        <w:t>a</w:t>
      </w:r>
      <w:r w:rsidRPr="006D7DD3">
        <w:rPr>
          <w:rFonts w:eastAsia="Cambria" w:cs="Arial"/>
          <w:b/>
          <w:caps/>
          <w:spacing w:val="57"/>
        </w:rPr>
        <w:t xml:space="preserve"> </w:t>
      </w:r>
      <w:r w:rsidRPr="006D7DD3">
        <w:rPr>
          <w:rFonts w:eastAsia="Cambria" w:cs="Arial"/>
          <w:b/>
          <w:caps/>
        </w:rPr>
        <w:t>a</w:t>
      </w:r>
      <w:r w:rsidRPr="006D7DD3">
        <w:rPr>
          <w:rFonts w:eastAsia="Cambria" w:cs="Arial"/>
          <w:b/>
          <w:caps/>
          <w:spacing w:val="-1"/>
        </w:rPr>
        <w:t xml:space="preserve"> d</w:t>
      </w:r>
      <w:r w:rsidRPr="006D7DD3">
        <w:rPr>
          <w:rFonts w:eastAsia="Cambria" w:cs="Arial"/>
          <w:b/>
          <w:caps/>
        </w:rPr>
        <w:t>i</w:t>
      </w:r>
      <w:r w:rsidRPr="006D7DD3">
        <w:rPr>
          <w:rFonts w:eastAsia="Cambria" w:cs="Arial"/>
          <w:b/>
          <w:caps/>
          <w:spacing w:val="-5"/>
        </w:rPr>
        <w:t>r</w:t>
      </w:r>
      <w:r w:rsidRPr="006D7DD3">
        <w:rPr>
          <w:rFonts w:eastAsia="Cambria" w:cs="Arial"/>
          <w:b/>
          <w:caps/>
          <w:spacing w:val="3"/>
        </w:rPr>
        <w:t>e</w:t>
      </w:r>
      <w:r w:rsidRPr="006D7DD3">
        <w:rPr>
          <w:rFonts w:eastAsia="Cambria" w:cs="Arial"/>
          <w:b/>
          <w:caps/>
        </w:rPr>
        <w:t>ct</w:t>
      </w:r>
      <w:r w:rsidRPr="006D7DD3">
        <w:rPr>
          <w:rFonts w:eastAsia="Cambria" w:cs="Arial"/>
          <w:b/>
          <w:caps/>
          <w:spacing w:val="-9"/>
        </w:rPr>
        <w:t>iv</w:t>
      </w:r>
      <w:r w:rsidRPr="006D7DD3">
        <w:rPr>
          <w:rFonts w:eastAsia="Cambria" w:cs="Arial"/>
          <w:b/>
          <w:caps/>
        </w:rPr>
        <w:t>os,</w:t>
      </w:r>
      <w:r w:rsidRPr="006D7DD3">
        <w:rPr>
          <w:rFonts w:eastAsia="Cambria" w:cs="Arial"/>
          <w:b/>
          <w:caps/>
          <w:spacing w:val="-15"/>
        </w:rPr>
        <w:t xml:space="preserve"> </w:t>
      </w:r>
      <w:r w:rsidRPr="006D7DD3">
        <w:rPr>
          <w:rFonts w:eastAsia="Cambria" w:cs="Arial"/>
          <w:b/>
          <w:caps/>
        </w:rPr>
        <w:t>l</w:t>
      </w:r>
      <w:r w:rsidRPr="006D7DD3">
        <w:rPr>
          <w:rFonts w:eastAsia="Cambria" w:cs="Arial"/>
          <w:b/>
          <w:caps/>
          <w:spacing w:val="2"/>
        </w:rPr>
        <w:t>í</w:t>
      </w:r>
      <w:r w:rsidRPr="006D7DD3">
        <w:rPr>
          <w:rFonts w:eastAsia="Cambria" w:cs="Arial"/>
          <w:b/>
          <w:caps/>
          <w:spacing w:val="-1"/>
        </w:rPr>
        <w:t>d</w:t>
      </w:r>
      <w:r w:rsidRPr="006D7DD3">
        <w:rPr>
          <w:rFonts w:eastAsia="Cambria" w:cs="Arial"/>
          <w:b/>
          <w:caps/>
        </w:rPr>
        <w:t>e</w:t>
      </w:r>
      <w:r w:rsidRPr="006D7DD3">
        <w:rPr>
          <w:rFonts w:eastAsia="Cambria" w:cs="Arial"/>
          <w:b/>
          <w:caps/>
          <w:spacing w:val="-5"/>
        </w:rPr>
        <w:t>r</w:t>
      </w:r>
      <w:r w:rsidRPr="006D7DD3">
        <w:rPr>
          <w:rFonts w:eastAsia="Cambria" w:cs="Arial"/>
          <w:b/>
          <w:caps/>
        </w:rPr>
        <w:t>es</w:t>
      </w:r>
      <w:r w:rsidRPr="006D7DD3">
        <w:rPr>
          <w:rFonts w:eastAsia="Cambria" w:cs="Arial"/>
          <w:b/>
          <w:caps/>
          <w:spacing w:val="-8"/>
        </w:rPr>
        <w:t xml:space="preserve"> </w:t>
      </w:r>
      <w:r w:rsidRPr="006D7DD3">
        <w:rPr>
          <w:rFonts w:eastAsia="Cambria" w:cs="Arial"/>
          <w:b/>
          <w:caps/>
          <w:spacing w:val="-1"/>
        </w:rPr>
        <w:t>d</w:t>
      </w:r>
      <w:r w:rsidRPr="006D7DD3">
        <w:rPr>
          <w:rFonts w:eastAsia="Cambria" w:cs="Arial"/>
          <w:b/>
          <w:caps/>
        </w:rPr>
        <w:t>e</w:t>
      </w:r>
      <w:r w:rsidRPr="006D7DD3">
        <w:rPr>
          <w:rFonts w:eastAsia="Cambria" w:cs="Arial"/>
          <w:b/>
          <w:caps/>
          <w:spacing w:val="-1"/>
        </w:rPr>
        <w:t xml:space="preserve"> </w:t>
      </w:r>
      <w:r w:rsidRPr="006D7DD3">
        <w:rPr>
          <w:rFonts w:eastAsia="Cambria" w:cs="Arial"/>
          <w:b/>
          <w:caps/>
        </w:rPr>
        <w:t>p</w:t>
      </w:r>
      <w:r w:rsidRPr="006D7DD3">
        <w:rPr>
          <w:rFonts w:eastAsia="Cambria" w:cs="Arial"/>
          <w:b/>
          <w:caps/>
          <w:spacing w:val="-5"/>
        </w:rPr>
        <w:t>r</w:t>
      </w:r>
      <w:r w:rsidRPr="006D7DD3">
        <w:rPr>
          <w:rFonts w:eastAsia="Cambria" w:cs="Arial"/>
          <w:b/>
          <w:caps/>
          <w:spacing w:val="-6"/>
        </w:rPr>
        <w:t>o</w:t>
      </w:r>
      <w:r w:rsidRPr="006D7DD3">
        <w:rPr>
          <w:rFonts w:eastAsia="Cambria" w:cs="Arial"/>
          <w:b/>
          <w:caps/>
          <w:spacing w:val="-9"/>
        </w:rPr>
        <w:t>y</w:t>
      </w:r>
      <w:r w:rsidRPr="006D7DD3">
        <w:rPr>
          <w:rFonts w:eastAsia="Cambria" w:cs="Arial"/>
          <w:b/>
          <w:caps/>
        </w:rPr>
        <w:t>ec</w:t>
      </w:r>
      <w:r w:rsidRPr="006D7DD3">
        <w:rPr>
          <w:rFonts w:eastAsia="Cambria" w:cs="Arial"/>
          <w:b/>
          <w:caps/>
          <w:spacing w:val="-4"/>
        </w:rPr>
        <w:t>t</w:t>
      </w:r>
      <w:r w:rsidRPr="006D7DD3">
        <w:rPr>
          <w:rFonts w:eastAsia="Cambria" w:cs="Arial"/>
          <w:b/>
          <w:caps/>
        </w:rPr>
        <w:t>os</w:t>
      </w:r>
      <w:r w:rsidRPr="006D7DD3">
        <w:rPr>
          <w:rFonts w:eastAsia="Cambria" w:cs="Arial"/>
          <w:b/>
          <w:caps/>
          <w:spacing w:val="-15"/>
        </w:rPr>
        <w:t xml:space="preserve"> </w:t>
      </w:r>
      <w:r w:rsidRPr="006D7DD3">
        <w:rPr>
          <w:rFonts w:eastAsia="Cambria" w:cs="Arial"/>
          <w:b/>
          <w:caps/>
        </w:rPr>
        <w:t xml:space="preserve">y </w:t>
      </w:r>
      <w:r w:rsidRPr="006D7DD3">
        <w:rPr>
          <w:rFonts w:eastAsia="Cambria" w:cs="Arial"/>
          <w:b/>
          <w:caps/>
          <w:spacing w:val="1"/>
        </w:rPr>
        <w:t>p</w:t>
      </w:r>
      <w:r w:rsidRPr="006D7DD3">
        <w:rPr>
          <w:rFonts w:eastAsia="Cambria" w:cs="Arial"/>
          <w:b/>
          <w:caps/>
          <w:spacing w:val="-5"/>
        </w:rPr>
        <w:t>r</w:t>
      </w:r>
      <w:r w:rsidRPr="006D7DD3">
        <w:rPr>
          <w:rFonts w:eastAsia="Cambria" w:cs="Arial"/>
          <w:b/>
          <w:caps/>
        </w:rPr>
        <w:t>o</w:t>
      </w:r>
      <w:r w:rsidRPr="006D7DD3">
        <w:rPr>
          <w:rFonts w:eastAsia="Cambria" w:cs="Arial"/>
          <w:b/>
          <w:caps/>
          <w:spacing w:val="2"/>
        </w:rPr>
        <w:t>f</w:t>
      </w:r>
      <w:r w:rsidRPr="006D7DD3">
        <w:rPr>
          <w:rFonts w:eastAsia="Cambria" w:cs="Arial"/>
          <w:b/>
          <w:caps/>
        </w:rPr>
        <w:t>es</w:t>
      </w:r>
      <w:r w:rsidRPr="006D7DD3">
        <w:rPr>
          <w:rFonts w:eastAsia="Cambria" w:cs="Arial"/>
          <w:b/>
          <w:caps/>
          <w:spacing w:val="1"/>
        </w:rPr>
        <w:t>o</w:t>
      </w:r>
      <w:r w:rsidRPr="006D7DD3">
        <w:rPr>
          <w:rFonts w:eastAsia="Cambria" w:cs="Arial"/>
          <w:b/>
          <w:caps/>
          <w:spacing w:val="-5"/>
        </w:rPr>
        <w:t>r</w:t>
      </w:r>
      <w:r w:rsidRPr="006D7DD3">
        <w:rPr>
          <w:rFonts w:eastAsia="Cambria" w:cs="Arial"/>
          <w:b/>
          <w:caps/>
        </w:rPr>
        <w:t>e</w:t>
      </w:r>
      <w:r w:rsidRPr="006D7DD3">
        <w:rPr>
          <w:rFonts w:eastAsia="Cambria" w:cs="Arial"/>
          <w:b/>
          <w:caps/>
          <w:spacing w:val="6"/>
        </w:rPr>
        <w:t>s</w:t>
      </w:r>
      <w:r w:rsidRPr="006D7DD3">
        <w:rPr>
          <w:rFonts w:eastAsia="Cambria" w:cs="Arial"/>
          <w:b/>
          <w:caps/>
        </w:rPr>
        <w:t xml:space="preserve">. </w:t>
      </w:r>
    </w:p>
    <w:p w:rsidR="00737184" w:rsidRPr="006D7DD3" w:rsidRDefault="00737184" w:rsidP="00737184">
      <w:pPr>
        <w:tabs>
          <w:tab w:val="left" w:pos="8505"/>
        </w:tabs>
        <w:spacing w:before="54"/>
        <w:ind w:left="1276" w:right="40" w:hanging="1276"/>
        <w:jc w:val="both"/>
        <w:rPr>
          <w:rFonts w:cs="Arial"/>
        </w:rPr>
      </w:pPr>
      <w:r w:rsidRPr="006D7DD3">
        <w:rPr>
          <w:rFonts w:cs="Arial"/>
          <w:b/>
          <w:spacing w:val="-1"/>
        </w:rPr>
        <w:t>O</w:t>
      </w:r>
      <w:r w:rsidRPr="006D7DD3">
        <w:rPr>
          <w:rFonts w:cs="Arial"/>
          <w:b/>
        </w:rPr>
        <w:t>b</w:t>
      </w:r>
      <w:r w:rsidRPr="006D7DD3">
        <w:rPr>
          <w:rFonts w:cs="Arial"/>
          <w:b/>
          <w:spacing w:val="1"/>
        </w:rPr>
        <w:t>j</w:t>
      </w:r>
      <w:r w:rsidRPr="006D7DD3">
        <w:rPr>
          <w:rFonts w:cs="Arial"/>
          <w:b/>
        </w:rPr>
        <w:t>e</w:t>
      </w:r>
      <w:r w:rsidRPr="006D7DD3">
        <w:rPr>
          <w:rFonts w:cs="Arial"/>
          <w:b/>
          <w:spacing w:val="-1"/>
        </w:rPr>
        <w:t>t</w:t>
      </w:r>
      <w:r w:rsidRPr="006D7DD3">
        <w:rPr>
          <w:rFonts w:cs="Arial"/>
          <w:b/>
          <w:spacing w:val="1"/>
        </w:rPr>
        <w:t>i</w:t>
      </w:r>
      <w:r w:rsidRPr="006D7DD3">
        <w:rPr>
          <w:rFonts w:cs="Arial"/>
          <w:b/>
          <w:spacing w:val="-2"/>
        </w:rPr>
        <w:t>v</w:t>
      </w:r>
      <w:r w:rsidRPr="006D7DD3">
        <w:rPr>
          <w:rFonts w:cs="Arial"/>
          <w:b/>
        </w:rPr>
        <w:t>o:</w:t>
      </w:r>
      <w:r w:rsidRPr="006D7DD3">
        <w:rPr>
          <w:rFonts w:cs="Arial"/>
        </w:rPr>
        <w:t xml:space="preserve"> </w:t>
      </w:r>
      <w:r w:rsidRPr="006D7DD3">
        <w:rPr>
          <w:rFonts w:cs="Arial"/>
          <w:spacing w:val="28"/>
        </w:rPr>
        <w:t xml:space="preserve"> O</w:t>
      </w:r>
      <w:r w:rsidRPr="006D7DD3">
        <w:rPr>
          <w:rFonts w:cs="Arial"/>
          <w:spacing w:val="-2"/>
        </w:rPr>
        <w:t>b</w:t>
      </w:r>
      <w:r w:rsidRPr="006D7DD3">
        <w:rPr>
          <w:rFonts w:cs="Arial"/>
          <w:spacing w:val="1"/>
        </w:rPr>
        <w:t>t</w:t>
      </w:r>
      <w:r w:rsidRPr="006D7DD3">
        <w:rPr>
          <w:rFonts w:cs="Arial"/>
        </w:rPr>
        <w:t>en</w:t>
      </w:r>
      <w:r w:rsidRPr="006D7DD3">
        <w:rPr>
          <w:rFonts w:cs="Arial"/>
          <w:spacing w:val="-2"/>
        </w:rPr>
        <w:t>e</w:t>
      </w:r>
      <w:r w:rsidRPr="006D7DD3">
        <w:rPr>
          <w:rFonts w:cs="Arial"/>
        </w:rPr>
        <w:t xml:space="preserve">r </w:t>
      </w:r>
      <w:r w:rsidRPr="006D7DD3">
        <w:rPr>
          <w:rFonts w:cs="Arial"/>
          <w:spacing w:val="27"/>
        </w:rPr>
        <w:t xml:space="preserve"> </w:t>
      </w:r>
      <w:r w:rsidRPr="006D7DD3">
        <w:rPr>
          <w:rFonts w:cs="Arial"/>
          <w:spacing w:val="-1"/>
        </w:rPr>
        <w:t>i</w:t>
      </w:r>
      <w:r w:rsidRPr="006D7DD3">
        <w:rPr>
          <w:rFonts w:cs="Arial"/>
        </w:rPr>
        <w:t>n</w:t>
      </w:r>
      <w:r w:rsidRPr="006D7DD3">
        <w:rPr>
          <w:rFonts w:cs="Arial"/>
          <w:spacing w:val="1"/>
        </w:rPr>
        <w:t>f</w:t>
      </w:r>
      <w:r w:rsidRPr="006D7DD3">
        <w:rPr>
          <w:rFonts w:cs="Arial"/>
          <w:spacing w:val="-2"/>
        </w:rPr>
        <w:t>o</w:t>
      </w:r>
      <w:r w:rsidRPr="006D7DD3">
        <w:rPr>
          <w:rFonts w:cs="Arial"/>
          <w:spacing w:val="1"/>
        </w:rPr>
        <w:t>r</w:t>
      </w:r>
      <w:r w:rsidRPr="006D7DD3">
        <w:rPr>
          <w:rFonts w:cs="Arial"/>
          <w:spacing w:val="-1"/>
        </w:rPr>
        <w:t>m</w:t>
      </w:r>
      <w:r w:rsidRPr="006D7DD3">
        <w:rPr>
          <w:rFonts w:cs="Arial"/>
        </w:rPr>
        <w:t>ac</w:t>
      </w:r>
      <w:r w:rsidRPr="006D7DD3">
        <w:rPr>
          <w:rFonts w:cs="Arial"/>
          <w:spacing w:val="1"/>
        </w:rPr>
        <w:t>i</w:t>
      </w:r>
      <w:r w:rsidRPr="006D7DD3">
        <w:rPr>
          <w:rFonts w:cs="Arial"/>
        </w:rPr>
        <w:t xml:space="preserve">ón </w:t>
      </w:r>
      <w:r w:rsidRPr="006D7DD3">
        <w:rPr>
          <w:rFonts w:cs="Arial"/>
          <w:spacing w:val="24"/>
        </w:rPr>
        <w:t>r</w:t>
      </w:r>
      <w:r w:rsidRPr="006D7DD3">
        <w:rPr>
          <w:rFonts w:cs="Arial"/>
          <w:spacing w:val="-2"/>
        </w:rPr>
        <w:t>e</w:t>
      </w:r>
      <w:r w:rsidRPr="006D7DD3">
        <w:rPr>
          <w:rFonts w:cs="Arial"/>
          <w:spacing w:val="1"/>
        </w:rPr>
        <w:t>l</w:t>
      </w:r>
      <w:r w:rsidRPr="006D7DD3">
        <w:rPr>
          <w:rFonts w:cs="Arial"/>
        </w:rPr>
        <w:t>a</w:t>
      </w:r>
      <w:r w:rsidRPr="006D7DD3">
        <w:rPr>
          <w:rFonts w:cs="Arial"/>
          <w:spacing w:val="-2"/>
        </w:rPr>
        <w:t>c</w:t>
      </w:r>
      <w:r w:rsidRPr="006D7DD3">
        <w:rPr>
          <w:rFonts w:cs="Arial"/>
          <w:spacing w:val="1"/>
        </w:rPr>
        <w:t>i</w:t>
      </w:r>
      <w:r w:rsidRPr="006D7DD3">
        <w:rPr>
          <w:rFonts w:cs="Arial"/>
        </w:rPr>
        <w:t>o</w:t>
      </w:r>
      <w:r w:rsidRPr="006D7DD3">
        <w:rPr>
          <w:rFonts w:cs="Arial"/>
          <w:spacing w:val="-2"/>
        </w:rPr>
        <w:t>n</w:t>
      </w:r>
      <w:r w:rsidRPr="006D7DD3">
        <w:rPr>
          <w:rFonts w:cs="Arial"/>
        </w:rPr>
        <w:t xml:space="preserve">ada </w:t>
      </w:r>
      <w:r w:rsidRPr="006D7DD3">
        <w:rPr>
          <w:rFonts w:cs="Arial"/>
          <w:spacing w:val="27"/>
        </w:rPr>
        <w:t xml:space="preserve"> </w:t>
      </w:r>
      <w:r w:rsidRPr="006D7DD3">
        <w:rPr>
          <w:rFonts w:cs="Arial"/>
          <w:spacing w:val="-2"/>
        </w:rPr>
        <w:t>c</w:t>
      </w:r>
      <w:r w:rsidRPr="006D7DD3">
        <w:rPr>
          <w:rFonts w:cs="Arial"/>
        </w:rPr>
        <w:t>on los criterios de directivos, líderes de proyectos de investigación y profesores sobre el comportamiento de algunos indicadores referidos a</w:t>
      </w:r>
      <w:r w:rsidRPr="006D7DD3">
        <w:rPr>
          <w:rFonts w:cs="Arial"/>
          <w:spacing w:val="27"/>
        </w:rPr>
        <w:t xml:space="preserve"> </w:t>
      </w:r>
      <w:r w:rsidRPr="006D7DD3">
        <w:rPr>
          <w:rFonts w:cs="Arial"/>
          <w:spacing w:val="-1"/>
        </w:rPr>
        <w:t>l</w:t>
      </w:r>
      <w:r w:rsidRPr="006D7DD3">
        <w:rPr>
          <w:rFonts w:cs="Arial"/>
        </w:rPr>
        <w:t xml:space="preserve">a </w:t>
      </w:r>
      <w:r w:rsidRPr="006D7DD3">
        <w:rPr>
          <w:rFonts w:cs="Arial"/>
          <w:spacing w:val="25"/>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 xml:space="preserve">ón </w:t>
      </w:r>
      <w:r w:rsidRPr="006D7DD3">
        <w:rPr>
          <w:rFonts w:cs="Arial"/>
          <w:spacing w:val="24"/>
        </w:rPr>
        <w:t xml:space="preserve"> </w:t>
      </w:r>
      <w:r w:rsidRPr="006D7DD3">
        <w:rPr>
          <w:rFonts w:cs="Arial"/>
        </w:rPr>
        <w:t>c</w:t>
      </w:r>
      <w:r w:rsidRPr="006D7DD3">
        <w:rPr>
          <w:rFonts w:cs="Arial"/>
          <w:spacing w:val="1"/>
        </w:rPr>
        <w:t>i</w:t>
      </w:r>
      <w:r w:rsidRPr="006D7DD3">
        <w:rPr>
          <w:rFonts w:cs="Arial"/>
          <w:spacing w:val="-2"/>
        </w:rPr>
        <w:t>e</w:t>
      </w:r>
      <w:r w:rsidRPr="006D7DD3">
        <w:rPr>
          <w:rFonts w:cs="Arial"/>
        </w:rPr>
        <w:t>n</w:t>
      </w:r>
      <w:r w:rsidRPr="006D7DD3">
        <w:rPr>
          <w:rFonts w:cs="Arial"/>
          <w:spacing w:val="-1"/>
        </w:rPr>
        <w:t>t</w:t>
      </w:r>
      <w:r w:rsidRPr="006D7DD3">
        <w:rPr>
          <w:rFonts w:cs="Arial"/>
          <w:spacing w:val="1"/>
        </w:rPr>
        <w:t>í</w:t>
      </w:r>
      <w:r w:rsidRPr="006D7DD3">
        <w:rPr>
          <w:rFonts w:cs="Arial"/>
          <w:spacing w:val="-2"/>
        </w:rPr>
        <w:t>f</w:t>
      </w:r>
      <w:r w:rsidRPr="006D7DD3">
        <w:rPr>
          <w:rFonts w:cs="Arial"/>
          <w:spacing w:val="1"/>
        </w:rPr>
        <w:t>i</w:t>
      </w:r>
      <w:r w:rsidRPr="006D7DD3">
        <w:rPr>
          <w:rFonts w:cs="Arial"/>
        </w:rPr>
        <w:t xml:space="preserve">ca, </w:t>
      </w:r>
      <w:r w:rsidRPr="006D7DD3">
        <w:rPr>
          <w:rFonts w:cs="Arial"/>
          <w:spacing w:val="24"/>
        </w:rPr>
        <w:t xml:space="preserve"> </w:t>
      </w:r>
      <w:r w:rsidRPr="006D7DD3">
        <w:rPr>
          <w:rFonts w:cs="Arial"/>
        </w:rPr>
        <w:t xml:space="preserve">el </w:t>
      </w:r>
      <w:r w:rsidRPr="006D7DD3">
        <w:rPr>
          <w:rFonts w:cs="Arial"/>
          <w:spacing w:val="28"/>
        </w:rPr>
        <w:t xml:space="preserve"> </w:t>
      </w:r>
      <w:r w:rsidRPr="006D7DD3">
        <w:rPr>
          <w:rFonts w:cs="Arial"/>
        </w:rPr>
        <w:t>p</w:t>
      </w:r>
      <w:r w:rsidRPr="006D7DD3">
        <w:rPr>
          <w:rFonts w:cs="Arial"/>
          <w:spacing w:val="-2"/>
        </w:rPr>
        <w:t>o</w:t>
      </w:r>
      <w:r w:rsidRPr="006D7DD3">
        <w:rPr>
          <w:rFonts w:cs="Arial"/>
        </w:rPr>
        <w:t>s</w:t>
      </w:r>
      <w:r w:rsidRPr="006D7DD3">
        <w:rPr>
          <w:rFonts w:cs="Arial"/>
          <w:spacing w:val="-2"/>
        </w:rPr>
        <w:t>g</w:t>
      </w:r>
      <w:r w:rsidRPr="006D7DD3">
        <w:rPr>
          <w:rFonts w:cs="Arial"/>
          <w:spacing w:val="1"/>
        </w:rPr>
        <w:t>r</w:t>
      </w:r>
      <w:r w:rsidRPr="006D7DD3">
        <w:rPr>
          <w:rFonts w:cs="Arial"/>
        </w:rPr>
        <w:t xml:space="preserve">ado </w:t>
      </w:r>
      <w:r w:rsidRPr="006D7DD3">
        <w:rPr>
          <w:rFonts w:cs="Arial"/>
          <w:spacing w:val="27"/>
        </w:rPr>
        <w:t xml:space="preserve"> </w:t>
      </w:r>
      <w:r w:rsidRPr="006D7DD3">
        <w:rPr>
          <w:rFonts w:cs="Arial"/>
        </w:rPr>
        <w:t xml:space="preserve">y </w:t>
      </w:r>
      <w:r w:rsidRPr="006D7DD3">
        <w:rPr>
          <w:rFonts w:cs="Arial"/>
          <w:spacing w:val="24"/>
        </w:rPr>
        <w:t xml:space="preserve"> </w:t>
      </w:r>
      <w:r w:rsidRPr="006D7DD3">
        <w:rPr>
          <w:rFonts w:cs="Arial"/>
          <w:spacing w:val="-1"/>
        </w:rPr>
        <w:t>l</w:t>
      </w:r>
      <w:r w:rsidRPr="006D7DD3">
        <w:rPr>
          <w:rFonts w:cs="Arial"/>
        </w:rPr>
        <w:t>a p</w:t>
      </w:r>
      <w:r w:rsidRPr="006D7DD3">
        <w:rPr>
          <w:rFonts w:cs="Arial"/>
          <w:spacing w:val="1"/>
        </w:rPr>
        <w:t>r</w:t>
      </w:r>
      <w:r w:rsidRPr="006D7DD3">
        <w:rPr>
          <w:rFonts w:cs="Arial"/>
        </w:rPr>
        <w:t>o</w:t>
      </w:r>
      <w:r w:rsidRPr="006D7DD3">
        <w:rPr>
          <w:rFonts w:cs="Arial"/>
          <w:spacing w:val="-2"/>
        </w:rPr>
        <w:t>y</w:t>
      </w:r>
      <w:r w:rsidRPr="006D7DD3">
        <w:rPr>
          <w:rFonts w:cs="Arial"/>
        </w:rPr>
        <w:t>ecc</w:t>
      </w:r>
      <w:r w:rsidRPr="006D7DD3">
        <w:rPr>
          <w:rFonts w:cs="Arial"/>
          <w:spacing w:val="-1"/>
        </w:rPr>
        <w:t>i</w:t>
      </w:r>
      <w:r w:rsidRPr="006D7DD3">
        <w:rPr>
          <w:rFonts w:cs="Arial"/>
        </w:rPr>
        <w:t>ón co</w:t>
      </w:r>
      <w:r w:rsidRPr="006D7DD3">
        <w:rPr>
          <w:rFonts w:cs="Arial"/>
          <w:spacing w:val="-3"/>
        </w:rPr>
        <w:t>m</w:t>
      </w:r>
      <w:r w:rsidRPr="006D7DD3">
        <w:rPr>
          <w:rFonts w:cs="Arial"/>
        </w:rPr>
        <w:t>un</w:t>
      </w:r>
      <w:r w:rsidRPr="006D7DD3">
        <w:rPr>
          <w:rFonts w:cs="Arial"/>
          <w:spacing w:val="1"/>
        </w:rPr>
        <w:t>i</w:t>
      </w:r>
      <w:r w:rsidRPr="006D7DD3">
        <w:rPr>
          <w:rFonts w:cs="Arial"/>
          <w:spacing w:val="-1"/>
        </w:rPr>
        <w:t>t</w:t>
      </w:r>
      <w:r w:rsidRPr="006D7DD3">
        <w:rPr>
          <w:rFonts w:cs="Arial"/>
        </w:rPr>
        <w:t>a</w:t>
      </w:r>
      <w:r w:rsidRPr="006D7DD3">
        <w:rPr>
          <w:rFonts w:cs="Arial"/>
          <w:spacing w:val="-1"/>
        </w:rPr>
        <w:t>r</w:t>
      </w:r>
      <w:r w:rsidRPr="006D7DD3">
        <w:rPr>
          <w:rFonts w:cs="Arial"/>
          <w:spacing w:val="1"/>
        </w:rPr>
        <w:t>i</w:t>
      </w:r>
      <w:r w:rsidRPr="006D7DD3">
        <w:rPr>
          <w:rFonts w:cs="Arial"/>
        </w:rPr>
        <w:t xml:space="preserve">a </w:t>
      </w:r>
      <w:r w:rsidRPr="006D7DD3">
        <w:rPr>
          <w:rFonts w:cs="Arial"/>
          <w:spacing w:val="-2"/>
        </w:rPr>
        <w:t>d</w:t>
      </w:r>
      <w:r w:rsidRPr="006D7DD3">
        <w:rPr>
          <w:rFonts w:cs="Arial"/>
        </w:rPr>
        <w:t>e</w:t>
      </w:r>
      <w:r w:rsidRPr="006D7DD3">
        <w:rPr>
          <w:rFonts w:cs="Arial"/>
          <w:spacing w:val="-2"/>
        </w:rPr>
        <w:t xml:space="preserve"> </w:t>
      </w:r>
      <w:r w:rsidRPr="006D7DD3">
        <w:rPr>
          <w:rFonts w:cs="Arial"/>
          <w:spacing w:val="1"/>
        </w:rPr>
        <w:t>l</w:t>
      </w:r>
      <w:r w:rsidRPr="006D7DD3">
        <w:rPr>
          <w:rFonts w:cs="Arial"/>
        </w:rPr>
        <w:t>a</w:t>
      </w:r>
      <w:r w:rsidRPr="006D7DD3">
        <w:rPr>
          <w:rFonts w:cs="Arial"/>
          <w:spacing w:val="2"/>
        </w:rPr>
        <w:t xml:space="preserve"> </w:t>
      </w:r>
      <w:r w:rsidRPr="006D7DD3">
        <w:rPr>
          <w:rFonts w:cs="Arial"/>
        </w:rPr>
        <w:t>u</w:t>
      </w:r>
      <w:r w:rsidRPr="006D7DD3">
        <w:rPr>
          <w:rFonts w:cs="Arial"/>
          <w:spacing w:val="-2"/>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spacing w:val="-2"/>
        </w:rPr>
        <w:t>s</w:t>
      </w:r>
      <w:r w:rsidRPr="006D7DD3">
        <w:rPr>
          <w:rFonts w:cs="Arial"/>
          <w:spacing w:val="1"/>
        </w:rPr>
        <w:t>i</w:t>
      </w:r>
      <w:r w:rsidRPr="006D7DD3">
        <w:rPr>
          <w:rFonts w:cs="Arial"/>
        </w:rPr>
        <w:t>dad.</w:t>
      </w:r>
    </w:p>
    <w:p w:rsidR="00737184" w:rsidRPr="006D7DD3" w:rsidRDefault="00737184" w:rsidP="00737184">
      <w:pPr>
        <w:tabs>
          <w:tab w:val="left" w:pos="8505"/>
        </w:tabs>
        <w:spacing w:before="54"/>
        <w:ind w:left="1276" w:right="40" w:hanging="1276"/>
        <w:jc w:val="both"/>
        <w:rPr>
          <w:rFonts w:cs="Arial"/>
        </w:rPr>
      </w:pPr>
      <w:r w:rsidRPr="006D7DD3">
        <w:rPr>
          <w:rFonts w:eastAsia="Cambria" w:cs="Arial"/>
        </w:rPr>
        <w:t>Estimada (o) compañera (o)</w:t>
      </w:r>
    </w:p>
    <w:p w:rsidR="00737184" w:rsidRPr="006D7DD3" w:rsidRDefault="00737184" w:rsidP="00737184">
      <w:pPr>
        <w:spacing w:line="240" w:lineRule="exact"/>
        <w:jc w:val="both"/>
        <w:rPr>
          <w:rFonts w:cs="Arial"/>
          <w:iCs/>
        </w:rPr>
      </w:pPr>
      <w:r w:rsidRPr="006D7DD3">
        <w:rPr>
          <w:rFonts w:cs="Arial"/>
          <w:iCs/>
        </w:rPr>
        <w:t>La Junta de Acreditación Nacional está desarrollando un proceso de evaluación externa a la Universidad en que usted se desempeña. Teniendo en cuenta la influencia de su participación como integrante de la comunidad universitaria precisa de su valiosa colaboración para la recepción de sus opiniones relacionadas con la interacción social.</w:t>
      </w:r>
    </w:p>
    <w:p w:rsidR="00737184" w:rsidRPr="006D7DD3" w:rsidRDefault="00737184" w:rsidP="00737184">
      <w:pPr>
        <w:spacing w:line="240" w:lineRule="exact"/>
        <w:jc w:val="both"/>
        <w:rPr>
          <w:rFonts w:cs="Arial"/>
        </w:rPr>
      </w:pPr>
      <w:r w:rsidRPr="006D7DD3">
        <w:rPr>
          <w:rFonts w:cs="Arial"/>
        </w:rPr>
        <w:t>M</w:t>
      </w:r>
      <w:r w:rsidRPr="006D7DD3">
        <w:rPr>
          <w:rFonts w:cs="Arial"/>
          <w:spacing w:val="1"/>
        </w:rPr>
        <w:t>ar</w:t>
      </w:r>
      <w:r w:rsidRPr="006D7DD3">
        <w:rPr>
          <w:rFonts w:cs="Arial"/>
          <w:spacing w:val="-2"/>
        </w:rPr>
        <w:t>q</w:t>
      </w:r>
      <w:r w:rsidRPr="006D7DD3">
        <w:rPr>
          <w:rFonts w:cs="Arial"/>
        </w:rPr>
        <w:t>ue</w:t>
      </w:r>
      <w:r w:rsidRPr="006D7DD3">
        <w:rPr>
          <w:rFonts w:cs="Arial"/>
          <w:spacing w:val="3"/>
        </w:rPr>
        <w:t xml:space="preserve"> </w:t>
      </w:r>
      <w:r w:rsidRPr="006D7DD3">
        <w:rPr>
          <w:rFonts w:cs="Arial"/>
        </w:rPr>
        <w:t>con</w:t>
      </w:r>
      <w:r w:rsidRPr="006D7DD3">
        <w:rPr>
          <w:rFonts w:cs="Arial"/>
          <w:spacing w:val="5"/>
        </w:rPr>
        <w:t xml:space="preserve"> </w:t>
      </w:r>
      <w:r w:rsidRPr="006D7DD3">
        <w:rPr>
          <w:rFonts w:cs="Arial"/>
        </w:rPr>
        <w:t>u</w:t>
      </w:r>
      <w:r w:rsidRPr="006D7DD3">
        <w:rPr>
          <w:rFonts w:cs="Arial"/>
          <w:spacing w:val="-2"/>
        </w:rPr>
        <w:t>n</w:t>
      </w:r>
      <w:r w:rsidRPr="006D7DD3">
        <w:rPr>
          <w:rFonts w:cs="Arial"/>
        </w:rPr>
        <w:t>a</w:t>
      </w:r>
      <w:r w:rsidRPr="006D7DD3">
        <w:rPr>
          <w:rFonts w:cs="Arial"/>
          <w:spacing w:val="5"/>
        </w:rPr>
        <w:t xml:space="preserve"> </w:t>
      </w:r>
      <w:r w:rsidRPr="006D7DD3">
        <w:rPr>
          <w:rFonts w:cs="Arial"/>
          <w:spacing w:val="-2"/>
        </w:rPr>
        <w:t>c</w:t>
      </w:r>
      <w:r w:rsidRPr="006D7DD3">
        <w:rPr>
          <w:rFonts w:cs="Arial"/>
          <w:spacing w:val="1"/>
        </w:rPr>
        <w:t>r</w:t>
      </w:r>
      <w:r w:rsidRPr="006D7DD3">
        <w:rPr>
          <w:rFonts w:cs="Arial"/>
        </w:rPr>
        <w:t>uz</w:t>
      </w:r>
      <w:r w:rsidRPr="006D7DD3">
        <w:rPr>
          <w:rFonts w:cs="Arial"/>
          <w:spacing w:val="3"/>
        </w:rPr>
        <w:t xml:space="preserve"> </w:t>
      </w:r>
      <w:r w:rsidRPr="006D7DD3">
        <w:rPr>
          <w:rFonts w:cs="Arial"/>
          <w:spacing w:val="1"/>
        </w:rPr>
        <w:t>(</w:t>
      </w:r>
      <w:r w:rsidRPr="006D7DD3">
        <w:rPr>
          <w:rFonts w:cs="Arial"/>
          <w:spacing w:val="-2"/>
        </w:rPr>
        <w:t>x</w:t>
      </w:r>
      <w:r w:rsidRPr="006D7DD3">
        <w:rPr>
          <w:rFonts w:cs="Arial"/>
        </w:rPr>
        <w:t>)</w:t>
      </w:r>
      <w:r w:rsidRPr="006D7DD3">
        <w:rPr>
          <w:rFonts w:cs="Arial"/>
          <w:spacing w:val="5"/>
        </w:rPr>
        <w:t xml:space="preserve"> </w:t>
      </w:r>
      <w:r w:rsidRPr="006D7DD3">
        <w:rPr>
          <w:rFonts w:cs="Arial"/>
          <w:spacing w:val="-2"/>
        </w:rPr>
        <w:t>e</w:t>
      </w:r>
      <w:r w:rsidRPr="006D7DD3">
        <w:rPr>
          <w:rFonts w:cs="Arial"/>
        </w:rPr>
        <w:t>l</w:t>
      </w:r>
      <w:r w:rsidRPr="006D7DD3">
        <w:rPr>
          <w:rFonts w:cs="Arial"/>
          <w:spacing w:val="4"/>
        </w:rPr>
        <w:t xml:space="preserve"> </w:t>
      </w:r>
      <w:r w:rsidRPr="006D7DD3">
        <w:rPr>
          <w:rFonts w:cs="Arial"/>
          <w:spacing w:val="-2"/>
        </w:rPr>
        <w:t>g</w:t>
      </w:r>
      <w:r w:rsidRPr="006D7DD3">
        <w:rPr>
          <w:rFonts w:cs="Arial"/>
          <w:spacing w:val="1"/>
        </w:rPr>
        <w:t>r</w:t>
      </w:r>
      <w:r w:rsidRPr="006D7DD3">
        <w:rPr>
          <w:rFonts w:cs="Arial"/>
        </w:rPr>
        <w:t>ado</w:t>
      </w:r>
      <w:r w:rsidRPr="006D7DD3">
        <w:rPr>
          <w:rFonts w:cs="Arial"/>
          <w:spacing w:val="5"/>
        </w:rPr>
        <w:t xml:space="preserve"> </w:t>
      </w:r>
      <w:r w:rsidRPr="006D7DD3">
        <w:rPr>
          <w:rFonts w:cs="Arial"/>
        </w:rPr>
        <w:t>de</w:t>
      </w:r>
      <w:r w:rsidRPr="006D7DD3">
        <w:rPr>
          <w:rFonts w:cs="Arial"/>
          <w:spacing w:val="3"/>
        </w:rPr>
        <w:t xml:space="preserve"> </w:t>
      </w:r>
      <w:r w:rsidRPr="006D7DD3">
        <w:rPr>
          <w:rFonts w:cs="Arial"/>
          <w:spacing w:val="1"/>
        </w:rPr>
        <w:t>r</w:t>
      </w:r>
      <w:r w:rsidRPr="006D7DD3">
        <w:rPr>
          <w:rFonts w:cs="Arial"/>
          <w:spacing w:val="-2"/>
        </w:rPr>
        <w:t>e</w:t>
      </w:r>
      <w:r w:rsidRPr="006D7DD3">
        <w:rPr>
          <w:rFonts w:cs="Arial"/>
          <w:spacing w:val="1"/>
        </w:rPr>
        <w:t>l</w:t>
      </w:r>
      <w:r w:rsidRPr="006D7DD3">
        <w:rPr>
          <w:rFonts w:cs="Arial"/>
        </w:rPr>
        <w:t>e</w:t>
      </w:r>
      <w:r w:rsidRPr="006D7DD3">
        <w:rPr>
          <w:rFonts w:cs="Arial"/>
          <w:spacing w:val="-2"/>
        </w:rPr>
        <w:t>v</w:t>
      </w:r>
      <w:r w:rsidRPr="006D7DD3">
        <w:rPr>
          <w:rFonts w:cs="Arial"/>
        </w:rPr>
        <w:t>an</w:t>
      </w:r>
      <w:r w:rsidRPr="006D7DD3">
        <w:rPr>
          <w:rFonts w:cs="Arial"/>
          <w:spacing w:val="-2"/>
        </w:rPr>
        <w:t>c</w:t>
      </w:r>
      <w:r w:rsidRPr="006D7DD3">
        <w:rPr>
          <w:rFonts w:cs="Arial"/>
          <w:spacing w:val="1"/>
        </w:rPr>
        <w:t>i</w:t>
      </w:r>
      <w:r w:rsidRPr="006D7DD3">
        <w:rPr>
          <w:rFonts w:cs="Arial"/>
        </w:rPr>
        <w:t>a</w:t>
      </w:r>
      <w:r w:rsidRPr="006D7DD3">
        <w:rPr>
          <w:rFonts w:cs="Arial"/>
          <w:spacing w:val="3"/>
        </w:rPr>
        <w:t xml:space="preserve"> </w:t>
      </w:r>
      <w:r w:rsidRPr="006D7DD3">
        <w:rPr>
          <w:rFonts w:cs="Arial"/>
        </w:rPr>
        <w:t>s</w:t>
      </w:r>
      <w:r w:rsidRPr="006D7DD3">
        <w:rPr>
          <w:rFonts w:cs="Arial"/>
          <w:spacing w:val="1"/>
        </w:rPr>
        <w:t>e</w:t>
      </w:r>
      <w:r w:rsidRPr="006D7DD3">
        <w:rPr>
          <w:rFonts w:cs="Arial"/>
          <w:spacing w:val="-2"/>
        </w:rPr>
        <w:t>g</w:t>
      </w:r>
      <w:r w:rsidRPr="006D7DD3">
        <w:rPr>
          <w:rFonts w:cs="Arial"/>
        </w:rPr>
        <w:t>ún</w:t>
      </w:r>
      <w:r w:rsidRPr="006D7DD3">
        <w:rPr>
          <w:rFonts w:cs="Arial"/>
          <w:spacing w:val="2"/>
        </w:rPr>
        <w:t xml:space="preserve"> </w:t>
      </w:r>
      <w:r w:rsidRPr="006D7DD3">
        <w:rPr>
          <w:rFonts w:cs="Arial"/>
          <w:spacing w:val="1"/>
        </w:rPr>
        <w:t>l</w:t>
      </w:r>
      <w:r w:rsidRPr="006D7DD3">
        <w:rPr>
          <w:rFonts w:cs="Arial"/>
        </w:rPr>
        <w:t>a</w:t>
      </w:r>
      <w:r w:rsidRPr="006D7DD3">
        <w:rPr>
          <w:rFonts w:cs="Arial"/>
          <w:spacing w:val="5"/>
        </w:rPr>
        <w:t xml:space="preserve"> </w:t>
      </w:r>
      <w:r w:rsidRPr="006D7DD3">
        <w:rPr>
          <w:rFonts w:cs="Arial"/>
          <w:spacing w:val="-2"/>
        </w:rPr>
        <w:t>c</w:t>
      </w:r>
      <w:r w:rsidRPr="006D7DD3">
        <w:rPr>
          <w:rFonts w:cs="Arial"/>
        </w:rPr>
        <w:t>a</w:t>
      </w:r>
      <w:r w:rsidRPr="006D7DD3">
        <w:rPr>
          <w:rFonts w:cs="Arial"/>
          <w:spacing w:val="-1"/>
        </w:rPr>
        <w:t>t</w:t>
      </w:r>
      <w:r w:rsidRPr="006D7DD3">
        <w:rPr>
          <w:rFonts w:cs="Arial"/>
        </w:rPr>
        <w:t>e</w:t>
      </w:r>
      <w:r w:rsidRPr="006D7DD3">
        <w:rPr>
          <w:rFonts w:cs="Arial"/>
          <w:spacing w:val="-2"/>
        </w:rPr>
        <w:t>g</w:t>
      </w:r>
      <w:r w:rsidRPr="006D7DD3">
        <w:rPr>
          <w:rFonts w:cs="Arial"/>
        </w:rPr>
        <w:t>o</w:t>
      </w:r>
      <w:r w:rsidRPr="006D7DD3">
        <w:rPr>
          <w:rFonts w:cs="Arial"/>
          <w:spacing w:val="1"/>
        </w:rPr>
        <w:t>rí</w:t>
      </w:r>
      <w:r w:rsidRPr="006D7DD3">
        <w:rPr>
          <w:rFonts w:cs="Arial"/>
        </w:rPr>
        <w:t>a</w:t>
      </w:r>
      <w:r w:rsidRPr="006D7DD3">
        <w:rPr>
          <w:rFonts w:cs="Arial"/>
          <w:spacing w:val="3"/>
        </w:rPr>
        <w:t xml:space="preserve"> </w:t>
      </w:r>
      <w:r w:rsidRPr="006D7DD3">
        <w:rPr>
          <w:rFonts w:cs="Arial"/>
        </w:rPr>
        <w:t>que</w:t>
      </w:r>
      <w:r w:rsidRPr="006D7DD3">
        <w:rPr>
          <w:rFonts w:cs="Arial"/>
          <w:spacing w:val="3"/>
        </w:rPr>
        <w:t xml:space="preserve"> </w:t>
      </w:r>
      <w:r w:rsidRPr="006D7DD3">
        <w:rPr>
          <w:rFonts w:cs="Arial"/>
        </w:rPr>
        <w:t>us</w:t>
      </w:r>
      <w:r w:rsidRPr="006D7DD3">
        <w:rPr>
          <w:rFonts w:cs="Arial"/>
          <w:spacing w:val="-1"/>
        </w:rPr>
        <w:t>t</w:t>
      </w:r>
      <w:r w:rsidRPr="006D7DD3">
        <w:rPr>
          <w:rFonts w:cs="Arial"/>
        </w:rPr>
        <w:t>ed</w:t>
      </w:r>
      <w:r w:rsidRPr="006D7DD3">
        <w:rPr>
          <w:rFonts w:cs="Arial"/>
          <w:spacing w:val="3"/>
        </w:rPr>
        <w:t xml:space="preserve"> </w:t>
      </w:r>
      <w:r w:rsidRPr="006D7DD3">
        <w:rPr>
          <w:rFonts w:cs="Arial"/>
        </w:rPr>
        <w:t>con</w:t>
      </w:r>
      <w:r w:rsidRPr="006D7DD3">
        <w:rPr>
          <w:rFonts w:cs="Arial"/>
          <w:spacing w:val="-2"/>
        </w:rPr>
        <w:t>s</w:t>
      </w:r>
      <w:r w:rsidRPr="006D7DD3">
        <w:rPr>
          <w:rFonts w:cs="Arial"/>
          <w:spacing w:val="-1"/>
        </w:rPr>
        <w:t>i</w:t>
      </w:r>
      <w:r w:rsidRPr="006D7DD3">
        <w:rPr>
          <w:rFonts w:cs="Arial"/>
        </w:rPr>
        <w:t>de</w:t>
      </w:r>
      <w:r w:rsidRPr="006D7DD3">
        <w:rPr>
          <w:rFonts w:cs="Arial"/>
          <w:spacing w:val="1"/>
        </w:rPr>
        <w:t>r</w:t>
      </w:r>
      <w:r w:rsidRPr="006D7DD3">
        <w:rPr>
          <w:rFonts w:cs="Arial"/>
        </w:rPr>
        <w:t>e</w:t>
      </w:r>
      <w:r w:rsidRPr="006D7DD3">
        <w:rPr>
          <w:rFonts w:cs="Arial"/>
          <w:spacing w:val="3"/>
        </w:rPr>
        <w:t xml:space="preserve"> </w:t>
      </w:r>
      <w:r w:rsidRPr="006D7DD3">
        <w:rPr>
          <w:rFonts w:cs="Arial"/>
        </w:rPr>
        <w:t>a</w:t>
      </w:r>
      <w:r w:rsidRPr="006D7DD3">
        <w:rPr>
          <w:rFonts w:cs="Arial"/>
          <w:spacing w:val="-1"/>
        </w:rPr>
        <w:t>t</w:t>
      </w:r>
      <w:r w:rsidRPr="006D7DD3">
        <w:rPr>
          <w:rFonts w:cs="Arial"/>
        </w:rPr>
        <w:t>en</w:t>
      </w:r>
      <w:r w:rsidRPr="006D7DD3">
        <w:rPr>
          <w:rFonts w:cs="Arial"/>
          <w:spacing w:val="-2"/>
        </w:rPr>
        <w:t>d</w:t>
      </w:r>
      <w:r w:rsidRPr="006D7DD3">
        <w:rPr>
          <w:rFonts w:cs="Arial"/>
          <w:spacing w:val="1"/>
        </w:rPr>
        <w:t>i</w:t>
      </w:r>
      <w:r w:rsidRPr="006D7DD3">
        <w:rPr>
          <w:rFonts w:cs="Arial"/>
        </w:rPr>
        <w:t>endo</w:t>
      </w:r>
      <w:r w:rsidRPr="006D7DD3">
        <w:rPr>
          <w:rFonts w:cs="Arial"/>
          <w:spacing w:val="3"/>
        </w:rPr>
        <w:t xml:space="preserve"> </w:t>
      </w:r>
      <w:r w:rsidRPr="006D7DD3">
        <w:rPr>
          <w:rFonts w:cs="Arial"/>
        </w:rPr>
        <w:t xml:space="preserve">a </w:t>
      </w:r>
      <w:r w:rsidRPr="006D7DD3">
        <w:rPr>
          <w:rFonts w:cs="Arial"/>
          <w:spacing w:val="1"/>
        </w:rPr>
        <w:t>l</w:t>
      </w:r>
      <w:r w:rsidRPr="006D7DD3">
        <w:rPr>
          <w:rFonts w:cs="Arial"/>
        </w:rPr>
        <w:t xml:space="preserve">a </w:t>
      </w:r>
      <w:r w:rsidRPr="006D7DD3">
        <w:rPr>
          <w:rFonts w:cs="Arial"/>
          <w:spacing w:val="-2"/>
        </w:rPr>
        <w:t>c</w:t>
      </w:r>
      <w:r w:rsidRPr="006D7DD3">
        <w:rPr>
          <w:rFonts w:cs="Arial"/>
          <w:spacing w:val="1"/>
        </w:rPr>
        <w:t>l</w:t>
      </w:r>
      <w:r w:rsidRPr="006D7DD3">
        <w:rPr>
          <w:rFonts w:cs="Arial"/>
        </w:rPr>
        <w:t>a</w:t>
      </w:r>
      <w:r w:rsidRPr="006D7DD3">
        <w:rPr>
          <w:rFonts w:cs="Arial"/>
          <w:spacing w:val="-2"/>
        </w:rPr>
        <w:t>s</w:t>
      </w:r>
      <w:r w:rsidRPr="006D7DD3">
        <w:rPr>
          <w:rFonts w:cs="Arial"/>
          <w:spacing w:val="1"/>
        </w:rPr>
        <w:t>i</w:t>
      </w:r>
      <w:r w:rsidRPr="006D7DD3">
        <w:rPr>
          <w:rFonts w:cs="Arial"/>
          <w:spacing w:val="-2"/>
        </w:rPr>
        <w:t>f</w:t>
      </w:r>
      <w:r w:rsidRPr="006D7DD3">
        <w:rPr>
          <w:rFonts w:cs="Arial"/>
          <w:spacing w:val="1"/>
        </w:rPr>
        <w:t>i</w:t>
      </w:r>
      <w:r w:rsidRPr="006D7DD3">
        <w:rPr>
          <w:rFonts w:cs="Arial"/>
          <w:spacing w:val="-2"/>
        </w:rPr>
        <w:t>c</w:t>
      </w:r>
      <w:r w:rsidRPr="006D7DD3">
        <w:rPr>
          <w:rFonts w:cs="Arial"/>
        </w:rPr>
        <w:t>ac</w:t>
      </w:r>
      <w:r w:rsidRPr="006D7DD3">
        <w:rPr>
          <w:rFonts w:cs="Arial"/>
          <w:spacing w:val="-1"/>
        </w:rPr>
        <w:t>i</w:t>
      </w:r>
      <w:r w:rsidRPr="006D7DD3">
        <w:rPr>
          <w:rFonts w:cs="Arial"/>
        </w:rPr>
        <w:t xml:space="preserve">ón </w:t>
      </w:r>
      <w:r w:rsidRPr="006D7DD3">
        <w:rPr>
          <w:rFonts w:cs="Arial"/>
          <w:spacing w:val="-2"/>
        </w:rPr>
        <w:t>s</w:t>
      </w:r>
      <w:r w:rsidRPr="006D7DD3">
        <w:rPr>
          <w:rFonts w:cs="Arial"/>
          <w:spacing w:val="1"/>
        </w:rPr>
        <w:t>i</w:t>
      </w:r>
      <w:r w:rsidRPr="006D7DD3">
        <w:rPr>
          <w:rFonts w:cs="Arial"/>
          <w:spacing w:val="-2"/>
        </w:rPr>
        <w:t>g</w:t>
      </w:r>
      <w:r w:rsidRPr="006D7DD3">
        <w:rPr>
          <w:rFonts w:cs="Arial"/>
        </w:rPr>
        <w:t>u</w:t>
      </w:r>
      <w:r w:rsidRPr="006D7DD3">
        <w:rPr>
          <w:rFonts w:cs="Arial"/>
          <w:spacing w:val="1"/>
        </w:rPr>
        <w:t>i</w:t>
      </w:r>
      <w:r w:rsidRPr="006D7DD3">
        <w:rPr>
          <w:rFonts w:cs="Arial"/>
        </w:rPr>
        <w:t>e</w:t>
      </w:r>
      <w:r w:rsidRPr="006D7DD3">
        <w:rPr>
          <w:rFonts w:cs="Arial"/>
          <w:spacing w:val="-2"/>
        </w:rPr>
        <w:t>n</w:t>
      </w:r>
      <w:r w:rsidRPr="006D7DD3">
        <w:rPr>
          <w:rFonts w:cs="Arial"/>
          <w:spacing w:val="1"/>
        </w:rPr>
        <w:t>t</w:t>
      </w:r>
      <w:r w:rsidRPr="006D7DD3">
        <w:rPr>
          <w:rFonts w:cs="Arial"/>
        </w:rPr>
        <w:t>e:</w:t>
      </w:r>
    </w:p>
    <w:p w:rsidR="00737184" w:rsidRPr="006D7DD3" w:rsidRDefault="00737184" w:rsidP="00737184">
      <w:pPr>
        <w:rPr>
          <w:rFonts w:cs="Arial"/>
        </w:rPr>
      </w:pPr>
      <w:r w:rsidRPr="006D7DD3">
        <w:rPr>
          <w:rFonts w:cs="Arial"/>
        </w:rPr>
        <w:t>Muy</w:t>
      </w:r>
      <w:r w:rsidRPr="006D7DD3">
        <w:rPr>
          <w:rFonts w:cs="Arial"/>
          <w:spacing w:val="-2"/>
        </w:rPr>
        <w:t xml:space="preserve"> </w:t>
      </w:r>
      <w:r w:rsidRPr="006D7DD3">
        <w:rPr>
          <w:rFonts w:cs="Arial"/>
        </w:rPr>
        <w:t>adecu</w:t>
      </w:r>
      <w:r w:rsidRPr="006D7DD3">
        <w:rPr>
          <w:rFonts w:cs="Arial"/>
          <w:spacing w:val="-2"/>
        </w:rPr>
        <w:t>a</w:t>
      </w:r>
      <w:r w:rsidRPr="006D7DD3">
        <w:rPr>
          <w:rFonts w:cs="Arial"/>
        </w:rPr>
        <w:t xml:space="preserve">do </w:t>
      </w:r>
      <w:r w:rsidRPr="006D7DD3">
        <w:rPr>
          <w:rFonts w:cs="Arial"/>
          <w:spacing w:val="-2"/>
        </w:rPr>
        <w:t>(</w:t>
      </w:r>
      <w:r w:rsidRPr="006D7DD3">
        <w:rPr>
          <w:rFonts w:cs="Arial"/>
        </w:rPr>
        <w:t>5</w:t>
      </w:r>
      <w:r w:rsidRPr="006D7DD3">
        <w:rPr>
          <w:rFonts w:cs="Arial"/>
          <w:spacing w:val="1"/>
        </w:rPr>
        <w:t>)</w:t>
      </w:r>
      <w:r w:rsidRPr="006D7DD3">
        <w:rPr>
          <w:rFonts w:cs="Arial"/>
        </w:rPr>
        <w:t xml:space="preserve">, </w:t>
      </w:r>
      <w:r w:rsidRPr="006D7DD3">
        <w:rPr>
          <w:rFonts w:cs="Arial"/>
          <w:spacing w:val="-1"/>
        </w:rPr>
        <w:t>B</w:t>
      </w:r>
      <w:r w:rsidRPr="006D7DD3">
        <w:rPr>
          <w:rFonts w:cs="Arial"/>
          <w:spacing w:val="-2"/>
        </w:rPr>
        <w:t>a</w:t>
      </w:r>
      <w:r w:rsidRPr="006D7DD3">
        <w:rPr>
          <w:rFonts w:cs="Arial"/>
        </w:rPr>
        <w:t>s</w:t>
      </w:r>
      <w:r w:rsidRPr="006D7DD3">
        <w:rPr>
          <w:rFonts w:cs="Arial"/>
          <w:spacing w:val="-1"/>
        </w:rPr>
        <w:t>t</w:t>
      </w:r>
      <w:r w:rsidRPr="006D7DD3">
        <w:rPr>
          <w:rFonts w:cs="Arial"/>
        </w:rPr>
        <w:t>an</w:t>
      </w:r>
      <w:r w:rsidRPr="006D7DD3">
        <w:rPr>
          <w:rFonts w:cs="Arial"/>
          <w:spacing w:val="-1"/>
        </w:rPr>
        <w:t>t</w:t>
      </w:r>
      <w:r w:rsidRPr="006D7DD3">
        <w:rPr>
          <w:rFonts w:cs="Arial"/>
        </w:rPr>
        <w:t>e ade</w:t>
      </w:r>
      <w:r w:rsidRPr="006D7DD3">
        <w:rPr>
          <w:rFonts w:cs="Arial"/>
          <w:spacing w:val="-2"/>
        </w:rPr>
        <w:t>c</w:t>
      </w:r>
      <w:r w:rsidRPr="006D7DD3">
        <w:rPr>
          <w:rFonts w:cs="Arial"/>
        </w:rPr>
        <w:t>uado</w:t>
      </w:r>
      <w:r w:rsidRPr="006D7DD3">
        <w:rPr>
          <w:rFonts w:cs="Arial"/>
          <w:spacing w:val="-2"/>
        </w:rPr>
        <w:t xml:space="preserve"> </w:t>
      </w:r>
      <w:r w:rsidRPr="006D7DD3">
        <w:rPr>
          <w:rFonts w:cs="Arial"/>
          <w:spacing w:val="1"/>
        </w:rPr>
        <w:t>(</w:t>
      </w:r>
      <w:r w:rsidRPr="006D7DD3">
        <w:rPr>
          <w:rFonts w:cs="Arial"/>
        </w:rPr>
        <w:t>4</w:t>
      </w:r>
      <w:r w:rsidRPr="006D7DD3">
        <w:rPr>
          <w:rFonts w:cs="Arial"/>
          <w:spacing w:val="-2"/>
        </w:rPr>
        <w:t>)</w:t>
      </w:r>
      <w:r w:rsidRPr="006D7DD3">
        <w:rPr>
          <w:rFonts w:cs="Arial"/>
        </w:rPr>
        <w:t xml:space="preserve">, </w:t>
      </w:r>
      <w:r w:rsidRPr="006D7DD3">
        <w:rPr>
          <w:rFonts w:cs="Arial"/>
          <w:spacing w:val="-1"/>
        </w:rPr>
        <w:t>A</w:t>
      </w:r>
      <w:r w:rsidRPr="006D7DD3">
        <w:rPr>
          <w:rFonts w:cs="Arial"/>
        </w:rPr>
        <w:t>dec</w:t>
      </w:r>
      <w:r w:rsidRPr="006D7DD3">
        <w:rPr>
          <w:rFonts w:cs="Arial"/>
          <w:spacing w:val="-2"/>
        </w:rPr>
        <w:t>u</w:t>
      </w:r>
      <w:r w:rsidRPr="006D7DD3">
        <w:rPr>
          <w:rFonts w:cs="Arial"/>
        </w:rPr>
        <w:t>ado</w:t>
      </w:r>
      <w:r w:rsidRPr="006D7DD3">
        <w:rPr>
          <w:rFonts w:cs="Arial"/>
          <w:spacing w:val="-2"/>
        </w:rPr>
        <w:t xml:space="preserve"> </w:t>
      </w:r>
      <w:r w:rsidRPr="006D7DD3">
        <w:rPr>
          <w:rFonts w:cs="Arial"/>
          <w:spacing w:val="1"/>
        </w:rPr>
        <w:t>(</w:t>
      </w:r>
      <w:r w:rsidRPr="006D7DD3">
        <w:rPr>
          <w:rFonts w:cs="Arial"/>
        </w:rPr>
        <w:t>3</w:t>
      </w:r>
      <w:r w:rsidRPr="006D7DD3">
        <w:rPr>
          <w:rFonts w:cs="Arial"/>
          <w:spacing w:val="1"/>
        </w:rPr>
        <w:t>)</w:t>
      </w:r>
      <w:r w:rsidRPr="006D7DD3">
        <w:rPr>
          <w:rFonts w:cs="Arial"/>
        </w:rPr>
        <w:t xml:space="preserve">, </w:t>
      </w:r>
      <w:r w:rsidRPr="006D7DD3">
        <w:rPr>
          <w:rFonts w:cs="Arial"/>
          <w:spacing w:val="-3"/>
        </w:rPr>
        <w:t>P</w:t>
      </w:r>
      <w:r w:rsidRPr="006D7DD3">
        <w:rPr>
          <w:rFonts w:cs="Arial"/>
        </w:rPr>
        <w:t xml:space="preserve">oco </w:t>
      </w:r>
      <w:r w:rsidRPr="006D7DD3">
        <w:rPr>
          <w:rFonts w:cs="Arial"/>
          <w:spacing w:val="-2"/>
        </w:rPr>
        <w:t>a</w:t>
      </w:r>
      <w:r w:rsidRPr="006D7DD3">
        <w:rPr>
          <w:rFonts w:cs="Arial"/>
        </w:rPr>
        <w:t>dec</w:t>
      </w:r>
      <w:r w:rsidRPr="006D7DD3">
        <w:rPr>
          <w:rFonts w:cs="Arial"/>
          <w:spacing w:val="-2"/>
        </w:rPr>
        <w:t>u</w:t>
      </w:r>
      <w:r w:rsidRPr="006D7DD3">
        <w:rPr>
          <w:rFonts w:cs="Arial"/>
        </w:rPr>
        <w:t>ado</w:t>
      </w:r>
      <w:r w:rsidRPr="006D7DD3">
        <w:rPr>
          <w:rFonts w:cs="Arial"/>
          <w:spacing w:val="-2"/>
        </w:rPr>
        <w:t xml:space="preserve"> </w:t>
      </w:r>
      <w:r w:rsidRPr="006D7DD3">
        <w:rPr>
          <w:rFonts w:cs="Arial"/>
          <w:spacing w:val="1"/>
        </w:rPr>
        <w:t>(</w:t>
      </w:r>
      <w:r w:rsidRPr="006D7DD3">
        <w:rPr>
          <w:rFonts w:cs="Arial"/>
        </w:rPr>
        <w:t>2</w:t>
      </w:r>
      <w:r w:rsidRPr="006D7DD3">
        <w:rPr>
          <w:rFonts w:cs="Arial"/>
          <w:spacing w:val="1"/>
        </w:rPr>
        <w:t>)</w:t>
      </w:r>
      <w:r w:rsidRPr="006D7DD3">
        <w:rPr>
          <w:rFonts w:cs="Arial"/>
        </w:rPr>
        <w:t xml:space="preserve">, </w:t>
      </w:r>
      <w:r w:rsidRPr="006D7DD3">
        <w:rPr>
          <w:rFonts w:cs="Arial"/>
          <w:spacing w:val="-3"/>
        </w:rPr>
        <w:t>N</w:t>
      </w:r>
      <w:r w:rsidRPr="006D7DD3">
        <w:rPr>
          <w:rFonts w:cs="Arial"/>
        </w:rPr>
        <w:t>o ade</w:t>
      </w:r>
      <w:r w:rsidRPr="006D7DD3">
        <w:rPr>
          <w:rFonts w:cs="Arial"/>
          <w:spacing w:val="-2"/>
        </w:rPr>
        <w:t>c</w:t>
      </w:r>
      <w:r w:rsidRPr="006D7DD3">
        <w:rPr>
          <w:rFonts w:cs="Arial"/>
        </w:rPr>
        <w:t>uado</w:t>
      </w:r>
      <w:r w:rsidRPr="006D7DD3">
        <w:rPr>
          <w:rFonts w:cs="Arial"/>
          <w:spacing w:val="-2"/>
        </w:rPr>
        <w:t xml:space="preserve"> </w:t>
      </w:r>
      <w:r w:rsidRPr="006D7DD3">
        <w:rPr>
          <w:rFonts w:cs="Arial"/>
          <w:spacing w:val="1"/>
        </w:rPr>
        <w:t>(</w:t>
      </w:r>
      <w:r w:rsidRPr="006D7DD3">
        <w:rPr>
          <w:rFonts w:cs="Arial"/>
        </w:rPr>
        <w:t>1)</w:t>
      </w:r>
    </w:p>
    <w:p w:rsidR="00737184" w:rsidRPr="006D7DD3" w:rsidRDefault="00737184" w:rsidP="00737184">
      <w:pPr>
        <w:rPr>
          <w:rFonts w:cs="Arial"/>
        </w:rPr>
      </w:pPr>
    </w:p>
    <w:p w:rsidR="00737184" w:rsidRPr="006D7DD3" w:rsidRDefault="00737184" w:rsidP="00737184">
      <w:pPr>
        <w:rPr>
          <w:rFonts w:cs="Arial"/>
        </w:rPr>
      </w:pPr>
    </w:p>
    <w:tbl>
      <w:tblPr>
        <w:tblW w:w="10107" w:type="dxa"/>
        <w:tblInd w:w="106" w:type="dxa"/>
        <w:tblLayout w:type="fixed"/>
        <w:tblCellMar>
          <w:left w:w="0" w:type="dxa"/>
          <w:right w:w="0" w:type="dxa"/>
        </w:tblCellMar>
        <w:tblLook w:val="01E0" w:firstRow="1" w:lastRow="1" w:firstColumn="1" w:lastColumn="1" w:noHBand="0" w:noVBand="0"/>
      </w:tblPr>
      <w:tblGrid>
        <w:gridCol w:w="5996"/>
        <w:gridCol w:w="851"/>
        <w:gridCol w:w="850"/>
        <w:gridCol w:w="851"/>
        <w:gridCol w:w="850"/>
        <w:gridCol w:w="709"/>
      </w:tblGrid>
      <w:tr w:rsidR="006D7DD3" w:rsidRPr="006D7DD3" w:rsidTr="00737184">
        <w:trPr>
          <w:trHeight w:hRule="exact" w:val="290"/>
        </w:trPr>
        <w:tc>
          <w:tcPr>
            <w:tcW w:w="5996" w:type="dxa"/>
            <w:vMerge w:val="restart"/>
            <w:tcBorders>
              <w:top w:val="single" w:sz="5" w:space="0" w:color="000000"/>
              <w:left w:val="single" w:sz="5" w:space="0" w:color="000000"/>
              <w:right w:val="single" w:sz="5" w:space="0" w:color="000000"/>
            </w:tcBorders>
            <w:vAlign w:val="center"/>
          </w:tcPr>
          <w:p w:rsidR="00737184" w:rsidRPr="006D7DD3" w:rsidRDefault="00737184" w:rsidP="00737184">
            <w:pPr>
              <w:spacing w:line="240" w:lineRule="exact"/>
              <w:ind w:left="40"/>
              <w:jc w:val="center"/>
              <w:rPr>
                <w:rFonts w:cs="Arial"/>
              </w:rPr>
            </w:pPr>
            <w:r w:rsidRPr="006D7DD3">
              <w:rPr>
                <w:rFonts w:cs="Arial"/>
                <w:b/>
              </w:rPr>
              <w:t>IN</w:t>
            </w:r>
            <w:r w:rsidRPr="006D7DD3">
              <w:rPr>
                <w:rFonts w:cs="Arial"/>
                <w:b/>
                <w:spacing w:val="-2"/>
              </w:rPr>
              <w:t>D</w:t>
            </w:r>
            <w:r w:rsidRPr="006D7DD3">
              <w:rPr>
                <w:rFonts w:cs="Arial"/>
                <w:b/>
              </w:rPr>
              <w:t>IC</w:t>
            </w:r>
            <w:r w:rsidRPr="006D7DD3">
              <w:rPr>
                <w:rFonts w:cs="Arial"/>
                <w:b/>
                <w:spacing w:val="-2"/>
              </w:rPr>
              <w:t>A</w:t>
            </w:r>
            <w:r w:rsidRPr="006D7DD3">
              <w:rPr>
                <w:rFonts w:cs="Arial"/>
                <w:b/>
                <w:spacing w:val="-1"/>
              </w:rPr>
              <w:t>D</w:t>
            </w:r>
            <w:r w:rsidRPr="006D7DD3">
              <w:rPr>
                <w:rFonts w:cs="Arial"/>
                <w:b/>
                <w:spacing w:val="1"/>
              </w:rPr>
              <w:t>O</w:t>
            </w:r>
            <w:r w:rsidRPr="006D7DD3">
              <w:rPr>
                <w:rFonts w:cs="Arial"/>
                <w:b/>
                <w:spacing w:val="-1"/>
              </w:rPr>
              <w:t>RE</w:t>
            </w:r>
            <w:r w:rsidRPr="006D7DD3">
              <w:rPr>
                <w:rFonts w:cs="Arial"/>
                <w:b/>
              </w:rPr>
              <w:t>S</w:t>
            </w:r>
          </w:p>
        </w:tc>
        <w:tc>
          <w:tcPr>
            <w:tcW w:w="4111" w:type="dxa"/>
            <w:gridSpan w:val="5"/>
            <w:tcBorders>
              <w:top w:val="single" w:sz="5" w:space="0" w:color="000000"/>
              <w:left w:val="single" w:sz="5" w:space="0" w:color="000000"/>
              <w:bottom w:val="nil"/>
              <w:right w:val="single" w:sz="5" w:space="0" w:color="000000"/>
            </w:tcBorders>
            <w:vAlign w:val="center"/>
          </w:tcPr>
          <w:p w:rsidR="00737184" w:rsidRPr="006D7DD3" w:rsidRDefault="00737184" w:rsidP="00737184">
            <w:pPr>
              <w:spacing w:line="240" w:lineRule="exact"/>
              <w:ind w:left="141"/>
              <w:jc w:val="center"/>
              <w:rPr>
                <w:rFonts w:cs="Arial"/>
              </w:rPr>
            </w:pPr>
            <w:r w:rsidRPr="006D7DD3">
              <w:rPr>
                <w:rFonts w:cs="Arial"/>
                <w:b/>
                <w:spacing w:val="2"/>
              </w:rPr>
              <w:t>P</w:t>
            </w:r>
            <w:r w:rsidRPr="006D7DD3">
              <w:rPr>
                <w:rFonts w:cs="Arial"/>
                <w:b/>
                <w:spacing w:val="-1"/>
              </w:rPr>
              <w:t>ARÁ</w:t>
            </w:r>
            <w:r w:rsidRPr="006D7DD3">
              <w:rPr>
                <w:rFonts w:cs="Arial"/>
                <w:b/>
              </w:rPr>
              <w:t>ME</w:t>
            </w:r>
            <w:r w:rsidRPr="006D7DD3">
              <w:rPr>
                <w:rFonts w:cs="Arial"/>
                <w:b/>
                <w:spacing w:val="-1"/>
              </w:rPr>
              <w:t>TR</w:t>
            </w:r>
            <w:r w:rsidRPr="006D7DD3">
              <w:rPr>
                <w:rFonts w:cs="Arial"/>
                <w:b/>
                <w:spacing w:val="1"/>
              </w:rPr>
              <w:t>O</w:t>
            </w:r>
            <w:r w:rsidRPr="006D7DD3">
              <w:rPr>
                <w:rFonts w:cs="Arial"/>
                <w:b/>
              </w:rPr>
              <w:t>S</w:t>
            </w:r>
          </w:p>
        </w:tc>
      </w:tr>
      <w:tr w:rsidR="006D7DD3" w:rsidRPr="006D7DD3" w:rsidTr="00737184">
        <w:trPr>
          <w:trHeight w:hRule="exact" w:val="290"/>
        </w:trPr>
        <w:tc>
          <w:tcPr>
            <w:tcW w:w="5996" w:type="dxa"/>
            <w:vMerge/>
            <w:tcBorders>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line="240" w:lineRule="exact"/>
              <w:ind w:left="375" w:right="378"/>
              <w:jc w:val="center"/>
              <w:rPr>
                <w:rFonts w:cs="Arial"/>
              </w:rPr>
            </w:pPr>
            <w:r w:rsidRPr="006D7DD3">
              <w:rPr>
                <w:rFonts w:cs="Arial"/>
                <w:b/>
              </w:rPr>
              <w:t>1</w:t>
            </w:r>
          </w:p>
        </w:tc>
        <w:tc>
          <w:tcPr>
            <w:tcW w:w="850"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line="240" w:lineRule="exact"/>
              <w:ind w:left="322" w:right="325"/>
              <w:jc w:val="center"/>
              <w:rPr>
                <w:rFonts w:cs="Arial"/>
              </w:rPr>
            </w:pPr>
            <w:r w:rsidRPr="006D7DD3">
              <w:rPr>
                <w:rFonts w:cs="Arial"/>
                <w:b/>
              </w:rPr>
              <w:t>2</w:t>
            </w:r>
          </w:p>
        </w:tc>
        <w:tc>
          <w:tcPr>
            <w:tcW w:w="851"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line="240" w:lineRule="exact"/>
              <w:ind w:left="322" w:right="325"/>
              <w:jc w:val="center"/>
              <w:rPr>
                <w:rFonts w:cs="Arial"/>
              </w:rPr>
            </w:pPr>
            <w:r w:rsidRPr="006D7DD3">
              <w:rPr>
                <w:rFonts w:cs="Arial"/>
                <w:b/>
              </w:rPr>
              <w:t>3</w:t>
            </w:r>
          </w:p>
        </w:tc>
        <w:tc>
          <w:tcPr>
            <w:tcW w:w="850"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line="240" w:lineRule="exact"/>
              <w:ind w:left="322" w:right="327"/>
              <w:jc w:val="center"/>
              <w:rPr>
                <w:rFonts w:cs="Arial"/>
              </w:rPr>
            </w:pPr>
            <w:r w:rsidRPr="006D7DD3">
              <w:rPr>
                <w:rFonts w:cs="Arial"/>
                <w:b/>
              </w:rPr>
              <w:t>4</w:t>
            </w:r>
          </w:p>
        </w:tc>
        <w:tc>
          <w:tcPr>
            <w:tcW w:w="709"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line="240" w:lineRule="exact"/>
              <w:ind w:left="436" w:right="442"/>
              <w:jc w:val="center"/>
              <w:rPr>
                <w:rFonts w:cs="Arial"/>
              </w:rPr>
            </w:pPr>
            <w:r w:rsidRPr="006D7DD3">
              <w:rPr>
                <w:rFonts w:cs="Arial"/>
                <w:b/>
              </w:rPr>
              <w:t>5</w:t>
            </w:r>
          </w:p>
        </w:tc>
      </w:tr>
      <w:tr w:rsidR="006D7DD3" w:rsidRPr="006D7DD3" w:rsidTr="00737184">
        <w:trPr>
          <w:trHeight w:hRule="exact" w:val="713"/>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spacing w:val="-1"/>
              </w:rPr>
              <w:t>Proyección y organización de la investigación científica.</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694"/>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rPr>
              <w:t>Pe</w:t>
            </w:r>
            <w:r w:rsidRPr="006D7DD3">
              <w:rPr>
                <w:rFonts w:cs="Arial"/>
                <w:spacing w:val="1"/>
              </w:rPr>
              <w:t>r</w:t>
            </w:r>
            <w:r w:rsidRPr="006D7DD3">
              <w:rPr>
                <w:rFonts w:cs="Arial"/>
                <w:spacing w:val="-1"/>
              </w:rPr>
              <w:t>t</w:t>
            </w:r>
            <w:r w:rsidRPr="006D7DD3">
              <w:rPr>
                <w:rFonts w:cs="Arial"/>
                <w:spacing w:val="1"/>
              </w:rPr>
              <w:t>i</w:t>
            </w:r>
            <w:r w:rsidRPr="006D7DD3">
              <w:rPr>
                <w:rFonts w:cs="Arial"/>
              </w:rPr>
              <w:t>ne</w:t>
            </w:r>
            <w:r w:rsidRPr="006D7DD3">
              <w:rPr>
                <w:rFonts w:cs="Arial"/>
                <w:spacing w:val="-2"/>
              </w:rPr>
              <w:t>n</w:t>
            </w:r>
            <w:r w:rsidRPr="006D7DD3">
              <w:rPr>
                <w:rFonts w:cs="Arial"/>
              </w:rPr>
              <w:t>c</w:t>
            </w:r>
            <w:r w:rsidRPr="006D7DD3">
              <w:rPr>
                <w:rFonts w:cs="Arial"/>
                <w:spacing w:val="-1"/>
              </w:rPr>
              <w:t>i</w:t>
            </w:r>
            <w:r w:rsidRPr="006D7DD3">
              <w:rPr>
                <w:rFonts w:cs="Arial"/>
              </w:rPr>
              <w:t>a de</w:t>
            </w:r>
            <w:r w:rsidRPr="006D7DD3">
              <w:rPr>
                <w:rFonts w:cs="Arial"/>
                <w:spacing w:val="-2"/>
              </w:rPr>
              <w:t xml:space="preserve"> </w:t>
            </w:r>
            <w:r w:rsidRPr="006D7DD3">
              <w:rPr>
                <w:rFonts w:cs="Arial"/>
                <w:spacing w:val="1"/>
              </w:rPr>
              <w:t>l</w:t>
            </w:r>
            <w:r w:rsidRPr="006D7DD3">
              <w:rPr>
                <w:rFonts w:cs="Arial"/>
              </w:rPr>
              <w:t>as</w:t>
            </w:r>
            <w:r w:rsidRPr="006D7DD3">
              <w:rPr>
                <w:rFonts w:cs="Arial"/>
                <w:spacing w:val="-1"/>
              </w:rPr>
              <w:t xml:space="preserve"> l</w:t>
            </w:r>
            <w:r w:rsidRPr="006D7DD3">
              <w:rPr>
                <w:rFonts w:cs="Arial"/>
                <w:spacing w:val="1"/>
              </w:rPr>
              <w:t>í</w:t>
            </w:r>
            <w:r w:rsidRPr="006D7DD3">
              <w:rPr>
                <w:rFonts w:cs="Arial"/>
              </w:rPr>
              <w:t>ne</w:t>
            </w:r>
            <w:r w:rsidRPr="006D7DD3">
              <w:rPr>
                <w:rFonts w:cs="Arial"/>
                <w:spacing w:val="-2"/>
              </w:rPr>
              <w:t>a</w:t>
            </w:r>
            <w:r w:rsidRPr="006D7DD3">
              <w:rPr>
                <w:rFonts w:cs="Arial"/>
              </w:rPr>
              <w:t>s de</w:t>
            </w:r>
            <w:r w:rsidRPr="006D7DD3">
              <w:rPr>
                <w:rFonts w:cs="Arial"/>
                <w:spacing w:val="-2"/>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ón.</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840"/>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spacing w:val="-1"/>
              </w:rPr>
              <w:t>C</w:t>
            </w:r>
            <w:r w:rsidRPr="006D7DD3">
              <w:rPr>
                <w:rFonts w:cs="Arial"/>
              </w:rPr>
              <w:t>on</w:t>
            </w:r>
            <w:r w:rsidRPr="006D7DD3">
              <w:rPr>
                <w:rFonts w:cs="Arial"/>
                <w:spacing w:val="1"/>
              </w:rPr>
              <w:t>tr</w:t>
            </w:r>
            <w:r w:rsidRPr="006D7DD3">
              <w:rPr>
                <w:rFonts w:cs="Arial"/>
                <w:spacing w:val="-2"/>
              </w:rPr>
              <w:t>a</w:t>
            </w:r>
            <w:r w:rsidRPr="006D7DD3">
              <w:rPr>
                <w:rFonts w:cs="Arial"/>
                <w:spacing w:val="1"/>
              </w:rPr>
              <w:t>t</w:t>
            </w:r>
            <w:r w:rsidRPr="006D7DD3">
              <w:rPr>
                <w:rFonts w:cs="Arial"/>
                <w:spacing w:val="-2"/>
              </w:rPr>
              <w:t>o</w:t>
            </w:r>
            <w:r w:rsidRPr="006D7DD3">
              <w:rPr>
                <w:rFonts w:cs="Arial"/>
              </w:rPr>
              <w:t>s</w:t>
            </w:r>
            <w:r w:rsidRPr="006D7DD3">
              <w:rPr>
                <w:rFonts w:cs="Arial"/>
                <w:spacing w:val="8"/>
              </w:rPr>
              <w:t xml:space="preserve"> </w:t>
            </w:r>
            <w:r w:rsidRPr="006D7DD3">
              <w:rPr>
                <w:rFonts w:cs="Arial"/>
              </w:rPr>
              <w:t>y</w:t>
            </w:r>
            <w:r w:rsidRPr="006D7DD3">
              <w:rPr>
                <w:rFonts w:cs="Arial"/>
                <w:spacing w:val="5"/>
              </w:rPr>
              <w:t xml:space="preserve"> </w:t>
            </w:r>
            <w:r w:rsidRPr="006D7DD3">
              <w:rPr>
                <w:rFonts w:cs="Arial"/>
              </w:rPr>
              <w:t>con</w:t>
            </w:r>
            <w:r w:rsidRPr="006D7DD3">
              <w:rPr>
                <w:rFonts w:cs="Arial"/>
                <w:spacing w:val="-2"/>
              </w:rPr>
              <w:t>v</w:t>
            </w:r>
            <w:r w:rsidRPr="006D7DD3">
              <w:rPr>
                <w:rFonts w:cs="Arial"/>
              </w:rPr>
              <w:t>en</w:t>
            </w:r>
            <w:r w:rsidRPr="006D7DD3">
              <w:rPr>
                <w:rFonts w:cs="Arial"/>
                <w:spacing w:val="1"/>
              </w:rPr>
              <w:t>i</w:t>
            </w:r>
            <w:r w:rsidRPr="006D7DD3">
              <w:rPr>
                <w:rFonts w:cs="Arial"/>
              </w:rPr>
              <w:t>os</w:t>
            </w:r>
            <w:r w:rsidRPr="006D7DD3">
              <w:rPr>
                <w:rFonts w:cs="Arial"/>
                <w:spacing w:val="5"/>
              </w:rPr>
              <w:t xml:space="preserve"> </w:t>
            </w:r>
            <w:r w:rsidRPr="006D7DD3">
              <w:rPr>
                <w:rFonts w:cs="Arial"/>
                <w:spacing w:val="1"/>
              </w:rPr>
              <w:t>i</w:t>
            </w:r>
            <w:r w:rsidRPr="006D7DD3">
              <w:rPr>
                <w:rFonts w:cs="Arial"/>
              </w:rPr>
              <w:t>n</w:t>
            </w:r>
            <w:r w:rsidRPr="006D7DD3">
              <w:rPr>
                <w:rFonts w:cs="Arial"/>
                <w:spacing w:val="-1"/>
              </w:rPr>
              <w:t>t</w:t>
            </w:r>
            <w:r w:rsidRPr="006D7DD3">
              <w:rPr>
                <w:rFonts w:cs="Arial"/>
              </w:rPr>
              <w:t>e</w:t>
            </w:r>
            <w:r w:rsidRPr="006D7DD3">
              <w:rPr>
                <w:rFonts w:cs="Arial"/>
                <w:spacing w:val="-1"/>
              </w:rPr>
              <w:t>r</w:t>
            </w:r>
            <w:r w:rsidRPr="006D7DD3">
              <w:rPr>
                <w:rFonts w:cs="Arial"/>
              </w:rPr>
              <w:t>nac</w:t>
            </w:r>
            <w:r w:rsidRPr="006D7DD3">
              <w:rPr>
                <w:rFonts w:cs="Arial"/>
                <w:spacing w:val="1"/>
              </w:rPr>
              <w:t>i</w:t>
            </w:r>
            <w:r w:rsidRPr="006D7DD3">
              <w:rPr>
                <w:rFonts w:cs="Arial"/>
                <w:spacing w:val="-2"/>
              </w:rPr>
              <w:t>o</w:t>
            </w:r>
            <w:r w:rsidRPr="006D7DD3">
              <w:rPr>
                <w:rFonts w:cs="Arial"/>
              </w:rPr>
              <w:t>na</w:t>
            </w:r>
            <w:r w:rsidRPr="006D7DD3">
              <w:rPr>
                <w:rFonts w:cs="Arial"/>
                <w:spacing w:val="-1"/>
              </w:rPr>
              <w:t>l</w:t>
            </w:r>
            <w:r w:rsidRPr="006D7DD3">
              <w:rPr>
                <w:rFonts w:cs="Arial"/>
              </w:rPr>
              <w:t>es</w:t>
            </w:r>
            <w:r w:rsidRPr="006D7DD3">
              <w:rPr>
                <w:rFonts w:cs="Arial"/>
                <w:spacing w:val="8"/>
              </w:rPr>
              <w:t xml:space="preserve"> </w:t>
            </w:r>
            <w:r w:rsidRPr="006D7DD3">
              <w:rPr>
                <w:rFonts w:cs="Arial"/>
                <w:spacing w:val="-2"/>
              </w:rPr>
              <w:t>e</w:t>
            </w:r>
            <w:r w:rsidRPr="006D7DD3">
              <w:rPr>
                <w:rFonts w:cs="Arial"/>
              </w:rPr>
              <w:t>n</w:t>
            </w:r>
            <w:r w:rsidRPr="006D7DD3">
              <w:rPr>
                <w:rFonts w:cs="Arial"/>
                <w:spacing w:val="7"/>
              </w:rPr>
              <w:t xml:space="preserve"> </w:t>
            </w:r>
            <w:r w:rsidRPr="006D7DD3">
              <w:rPr>
                <w:rFonts w:cs="Arial"/>
                <w:spacing w:val="1"/>
              </w:rPr>
              <w:t>f</w:t>
            </w:r>
            <w:r w:rsidRPr="006D7DD3">
              <w:rPr>
                <w:rFonts w:cs="Arial"/>
                <w:spacing w:val="-2"/>
              </w:rPr>
              <w:t>u</w:t>
            </w:r>
            <w:r w:rsidRPr="006D7DD3">
              <w:rPr>
                <w:rFonts w:cs="Arial"/>
              </w:rPr>
              <w:t>nc</w:t>
            </w:r>
            <w:r w:rsidRPr="006D7DD3">
              <w:rPr>
                <w:rFonts w:cs="Arial"/>
                <w:spacing w:val="-1"/>
              </w:rPr>
              <w:t>i</w:t>
            </w:r>
            <w:r w:rsidRPr="006D7DD3">
              <w:rPr>
                <w:rFonts w:cs="Arial"/>
              </w:rPr>
              <w:t xml:space="preserve">ón de </w:t>
            </w:r>
            <w:r w:rsidRPr="006D7DD3">
              <w:rPr>
                <w:rFonts w:cs="Arial"/>
                <w:spacing w:val="-2"/>
              </w:rPr>
              <w:t>g</w:t>
            </w:r>
            <w:r w:rsidRPr="006D7DD3">
              <w:rPr>
                <w:rFonts w:cs="Arial"/>
              </w:rPr>
              <w:t>a</w:t>
            </w:r>
            <w:r w:rsidRPr="006D7DD3">
              <w:rPr>
                <w:rFonts w:cs="Arial"/>
                <w:spacing w:val="1"/>
              </w:rPr>
              <w:t>r</w:t>
            </w:r>
            <w:r w:rsidRPr="006D7DD3">
              <w:rPr>
                <w:rFonts w:cs="Arial"/>
              </w:rPr>
              <w:t>a</w:t>
            </w:r>
            <w:r w:rsidRPr="006D7DD3">
              <w:rPr>
                <w:rFonts w:cs="Arial"/>
                <w:spacing w:val="-2"/>
              </w:rPr>
              <w:t>n</w:t>
            </w:r>
            <w:r w:rsidRPr="006D7DD3">
              <w:rPr>
                <w:rFonts w:cs="Arial"/>
                <w:spacing w:val="1"/>
              </w:rPr>
              <w:t>ti</w:t>
            </w:r>
            <w:r w:rsidRPr="006D7DD3">
              <w:rPr>
                <w:rFonts w:cs="Arial"/>
                <w:spacing w:val="-2"/>
              </w:rPr>
              <w:t>z</w:t>
            </w:r>
            <w:r w:rsidRPr="006D7DD3">
              <w:rPr>
                <w:rFonts w:cs="Arial"/>
              </w:rPr>
              <w:t>ar</w:t>
            </w:r>
            <w:r w:rsidRPr="006D7DD3">
              <w:rPr>
                <w:rFonts w:cs="Arial"/>
                <w:spacing w:val="-1"/>
              </w:rPr>
              <w:t xml:space="preserve"> </w:t>
            </w:r>
            <w:r w:rsidRPr="006D7DD3">
              <w:rPr>
                <w:rFonts w:cs="Arial"/>
                <w:spacing w:val="1"/>
              </w:rPr>
              <w:t>l</w:t>
            </w:r>
            <w:r w:rsidRPr="006D7DD3">
              <w:rPr>
                <w:rFonts w:cs="Arial"/>
              </w:rPr>
              <w:t>a</w:t>
            </w:r>
            <w:r w:rsidRPr="006D7DD3">
              <w:rPr>
                <w:rFonts w:cs="Arial"/>
                <w:spacing w:val="-2"/>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ón y</w:t>
            </w:r>
            <w:r w:rsidRPr="006D7DD3">
              <w:rPr>
                <w:rFonts w:cs="Arial"/>
                <w:spacing w:val="-2"/>
              </w:rPr>
              <w:t xml:space="preserve"> </w:t>
            </w:r>
            <w:r w:rsidRPr="006D7DD3">
              <w:rPr>
                <w:rFonts w:cs="Arial"/>
                <w:spacing w:val="1"/>
              </w:rPr>
              <w:t>l</w:t>
            </w:r>
            <w:r w:rsidRPr="006D7DD3">
              <w:rPr>
                <w:rFonts w:cs="Arial"/>
              </w:rPr>
              <w:t xml:space="preserve">a </w:t>
            </w:r>
            <w:r w:rsidRPr="006D7DD3">
              <w:rPr>
                <w:rFonts w:cs="Arial"/>
                <w:spacing w:val="1"/>
              </w:rPr>
              <w:t>i</w:t>
            </w:r>
            <w:r w:rsidRPr="006D7DD3">
              <w:rPr>
                <w:rFonts w:cs="Arial"/>
              </w:rPr>
              <w:t>n</w:t>
            </w:r>
            <w:r w:rsidRPr="006D7DD3">
              <w:rPr>
                <w:rFonts w:cs="Arial"/>
                <w:spacing w:val="-2"/>
              </w:rPr>
              <w:t>n</w:t>
            </w:r>
            <w:r w:rsidRPr="006D7DD3">
              <w:rPr>
                <w:rFonts w:cs="Arial"/>
              </w:rPr>
              <w:t>o</w:t>
            </w:r>
            <w:r w:rsidRPr="006D7DD3">
              <w:rPr>
                <w:rFonts w:cs="Arial"/>
                <w:spacing w:val="-2"/>
              </w:rPr>
              <w:t>v</w:t>
            </w:r>
            <w:r w:rsidRPr="006D7DD3">
              <w:rPr>
                <w:rFonts w:cs="Arial"/>
              </w:rPr>
              <w:t>ac</w:t>
            </w:r>
            <w:r w:rsidRPr="006D7DD3">
              <w:rPr>
                <w:rFonts w:cs="Arial"/>
                <w:spacing w:val="1"/>
              </w:rPr>
              <w:t>i</w:t>
            </w:r>
            <w:r w:rsidRPr="006D7DD3">
              <w:rPr>
                <w:rFonts w:cs="Arial"/>
              </w:rPr>
              <w:t>ón.</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858"/>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rPr>
              <w:t>Soc</w:t>
            </w:r>
            <w:r w:rsidRPr="006D7DD3">
              <w:rPr>
                <w:rFonts w:cs="Arial"/>
                <w:spacing w:val="1"/>
              </w:rPr>
              <w:t>i</w:t>
            </w:r>
            <w:r w:rsidRPr="006D7DD3">
              <w:rPr>
                <w:rFonts w:cs="Arial"/>
                <w:spacing w:val="-2"/>
              </w:rPr>
              <w:t>a</w:t>
            </w:r>
            <w:r w:rsidRPr="006D7DD3">
              <w:rPr>
                <w:rFonts w:cs="Arial"/>
                <w:spacing w:val="1"/>
              </w:rPr>
              <w:t>li</w:t>
            </w:r>
            <w:r w:rsidRPr="006D7DD3">
              <w:rPr>
                <w:rFonts w:cs="Arial"/>
                <w:spacing w:val="-2"/>
              </w:rPr>
              <w:t>z</w:t>
            </w:r>
            <w:r w:rsidRPr="006D7DD3">
              <w:rPr>
                <w:rFonts w:cs="Arial"/>
              </w:rPr>
              <w:t>a</w:t>
            </w:r>
            <w:r w:rsidRPr="006D7DD3">
              <w:rPr>
                <w:rFonts w:cs="Arial"/>
                <w:spacing w:val="-2"/>
              </w:rPr>
              <w:t>c</w:t>
            </w:r>
            <w:r w:rsidRPr="006D7DD3">
              <w:rPr>
                <w:rFonts w:cs="Arial"/>
                <w:spacing w:val="1"/>
              </w:rPr>
              <w:t>i</w:t>
            </w:r>
            <w:r w:rsidRPr="006D7DD3">
              <w:rPr>
                <w:rFonts w:cs="Arial"/>
              </w:rPr>
              <w:t xml:space="preserve">ón de </w:t>
            </w:r>
            <w:r w:rsidRPr="006D7DD3">
              <w:rPr>
                <w:rFonts w:cs="Arial"/>
                <w:spacing w:val="1"/>
              </w:rPr>
              <w:t>l</w:t>
            </w:r>
            <w:r w:rsidRPr="006D7DD3">
              <w:rPr>
                <w:rFonts w:cs="Arial"/>
              </w:rPr>
              <w:t>a p</w:t>
            </w:r>
            <w:r w:rsidRPr="006D7DD3">
              <w:rPr>
                <w:rFonts w:cs="Arial"/>
                <w:spacing w:val="1"/>
              </w:rPr>
              <w:t>r</w:t>
            </w:r>
            <w:r w:rsidRPr="006D7DD3">
              <w:rPr>
                <w:rFonts w:cs="Arial"/>
                <w:spacing w:val="-2"/>
              </w:rPr>
              <w:t>od</w:t>
            </w:r>
            <w:r w:rsidRPr="006D7DD3">
              <w:rPr>
                <w:rFonts w:cs="Arial"/>
              </w:rPr>
              <w:t>ucc</w:t>
            </w:r>
            <w:r w:rsidRPr="006D7DD3">
              <w:rPr>
                <w:rFonts w:cs="Arial"/>
                <w:spacing w:val="1"/>
              </w:rPr>
              <w:t>i</w:t>
            </w:r>
            <w:r w:rsidRPr="006D7DD3">
              <w:rPr>
                <w:rFonts w:cs="Arial"/>
                <w:spacing w:val="-2"/>
              </w:rPr>
              <w:t>ó</w:t>
            </w:r>
            <w:r w:rsidRPr="006D7DD3">
              <w:rPr>
                <w:rFonts w:cs="Arial"/>
              </w:rPr>
              <w:t xml:space="preserve">n </w:t>
            </w:r>
            <w:r w:rsidRPr="006D7DD3">
              <w:rPr>
                <w:rFonts w:cs="Arial"/>
                <w:spacing w:val="-2"/>
              </w:rPr>
              <w:t>c</w:t>
            </w:r>
            <w:r w:rsidRPr="006D7DD3">
              <w:rPr>
                <w:rFonts w:cs="Arial"/>
                <w:spacing w:val="1"/>
              </w:rPr>
              <w:t>i</w:t>
            </w:r>
            <w:r w:rsidRPr="006D7DD3">
              <w:rPr>
                <w:rFonts w:cs="Arial"/>
              </w:rPr>
              <w:t>e</w:t>
            </w:r>
            <w:r w:rsidRPr="006D7DD3">
              <w:rPr>
                <w:rFonts w:cs="Arial"/>
                <w:spacing w:val="-2"/>
              </w:rPr>
              <w:t>n</w:t>
            </w:r>
            <w:r w:rsidRPr="006D7DD3">
              <w:rPr>
                <w:rFonts w:cs="Arial"/>
                <w:spacing w:val="1"/>
              </w:rPr>
              <w:t>t</w:t>
            </w:r>
            <w:r w:rsidRPr="006D7DD3">
              <w:rPr>
                <w:rFonts w:cs="Arial"/>
                <w:spacing w:val="-1"/>
              </w:rPr>
              <w:t>í</w:t>
            </w:r>
            <w:r w:rsidRPr="006D7DD3">
              <w:rPr>
                <w:rFonts w:cs="Arial"/>
                <w:spacing w:val="1"/>
              </w:rPr>
              <w:t>f</w:t>
            </w:r>
            <w:r w:rsidRPr="006D7DD3">
              <w:rPr>
                <w:rFonts w:cs="Arial"/>
                <w:spacing w:val="-1"/>
              </w:rPr>
              <w:t>i</w:t>
            </w:r>
            <w:r w:rsidRPr="006D7DD3">
              <w:rPr>
                <w:rFonts w:cs="Arial"/>
              </w:rPr>
              <w:t>ca del c</w:t>
            </w:r>
            <w:r w:rsidRPr="006D7DD3">
              <w:rPr>
                <w:rFonts w:cs="Arial"/>
                <w:spacing w:val="1"/>
              </w:rPr>
              <w:t>l</w:t>
            </w:r>
            <w:r w:rsidRPr="006D7DD3">
              <w:rPr>
                <w:rFonts w:cs="Arial"/>
              </w:rPr>
              <w:t>a</w:t>
            </w:r>
            <w:r w:rsidRPr="006D7DD3">
              <w:rPr>
                <w:rFonts w:cs="Arial"/>
                <w:spacing w:val="-2"/>
              </w:rPr>
              <w:t>u</w:t>
            </w:r>
            <w:r w:rsidRPr="006D7DD3">
              <w:rPr>
                <w:rFonts w:cs="Arial"/>
              </w:rPr>
              <w:t>s</w:t>
            </w:r>
            <w:r w:rsidRPr="006D7DD3">
              <w:rPr>
                <w:rFonts w:cs="Arial"/>
                <w:spacing w:val="-1"/>
              </w:rPr>
              <w:t>t</w:t>
            </w:r>
            <w:r w:rsidRPr="006D7DD3">
              <w:rPr>
                <w:rFonts w:cs="Arial"/>
                <w:spacing w:val="1"/>
              </w:rPr>
              <w:t>r</w:t>
            </w:r>
            <w:r w:rsidRPr="006D7DD3">
              <w:rPr>
                <w:rFonts w:cs="Arial"/>
              </w:rPr>
              <w:t>o.</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818"/>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spacing w:val="-1"/>
              </w:rPr>
              <w:t xml:space="preserve">Accionar estratégico en favor del desarrollo </w:t>
            </w:r>
            <w:r w:rsidRPr="006D7DD3">
              <w:rPr>
                <w:rFonts w:cs="Arial"/>
              </w:rPr>
              <w:t>so</w:t>
            </w:r>
            <w:r w:rsidRPr="006D7DD3">
              <w:rPr>
                <w:rFonts w:cs="Arial"/>
                <w:spacing w:val="1"/>
              </w:rPr>
              <w:t>s</w:t>
            </w:r>
            <w:r w:rsidRPr="006D7DD3">
              <w:rPr>
                <w:rFonts w:cs="Arial"/>
                <w:spacing w:val="-1"/>
              </w:rPr>
              <w:t>t</w:t>
            </w:r>
            <w:r w:rsidRPr="006D7DD3">
              <w:rPr>
                <w:rFonts w:cs="Arial"/>
              </w:rPr>
              <w:t>en</w:t>
            </w:r>
            <w:r w:rsidRPr="006D7DD3">
              <w:rPr>
                <w:rFonts w:cs="Arial"/>
                <w:spacing w:val="-1"/>
              </w:rPr>
              <w:t>i</w:t>
            </w:r>
            <w:r w:rsidRPr="006D7DD3">
              <w:rPr>
                <w:rFonts w:cs="Arial"/>
              </w:rPr>
              <w:t>b</w:t>
            </w:r>
            <w:r w:rsidRPr="006D7DD3">
              <w:rPr>
                <w:rFonts w:cs="Arial"/>
                <w:spacing w:val="1"/>
              </w:rPr>
              <w:t>l</w:t>
            </w:r>
            <w:r w:rsidRPr="006D7DD3">
              <w:rPr>
                <w:rFonts w:cs="Arial"/>
              </w:rPr>
              <w:t>e y</w:t>
            </w:r>
            <w:r w:rsidRPr="006D7DD3">
              <w:rPr>
                <w:rFonts w:cs="Arial"/>
                <w:spacing w:val="-2"/>
              </w:rPr>
              <w:t xml:space="preserve"> </w:t>
            </w:r>
            <w:r w:rsidRPr="006D7DD3">
              <w:rPr>
                <w:rFonts w:cs="Arial"/>
              </w:rPr>
              <w:t>p</w:t>
            </w:r>
            <w:r w:rsidRPr="006D7DD3">
              <w:rPr>
                <w:rFonts w:cs="Arial"/>
                <w:spacing w:val="1"/>
              </w:rPr>
              <w:t>r</w:t>
            </w:r>
            <w:r w:rsidRPr="006D7DD3">
              <w:rPr>
                <w:rFonts w:cs="Arial"/>
                <w:spacing w:val="-2"/>
              </w:rPr>
              <w:t>o</w:t>
            </w:r>
            <w:r w:rsidRPr="006D7DD3">
              <w:rPr>
                <w:rFonts w:cs="Arial"/>
                <w:spacing w:val="1"/>
              </w:rPr>
              <w:t>t</w:t>
            </w:r>
            <w:r w:rsidRPr="006D7DD3">
              <w:rPr>
                <w:rFonts w:cs="Arial"/>
                <w:spacing w:val="-2"/>
              </w:rPr>
              <w:t>e</w:t>
            </w:r>
            <w:r w:rsidRPr="006D7DD3">
              <w:rPr>
                <w:rFonts w:cs="Arial"/>
              </w:rPr>
              <w:t>cc</w:t>
            </w:r>
            <w:r w:rsidRPr="006D7DD3">
              <w:rPr>
                <w:rFonts w:cs="Arial"/>
                <w:spacing w:val="-1"/>
              </w:rPr>
              <w:t>i</w:t>
            </w:r>
            <w:r w:rsidRPr="006D7DD3">
              <w:rPr>
                <w:rFonts w:cs="Arial"/>
              </w:rPr>
              <w:t>ón a</w:t>
            </w:r>
            <w:r w:rsidRPr="006D7DD3">
              <w:rPr>
                <w:rFonts w:cs="Arial"/>
                <w:spacing w:val="-3"/>
              </w:rPr>
              <w:t>m</w:t>
            </w:r>
            <w:r w:rsidRPr="006D7DD3">
              <w:rPr>
                <w:rFonts w:cs="Arial"/>
              </w:rPr>
              <w:t>b</w:t>
            </w:r>
            <w:r w:rsidRPr="006D7DD3">
              <w:rPr>
                <w:rFonts w:cs="Arial"/>
                <w:spacing w:val="1"/>
              </w:rPr>
              <w:t>i</w:t>
            </w:r>
            <w:r w:rsidRPr="006D7DD3">
              <w:rPr>
                <w:rFonts w:cs="Arial"/>
              </w:rPr>
              <w:t>e</w:t>
            </w:r>
            <w:r w:rsidRPr="006D7DD3">
              <w:rPr>
                <w:rFonts w:cs="Arial"/>
                <w:spacing w:val="-2"/>
              </w:rPr>
              <w:t>n</w:t>
            </w:r>
            <w:r w:rsidRPr="006D7DD3">
              <w:rPr>
                <w:rFonts w:cs="Arial"/>
                <w:spacing w:val="1"/>
              </w:rPr>
              <w:t>t</w:t>
            </w:r>
            <w:r w:rsidRPr="006D7DD3">
              <w:rPr>
                <w:rFonts w:cs="Arial"/>
                <w:spacing w:val="-2"/>
              </w:rPr>
              <w:t>a</w:t>
            </w:r>
            <w:r w:rsidRPr="006D7DD3">
              <w:rPr>
                <w:rFonts w:cs="Arial"/>
              </w:rPr>
              <w:t>l.</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702"/>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rPr>
              <w:t>Pa</w:t>
            </w:r>
            <w:r w:rsidRPr="006D7DD3">
              <w:rPr>
                <w:rFonts w:cs="Arial"/>
                <w:spacing w:val="1"/>
              </w:rPr>
              <w:t>r</w:t>
            </w:r>
            <w:r w:rsidRPr="006D7DD3">
              <w:rPr>
                <w:rFonts w:cs="Arial"/>
                <w:spacing w:val="-1"/>
              </w:rPr>
              <w:t>t</w:t>
            </w:r>
            <w:r w:rsidRPr="006D7DD3">
              <w:rPr>
                <w:rFonts w:cs="Arial"/>
                <w:spacing w:val="1"/>
              </w:rPr>
              <w:t>i</w:t>
            </w:r>
            <w:r w:rsidRPr="006D7DD3">
              <w:rPr>
                <w:rFonts w:cs="Arial"/>
                <w:spacing w:val="-2"/>
              </w:rPr>
              <w:t>c</w:t>
            </w:r>
            <w:r w:rsidRPr="006D7DD3">
              <w:rPr>
                <w:rFonts w:cs="Arial"/>
                <w:spacing w:val="1"/>
              </w:rPr>
              <w:t>i</w:t>
            </w:r>
            <w:r w:rsidRPr="006D7DD3">
              <w:rPr>
                <w:rFonts w:cs="Arial"/>
              </w:rPr>
              <w:t>pa</w:t>
            </w:r>
            <w:r w:rsidRPr="006D7DD3">
              <w:rPr>
                <w:rFonts w:cs="Arial"/>
                <w:spacing w:val="-2"/>
              </w:rPr>
              <w:t>c</w:t>
            </w:r>
            <w:r w:rsidRPr="006D7DD3">
              <w:rPr>
                <w:rFonts w:cs="Arial"/>
                <w:spacing w:val="1"/>
              </w:rPr>
              <w:t>i</w:t>
            </w:r>
            <w:r w:rsidRPr="006D7DD3">
              <w:rPr>
                <w:rFonts w:cs="Arial"/>
              </w:rPr>
              <w:t xml:space="preserve">ón de </w:t>
            </w:r>
            <w:r w:rsidRPr="006D7DD3">
              <w:rPr>
                <w:rFonts w:cs="Arial"/>
                <w:spacing w:val="1"/>
              </w:rPr>
              <w:t>l</w:t>
            </w:r>
            <w:r w:rsidRPr="006D7DD3">
              <w:rPr>
                <w:rFonts w:cs="Arial"/>
              </w:rPr>
              <w:t>os d</w:t>
            </w:r>
            <w:r w:rsidRPr="006D7DD3">
              <w:rPr>
                <w:rFonts w:cs="Arial"/>
                <w:spacing w:val="-2"/>
              </w:rPr>
              <w:t>o</w:t>
            </w:r>
            <w:r w:rsidRPr="006D7DD3">
              <w:rPr>
                <w:rFonts w:cs="Arial"/>
              </w:rPr>
              <w:t>cen</w:t>
            </w:r>
            <w:r w:rsidRPr="006D7DD3">
              <w:rPr>
                <w:rFonts w:cs="Arial"/>
                <w:spacing w:val="-1"/>
              </w:rPr>
              <w:t>t</w:t>
            </w:r>
            <w:r w:rsidRPr="006D7DD3">
              <w:rPr>
                <w:rFonts w:cs="Arial"/>
              </w:rPr>
              <w:t xml:space="preserve">es </w:t>
            </w:r>
            <w:r w:rsidRPr="006D7DD3">
              <w:rPr>
                <w:rFonts w:cs="Arial"/>
                <w:spacing w:val="-2"/>
              </w:rPr>
              <w:t>e</w:t>
            </w:r>
            <w:r w:rsidRPr="006D7DD3">
              <w:rPr>
                <w:rFonts w:cs="Arial"/>
              </w:rPr>
              <w:t xml:space="preserve">n </w:t>
            </w:r>
            <w:r w:rsidRPr="006D7DD3">
              <w:rPr>
                <w:rFonts w:cs="Arial"/>
                <w:spacing w:val="-2"/>
              </w:rPr>
              <w:t>r</w:t>
            </w:r>
            <w:r w:rsidRPr="006D7DD3">
              <w:rPr>
                <w:rFonts w:cs="Arial"/>
              </w:rPr>
              <w:t>edes de cono</w:t>
            </w:r>
            <w:r w:rsidRPr="006D7DD3">
              <w:rPr>
                <w:rFonts w:cs="Arial"/>
                <w:spacing w:val="-2"/>
              </w:rPr>
              <w:t>c</w:t>
            </w:r>
            <w:r w:rsidRPr="006D7DD3">
              <w:rPr>
                <w:rFonts w:cs="Arial"/>
                <w:spacing w:val="1"/>
              </w:rPr>
              <w:t>i</w:t>
            </w:r>
            <w:r w:rsidRPr="006D7DD3">
              <w:rPr>
                <w:rFonts w:cs="Arial"/>
                <w:spacing w:val="-4"/>
              </w:rPr>
              <w:t>m</w:t>
            </w:r>
            <w:r w:rsidRPr="006D7DD3">
              <w:rPr>
                <w:rFonts w:cs="Arial"/>
                <w:spacing w:val="1"/>
              </w:rPr>
              <w:t>i</w:t>
            </w:r>
            <w:r w:rsidRPr="006D7DD3">
              <w:rPr>
                <w:rFonts w:cs="Arial"/>
              </w:rPr>
              <w:t>en</w:t>
            </w:r>
            <w:r w:rsidRPr="006D7DD3">
              <w:rPr>
                <w:rFonts w:cs="Arial"/>
                <w:spacing w:val="1"/>
              </w:rPr>
              <w:t>t</w:t>
            </w:r>
            <w:r w:rsidRPr="006D7DD3">
              <w:rPr>
                <w:rFonts w:cs="Arial"/>
              </w:rPr>
              <w:t>os,</w:t>
            </w:r>
            <w:r w:rsidRPr="006D7DD3">
              <w:rPr>
                <w:rFonts w:cs="Arial"/>
                <w:spacing w:val="-2"/>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2"/>
              </w:rPr>
              <w:t>s</w:t>
            </w:r>
            <w:r w:rsidRPr="006D7DD3">
              <w:rPr>
                <w:rFonts w:cs="Arial"/>
                <w:spacing w:val="1"/>
              </w:rPr>
              <w:t>ti</w:t>
            </w:r>
            <w:r w:rsidRPr="006D7DD3">
              <w:rPr>
                <w:rFonts w:cs="Arial"/>
                <w:spacing w:val="-2"/>
              </w:rPr>
              <w:t>g</w:t>
            </w:r>
            <w:r w:rsidRPr="006D7DD3">
              <w:rPr>
                <w:rFonts w:cs="Arial"/>
              </w:rPr>
              <w:t>ac</w:t>
            </w:r>
            <w:r w:rsidRPr="006D7DD3">
              <w:rPr>
                <w:rFonts w:cs="Arial"/>
                <w:spacing w:val="-1"/>
              </w:rPr>
              <w:t>i</w:t>
            </w:r>
            <w:r w:rsidRPr="006D7DD3">
              <w:rPr>
                <w:rFonts w:cs="Arial"/>
                <w:spacing w:val="-2"/>
              </w:rPr>
              <w:t>ó</w:t>
            </w:r>
            <w:r w:rsidRPr="006D7DD3">
              <w:rPr>
                <w:rFonts w:cs="Arial"/>
              </w:rPr>
              <w:t xml:space="preserve">n e </w:t>
            </w:r>
            <w:r w:rsidRPr="006D7DD3">
              <w:rPr>
                <w:rFonts w:cs="Arial"/>
                <w:spacing w:val="1"/>
              </w:rPr>
              <w:t>i</w:t>
            </w:r>
            <w:r w:rsidRPr="006D7DD3">
              <w:rPr>
                <w:rFonts w:cs="Arial"/>
              </w:rPr>
              <w:t>n</w:t>
            </w:r>
            <w:r w:rsidRPr="006D7DD3">
              <w:rPr>
                <w:rFonts w:cs="Arial"/>
                <w:spacing w:val="-2"/>
              </w:rPr>
              <w:t>n</w:t>
            </w:r>
            <w:r w:rsidRPr="006D7DD3">
              <w:rPr>
                <w:rFonts w:cs="Arial"/>
              </w:rPr>
              <w:t>o</w:t>
            </w:r>
            <w:r w:rsidRPr="006D7DD3">
              <w:rPr>
                <w:rFonts w:cs="Arial"/>
                <w:spacing w:val="-2"/>
              </w:rPr>
              <w:t>v</w:t>
            </w:r>
            <w:r w:rsidRPr="006D7DD3">
              <w:rPr>
                <w:rFonts w:cs="Arial"/>
              </w:rPr>
              <w:t>ac</w:t>
            </w:r>
            <w:r w:rsidRPr="006D7DD3">
              <w:rPr>
                <w:rFonts w:cs="Arial"/>
                <w:spacing w:val="1"/>
              </w:rPr>
              <w:t>i</w:t>
            </w:r>
            <w:r w:rsidRPr="006D7DD3">
              <w:rPr>
                <w:rFonts w:cs="Arial"/>
              </w:rPr>
              <w:t>ón.</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854"/>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rPr>
              <w:t>Determinación de las necesidades superación del territorio.</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696"/>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rPr>
              <w:t>Efe</w:t>
            </w:r>
            <w:r w:rsidRPr="006D7DD3">
              <w:rPr>
                <w:rFonts w:cs="Arial"/>
                <w:spacing w:val="-2"/>
              </w:rPr>
              <w:t>c</w:t>
            </w:r>
            <w:r w:rsidRPr="006D7DD3">
              <w:rPr>
                <w:rFonts w:cs="Arial"/>
                <w:spacing w:val="1"/>
              </w:rPr>
              <w:t>ti</w:t>
            </w:r>
            <w:r w:rsidRPr="006D7DD3">
              <w:rPr>
                <w:rFonts w:cs="Arial"/>
                <w:spacing w:val="-2"/>
              </w:rPr>
              <w:t>v</w:t>
            </w:r>
            <w:r w:rsidRPr="006D7DD3">
              <w:rPr>
                <w:rFonts w:cs="Arial"/>
                <w:spacing w:val="1"/>
              </w:rPr>
              <w:t>i</w:t>
            </w:r>
            <w:r w:rsidRPr="006D7DD3">
              <w:rPr>
                <w:rFonts w:cs="Arial"/>
              </w:rPr>
              <w:t xml:space="preserve">dad </w:t>
            </w:r>
            <w:r w:rsidRPr="006D7DD3">
              <w:rPr>
                <w:rFonts w:cs="Arial"/>
                <w:spacing w:val="-2"/>
              </w:rPr>
              <w:t>d</w:t>
            </w:r>
            <w:r w:rsidRPr="006D7DD3">
              <w:rPr>
                <w:rFonts w:cs="Arial"/>
              </w:rPr>
              <w:t>el p</w:t>
            </w:r>
            <w:r w:rsidRPr="006D7DD3">
              <w:rPr>
                <w:rFonts w:cs="Arial"/>
                <w:spacing w:val="-2"/>
              </w:rPr>
              <w:t>o</w:t>
            </w:r>
            <w:r w:rsidRPr="006D7DD3">
              <w:rPr>
                <w:rFonts w:cs="Arial"/>
              </w:rPr>
              <w:t>st</w:t>
            </w:r>
            <w:r w:rsidRPr="006D7DD3">
              <w:rPr>
                <w:rFonts w:cs="Arial"/>
                <w:spacing w:val="-2"/>
              </w:rPr>
              <w:t>g</w:t>
            </w:r>
            <w:r w:rsidRPr="006D7DD3">
              <w:rPr>
                <w:rFonts w:cs="Arial"/>
                <w:spacing w:val="1"/>
              </w:rPr>
              <w:t>r</w:t>
            </w:r>
            <w:r w:rsidRPr="006D7DD3">
              <w:rPr>
                <w:rFonts w:cs="Arial"/>
              </w:rPr>
              <w:t>ado en s</w:t>
            </w:r>
            <w:r w:rsidRPr="006D7DD3">
              <w:rPr>
                <w:rFonts w:cs="Arial"/>
                <w:spacing w:val="1"/>
              </w:rPr>
              <w:t>i</w:t>
            </w:r>
            <w:r w:rsidRPr="006D7DD3">
              <w:rPr>
                <w:rFonts w:cs="Arial"/>
                <w:spacing w:val="-2"/>
              </w:rPr>
              <w:t>s</w:t>
            </w:r>
            <w:r w:rsidRPr="006D7DD3">
              <w:rPr>
                <w:rFonts w:cs="Arial"/>
                <w:spacing w:val="1"/>
              </w:rPr>
              <w:t>t</w:t>
            </w:r>
            <w:r w:rsidRPr="006D7DD3">
              <w:rPr>
                <w:rFonts w:cs="Arial"/>
              </w:rPr>
              <w:t>e</w:t>
            </w:r>
            <w:r w:rsidRPr="006D7DD3">
              <w:rPr>
                <w:rFonts w:cs="Arial"/>
                <w:spacing w:val="-3"/>
              </w:rPr>
              <w:t>m</w:t>
            </w:r>
            <w:r w:rsidRPr="006D7DD3">
              <w:rPr>
                <w:rFonts w:cs="Arial"/>
              </w:rPr>
              <w:t>a de sup</w:t>
            </w:r>
            <w:r w:rsidRPr="006D7DD3">
              <w:rPr>
                <w:rFonts w:cs="Arial"/>
                <w:spacing w:val="1"/>
              </w:rPr>
              <w:t>e</w:t>
            </w:r>
            <w:r w:rsidRPr="006D7DD3">
              <w:rPr>
                <w:rFonts w:cs="Arial"/>
                <w:spacing w:val="-2"/>
              </w:rPr>
              <w:t>r</w:t>
            </w:r>
            <w:r w:rsidRPr="006D7DD3">
              <w:rPr>
                <w:rFonts w:cs="Arial"/>
              </w:rPr>
              <w:t>a</w:t>
            </w:r>
            <w:r w:rsidRPr="006D7DD3">
              <w:rPr>
                <w:rFonts w:cs="Arial"/>
                <w:spacing w:val="-2"/>
              </w:rPr>
              <w:t>c</w:t>
            </w:r>
            <w:r w:rsidRPr="006D7DD3">
              <w:rPr>
                <w:rFonts w:cs="Arial"/>
                <w:spacing w:val="1"/>
              </w:rPr>
              <w:t>i</w:t>
            </w:r>
            <w:r w:rsidRPr="006D7DD3">
              <w:rPr>
                <w:rFonts w:cs="Arial"/>
              </w:rPr>
              <w:t>ón de</w:t>
            </w:r>
            <w:r w:rsidRPr="006D7DD3">
              <w:rPr>
                <w:rFonts w:cs="Arial"/>
                <w:spacing w:val="-2"/>
              </w:rPr>
              <w:t xml:space="preserve"> </w:t>
            </w:r>
            <w:r w:rsidRPr="006D7DD3">
              <w:rPr>
                <w:rFonts w:cs="Arial"/>
                <w:spacing w:val="1"/>
              </w:rPr>
              <w:t>l</w:t>
            </w:r>
            <w:r w:rsidRPr="006D7DD3">
              <w:rPr>
                <w:rFonts w:cs="Arial"/>
                <w:spacing w:val="-2"/>
              </w:rPr>
              <w:t>o</w:t>
            </w:r>
            <w:r w:rsidRPr="006D7DD3">
              <w:rPr>
                <w:rFonts w:cs="Arial"/>
              </w:rPr>
              <w:t>s p</w:t>
            </w:r>
            <w:r w:rsidRPr="006D7DD3">
              <w:rPr>
                <w:rFonts w:cs="Arial"/>
                <w:spacing w:val="1"/>
              </w:rPr>
              <w:t>r</w:t>
            </w:r>
            <w:r w:rsidRPr="006D7DD3">
              <w:rPr>
                <w:rFonts w:cs="Arial"/>
                <w:spacing w:val="-2"/>
              </w:rPr>
              <w:t>o</w:t>
            </w:r>
            <w:r w:rsidRPr="006D7DD3">
              <w:rPr>
                <w:rFonts w:cs="Arial"/>
                <w:spacing w:val="1"/>
              </w:rPr>
              <w:t>f</w:t>
            </w:r>
            <w:r w:rsidRPr="006D7DD3">
              <w:rPr>
                <w:rFonts w:cs="Arial"/>
                <w:spacing w:val="-2"/>
              </w:rPr>
              <w:t>e</w:t>
            </w:r>
            <w:r w:rsidRPr="006D7DD3">
              <w:rPr>
                <w:rFonts w:cs="Arial"/>
              </w:rPr>
              <w:t>so</w:t>
            </w:r>
            <w:r w:rsidRPr="006D7DD3">
              <w:rPr>
                <w:rFonts w:cs="Arial"/>
                <w:spacing w:val="1"/>
              </w:rPr>
              <w:t>r</w:t>
            </w:r>
            <w:r w:rsidRPr="006D7DD3">
              <w:rPr>
                <w:rFonts w:cs="Arial"/>
                <w:spacing w:val="-2"/>
              </w:rPr>
              <w:t>e</w:t>
            </w:r>
            <w:r w:rsidRPr="006D7DD3">
              <w:rPr>
                <w:rFonts w:cs="Arial"/>
              </w:rPr>
              <w:t>s.</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720"/>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spacing w:val="-1"/>
              </w:rPr>
              <w:t>C</w:t>
            </w:r>
            <w:r w:rsidRPr="006D7DD3">
              <w:rPr>
                <w:rFonts w:cs="Arial"/>
              </w:rPr>
              <w:t>oope</w:t>
            </w:r>
            <w:r w:rsidRPr="006D7DD3">
              <w:rPr>
                <w:rFonts w:cs="Arial"/>
                <w:spacing w:val="1"/>
              </w:rPr>
              <w:t>r</w:t>
            </w:r>
            <w:r w:rsidRPr="006D7DD3">
              <w:rPr>
                <w:rFonts w:cs="Arial"/>
                <w:spacing w:val="-2"/>
              </w:rPr>
              <w:t>a</w:t>
            </w:r>
            <w:r w:rsidRPr="006D7DD3">
              <w:rPr>
                <w:rFonts w:cs="Arial"/>
              </w:rPr>
              <w:t>c</w:t>
            </w:r>
            <w:r w:rsidRPr="006D7DD3">
              <w:rPr>
                <w:rFonts w:cs="Arial"/>
                <w:spacing w:val="1"/>
              </w:rPr>
              <w:t>i</w:t>
            </w:r>
            <w:r w:rsidRPr="006D7DD3">
              <w:rPr>
                <w:rFonts w:cs="Arial"/>
                <w:spacing w:val="-2"/>
              </w:rPr>
              <w:t>ó</w:t>
            </w:r>
            <w:r w:rsidRPr="006D7DD3">
              <w:rPr>
                <w:rFonts w:cs="Arial"/>
              </w:rPr>
              <w:t xml:space="preserve">n de </w:t>
            </w:r>
            <w:r w:rsidRPr="006D7DD3">
              <w:rPr>
                <w:rFonts w:cs="Arial"/>
                <w:spacing w:val="-2"/>
              </w:rPr>
              <w:t>o</w:t>
            </w:r>
            <w:r w:rsidRPr="006D7DD3">
              <w:rPr>
                <w:rFonts w:cs="Arial"/>
                <w:spacing w:val="1"/>
              </w:rPr>
              <w:t>t</w:t>
            </w:r>
            <w:r w:rsidRPr="006D7DD3">
              <w:rPr>
                <w:rFonts w:cs="Arial"/>
                <w:spacing w:val="-2"/>
              </w:rPr>
              <w:t>r</w:t>
            </w:r>
            <w:r w:rsidRPr="006D7DD3">
              <w:rPr>
                <w:rFonts w:cs="Arial"/>
              </w:rPr>
              <w:t xml:space="preserve">as </w:t>
            </w:r>
            <w:r w:rsidRPr="006D7DD3">
              <w:rPr>
                <w:rFonts w:cs="Arial"/>
                <w:spacing w:val="-1"/>
              </w:rPr>
              <w:t>i</w:t>
            </w:r>
            <w:r w:rsidRPr="006D7DD3">
              <w:rPr>
                <w:rFonts w:cs="Arial"/>
              </w:rPr>
              <w:t>ns</w:t>
            </w:r>
            <w:r w:rsidRPr="006D7DD3">
              <w:rPr>
                <w:rFonts w:cs="Arial"/>
                <w:spacing w:val="-1"/>
              </w:rPr>
              <w:t>t</w:t>
            </w:r>
            <w:r w:rsidRPr="006D7DD3">
              <w:rPr>
                <w:rFonts w:cs="Arial"/>
                <w:spacing w:val="1"/>
              </w:rPr>
              <w:t>it</w:t>
            </w:r>
            <w:r w:rsidRPr="006D7DD3">
              <w:rPr>
                <w:rFonts w:cs="Arial"/>
                <w:spacing w:val="-2"/>
              </w:rPr>
              <w:t>u</w:t>
            </w:r>
            <w:r w:rsidRPr="006D7DD3">
              <w:rPr>
                <w:rFonts w:cs="Arial"/>
              </w:rPr>
              <w:t>c</w:t>
            </w:r>
            <w:r w:rsidRPr="006D7DD3">
              <w:rPr>
                <w:rFonts w:cs="Arial"/>
                <w:spacing w:val="1"/>
              </w:rPr>
              <w:t>i</w:t>
            </w:r>
            <w:r w:rsidRPr="006D7DD3">
              <w:rPr>
                <w:rFonts w:cs="Arial"/>
              </w:rPr>
              <w:t>o</w:t>
            </w:r>
            <w:r w:rsidRPr="006D7DD3">
              <w:rPr>
                <w:rFonts w:cs="Arial"/>
                <w:spacing w:val="-2"/>
              </w:rPr>
              <w:t>n</w:t>
            </w:r>
            <w:r w:rsidRPr="006D7DD3">
              <w:rPr>
                <w:rFonts w:cs="Arial"/>
              </w:rPr>
              <w:t xml:space="preserve">es </w:t>
            </w:r>
            <w:r w:rsidRPr="006D7DD3">
              <w:rPr>
                <w:rFonts w:cs="Arial"/>
                <w:spacing w:val="-2"/>
              </w:rPr>
              <w:t>p</w:t>
            </w:r>
            <w:r w:rsidRPr="006D7DD3">
              <w:rPr>
                <w:rFonts w:cs="Arial"/>
              </w:rPr>
              <w:t>a</w:t>
            </w:r>
            <w:r w:rsidRPr="006D7DD3">
              <w:rPr>
                <w:rFonts w:cs="Arial"/>
                <w:spacing w:val="1"/>
              </w:rPr>
              <w:t>r</w:t>
            </w:r>
            <w:r w:rsidRPr="006D7DD3">
              <w:rPr>
                <w:rFonts w:cs="Arial"/>
              </w:rPr>
              <w:t>a el de</w:t>
            </w:r>
            <w:r w:rsidRPr="006D7DD3">
              <w:rPr>
                <w:rFonts w:cs="Arial"/>
                <w:spacing w:val="1"/>
              </w:rPr>
              <w:t>s</w:t>
            </w:r>
            <w:r w:rsidRPr="006D7DD3">
              <w:rPr>
                <w:rFonts w:cs="Arial"/>
                <w:spacing w:val="-2"/>
              </w:rPr>
              <w:t>a</w:t>
            </w:r>
            <w:r w:rsidRPr="006D7DD3">
              <w:rPr>
                <w:rFonts w:cs="Arial"/>
                <w:spacing w:val="1"/>
              </w:rPr>
              <w:t>rr</w:t>
            </w:r>
            <w:r w:rsidRPr="006D7DD3">
              <w:rPr>
                <w:rFonts w:cs="Arial"/>
                <w:spacing w:val="-2"/>
              </w:rPr>
              <w:t>o</w:t>
            </w:r>
            <w:r w:rsidRPr="006D7DD3">
              <w:rPr>
                <w:rFonts w:cs="Arial"/>
                <w:spacing w:val="1"/>
              </w:rPr>
              <w:t>ll</w:t>
            </w:r>
            <w:r w:rsidRPr="006D7DD3">
              <w:rPr>
                <w:rFonts w:cs="Arial"/>
              </w:rPr>
              <w:t>o</w:t>
            </w:r>
            <w:r w:rsidRPr="006D7DD3">
              <w:rPr>
                <w:rFonts w:cs="Arial"/>
                <w:spacing w:val="-2"/>
              </w:rPr>
              <w:t xml:space="preserve"> </w:t>
            </w:r>
            <w:r w:rsidRPr="006D7DD3">
              <w:rPr>
                <w:rFonts w:cs="Arial"/>
              </w:rPr>
              <w:t>d</w:t>
            </w:r>
            <w:r w:rsidRPr="006D7DD3">
              <w:rPr>
                <w:rFonts w:cs="Arial"/>
                <w:spacing w:val="-2"/>
              </w:rPr>
              <w:t>e</w:t>
            </w:r>
            <w:r w:rsidRPr="006D7DD3">
              <w:rPr>
                <w:rFonts w:cs="Arial"/>
              </w:rPr>
              <w:t>l</w:t>
            </w:r>
            <w:r w:rsidRPr="006D7DD3">
              <w:rPr>
                <w:rFonts w:cs="Arial"/>
                <w:spacing w:val="1"/>
              </w:rPr>
              <w:t xml:space="preserve"> </w:t>
            </w:r>
            <w:r w:rsidRPr="006D7DD3">
              <w:rPr>
                <w:rFonts w:cs="Arial"/>
              </w:rPr>
              <w:t>post</w:t>
            </w:r>
            <w:r w:rsidRPr="006D7DD3">
              <w:rPr>
                <w:rFonts w:cs="Arial"/>
                <w:spacing w:val="-2"/>
              </w:rPr>
              <w:t>g</w:t>
            </w:r>
            <w:r w:rsidRPr="006D7DD3">
              <w:rPr>
                <w:rFonts w:cs="Arial"/>
                <w:spacing w:val="1"/>
              </w:rPr>
              <w:t>r</w:t>
            </w:r>
            <w:r w:rsidRPr="006D7DD3">
              <w:rPr>
                <w:rFonts w:cs="Arial"/>
              </w:rPr>
              <w:t>a</w:t>
            </w:r>
            <w:r w:rsidRPr="006D7DD3">
              <w:rPr>
                <w:rFonts w:cs="Arial"/>
                <w:spacing w:val="-2"/>
              </w:rPr>
              <w:t>d</w:t>
            </w:r>
            <w:r w:rsidRPr="006D7DD3">
              <w:rPr>
                <w:rFonts w:cs="Arial"/>
              </w:rPr>
              <w:t>o.</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702"/>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spacing w:val="-4"/>
              </w:rPr>
              <w:t>I</w:t>
            </w:r>
            <w:r w:rsidRPr="006D7DD3">
              <w:rPr>
                <w:rFonts w:cs="Arial"/>
              </w:rPr>
              <w:t>n</w:t>
            </w:r>
            <w:r w:rsidRPr="006D7DD3">
              <w:rPr>
                <w:rFonts w:cs="Arial"/>
                <w:spacing w:val="1"/>
              </w:rPr>
              <w:t>t</w:t>
            </w:r>
            <w:r w:rsidRPr="006D7DD3">
              <w:rPr>
                <w:rFonts w:cs="Arial"/>
              </w:rPr>
              <w:t>e</w:t>
            </w:r>
            <w:r w:rsidRPr="006D7DD3">
              <w:rPr>
                <w:rFonts w:cs="Arial"/>
                <w:spacing w:val="-2"/>
              </w:rPr>
              <w:t>g</w:t>
            </w:r>
            <w:r w:rsidRPr="006D7DD3">
              <w:rPr>
                <w:rFonts w:cs="Arial"/>
                <w:spacing w:val="1"/>
              </w:rPr>
              <w:t>r</w:t>
            </w:r>
            <w:r w:rsidRPr="006D7DD3">
              <w:rPr>
                <w:rFonts w:cs="Arial"/>
              </w:rPr>
              <w:t>ac</w:t>
            </w:r>
            <w:r w:rsidRPr="006D7DD3">
              <w:rPr>
                <w:rFonts w:cs="Arial"/>
                <w:spacing w:val="1"/>
              </w:rPr>
              <w:t>i</w:t>
            </w:r>
            <w:r w:rsidRPr="006D7DD3">
              <w:rPr>
                <w:rFonts w:cs="Arial"/>
              </w:rPr>
              <w:t>ón</w:t>
            </w:r>
            <w:r w:rsidRPr="006D7DD3">
              <w:rPr>
                <w:rFonts w:cs="Arial"/>
                <w:spacing w:val="24"/>
              </w:rPr>
              <w:t xml:space="preserve"> </w:t>
            </w:r>
            <w:r w:rsidRPr="006D7DD3">
              <w:rPr>
                <w:rFonts w:cs="Arial"/>
              </w:rPr>
              <w:t>d</w:t>
            </w:r>
            <w:r w:rsidRPr="006D7DD3">
              <w:rPr>
                <w:rFonts w:cs="Arial"/>
                <w:spacing w:val="-2"/>
              </w:rPr>
              <w:t>e</w:t>
            </w:r>
            <w:r w:rsidRPr="006D7DD3">
              <w:rPr>
                <w:rFonts w:cs="Arial"/>
              </w:rPr>
              <w:t>l</w:t>
            </w:r>
            <w:r w:rsidRPr="006D7DD3">
              <w:rPr>
                <w:rFonts w:cs="Arial"/>
                <w:spacing w:val="25"/>
              </w:rPr>
              <w:t xml:space="preserve"> </w:t>
            </w:r>
            <w:r w:rsidRPr="006D7DD3">
              <w:rPr>
                <w:rFonts w:cs="Arial"/>
                <w:spacing w:val="-2"/>
              </w:rPr>
              <w:t>p</w:t>
            </w:r>
            <w:r w:rsidRPr="006D7DD3">
              <w:rPr>
                <w:rFonts w:cs="Arial"/>
              </w:rPr>
              <w:t>ost</w:t>
            </w:r>
            <w:r w:rsidRPr="006D7DD3">
              <w:rPr>
                <w:rFonts w:cs="Arial"/>
                <w:spacing w:val="-2"/>
              </w:rPr>
              <w:t>g</w:t>
            </w:r>
            <w:r w:rsidRPr="006D7DD3">
              <w:rPr>
                <w:rFonts w:cs="Arial"/>
                <w:spacing w:val="1"/>
              </w:rPr>
              <w:t>r</w:t>
            </w:r>
            <w:r w:rsidRPr="006D7DD3">
              <w:rPr>
                <w:rFonts w:cs="Arial"/>
              </w:rPr>
              <w:t>ado</w:t>
            </w:r>
            <w:r w:rsidRPr="006D7DD3">
              <w:rPr>
                <w:rFonts w:cs="Arial"/>
                <w:spacing w:val="22"/>
              </w:rPr>
              <w:t xml:space="preserve"> </w:t>
            </w:r>
            <w:r w:rsidRPr="006D7DD3">
              <w:rPr>
                <w:rFonts w:cs="Arial"/>
              </w:rPr>
              <w:t>a</w:t>
            </w:r>
            <w:r w:rsidRPr="006D7DD3">
              <w:rPr>
                <w:rFonts w:cs="Arial"/>
                <w:spacing w:val="22"/>
              </w:rPr>
              <w:t xml:space="preserve"> </w:t>
            </w:r>
            <w:r w:rsidRPr="006D7DD3">
              <w:rPr>
                <w:rFonts w:cs="Arial"/>
                <w:spacing w:val="1"/>
              </w:rPr>
              <w:t>l</w:t>
            </w:r>
            <w:r w:rsidRPr="006D7DD3">
              <w:rPr>
                <w:rFonts w:cs="Arial"/>
              </w:rPr>
              <w:t>as</w:t>
            </w:r>
            <w:r w:rsidRPr="006D7DD3">
              <w:rPr>
                <w:rFonts w:cs="Arial"/>
                <w:spacing w:val="23"/>
              </w:rPr>
              <w:t xml:space="preserve"> </w:t>
            </w:r>
            <w:r w:rsidRPr="006D7DD3">
              <w:rPr>
                <w:rFonts w:cs="Arial"/>
                <w:spacing w:val="-1"/>
              </w:rPr>
              <w:t>l</w:t>
            </w:r>
            <w:r w:rsidRPr="006D7DD3">
              <w:rPr>
                <w:rFonts w:cs="Arial"/>
                <w:spacing w:val="1"/>
              </w:rPr>
              <w:t>í</w:t>
            </w:r>
            <w:r w:rsidRPr="006D7DD3">
              <w:rPr>
                <w:rFonts w:cs="Arial"/>
              </w:rPr>
              <w:t>n</w:t>
            </w:r>
            <w:r w:rsidRPr="006D7DD3">
              <w:rPr>
                <w:rFonts w:cs="Arial"/>
                <w:spacing w:val="-2"/>
              </w:rPr>
              <w:t>e</w:t>
            </w:r>
            <w:r w:rsidRPr="006D7DD3">
              <w:rPr>
                <w:rFonts w:cs="Arial"/>
              </w:rPr>
              <w:t>as</w:t>
            </w:r>
            <w:r w:rsidRPr="006D7DD3">
              <w:rPr>
                <w:rFonts w:cs="Arial"/>
                <w:spacing w:val="25"/>
              </w:rPr>
              <w:t xml:space="preserve"> </w:t>
            </w:r>
            <w:r w:rsidRPr="006D7DD3">
              <w:rPr>
                <w:rFonts w:cs="Arial"/>
                <w:spacing w:val="-2"/>
              </w:rPr>
              <w:t>p</w:t>
            </w:r>
            <w:r w:rsidRPr="006D7DD3">
              <w:rPr>
                <w:rFonts w:cs="Arial"/>
                <w:spacing w:val="1"/>
              </w:rPr>
              <w:t>r</w:t>
            </w:r>
            <w:r w:rsidRPr="006D7DD3">
              <w:rPr>
                <w:rFonts w:cs="Arial"/>
                <w:spacing w:val="-1"/>
              </w:rPr>
              <w:t>i</w:t>
            </w:r>
            <w:r w:rsidRPr="006D7DD3">
              <w:rPr>
                <w:rFonts w:cs="Arial"/>
              </w:rPr>
              <w:t>o</w:t>
            </w:r>
            <w:r w:rsidRPr="006D7DD3">
              <w:rPr>
                <w:rFonts w:cs="Arial"/>
                <w:spacing w:val="-2"/>
              </w:rPr>
              <w:t>r</w:t>
            </w:r>
            <w:r w:rsidRPr="006D7DD3">
              <w:rPr>
                <w:rFonts w:cs="Arial"/>
                <w:spacing w:val="1"/>
              </w:rPr>
              <w:t>i</w:t>
            </w:r>
            <w:r w:rsidRPr="006D7DD3">
              <w:rPr>
                <w:rFonts w:cs="Arial"/>
                <w:spacing w:val="-2"/>
              </w:rPr>
              <w:t>z</w:t>
            </w:r>
            <w:r w:rsidRPr="006D7DD3">
              <w:rPr>
                <w:rFonts w:cs="Arial"/>
              </w:rPr>
              <w:t xml:space="preserve">adas de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2"/>
              </w:rPr>
              <w:t>s</w:t>
            </w:r>
            <w:r w:rsidRPr="006D7DD3">
              <w:rPr>
                <w:rFonts w:cs="Arial"/>
                <w:spacing w:val="1"/>
              </w:rPr>
              <w:t>ti</w:t>
            </w:r>
            <w:r w:rsidRPr="006D7DD3">
              <w:rPr>
                <w:rFonts w:cs="Arial"/>
                <w:spacing w:val="-2"/>
              </w:rPr>
              <w:t>g</w:t>
            </w:r>
            <w:r w:rsidRPr="006D7DD3">
              <w:rPr>
                <w:rFonts w:cs="Arial"/>
              </w:rPr>
              <w:t>ac</w:t>
            </w:r>
            <w:r w:rsidRPr="006D7DD3">
              <w:rPr>
                <w:rFonts w:cs="Arial"/>
                <w:spacing w:val="-1"/>
              </w:rPr>
              <w:t>i</w:t>
            </w:r>
            <w:r w:rsidRPr="006D7DD3">
              <w:rPr>
                <w:rFonts w:cs="Arial"/>
              </w:rPr>
              <w:t>ón.</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578"/>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spacing w:val="-4"/>
              </w:rPr>
              <w:t>I</w:t>
            </w:r>
            <w:r w:rsidRPr="006D7DD3">
              <w:rPr>
                <w:rFonts w:cs="Arial"/>
              </w:rPr>
              <w:t>n</w:t>
            </w:r>
            <w:r w:rsidRPr="006D7DD3">
              <w:rPr>
                <w:rFonts w:cs="Arial"/>
                <w:spacing w:val="1"/>
              </w:rPr>
              <w:t>fl</w:t>
            </w:r>
            <w:r w:rsidRPr="006D7DD3">
              <w:rPr>
                <w:rFonts w:cs="Arial"/>
              </w:rPr>
              <w:t>uenc</w:t>
            </w:r>
            <w:r w:rsidRPr="006D7DD3">
              <w:rPr>
                <w:rFonts w:cs="Arial"/>
                <w:spacing w:val="1"/>
              </w:rPr>
              <w:t>i</w:t>
            </w:r>
            <w:r w:rsidRPr="006D7DD3">
              <w:rPr>
                <w:rFonts w:cs="Arial"/>
              </w:rPr>
              <w:t xml:space="preserve">a </w:t>
            </w:r>
            <w:r w:rsidRPr="006D7DD3">
              <w:rPr>
                <w:rFonts w:cs="Arial"/>
                <w:spacing w:val="-2"/>
              </w:rPr>
              <w:t>d</w:t>
            </w:r>
            <w:r w:rsidRPr="006D7DD3">
              <w:rPr>
                <w:rFonts w:cs="Arial"/>
              </w:rPr>
              <w:t>el p</w:t>
            </w:r>
            <w:r w:rsidRPr="006D7DD3">
              <w:rPr>
                <w:rFonts w:cs="Arial"/>
                <w:spacing w:val="-2"/>
              </w:rPr>
              <w:t>o</w:t>
            </w:r>
            <w:r w:rsidRPr="006D7DD3">
              <w:rPr>
                <w:rFonts w:cs="Arial"/>
              </w:rPr>
              <w:t>st</w:t>
            </w:r>
            <w:r w:rsidRPr="006D7DD3">
              <w:rPr>
                <w:rFonts w:cs="Arial"/>
                <w:spacing w:val="-2"/>
              </w:rPr>
              <w:t>g</w:t>
            </w:r>
            <w:r w:rsidRPr="006D7DD3">
              <w:rPr>
                <w:rFonts w:cs="Arial"/>
                <w:spacing w:val="1"/>
              </w:rPr>
              <w:t>r</w:t>
            </w:r>
            <w:r w:rsidRPr="006D7DD3">
              <w:rPr>
                <w:rFonts w:cs="Arial"/>
              </w:rPr>
              <w:t xml:space="preserve">ado en </w:t>
            </w:r>
            <w:r w:rsidRPr="006D7DD3">
              <w:rPr>
                <w:rFonts w:cs="Arial"/>
                <w:spacing w:val="1"/>
              </w:rPr>
              <w:t>l</w:t>
            </w:r>
            <w:r w:rsidRPr="006D7DD3">
              <w:rPr>
                <w:rFonts w:cs="Arial"/>
              </w:rPr>
              <w:t xml:space="preserve">a </w:t>
            </w:r>
            <w:r w:rsidRPr="006D7DD3">
              <w:rPr>
                <w:rFonts w:cs="Arial"/>
                <w:spacing w:val="-2"/>
              </w:rPr>
              <w:t>c</w:t>
            </w:r>
            <w:r w:rsidRPr="006D7DD3">
              <w:rPr>
                <w:rFonts w:cs="Arial"/>
              </w:rPr>
              <w:t>a</w:t>
            </w:r>
            <w:r w:rsidRPr="006D7DD3">
              <w:rPr>
                <w:rFonts w:cs="Arial"/>
                <w:spacing w:val="-1"/>
              </w:rPr>
              <w:t>l</w:t>
            </w:r>
            <w:r w:rsidRPr="006D7DD3">
              <w:rPr>
                <w:rFonts w:cs="Arial"/>
                <w:spacing w:val="1"/>
              </w:rPr>
              <w:t>i</w:t>
            </w:r>
            <w:r w:rsidRPr="006D7DD3">
              <w:rPr>
                <w:rFonts w:cs="Arial"/>
              </w:rPr>
              <w:t xml:space="preserve">dad de </w:t>
            </w:r>
            <w:r w:rsidRPr="006D7DD3">
              <w:rPr>
                <w:rFonts w:cs="Arial"/>
                <w:spacing w:val="1"/>
              </w:rPr>
              <w:t>l</w:t>
            </w:r>
            <w:r w:rsidRPr="006D7DD3">
              <w:rPr>
                <w:rFonts w:cs="Arial"/>
              </w:rPr>
              <w:t xml:space="preserve">a </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592"/>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spacing w:val="-1"/>
              </w:rPr>
              <w:t>R</w:t>
            </w:r>
            <w:r w:rsidRPr="006D7DD3">
              <w:rPr>
                <w:rFonts w:cs="Arial"/>
              </w:rPr>
              <w:t>e</w:t>
            </w:r>
            <w:r w:rsidRPr="006D7DD3">
              <w:rPr>
                <w:rFonts w:cs="Arial"/>
                <w:spacing w:val="1"/>
              </w:rPr>
              <w:t>s</w:t>
            </w:r>
            <w:r w:rsidRPr="006D7DD3">
              <w:rPr>
                <w:rFonts w:cs="Arial"/>
              </w:rPr>
              <w:t>u</w:t>
            </w:r>
            <w:r w:rsidRPr="006D7DD3">
              <w:rPr>
                <w:rFonts w:cs="Arial"/>
                <w:spacing w:val="-1"/>
              </w:rPr>
              <w:t>l</w:t>
            </w:r>
            <w:r w:rsidRPr="006D7DD3">
              <w:rPr>
                <w:rFonts w:cs="Arial"/>
                <w:spacing w:val="1"/>
              </w:rPr>
              <w:t>t</w:t>
            </w:r>
            <w:r w:rsidRPr="006D7DD3">
              <w:rPr>
                <w:rFonts w:cs="Arial"/>
              </w:rPr>
              <w:t>ad</w:t>
            </w:r>
            <w:r w:rsidRPr="006D7DD3">
              <w:rPr>
                <w:rFonts w:cs="Arial"/>
                <w:spacing w:val="-2"/>
              </w:rPr>
              <w:t>o</w:t>
            </w:r>
            <w:r w:rsidRPr="006D7DD3">
              <w:rPr>
                <w:rFonts w:cs="Arial"/>
              </w:rPr>
              <w:t>s de</w:t>
            </w:r>
            <w:r w:rsidRPr="006D7DD3">
              <w:rPr>
                <w:rFonts w:cs="Arial"/>
                <w:spacing w:val="-2"/>
              </w:rPr>
              <w:t xml:space="preserve"> </w:t>
            </w:r>
            <w:r w:rsidRPr="006D7DD3">
              <w:rPr>
                <w:rFonts w:cs="Arial"/>
                <w:spacing w:val="1"/>
              </w:rPr>
              <w:t>l</w:t>
            </w:r>
            <w:r w:rsidRPr="006D7DD3">
              <w:rPr>
                <w:rFonts w:cs="Arial"/>
              </w:rPr>
              <w:t>a</w:t>
            </w:r>
            <w:r w:rsidRPr="006D7DD3">
              <w:rPr>
                <w:rFonts w:cs="Arial"/>
                <w:spacing w:val="-2"/>
              </w:rPr>
              <w:t xml:space="preserve"> </w:t>
            </w:r>
            <w:r w:rsidRPr="006D7DD3">
              <w:rPr>
                <w:rFonts w:cs="Arial"/>
              </w:rPr>
              <w:t>cap</w:t>
            </w:r>
            <w:r w:rsidRPr="006D7DD3">
              <w:rPr>
                <w:rFonts w:cs="Arial"/>
                <w:spacing w:val="-2"/>
              </w:rPr>
              <w:t>a</w:t>
            </w:r>
            <w:r w:rsidRPr="006D7DD3">
              <w:rPr>
                <w:rFonts w:cs="Arial"/>
              </w:rPr>
              <w:t>c</w:t>
            </w:r>
            <w:r w:rsidRPr="006D7DD3">
              <w:rPr>
                <w:rFonts w:cs="Arial"/>
                <w:spacing w:val="-1"/>
              </w:rPr>
              <w:t>i</w:t>
            </w:r>
            <w:r w:rsidRPr="006D7DD3">
              <w:rPr>
                <w:rFonts w:cs="Arial"/>
                <w:spacing w:val="1"/>
              </w:rPr>
              <w:t>t</w:t>
            </w:r>
            <w:r w:rsidRPr="006D7DD3">
              <w:rPr>
                <w:rFonts w:cs="Arial"/>
              </w:rPr>
              <w:t>a</w:t>
            </w:r>
            <w:r w:rsidRPr="006D7DD3">
              <w:rPr>
                <w:rFonts w:cs="Arial"/>
                <w:spacing w:val="-2"/>
              </w:rPr>
              <w:t>c</w:t>
            </w:r>
            <w:r w:rsidRPr="006D7DD3">
              <w:rPr>
                <w:rFonts w:cs="Arial"/>
                <w:spacing w:val="-1"/>
              </w:rPr>
              <w:t>i</w:t>
            </w:r>
            <w:r w:rsidRPr="006D7DD3">
              <w:rPr>
                <w:rFonts w:cs="Arial"/>
              </w:rPr>
              <w:t>ón de c</w:t>
            </w:r>
            <w:r w:rsidRPr="006D7DD3">
              <w:rPr>
                <w:rFonts w:cs="Arial"/>
                <w:spacing w:val="-2"/>
              </w:rPr>
              <w:t>u</w:t>
            </w:r>
            <w:r w:rsidRPr="006D7DD3">
              <w:rPr>
                <w:rFonts w:cs="Arial"/>
              </w:rPr>
              <w:t>ad</w:t>
            </w:r>
            <w:r w:rsidRPr="006D7DD3">
              <w:rPr>
                <w:rFonts w:cs="Arial"/>
                <w:spacing w:val="-1"/>
              </w:rPr>
              <w:t>r</w:t>
            </w:r>
            <w:r w:rsidRPr="006D7DD3">
              <w:rPr>
                <w:rFonts w:cs="Arial"/>
              </w:rPr>
              <w:t>os.</w:t>
            </w:r>
          </w:p>
          <w:p w:rsidR="00737184" w:rsidRPr="006D7DD3" w:rsidRDefault="00737184" w:rsidP="00737184">
            <w:pPr>
              <w:spacing w:before="120" w:line="240" w:lineRule="exact"/>
              <w:ind w:left="62"/>
              <w:rPr>
                <w:rFonts w:cs="Arial"/>
              </w:rPr>
            </w:pPr>
          </w:p>
          <w:p w:rsidR="00737184" w:rsidRPr="006D7DD3" w:rsidRDefault="00737184" w:rsidP="00737184">
            <w:pPr>
              <w:spacing w:before="120" w:line="240" w:lineRule="exact"/>
              <w:ind w:left="62"/>
              <w:rPr>
                <w:rFonts w:cs="Arial"/>
              </w:rPr>
            </w:pPr>
          </w:p>
          <w:p w:rsidR="00737184" w:rsidRPr="006D7DD3" w:rsidRDefault="00737184" w:rsidP="00737184">
            <w:pPr>
              <w:spacing w:before="120" w:line="240" w:lineRule="exact"/>
              <w:ind w:left="62"/>
              <w:rPr>
                <w:rFonts w:cs="Arial"/>
              </w:rPr>
            </w:pPr>
          </w:p>
          <w:p w:rsidR="00737184" w:rsidRPr="006D7DD3" w:rsidRDefault="00737184" w:rsidP="00737184">
            <w:pPr>
              <w:spacing w:before="120" w:line="240" w:lineRule="exact"/>
              <w:ind w:left="62"/>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r w:rsidR="006D7DD3" w:rsidRPr="006D7DD3" w:rsidTr="00737184">
        <w:trPr>
          <w:trHeight w:hRule="exact" w:val="841"/>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spacing w:val="-1"/>
              </w:rPr>
            </w:pPr>
            <w:r w:rsidRPr="006D7DD3">
              <w:rPr>
                <w:rFonts w:cs="Arial"/>
                <w:spacing w:val="-1"/>
              </w:rPr>
              <w:t>Transformaciones logradas en las comunidades desde los proyectos comunitarios.</w:t>
            </w: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spacing w:val="-1"/>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spacing w:val="-1"/>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spacing w:val="-1"/>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spacing w:val="-1"/>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spacing w:val="-1"/>
              </w:rPr>
            </w:pPr>
          </w:p>
        </w:tc>
      </w:tr>
      <w:tr w:rsidR="006D7DD3" w:rsidRPr="006D7DD3" w:rsidTr="00737184">
        <w:trPr>
          <w:trHeight w:hRule="exact" w:val="726"/>
        </w:trPr>
        <w:tc>
          <w:tcPr>
            <w:tcW w:w="5996" w:type="dxa"/>
            <w:tcBorders>
              <w:top w:val="single" w:sz="5" w:space="0" w:color="000000"/>
              <w:left w:val="single" w:sz="5" w:space="0" w:color="000000"/>
              <w:bottom w:val="single" w:sz="5" w:space="0" w:color="000000"/>
              <w:right w:val="single" w:sz="5" w:space="0" w:color="000000"/>
            </w:tcBorders>
            <w:vAlign w:val="center"/>
          </w:tcPr>
          <w:p w:rsidR="00737184" w:rsidRPr="006D7DD3" w:rsidRDefault="00737184" w:rsidP="00737184">
            <w:pPr>
              <w:spacing w:before="120" w:line="240" w:lineRule="exact"/>
              <w:ind w:left="62"/>
              <w:rPr>
                <w:rFonts w:cs="Arial"/>
              </w:rPr>
            </w:pPr>
            <w:r w:rsidRPr="006D7DD3">
              <w:rPr>
                <w:rFonts w:cs="Arial"/>
                <w:spacing w:val="-1"/>
              </w:rPr>
              <w:t>D</w:t>
            </w:r>
            <w:r w:rsidRPr="006D7DD3">
              <w:rPr>
                <w:rFonts w:cs="Arial"/>
                <w:spacing w:val="1"/>
              </w:rPr>
              <w:t>i</w:t>
            </w:r>
            <w:r w:rsidRPr="006D7DD3">
              <w:rPr>
                <w:rFonts w:cs="Arial"/>
                <w:spacing w:val="-2"/>
              </w:rPr>
              <w:t>v</w:t>
            </w:r>
            <w:r w:rsidRPr="006D7DD3">
              <w:rPr>
                <w:rFonts w:cs="Arial"/>
              </w:rPr>
              <w:t>u</w:t>
            </w:r>
            <w:r w:rsidRPr="006D7DD3">
              <w:rPr>
                <w:rFonts w:cs="Arial"/>
                <w:spacing w:val="1"/>
              </w:rPr>
              <w:t>l</w:t>
            </w:r>
            <w:r w:rsidRPr="006D7DD3">
              <w:rPr>
                <w:rFonts w:cs="Arial"/>
                <w:spacing w:val="-2"/>
              </w:rPr>
              <w:t>g</w:t>
            </w:r>
            <w:r w:rsidRPr="006D7DD3">
              <w:rPr>
                <w:rFonts w:cs="Arial"/>
              </w:rPr>
              <w:t>ac</w:t>
            </w:r>
            <w:r w:rsidRPr="006D7DD3">
              <w:rPr>
                <w:rFonts w:cs="Arial"/>
                <w:spacing w:val="1"/>
              </w:rPr>
              <w:t>i</w:t>
            </w:r>
            <w:r w:rsidRPr="006D7DD3">
              <w:rPr>
                <w:rFonts w:cs="Arial"/>
              </w:rPr>
              <w:t>ón de</w:t>
            </w:r>
            <w:r w:rsidRPr="006D7DD3">
              <w:rPr>
                <w:rFonts w:cs="Arial"/>
                <w:spacing w:val="-2"/>
              </w:rPr>
              <w:t xml:space="preserve"> </w:t>
            </w:r>
            <w:r w:rsidRPr="006D7DD3">
              <w:rPr>
                <w:rFonts w:cs="Arial"/>
                <w:spacing w:val="1"/>
              </w:rPr>
              <w:t>l</w:t>
            </w:r>
            <w:r w:rsidRPr="006D7DD3">
              <w:rPr>
                <w:rFonts w:cs="Arial"/>
                <w:spacing w:val="-2"/>
              </w:rPr>
              <w:t>a</w:t>
            </w:r>
            <w:r w:rsidRPr="006D7DD3">
              <w:rPr>
                <w:rFonts w:cs="Arial"/>
              </w:rPr>
              <w:t xml:space="preserve">s </w:t>
            </w:r>
            <w:r w:rsidRPr="006D7DD3">
              <w:rPr>
                <w:rFonts w:cs="Arial"/>
                <w:spacing w:val="1"/>
              </w:rPr>
              <w:t>a</w:t>
            </w:r>
            <w:r w:rsidRPr="006D7DD3">
              <w:rPr>
                <w:rFonts w:cs="Arial"/>
                <w:spacing w:val="-2"/>
              </w:rPr>
              <w:t>c</w:t>
            </w:r>
            <w:r w:rsidRPr="006D7DD3">
              <w:rPr>
                <w:rFonts w:cs="Arial"/>
              </w:rPr>
              <w:t>c</w:t>
            </w:r>
            <w:r w:rsidRPr="006D7DD3">
              <w:rPr>
                <w:rFonts w:cs="Arial"/>
                <w:spacing w:val="1"/>
              </w:rPr>
              <w:t>i</w:t>
            </w:r>
            <w:r w:rsidRPr="006D7DD3">
              <w:rPr>
                <w:rFonts w:cs="Arial"/>
              </w:rPr>
              <w:t>o</w:t>
            </w:r>
            <w:r w:rsidRPr="006D7DD3">
              <w:rPr>
                <w:rFonts w:cs="Arial"/>
                <w:spacing w:val="-2"/>
              </w:rPr>
              <w:t>ne</w:t>
            </w:r>
            <w:r w:rsidRPr="006D7DD3">
              <w:rPr>
                <w:rFonts w:cs="Arial"/>
              </w:rPr>
              <w:t xml:space="preserve">s </w:t>
            </w:r>
            <w:r w:rsidRPr="006D7DD3">
              <w:rPr>
                <w:rFonts w:cs="Arial"/>
                <w:spacing w:val="1"/>
              </w:rPr>
              <w:t>c</w:t>
            </w:r>
            <w:r w:rsidRPr="006D7DD3">
              <w:rPr>
                <w:rFonts w:cs="Arial"/>
              </w:rPr>
              <w:t>o</w:t>
            </w:r>
            <w:r w:rsidRPr="006D7DD3">
              <w:rPr>
                <w:rFonts w:cs="Arial"/>
                <w:spacing w:val="-4"/>
              </w:rPr>
              <w:t>m</w:t>
            </w:r>
            <w:r w:rsidRPr="006D7DD3">
              <w:rPr>
                <w:rFonts w:cs="Arial"/>
              </w:rPr>
              <w:t>un</w:t>
            </w:r>
            <w:r w:rsidRPr="006D7DD3">
              <w:rPr>
                <w:rFonts w:cs="Arial"/>
                <w:spacing w:val="1"/>
              </w:rPr>
              <w:t>it</w:t>
            </w:r>
            <w:r w:rsidRPr="006D7DD3">
              <w:rPr>
                <w:rFonts w:cs="Arial"/>
                <w:spacing w:val="-2"/>
              </w:rPr>
              <w:t>a</w:t>
            </w:r>
            <w:r w:rsidRPr="006D7DD3">
              <w:rPr>
                <w:rFonts w:cs="Arial"/>
                <w:spacing w:val="1"/>
              </w:rPr>
              <w:t>r</w:t>
            </w:r>
            <w:r w:rsidRPr="006D7DD3">
              <w:rPr>
                <w:rFonts w:cs="Arial"/>
                <w:spacing w:val="-1"/>
              </w:rPr>
              <w:t>i</w:t>
            </w:r>
            <w:r w:rsidRPr="006D7DD3">
              <w:rPr>
                <w:rFonts w:cs="Arial"/>
              </w:rPr>
              <w:t>as.</w:t>
            </w:r>
          </w:p>
          <w:p w:rsidR="00737184" w:rsidRPr="006D7DD3" w:rsidRDefault="00737184" w:rsidP="00737184">
            <w:pPr>
              <w:spacing w:before="120" w:line="240" w:lineRule="exact"/>
              <w:ind w:left="62"/>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1"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850"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c>
          <w:tcPr>
            <w:tcW w:w="709" w:type="dxa"/>
            <w:tcBorders>
              <w:top w:val="single" w:sz="5" w:space="0" w:color="000000"/>
              <w:left w:val="single" w:sz="5" w:space="0" w:color="000000"/>
              <w:bottom w:val="single" w:sz="5" w:space="0" w:color="000000"/>
              <w:right w:val="single" w:sz="5" w:space="0" w:color="000000"/>
            </w:tcBorders>
          </w:tcPr>
          <w:p w:rsidR="00737184" w:rsidRPr="006D7DD3" w:rsidRDefault="00737184" w:rsidP="00737184">
            <w:pPr>
              <w:rPr>
                <w:rFonts w:cs="Arial"/>
              </w:rPr>
            </w:pPr>
          </w:p>
        </w:tc>
      </w:tr>
    </w:tbl>
    <w:p w:rsidR="00737184" w:rsidRPr="006D7DD3" w:rsidRDefault="00737184" w:rsidP="00737184">
      <w:pPr>
        <w:rPr>
          <w:rFonts w:cs="Arial"/>
        </w:rPr>
        <w:sectPr w:rsidR="00737184" w:rsidRPr="006D7DD3">
          <w:footerReference w:type="default" r:id="rId10"/>
          <w:pgSz w:w="12240" w:h="15840" w:code="1"/>
          <w:pgMar w:top="1009" w:right="1009" w:bottom="1009" w:left="1276" w:header="0" w:footer="811" w:gutter="0"/>
          <w:cols w:space="720"/>
        </w:sectPr>
      </w:pPr>
    </w:p>
    <w:p w:rsidR="00737184" w:rsidRPr="006D7DD3" w:rsidRDefault="00737184" w:rsidP="00737184">
      <w:pPr>
        <w:ind w:right="5927"/>
        <w:jc w:val="both"/>
        <w:rPr>
          <w:rFonts w:eastAsia="Cambria" w:cs="Arial"/>
          <w:caps/>
        </w:rPr>
      </w:pPr>
      <w:r w:rsidRPr="006D7DD3">
        <w:rPr>
          <w:rFonts w:eastAsia="Cambria" w:cs="Arial"/>
          <w:b/>
          <w:caps/>
        </w:rPr>
        <w:lastRenderedPageBreak/>
        <w:t>Ent</w:t>
      </w:r>
      <w:r w:rsidRPr="006D7DD3">
        <w:rPr>
          <w:rFonts w:eastAsia="Cambria" w:cs="Arial"/>
          <w:b/>
          <w:caps/>
          <w:spacing w:val="-5"/>
        </w:rPr>
        <w:t>r</w:t>
      </w:r>
      <w:r w:rsidRPr="006D7DD3">
        <w:rPr>
          <w:rFonts w:eastAsia="Cambria" w:cs="Arial"/>
          <w:b/>
          <w:caps/>
          <w:spacing w:val="-4"/>
        </w:rPr>
        <w:t>e</w:t>
      </w:r>
      <w:r w:rsidRPr="006D7DD3">
        <w:rPr>
          <w:rFonts w:eastAsia="Cambria" w:cs="Arial"/>
          <w:b/>
          <w:caps/>
        </w:rPr>
        <w:t>v</w:t>
      </w:r>
      <w:r w:rsidRPr="006D7DD3">
        <w:rPr>
          <w:rFonts w:eastAsia="Cambria" w:cs="Arial"/>
          <w:b/>
          <w:caps/>
          <w:spacing w:val="1"/>
        </w:rPr>
        <w:t>i</w:t>
      </w:r>
      <w:r w:rsidRPr="006D7DD3">
        <w:rPr>
          <w:rFonts w:eastAsia="Cambria" w:cs="Arial"/>
          <w:b/>
          <w:caps/>
        </w:rPr>
        <w:t>s</w:t>
      </w:r>
      <w:r w:rsidRPr="006D7DD3">
        <w:rPr>
          <w:rFonts w:eastAsia="Cambria" w:cs="Arial"/>
          <w:b/>
          <w:caps/>
          <w:spacing w:val="1"/>
        </w:rPr>
        <w:t>t</w:t>
      </w:r>
      <w:r w:rsidRPr="006D7DD3">
        <w:rPr>
          <w:rFonts w:eastAsia="Cambria" w:cs="Arial"/>
          <w:b/>
          <w:caps/>
        </w:rPr>
        <w:t>as</w:t>
      </w:r>
      <w:r w:rsidRPr="006D7DD3">
        <w:rPr>
          <w:rFonts w:eastAsia="Cambria" w:cs="Arial"/>
          <w:b/>
          <w:caps/>
          <w:spacing w:val="-18"/>
        </w:rPr>
        <w:t xml:space="preserve"> </w:t>
      </w:r>
      <w:r w:rsidRPr="006D7DD3">
        <w:rPr>
          <w:rFonts w:eastAsia="Cambria" w:cs="Arial"/>
          <w:b/>
          <w:caps/>
          <w:spacing w:val="2"/>
        </w:rPr>
        <w:t>g</w:t>
      </w:r>
      <w:r w:rsidRPr="006D7DD3">
        <w:rPr>
          <w:rFonts w:eastAsia="Cambria" w:cs="Arial"/>
          <w:b/>
          <w:caps/>
        </w:rPr>
        <w:t>ru</w:t>
      </w:r>
      <w:r w:rsidRPr="006D7DD3">
        <w:rPr>
          <w:rFonts w:eastAsia="Cambria" w:cs="Arial"/>
          <w:b/>
          <w:caps/>
          <w:spacing w:val="2"/>
        </w:rPr>
        <w:t>p</w:t>
      </w:r>
      <w:r w:rsidRPr="006D7DD3">
        <w:rPr>
          <w:rFonts w:eastAsia="Cambria" w:cs="Arial"/>
          <w:b/>
          <w:caps/>
        </w:rPr>
        <w:t>ales</w:t>
      </w:r>
    </w:p>
    <w:p w:rsidR="00737184" w:rsidRPr="006D7DD3" w:rsidRDefault="00737184" w:rsidP="00737184">
      <w:pPr>
        <w:ind w:left="1134" w:hanging="1134"/>
        <w:jc w:val="both"/>
        <w:rPr>
          <w:rFonts w:cs="Arial"/>
        </w:rPr>
      </w:pPr>
      <w:r w:rsidRPr="006D7DD3">
        <w:rPr>
          <w:rFonts w:cs="Arial"/>
          <w:b/>
        </w:rPr>
        <w:t>O</w:t>
      </w:r>
      <w:r w:rsidRPr="006D7DD3">
        <w:rPr>
          <w:rFonts w:cs="Arial"/>
          <w:b/>
          <w:spacing w:val="-2"/>
        </w:rPr>
        <w:t>b</w:t>
      </w:r>
      <w:r w:rsidRPr="006D7DD3">
        <w:rPr>
          <w:rFonts w:cs="Arial"/>
          <w:b/>
          <w:spacing w:val="1"/>
        </w:rPr>
        <w:t>j</w:t>
      </w:r>
      <w:r w:rsidRPr="006D7DD3">
        <w:rPr>
          <w:rFonts w:cs="Arial"/>
          <w:b/>
        </w:rPr>
        <w:t>e</w:t>
      </w:r>
      <w:r w:rsidRPr="006D7DD3">
        <w:rPr>
          <w:rFonts w:cs="Arial"/>
          <w:b/>
          <w:spacing w:val="-1"/>
        </w:rPr>
        <w:t>t</w:t>
      </w:r>
      <w:r w:rsidRPr="006D7DD3">
        <w:rPr>
          <w:rFonts w:cs="Arial"/>
          <w:b/>
          <w:spacing w:val="1"/>
        </w:rPr>
        <w:t>i</w:t>
      </w:r>
      <w:r w:rsidRPr="006D7DD3">
        <w:rPr>
          <w:rFonts w:cs="Arial"/>
          <w:b/>
          <w:spacing w:val="-2"/>
        </w:rPr>
        <w:t>v</w:t>
      </w:r>
      <w:r w:rsidRPr="006D7DD3">
        <w:rPr>
          <w:rFonts w:cs="Arial"/>
          <w:b/>
        </w:rPr>
        <w:t>o:</w:t>
      </w:r>
      <w:r w:rsidRPr="006D7DD3">
        <w:rPr>
          <w:rFonts w:cs="Arial"/>
        </w:rPr>
        <w:t xml:space="preserve"> Co</w:t>
      </w:r>
      <w:r w:rsidRPr="006D7DD3">
        <w:rPr>
          <w:rFonts w:cs="Arial"/>
          <w:spacing w:val="-3"/>
        </w:rPr>
        <w:t>m</w:t>
      </w:r>
      <w:r w:rsidRPr="006D7DD3">
        <w:rPr>
          <w:rFonts w:cs="Arial"/>
        </w:rPr>
        <w:t>p</w:t>
      </w:r>
      <w:r w:rsidRPr="006D7DD3">
        <w:rPr>
          <w:rFonts w:cs="Arial"/>
          <w:spacing w:val="1"/>
        </w:rPr>
        <w:t>r</w:t>
      </w:r>
      <w:r w:rsidRPr="006D7DD3">
        <w:rPr>
          <w:rFonts w:cs="Arial"/>
        </w:rPr>
        <w:t>obar</w:t>
      </w:r>
      <w:r w:rsidRPr="006D7DD3">
        <w:rPr>
          <w:rFonts w:cs="Arial"/>
          <w:spacing w:val="1"/>
        </w:rPr>
        <w:t xml:space="preserve"> </w:t>
      </w:r>
      <w:r w:rsidRPr="006D7DD3">
        <w:rPr>
          <w:rFonts w:cs="Arial"/>
          <w:spacing w:val="-1"/>
        </w:rPr>
        <w:t>l</w:t>
      </w:r>
      <w:r w:rsidRPr="006D7DD3">
        <w:rPr>
          <w:rFonts w:cs="Arial"/>
        </w:rPr>
        <w:t xml:space="preserve">as </w:t>
      </w:r>
      <w:r w:rsidRPr="006D7DD3">
        <w:rPr>
          <w:rFonts w:cs="Arial"/>
          <w:spacing w:val="1"/>
        </w:rPr>
        <w:t>f</w:t>
      </w:r>
      <w:r w:rsidRPr="006D7DD3">
        <w:rPr>
          <w:rFonts w:cs="Arial"/>
          <w:spacing w:val="-2"/>
        </w:rPr>
        <w:t>o</w:t>
      </w:r>
      <w:r w:rsidRPr="006D7DD3">
        <w:rPr>
          <w:rFonts w:cs="Arial"/>
          <w:spacing w:val="1"/>
        </w:rPr>
        <w:t>r</w:t>
      </w:r>
      <w:r w:rsidRPr="006D7DD3">
        <w:rPr>
          <w:rFonts w:cs="Arial"/>
          <w:spacing w:val="-1"/>
        </w:rPr>
        <w:t>t</w:t>
      </w:r>
      <w:r w:rsidRPr="006D7DD3">
        <w:rPr>
          <w:rFonts w:cs="Arial"/>
        </w:rPr>
        <w:t>a</w:t>
      </w:r>
      <w:r w:rsidRPr="006D7DD3">
        <w:rPr>
          <w:rFonts w:cs="Arial"/>
          <w:spacing w:val="1"/>
        </w:rPr>
        <w:t>l</w:t>
      </w:r>
      <w:r w:rsidRPr="006D7DD3">
        <w:rPr>
          <w:rFonts w:cs="Arial"/>
          <w:spacing w:val="-2"/>
        </w:rPr>
        <w:t>ez</w:t>
      </w:r>
      <w:r w:rsidRPr="006D7DD3">
        <w:rPr>
          <w:rFonts w:cs="Arial"/>
        </w:rPr>
        <w:t>as y deb</w:t>
      </w:r>
      <w:r w:rsidRPr="006D7DD3">
        <w:rPr>
          <w:rFonts w:cs="Arial"/>
          <w:spacing w:val="1"/>
        </w:rPr>
        <w:t>i</w:t>
      </w:r>
      <w:r w:rsidRPr="006D7DD3">
        <w:rPr>
          <w:rFonts w:cs="Arial"/>
          <w:spacing w:val="-1"/>
        </w:rPr>
        <w:t>l</w:t>
      </w:r>
      <w:r w:rsidRPr="006D7DD3">
        <w:rPr>
          <w:rFonts w:cs="Arial"/>
          <w:spacing w:val="1"/>
        </w:rPr>
        <w:t>i</w:t>
      </w:r>
      <w:r w:rsidRPr="006D7DD3">
        <w:rPr>
          <w:rFonts w:cs="Arial"/>
        </w:rPr>
        <w:t>da</w:t>
      </w:r>
      <w:r w:rsidRPr="006D7DD3">
        <w:rPr>
          <w:rFonts w:cs="Arial"/>
          <w:spacing w:val="-2"/>
        </w:rPr>
        <w:t>de</w:t>
      </w:r>
      <w:r w:rsidRPr="006D7DD3">
        <w:rPr>
          <w:rFonts w:cs="Arial"/>
        </w:rPr>
        <w:t>s dec</w:t>
      </w:r>
      <w:r w:rsidRPr="006D7DD3">
        <w:rPr>
          <w:rFonts w:cs="Arial"/>
          <w:spacing w:val="-1"/>
        </w:rPr>
        <w:t>l</w:t>
      </w:r>
      <w:r w:rsidRPr="006D7DD3">
        <w:rPr>
          <w:rFonts w:cs="Arial"/>
        </w:rPr>
        <w:t>a</w:t>
      </w:r>
      <w:r w:rsidRPr="006D7DD3">
        <w:rPr>
          <w:rFonts w:cs="Arial"/>
          <w:spacing w:val="1"/>
        </w:rPr>
        <w:t>r</w:t>
      </w:r>
      <w:r w:rsidRPr="006D7DD3">
        <w:rPr>
          <w:rFonts w:cs="Arial"/>
          <w:spacing w:val="-2"/>
        </w:rPr>
        <w:t>a</w:t>
      </w:r>
      <w:r w:rsidRPr="006D7DD3">
        <w:rPr>
          <w:rFonts w:cs="Arial"/>
        </w:rPr>
        <w:t>das</w:t>
      </w:r>
      <w:r w:rsidRPr="006D7DD3">
        <w:rPr>
          <w:rFonts w:cs="Arial"/>
          <w:spacing w:val="1"/>
        </w:rPr>
        <w:t xml:space="preserve"> </w:t>
      </w:r>
      <w:r w:rsidRPr="006D7DD3">
        <w:rPr>
          <w:rFonts w:cs="Arial"/>
        </w:rPr>
        <w:t>en</w:t>
      </w:r>
      <w:r w:rsidRPr="006D7DD3">
        <w:rPr>
          <w:rFonts w:cs="Arial"/>
          <w:spacing w:val="3"/>
        </w:rPr>
        <w:t xml:space="preserve"> </w:t>
      </w:r>
      <w:r w:rsidRPr="006D7DD3">
        <w:rPr>
          <w:rFonts w:cs="Arial"/>
          <w:spacing w:val="-1"/>
        </w:rPr>
        <w:t>l</w:t>
      </w:r>
      <w:r w:rsidRPr="006D7DD3">
        <w:rPr>
          <w:rFonts w:cs="Arial"/>
        </w:rPr>
        <w:t>a</w:t>
      </w:r>
      <w:r w:rsidRPr="006D7DD3">
        <w:rPr>
          <w:rFonts w:cs="Arial"/>
          <w:spacing w:val="3"/>
        </w:rPr>
        <w:t xml:space="preserve"> </w:t>
      </w:r>
      <w:r w:rsidRPr="006D7DD3">
        <w:rPr>
          <w:rFonts w:cs="Arial"/>
          <w:spacing w:val="-2"/>
        </w:rPr>
        <w:t>v</w:t>
      </w:r>
      <w:r w:rsidRPr="006D7DD3">
        <w:rPr>
          <w:rFonts w:cs="Arial"/>
        </w:rPr>
        <w:t>a</w:t>
      </w:r>
      <w:r w:rsidRPr="006D7DD3">
        <w:rPr>
          <w:rFonts w:cs="Arial"/>
          <w:spacing w:val="1"/>
        </w:rPr>
        <w:t>ri</w:t>
      </w:r>
      <w:r w:rsidRPr="006D7DD3">
        <w:rPr>
          <w:rFonts w:cs="Arial"/>
          <w:spacing w:val="-2"/>
        </w:rPr>
        <w:t>a</w:t>
      </w:r>
      <w:r w:rsidRPr="006D7DD3">
        <w:rPr>
          <w:rFonts w:cs="Arial"/>
        </w:rPr>
        <w:t>b</w:t>
      </w:r>
      <w:r w:rsidRPr="006D7DD3">
        <w:rPr>
          <w:rFonts w:cs="Arial"/>
          <w:spacing w:val="1"/>
        </w:rPr>
        <w:t>l</w:t>
      </w:r>
      <w:r w:rsidRPr="006D7DD3">
        <w:rPr>
          <w:rFonts w:cs="Arial"/>
        </w:rPr>
        <w:t>e</w:t>
      </w:r>
      <w:r w:rsidRPr="006D7DD3">
        <w:rPr>
          <w:rFonts w:cs="Arial"/>
          <w:spacing w:val="3"/>
        </w:rPr>
        <w:t xml:space="preserve"> </w:t>
      </w:r>
      <w:r w:rsidRPr="006D7DD3">
        <w:rPr>
          <w:rFonts w:cs="Arial"/>
        </w:rPr>
        <w:t>a pa</w:t>
      </w:r>
      <w:r w:rsidRPr="006D7DD3">
        <w:rPr>
          <w:rFonts w:cs="Arial"/>
          <w:spacing w:val="-1"/>
        </w:rPr>
        <w:t>r</w:t>
      </w:r>
      <w:r w:rsidRPr="006D7DD3">
        <w:rPr>
          <w:rFonts w:cs="Arial"/>
          <w:spacing w:val="1"/>
        </w:rPr>
        <w:t>t</w:t>
      </w:r>
      <w:r w:rsidRPr="006D7DD3">
        <w:rPr>
          <w:rFonts w:cs="Arial"/>
          <w:spacing w:val="-1"/>
        </w:rPr>
        <w:t>i</w:t>
      </w:r>
      <w:r w:rsidRPr="006D7DD3">
        <w:rPr>
          <w:rFonts w:cs="Arial"/>
        </w:rPr>
        <w:t>r</w:t>
      </w:r>
      <w:r w:rsidRPr="006D7DD3">
        <w:rPr>
          <w:rFonts w:cs="Arial"/>
          <w:spacing w:val="3"/>
        </w:rPr>
        <w:t xml:space="preserve"> </w:t>
      </w:r>
      <w:r w:rsidRPr="006D7DD3">
        <w:rPr>
          <w:rFonts w:cs="Arial"/>
        </w:rPr>
        <w:t xml:space="preserve">de </w:t>
      </w:r>
      <w:r w:rsidRPr="006D7DD3">
        <w:rPr>
          <w:rFonts w:cs="Arial"/>
          <w:spacing w:val="1"/>
        </w:rPr>
        <w:t>l</w:t>
      </w:r>
      <w:r w:rsidRPr="006D7DD3">
        <w:rPr>
          <w:rFonts w:cs="Arial"/>
        </w:rPr>
        <w:t>os</w:t>
      </w:r>
      <w:r w:rsidRPr="006D7DD3">
        <w:rPr>
          <w:rFonts w:cs="Arial"/>
          <w:spacing w:val="3"/>
        </w:rPr>
        <w:t xml:space="preserve"> </w:t>
      </w:r>
      <w:r w:rsidRPr="006D7DD3">
        <w:rPr>
          <w:rFonts w:cs="Arial"/>
          <w:spacing w:val="-2"/>
        </w:rPr>
        <w:t>c</w:t>
      </w:r>
      <w:r w:rsidRPr="006D7DD3">
        <w:rPr>
          <w:rFonts w:cs="Arial"/>
          <w:spacing w:val="1"/>
        </w:rPr>
        <w:t>r</w:t>
      </w:r>
      <w:r w:rsidRPr="006D7DD3">
        <w:rPr>
          <w:rFonts w:cs="Arial"/>
          <w:spacing w:val="-1"/>
        </w:rPr>
        <w:t>i</w:t>
      </w:r>
      <w:r w:rsidRPr="006D7DD3">
        <w:rPr>
          <w:rFonts w:cs="Arial"/>
          <w:spacing w:val="1"/>
        </w:rPr>
        <w:t>t</w:t>
      </w:r>
      <w:r w:rsidRPr="006D7DD3">
        <w:rPr>
          <w:rFonts w:cs="Arial"/>
          <w:spacing w:val="-2"/>
        </w:rPr>
        <w:t>e</w:t>
      </w:r>
      <w:r w:rsidRPr="006D7DD3">
        <w:rPr>
          <w:rFonts w:cs="Arial"/>
          <w:spacing w:val="1"/>
        </w:rPr>
        <w:t>ri</w:t>
      </w:r>
      <w:r w:rsidRPr="006D7DD3">
        <w:rPr>
          <w:rFonts w:cs="Arial"/>
          <w:spacing w:val="-2"/>
        </w:rPr>
        <w:t>o</w:t>
      </w:r>
      <w:r w:rsidRPr="006D7DD3">
        <w:rPr>
          <w:rFonts w:cs="Arial"/>
        </w:rPr>
        <w:t>s</w:t>
      </w:r>
      <w:r w:rsidRPr="006D7DD3">
        <w:rPr>
          <w:rFonts w:cs="Arial"/>
          <w:spacing w:val="3"/>
        </w:rPr>
        <w:t xml:space="preserve"> </w:t>
      </w:r>
      <w:r w:rsidRPr="006D7DD3">
        <w:rPr>
          <w:rFonts w:cs="Arial"/>
        </w:rPr>
        <w:t xml:space="preserve">de líderes científicos y profesores. </w:t>
      </w:r>
    </w:p>
    <w:p w:rsidR="00737184" w:rsidRPr="006D7DD3" w:rsidRDefault="00737184" w:rsidP="00737184">
      <w:pPr>
        <w:ind w:left="142"/>
        <w:jc w:val="both"/>
        <w:rPr>
          <w:rFonts w:cs="Arial"/>
        </w:rPr>
      </w:pPr>
      <w:r w:rsidRPr="006D7DD3">
        <w:rPr>
          <w:rFonts w:cs="Arial"/>
        </w:rPr>
        <w:t>A</w:t>
      </w:r>
      <w:r w:rsidRPr="006D7DD3">
        <w:rPr>
          <w:rFonts w:cs="Arial"/>
          <w:spacing w:val="1"/>
        </w:rPr>
        <w:t xml:space="preserve"> </w:t>
      </w:r>
      <w:r w:rsidRPr="006D7DD3">
        <w:rPr>
          <w:rFonts w:cs="Arial"/>
        </w:rPr>
        <w:t>con</w:t>
      </w:r>
      <w:r w:rsidRPr="006D7DD3">
        <w:rPr>
          <w:rFonts w:cs="Arial"/>
          <w:spacing w:val="-1"/>
        </w:rPr>
        <w:t>t</w:t>
      </w:r>
      <w:r w:rsidRPr="006D7DD3">
        <w:rPr>
          <w:rFonts w:cs="Arial"/>
          <w:spacing w:val="1"/>
        </w:rPr>
        <w:t>i</w:t>
      </w:r>
      <w:r w:rsidRPr="006D7DD3">
        <w:rPr>
          <w:rFonts w:cs="Arial"/>
        </w:rPr>
        <w:t>nua</w:t>
      </w:r>
      <w:r w:rsidRPr="006D7DD3">
        <w:rPr>
          <w:rFonts w:cs="Arial"/>
          <w:spacing w:val="-2"/>
        </w:rPr>
        <w:t>c</w:t>
      </w:r>
      <w:r w:rsidRPr="006D7DD3">
        <w:rPr>
          <w:rFonts w:cs="Arial"/>
          <w:spacing w:val="1"/>
        </w:rPr>
        <w:t>i</w:t>
      </w:r>
      <w:r w:rsidRPr="006D7DD3">
        <w:rPr>
          <w:rFonts w:cs="Arial"/>
        </w:rPr>
        <w:t xml:space="preserve">ón </w:t>
      </w:r>
      <w:r w:rsidRPr="006D7DD3">
        <w:rPr>
          <w:rFonts w:cs="Arial"/>
          <w:spacing w:val="-2"/>
        </w:rPr>
        <w:t>s</w:t>
      </w:r>
      <w:r w:rsidRPr="006D7DD3">
        <w:rPr>
          <w:rFonts w:cs="Arial"/>
        </w:rPr>
        <w:t xml:space="preserve">e </w:t>
      </w:r>
      <w:r w:rsidRPr="006D7DD3">
        <w:rPr>
          <w:rFonts w:cs="Arial"/>
          <w:spacing w:val="-4"/>
        </w:rPr>
        <w:t>m</w:t>
      </w:r>
      <w:r w:rsidRPr="006D7DD3">
        <w:rPr>
          <w:rFonts w:cs="Arial"/>
        </w:rPr>
        <w:t>ue</w:t>
      </w:r>
      <w:r w:rsidRPr="006D7DD3">
        <w:rPr>
          <w:rFonts w:cs="Arial"/>
          <w:spacing w:val="1"/>
        </w:rPr>
        <w:t>str</w:t>
      </w:r>
      <w:r w:rsidRPr="006D7DD3">
        <w:rPr>
          <w:rFonts w:cs="Arial"/>
        </w:rPr>
        <w:t>a</w:t>
      </w:r>
      <w:r w:rsidRPr="006D7DD3">
        <w:rPr>
          <w:rFonts w:cs="Arial"/>
          <w:spacing w:val="2"/>
        </w:rPr>
        <w:t xml:space="preserve"> </w:t>
      </w:r>
      <w:r w:rsidRPr="006D7DD3">
        <w:rPr>
          <w:rFonts w:cs="Arial"/>
        </w:rPr>
        <w:t>una</w:t>
      </w:r>
      <w:r w:rsidRPr="006D7DD3">
        <w:rPr>
          <w:rFonts w:cs="Arial"/>
          <w:spacing w:val="2"/>
        </w:rPr>
        <w:t xml:space="preserve"> </w:t>
      </w:r>
      <w:r w:rsidRPr="006D7DD3">
        <w:rPr>
          <w:rFonts w:cs="Arial"/>
          <w:spacing w:val="-2"/>
        </w:rPr>
        <w:t>g</w:t>
      </w:r>
      <w:r w:rsidRPr="006D7DD3">
        <w:rPr>
          <w:rFonts w:cs="Arial"/>
        </w:rPr>
        <w:t>u</w:t>
      </w:r>
      <w:r w:rsidRPr="006D7DD3">
        <w:rPr>
          <w:rFonts w:cs="Arial"/>
          <w:spacing w:val="1"/>
        </w:rPr>
        <w:t>í</w:t>
      </w:r>
      <w:r w:rsidRPr="006D7DD3">
        <w:rPr>
          <w:rFonts w:cs="Arial"/>
        </w:rPr>
        <w:t>a</w:t>
      </w:r>
      <w:r w:rsidRPr="006D7DD3">
        <w:rPr>
          <w:rFonts w:cs="Arial"/>
          <w:spacing w:val="2"/>
        </w:rPr>
        <w:t xml:space="preserve"> </w:t>
      </w:r>
      <w:r w:rsidRPr="006D7DD3">
        <w:rPr>
          <w:rFonts w:cs="Arial"/>
        </w:rPr>
        <w:t>de</w:t>
      </w:r>
      <w:r w:rsidRPr="006D7DD3">
        <w:rPr>
          <w:rFonts w:cs="Arial"/>
          <w:spacing w:val="2"/>
        </w:rPr>
        <w:t xml:space="preserve"> </w:t>
      </w:r>
      <w:r w:rsidRPr="006D7DD3">
        <w:rPr>
          <w:rFonts w:cs="Arial"/>
        </w:rPr>
        <w:t>p</w:t>
      </w:r>
      <w:r w:rsidRPr="006D7DD3">
        <w:rPr>
          <w:rFonts w:cs="Arial"/>
          <w:spacing w:val="1"/>
        </w:rPr>
        <w:t>r</w:t>
      </w:r>
      <w:r w:rsidRPr="006D7DD3">
        <w:rPr>
          <w:rFonts w:cs="Arial"/>
        </w:rPr>
        <w:t>e</w:t>
      </w:r>
      <w:r w:rsidRPr="006D7DD3">
        <w:rPr>
          <w:rFonts w:cs="Arial"/>
          <w:spacing w:val="-2"/>
        </w:rPr>
        <w:t>g</w:t>
      </w:r>
      <w:r w:rsidRPr="006D7DD3">
        <w:rPr>
          <w:rFonts w:cs="Arial"/>
        </w:rPr>
        <w:t>u</w:t>
      </w:r>
      <w:r w:rsidRPr="006D7DD3">
        <w:rPr>
          <w:rFonts w:cs="Arial"/>
          <w:spacing w:val="-2"/>
        </w:rPr>
        <w:t>n</w:t>
      </w:r>
      <w:r w:rsidRPr="006D7DD3">
        <w:rPr>
          <w:rFonts w:cs="Arial"/>
          <w:spacing w:val="1"/>
        </w:rPr>
        <w:t>t</w:t>
      </w:r>
      <w:r w:rsidRPr="006D7DD3">
        <w:rPr>
          <w:rFonts w:cs="Arial"/>
        </w:rPr>
        <w:t>as</w:t>
      </w:r>
      <w:r w:rsidRPr="006D7DD3">
        <w:rPr>
          <w:rFonts w:cs="Arial"/>
          <w:spacing w:val="6"/>
        </w:rPr>
        <w:t xml:space="preserve"> </w:t>
      </w:r>
      <w:r w:rsidRPr="006D7DD3">
        <w:rPr>
          <w:rFonts w:cs="Arial"/>
          <w:spacing w:val="1"/>
        </w:rPr>
        <w:t>i</w:t>
      </w:r>
      <w:r w:rsidRPr="006D7DD3">
        <w:rPr>
          <w:rFonts w:cs="Arial"/>
          <w:spacing w:val="-2"/>
        </w:rPr>
        <w:t>n</w:t>
      </w:r>
      <w:r w:rsidRPr="006D7DD3">
        <w:rPr>
          <w:rFonts w:cs="Arial"/>
          <w:spacing w:val="1"/>
        </w:rPr>
        <w:t>í</w:t>
      </w:r>
      <w:r w:rsidRPr="006D7DD3">
        <w:rPr>
          <w:rFonts w:cs="Arial"/>
          <w:spacing w:val="-2"/>
        </w:rPr>
        <w:t>c</w:t>
      </w:r>
      <w:r w:rsidRPr="006D7DD3">
        <w:rPr>
          <w:rFonts w:cs="Arial"/>
          <w:spacing w:val="1"/>
        </w:rPr>
        <w:t>i</w:t>
      </w:r>
      <w:r w:rsidRPr="006D7DD3">
        <w:rPr>
          <w:rFonts w:cs="Arial"/>
          <w:spacing w:val="-2"/>
        </w:rPr>
        <w:t>a</w:t>
      </w:r>
      <w:r w:rsidRPr="006D7DD3">
        <w:rPr>
          <w:rFonts w:cs="Arial"/>
          <w:spacing w:val="1"/>
        </w:rPr>
        <w:t>l</w:t>
      </w:r>
      <w:r w:rsidRPr="006D7DD3">
        <w:rPr>
          <w:rFonts w:cs="Arial"/>
        </w:rPr>
        <w:t>es</w:t>
      </w:r>
      <w:r w:rsidRPr="006D7DD3">
        <w:rPr>
          <w:rFonts w:cs="Arial"/>
          <w:spacing w:val="3"/>
        </w:rPr>
        <w:t xml:space="preserve"> </w:t>
      </w:r>
      <w:r w:rsidRPr="006D7DD3">
        <w:rPr>
          <w:rFonts w:cs="Arial"/>
        </w:rPr>
        <w:t>p</w:t>
      </w:r>
      <w:r w:rsidRPr="006D7DD3">
        <w:rPr>
          <w:rFonts w:cs="Arial"/>
          <w:spacing w:val="-2"/>
        </w:rPr>
        <w:t>a</w:t>
      </w:r>
      <w:r w:rsidRPr="006D7DD3">
        <w:rPr>
          <w:rFonts w:cs="Arial"/>
          <w:spacing w:val="1"/>
        </w:rPr>
        <w:t>r</w:t>
      </w:r>
      <w:r w:rsidRPr="006D7DD3">
        <w:rPr>
          <w:rFonts w:cs="Arial"/>
        </w:rPr>
        <w:t>a</w:t>
      </w:r>
      <w:r w:rsidRPr="006D7DD3">
        <w:rPr>
          <w:rFonts w:cs="Arial"/>
          <w:spacing w:val="2"/>
        </w:rPr>
        <w:t xml:space="preserve"> </w:t>
      </w:r>
      <w:r w:rsidRPr="006D7DD3">
        <w:rPr>
          <w:rFonts w:cs="Arial"/>
          <w:spacing w:val="1"/>
        </w:rPr>
        <w:t>r</w:t>
      </w:r>
      <w:r w:rsidRPr="006D7DD3">
        <w:rPr>
          <w:rFonts w:cs="Arial"/>
          <w:spacing w:val="-2"/>
        </w:rPr>
        <w:t>e</w:t>
      </w:r>
      <w:r w:rsidRPr="006D7DD3">
        <w:rPr>
          <w:rFonts w:cs="Arial"/>
        </w:rPr>
        <w:t>a</w:t>
      </w:r>
      <w:r w:rsidRPr="006D7DD3">
        <w:rPr>
          <w:rFonts w:cs="Arial"/>
          <w:spacing w:val="-1"/>
        </w:rPr>
        <w:t>l</w:t>
      </w:r>
      <w:r w:rsidRPr="006D7DD3">
        <w:rPr>
          <w:rFonts w:cs="Arial"/>
          <w:spacing w:val="1"/>
        </w:rPr>
        <w:t>i</w:t>
      </w:r>
      <w:r w:rsidRPr="006D7DD3">
        <w:rPr>
          <w:rFonts w:cs="Arial"/>
          <w:spacing w:val="-2"/>
        </w:rPr>
        <w:t>z</w:t>
      </w:r>
      <w:r w:rsidRPr="006D7DD3">
        <w:rPr>
          <w:rFonts w:cs="Arial"/>
        </w:rPr>
        <w:t>ar</w:t>
      </w:r>
      <w:r w:rsidRPr="006D7DD3">
        <w:rPr>
          <w:rFonts w:cs="Arial"/>
          <w:spacing w:val="3"/>
        </w:rPr>
        <w:t xml:space="preserve"> </w:t>
      </w:r>
      <w:r w:rsidRPr="006D7DD3">
        <w:rPr>
          <w:rFonts w:cs="Arial"/>
          <w:spacing w:val="1"/>
        </w:rPr>
        <w:t>l</w:t>
      </w:r>
      <w:r w:rsidRPr="006D7DD3">
        <w:rPr>
          <w:rFonts w:cs="Arial"/>
        </w:rPr>
        <w:t>a en</w:t>
      </w:r>
      <w:r w:rsidRPr="006D7DD3">
        <w:rPr>
          <w:rFonts w:cs="Arial"/>
          <w:spacing w:val="1"/>
        </w:rPr>
        <w:t>tr</w:t>
      </w:r>
      <w:r w:rsidRPr="006D7DD3">
        <w:rPr>
          <w:rFonts w:cs="Arial"/>
        </w:rPr>
        <w:t>e</w:t>
      </w:r>
      <w:r w:rsidRPr="006D7DD3">
        <w:rPr>
          <w:rFonts w:cs="Arial"/>
          <w:spacing w:val="-2"/>
        </w:rPr>
        <w:t>v</w:t>
      </w:r>
      <w:r w:rsidRPr="006D7DD3">
        <w:rPr>
          <w:rFonts w:cs="Arial"/>
          <w:spacing w:val="1"/>
        </w:rPr>
        <w:t>i</w:t>
      </w:r>
      <w:r w:rsidRPr="006D7DD3">
        <w:rPr>
          <w:rFonts w:cs="Arial"/>
          <w:spacing w:val="-2"/>
        </w:rPr>
        <w:t>s</w:t>
      </w:r>
      <w:r w:rsidRPr="006D7DD3">
        <w:rPr>
          <w:rFonts w:cs="Arial"/>
          <w:spacing w:val="1"/>
        </w:rPr>
        <w:t>t</w:t>
      </w:r>
      <w:r w:rsidRPr="006D7DD3">
        <w:rPr>
          <w:rFonts w:cs="Arial"/>
          <w:spacing w:val="3"/>
        </w:rPr>
        <w:t>a</w:t>
      </w:r>
      <w:r w:rsidRPr="006D7DD3">
        <w:rPr>
          <w:rFonts w:cs="Arial"/>
        </w:rPr>
        <w:t>.</w:t>
      </w:r>
      <w:r w:rsidRPr="006D7DD3">
        <w:rPr>
          <w:rFonts w:cs="Arial"/>
          <w:spacing w:val="2"/>
        </w:rPr>
        <w:t xml:space="preserve"> </w:t>
      </w:r>
      <w:r w:rsidRPr="006D7DD3">
        <w:rPr>
          <w:rFonts w:cs="Arial"/>
          <w:spacing w:val="-1"/>
        </w:rPr>
        <w:t>A</w:t>
      </w:r>
      <w:r w:rsidRPr="006D7DD3">
        <w:rPr>
          <w:rFonts w:cs="Arial"/>
        </w:rPr>
        <w:t>unq</w:t>
      </w:r>
      <w:r w:rsidRPr="006D7DD3">
        <w:rPr>
          <w:rFonts w:cs="Arial"/>
          <w:spacing w:val="-2"/>
        </w:rPr>
        <w:t>u</w:t>
      </w:r>
      <w:r w:rsidRPr="006D7DD3">
        <w:rPr>
          <w:rFonts w:cs="Arial"/>
        </w:rPr>
        <w:t>e</w:t>
      </w:r>
      <w:r w:rsidRPr="006D7DD3">
        <w:rPr>
          <w:rFonts w:cs="Arial"/>
          <w:spacing w:val="2"/>
        </w:rPr>
        <w:t xml:space="preserve"> </w:t>
      </w:r>
      <w:r w:rsidRPr="006D7DD3">
        <w:rPr>
          <w:rFonts w:cs="Arial"/>
        </w:rPr>
        <w:t>se</w:t>
      </w:r>
      <w:r w:rsidRPr="006D7DD3">
        <w:rPr>
          <w:rFonts w:cs="Arial"/>
          <w:spacing w:val="2"/>
        </w:rPr>
        <w:t xml:space="preserve"> </w:t>
      </w:r>
      <w:r w:rsidRPr="006D7DD3">
        <w:rPr>
          <w:rFonts w:cs="Arial"/>
        </w:rPr>
        <w:t>de</w:t>
      </w:r>
      <w:r w:rsidRPr="006D7DD3">
        <w:rPr>
          <w:rFonts w:cs="Arial"/>
          <w:spacing w:val="-1"/>
        </w:rPr>
        <w:t>fi</w:t>
      </w:r>
      <w:r w:rsidRPr="006D7DD3">
        <w:rPr>
          <w:rFonts w:cs="Arial"/>
        </w:rPr>
        <w:t>nen</w:t>
      </w:r>
      <w:r w:rsidRPr="006D7DD3">
        <w:rPr>
          <w:rFonts w:cs="Arial"/>
          <w:spacing w:val="2"/>
        </w:rPr>
        <w:t xml:space="preserve"> </w:t>
      </w:r>
      <w:r w:rsidRPr="006D7DD3">
        <w:rPr>
          <w:rFonts w:cs="Arial"/>
        </w:rPr>
        <w:t>p</w:t>
      </w:r>
      <w:r w:rsidRPr="006D7DD3">
        <w:rPr>
          <w:rFonts w:cs="Arial"/>
          <w:spacing w:val="1"/>
        </w:rPr>
        <w:t>r</w:t>
      </w:r>
      <w:r w:rsidRPr="006D7DD3">
        <w:rPr>
          <w:rFonts w:cs="Arial"/>
        </w:rPr>
        <w:t>e</w:t>
      </w:r>
      <w:r w:rsidRPr="006D7DD3">
        <w:rPr>
          <w:rFonts w:cs="Arial"/>
          <w:spacing w:val="-2"/>
        </w:rPr>
        <w:t>g</w:t>
      </w:r>
      <w:r w:rsidRPr="006D7DD3">
        <w:rPr>
          <w:rFonts w:cs="Arial"/>
        </w:rPr>
        <w:t>un</w:t>
      </w:r>
      <w:r w:rsidRPr="006D7DD3">
        <w:rPr>
          <w:rFonts w:cs="Arial"/>
          <w:spacing w:val="1"/>
        </w:rPr>
        <w:t>t</w:t>
      </w:r>
      <w:r w:rsidRPr="006D7DD3">
        <w:rPr>
          <w:rFonts w:cs="Arial"/>
          <w:spacing w:val="-2"/>
        </w:rPr>
        <w:t>a</w:t>
      </w:r>
      <w:r w:rsidRPr="006D7DD3">
        <w:rPr>
          <w:rFonts w:cs="Arial"/>
        </w:rPr>
        <w:t>s</w:t>
      </w:r>
      <w:r w:rsidRPr="006D7DD3">
        <w:rPr>
          <w:rFonts w:cs="Arial"/>
          <w:spacing w:val="2"/>
        </w:rPr>
        <w:t xml:space="preserve"> </w:t>
      </w:r>
      <w:r w:rsidRPr="006D7DD3">
        <w:rPr>
          <w:rFonts w:cs="Arial"/>
        </w:rPr>
        <w:t xml:space="preserve">por </w:t>
      </w:r>
      <w:r w:rsidRPr="006D7DD3">
        <w:rPr>
          <w:rFonts w:cs="Arial"/>
          <w:spacing w:val="1"/>
        </w:rPr>
        <w:t>ti</w:t>
      </w:r>
      <w:r w:rsidRPr="006D7DD3">
        <w:rPr>
          <w:rFonts w:cs="Arial"/>
        </w:rPr>
        <w:t xml:space="preserve">po </w:t>
      </w:r>
      <w:r w:rsidRPr="006D7DD3">
        <w:rPr>
          <w:rFonts w:cs="Arial"/>
          <w:spacing w:val="3"/>
        </w:rPr>
        <w:t xml:space="preserve"> </w:t>
      </w:r>
      <w:r w:rsidRPr="006D7DD3">
        <w:rPr>
          <w:rFonts w:cs="Arial"/>
        </w:rPr>
        <w:t xml:space="preserve">de </w:t>
      </w:r>
      <w:r w:rsidRPr="006D7DD3">
        <w:rPr>
          <w:rFonts w:cs="Arial"/>
          <w:spacing w:val="3"/>
        </w:rPr>
        <w:t xml:space="preserve"> </w:t>
      </w:r>
      <w:r w:rsidRPr="006D7DD3">
        <w:rPr>
          <w:rFonts w:cs="Arial"/>
        </w:rPr>
        <w:t>e</w:t>
      </w:r>
      <w:r w:rsidRPr="006D7DD3">
        <w:rPr>
          <w:rFonts w:cs="Arial"/>
          <w:spacing w:val="-2"/>
        </w:rPr>
        <w:t>n</w:t>
      </w:r>
      <w:r w:rsidRPr="006D7DD3">
        <w:rPr>
          <w:rFonts w:cs="Arial"/>
          <w:spacing w:val="1"/>
        </w:rPr>
        <w:t>t</w:t>
      </w:r>
      <w:r w:rsidRPr="006D7DD3">
        <w:rPr>
          <w:rFonts w:cs="Arial"/>
          <w:spacing w:val="-2"/>
        </w:rPr>
        <w:t>r</w:t>
      </w:r>
      <w:r w:rsidRPr="006D7DD3">
        <w:rPr>
          <w:rFonts w:cs="Arial"/>
        </w:rPr>
        <w:t>e</w:t>
      </w:r>
      <w:r w:rsidRPr="006D7DD3">
        <w:rPr>
          <w:rFonts w:cs="Arial"/>
          <w:spacing w:val="-2"/>
        </w:rPr>
        <w:t>v</w:t>
      </w:r>
      <w:r w:rsidRPr="006D7DD3">
        <w:rPr>
          <w:rFonts w:cs="Arial"/>
          <w:spacing w:val="1"/>
        </w:rPr>
        <w:t>i</w:t>
      </w:r>
      <w:r w:rsidRPr="006D7DD3">
        <w:rPr>
          <w:rFonts w:cs="Arial"/>
        </w:rPr>
        <w:t>s</w:t>
      </w:r>
      <w:r w:rsidRPr="006D7DD3">
        <w:rPr>
          <w:rFonts w:cs="Arial"/>
          <w:spacing w:val="-1"/>
        </w:rPr>
        <w:t>t</w:t>
      </w:r>
      <w:r w:rsidRPr="006D7DD3">
        <w:rPr>
          <w:rFonts w:cs="Arial"/>
        </w:rPr>
        <w:t>ad</w:t>
      </w:r>
      <w:r w:rsidRPr="006D7DD3">
        <w:rPr>
          <w:rFonts w:cs="Arial"/>
          <w:spacing w:val="1"/>
        </w:rPr>
        <w:t>o</w:t>
      </w:r>
      <w:r w:rsidRPr="006D7DD3">
        <w:rPr>
          <w:rFonts w:cs="Arial"/>
        </w:rPr>
        <w:t xml:space="preserve">s </w:t>
      </w:r>
      <w:r w:rsidRPr="006D7DD3">
        <w:rPr>
          <w:rFonts w:cs="Arial"/>
          <w:spacing w:val="3"/>
        </w:rPr>
        <w:t xml:space="preserve"> </w:t>
      </w:r>
      <w:r w:rsidRPr="006D7DD3">
        <w:rPr>
          <w:rFonts w:cs="Arial"/>
        </w:rPr>
        <w:t>no  qu</w:t>
      </w:r>
      <w:r w:rsidRPr="006D7DD3">
        <w:rPr>
          <w:rFonts w:cs="Arial"/>
          <w:spacing w:val="1"/>
        </w:rPr>
        <w:t>e</w:t>
      </w:r>
      <w:r w:rsidRPr="006D7DD3">
        <w:rPr>
          <w:rFonts w:cs="Arial"/>
        </w:rPr>
        <w:t xml:space="preserve">da </w:t>
      </w:r>
      <w:r w:rsidRPr="006D7DD3">
        <w:rPr>
          <w:rFonts w:cs="Arial"/>
          <w:spacing w:val="3"/>
        </w:rPr>
        <w:t xml:space="preserve"> </w:t>
      </w:r>
      <w:r w:rsidRPr="006D7DD3">
        <w:rPr>
          <w:rFonts w:cs="Arial"/>
        </w:rPr>
        <w:t>ex</w:t>
      </w:r>
      <w:r w:rsidRPr="006D7DD3">
        <w:rPr>
          <w:rFonts w:cs="Arial"/>
          <w:spacing w:val="-2"/>
        </w:rPr>
        <w:t>e</w:t>
      </w:r>
      <w:r w:rsidRPr="006D7DD3">
        <w:rPr>
          <w:rFonts w:cs="Arial"/>
        </w:rPr>
        <w:t>n</w:t>
      </w:r>
      <w:r w:rsidRPr="006D7DD3">
        <w:rPr>
          <w:rFonts w:cs="Arial"/>
          <w:spacing w:val="1"/>
        </w:rPr>
        <w:t>t</w:t>
      </w:r>
      <w:r w:rsidRPr="006D7DD3">
        <w:rPr>
          <w:rFonts w:cs="Arial"/>
        </w:rPr>
        <w:t xml:space="preserve">o </w:t>
      </w:r>
      <w:r w:rsidRPr="006D7DD3">
        <w:rPr>
          <w:rFonts w:cs="Arial"/>
          <w:spacing w:val="3"/>
        </w:rPr>
        <w:t xml:space="preserve"> </w:t>
      </w:r>
      <w:r w:rsidRPr="006D7DD3">
        <w:rPr>
          <w:rFonts w:cs="Arial"/>
          <w:spacing w:val="-2"/>
        </w:rPr>
        <w:t>e</w:t>
      </w:r>
      <w:r w:rsidRPr="006D7DD3">
        <w:rPr>
          <w:rFonts w:cs="Arial"/>
        </w:rPr>
        <w:t xml:space="preserve">l </w:t>
      </w:r>
      <w:r w:rsidRPr="006D7DD3">
        <w:rPr>
          <w:rFonts w:cs="Arial"/>
          <w:spacing w:val="3"/>
        </w:rPr>
        <w:t xml:space="preserve"> </w:t>
      </w:r>
      <w:r w:rsidRPr="006D7DD3">
        <w:rPr>
          <w:rFonts w:cs="Arial"/>
        </w:rPr>
        <w:t xml:space="preserve">uso </w:t>
      </w:r>
      <w:r w:rsidRPr="006D7DD3">
        <w:rPr>
          <w:rFonts w:cs="Arial"/>
          <w:spacing w:val="3"/>
        </w:rPr>
        <w:t xml:space="preserve"> </w:t>
      </w:r>
      <w:r w:rsidRPr="006D7DD3">
        <w:rPr>
          <w:rFonts w:cs="Arial"/>
        </w:rPr>
        <w:t xml:space="preserve">de </w:t>
      </w:r>
      <w:r w:rsidRPr="006D7DD3">
        <w:rPr>
          <w:rFonts w:cs="Arial"/>
          <w:spacing w:val="3"/>
        </w:rPr>
        <w:t xml:space="preserve"> </w:t>
      </w:r>
      <w:r w:rsidRPr="006D7DD3">
        <w:rPr>
          <w:rFonts w:cs="Arial"/>
          <w:spacing w:val="-1"/>
        </w:rPr>
        <w:t>t</w:t>
      </w:r>
      <w:r w:rsidRPr="006D7DD3">
        <w:rPr>
          <w:rFonts w:cs="Arial"/>
        </w:rPr>
        <w:t xml:space="preserve">odas </w:t>
      </w:r>
      <w:r w:rsidRPr="006D7DD3">
        <w:rPr>
          <w:rFonts w:cs="Arial"/>
          <w:spacing w:val="3"/>
        </w:rPr>
        <w:t xml:space="preserve"> </w:t>
      </w:r>
      <w:r w:rsidRPr="006D7DD3">
        <w:rPr>
          <w:rFonts w:cs="Arial"/>
          <w:spacing w:val="1"/>
        </w:rPr>
        <w:t>l</w:t>
      </w:r>
      <w:r w:rsidRPr="006D7DD3">
        <w:rPr>
          <w:rFonts w:cs="Arial"/>
          <w:spacing w:val="-2"/>
        </w:rPr>
        <w:t>a</w:t>
      </w:r>
      <w:r w:rsidRPr="006D7DD3">
        <w:rPr>
          <w:rFonts w:cs="Arial"/>
        </w:rPr>
        <w:t xml:space="preserve">s </w:t>
      </w:r>
      <w:r w:rsidRPr="006D7DD3">
        <w:rPr>
          <w:rFonts w:cs="Arial"/>
          <w:spacing w:val="3"/>
        </w:rPr>
        <w:t xml:space="preserve"> </w:t>
      </w:r>
      <w:r w:rsidRPr="006D7DD3">
        <w:rPr>
          <w:rFonts w:cs="Arial"/>
        </w:rPr>
        <w:t>p</w:t>
      </w:r>
      <w:r w:rsidRPr="006D7DD3">
        <w:rPr>
          <w:rFonts w:cs="Arial"/>
          <w:spacing w:val="1"/>
        </w:rPr>
        <w:t>r</w:t>
      </w:r>
      <w:r w:rsidRPr="006D7DD3">
        <w:rPr>
          <w:rFonts w:cs="Arial"/>
        </w:rPr>
        <w:t>e</w:t>
      </w:r>
      <w:r w:rsidRPr="006D7DD3">
        <w:rPr>
          <w:rFonts w:cs="Arial"/>
          <w:spacing w:val="-2"/>
        </w:rPr>
        <w:t>g</w:t>
      </w:r>
      <w:r w:rsidRPr="006D7DD3">
        <w:rPr>
          <w:rFonts w:cs="Arial"/>
        </w:rPr>
        <w:t>un</w:t>
      </w:r>
      <w:r w:rsidRPr="006D7DD3">
        <w:rPr>
          <w:rFonts w:cs="Arial"/>
          <w:spacing w:val="1"/>
        </w:rPr>
        <w:t>t</w:t>
      </w:r>
      <w:r w:rsidRPr="006D7DD3">
        <w:rPr>
          <w:rFonts w:cs="Arial"/>
          <w:spacing w:val="-2"/>
        </w:rPr>
        <w:t>a</w:t>
      </w:r>
      <w:r w:rsidRPr="006D7DD3">
        <w:rPr>
          <w:rFonts w:cs="Arial"/>
        </w:rPr>
        <w:t xml:space="preserve">s </w:t>
      </w:r>
      <w:r w:rsidRPr="006D7DD3">
        <w:rPr>
          <w:rFonts w:cs="Arial"/>
          <w:spacing w:val="3"/>
        </w:rPr>
        <w:t xml:space="preserve"> </w:t>
      </w:r>
      <w:r w:rsidRPr="006D7DD3">
        <w:rPr>
          <w:rFonts w:cs="Arial"/>
        </w:rPr>
        <w:t>p</w:t>
      </w:r>
      <w:r w:rsidRPr="006D7DD3">
        <w:rPr>
          <w:rFonts w:cs="Arial"/>
          <w:spacing w:val="1"/>
        </w:rPr>
        <w:t>r</w:t>
      </w:r>
      <w:r w:rsidRPr="006D7DD3">
        <w:rPr>
          <w:rFonts w:cs="Arial"/>
        </w:rPr>
        <w:t>op</w:t>
      </w:r>
      <w:r w:rsidRPr="006D7DD3">
        <w:rPr>
          <w:rFonts w:cs="Arial"/>
          <w:spacing w:val="-2"/>
        </w:rPr>
        <w:t>ue</w:t>
      </w:r>
      <w:r w:rsidRPr="006D7DD3">
        <w:rPr>
          <w:rFonts w:cs="Arial"/>
        </w:rPr>
        <w:t>s</w:t>
      </w:r>
      <w:r w:rsidRPr="006D7DD3">
        <w:rPr>
          <w:rFonts w:cs="Arial"/>
          <w:spacing w:val="1"/>
        </w:rPr>
        <w:t>t</w:t>
      </w:r>
      <w:r w:rsidRPr="006D7DD3">
        <w:rPr>
          <w:rFonts w:cs="Arial"/>
        </w:rPr>
        <w:t xml:space="preserve">as </w:t>
      </w:r>
      <w:r w:rsidRPr="006D7DD3">
        <w:rPr>
          <w:rFonts w:cs="Arial"/>
          <w:spacing w:val="3"/>
        </w:rPr>
        <w:t xml:space="preserve"> </w:t>
      </w:r>
      <w:r w:rsidRPr="006D7DD3">
        <w:rPr>
          <w:rFonts w:cs="Arial"/>
          <w:spacing w:val="-2"/>
        </w:rPr>
        <w:t>e</w:t>
      </w:r>
      <w:r w:rsidRPr="006D7DD3">
        <w:rPr>
          <w:rFonts w:cs="Arial"/>
        </w:rPr>
        <w:t xml:space="preserve">n </w:t>
      </w:r>
      <w:r w:rsidRPr="006D7DD3">
        <w:rPr>
          <w:rFonts w:cs="Arial"/>
          <w:spacing w:val="3"/>
        </w:rPr>
        <w:t xml:space="preserve"> </w:t>
      </w:r>
      <w:r w:rsidRPr="006D7DD3">
        <w:rPr>
          <w:rFonts w:cs="Arial"/>
        </w:rPr>
        <w:t>cua</w:t>
      </w:r>
      <w:r w:rsidRPr="006D7DD3">
        <w:rPr>
          <w:rFonts w:cs="Arial"/>
          <w:spacing w:val="-1"/>
        </w:rPr>
        <w:t>l</w:t>
      </w:r>
      <w:r w:rsidRPr="006D7DD3">
        <w:rPr>
          <w:rFonts w:cs="Arial"/>
        </w:rPr>
        <w:t>qu</w:t>
      </w:r>
      <w:r w:rsidRPr="006D7DD3">
        <w:rPr>
          <w:rFonts w:cs="Arial"/>
          <w:spacing w:val="-1"/>
        </w:rPr>
        <w:t>i</w:t>
      </w:r>
      <w:r w:rsidRPr="006D7DD3">
        <w:rPr>
          <w:rFonts w:cs="Arial"/>
        </w:rPr>
        <w:t>er a</w:t>
      </w:r>
      <w:r w:rsidRPr="006D7DD3">
        <w:rPr>
          <w:rFonts w:cs="Arial"/>
          <w:spacing w:val="-3"/>
        </w:rPr>
        <w:t>m</w:t>
      </w:r>
      <w:r w:rsidRPr="006D7DD3">
        <w:rPr>
          <w:rFonts w:cs="Arial"/>
        </w:rPr>
        <w:t>b</w:t>
      </w:r>
      <w:r w:rsidRPr="006D7DD3">
        <w:rPr>
          <w:rFonts w:cs="Arial"/>
          <w:spacing w:val="1"/>
        </w:rPr>
        <w:t>i</w:t>
      </w:r>
      <w:r w:rsidRPr="006D7DD3">
        <w:rPr>
          <w:rFonts w:cs="Arial"/>
        </w:rPr>
        <w:t>en</w:t>
      </w:r>
      <w:r w:rsidRPr="006D7DD3">
        <w:rPr>
          <w:rFonts w:cs="Arial"/>
          <w:spacing w:val="1"/>
        </w:rPr>
        <w:t>t</w:t>
      </w:r>
      <w:r w:rsidRPr="006D7DD3">
        <w:rPr>
          <w:rFonts w:cs="Arial"/>
        </w:rPr>
        <w:t>e.</w:t>
      </w:r>
    </w:p>
    <w:p w:rsidR="00737184" w:rsidRPr="006D7DD3" w:rsidRDefault="00737184" w:rsidP="00737184">
      <w:pPr>
        <w:spacing w:before="12" w:line="200" w:lineRule="exact"/>
        <w:ind w:right="-783"/>
        <w:rPr>
          <w:rFonts w:cs="Arial"/>
        </w:rPr>
      </w:pPr>
    </w:p>
    <w:p w:rsidR="00737184" w:rsidRPr="006D7DD3" w:rsidRDefault="00737184" w:rsidP="00737184">
      <w:pPr>
        <w:ind w:left="142" w:right="-142"/>
        <w:jc w:val="both"/>
        <w:rPr>
          <w:rFonts w:cs="Arial"/>
        </w:rPr>
      </w:pPr>
      <w:r w:rsidRPr="006D7DD3">
        <w:rPr>
          <w:rFonts w:cs="Arial"/>
          <w:b/>
        </w:rPr>
        <w:t>Encuent</w:t>
      </w:r>
      <w:r w:rsidRPr="006D7DD3">
        <w:rPr>
          <w:rFonts w:cs="Arial"/>
          <w:b/>
          <w:spacing w:val="2"/>
        </w:rPr>
        <w:t>r</w:t>
      </w:r>
      <w:r w:rsidRPr="006D7DD3">
        <w:rPr>
          <w:rFonts w:cs="Arial"/>
          <w:b/>
        </w:rPr>
        <w:t>o con</w:t>
      </w:r>
      <w:r w:rsidRPr="006D7DD3">
        <w:rPr>
          <w:rFonts w:cs="Arial"/>
          <w:b/>
          <w:spacing w:val="8"/>
        </w:rPr>
        <w:t xml:space="preserve"> </w:t>
      </w:r>
      <w:r w:rsidRPr="006D7DD3">
        <w:rPr>
          <w:rFonts w:cs="Arial"/>
          <w:b/>
          <w:spacing w:val="1"/>
        </w:rPr>
        <w:t>L</w:t>
      </w:r>
      <w:r w:rsidRPr="006D7DD3">
        <w:rPr>
          <w:rFonts w:cs="Arial"/>
          <w:b/>
          <w:spacing w:val="2"/>
        </w:rPr>
        <w:t>íd</w:t>
      </w:r>
      <w:r w:rsidRPr="006D7DD3">
        <w:rPr>
          <w:rFonts w:cs="Arial"/>
          <w:b/>
        </w:rPr>
        <w:t>eres</w:t>
      </w:r>
      <w:r w:rsidRPr="006D7DD3">
        <w:rPr>
          <w:rFonts w:cs="Arial"/>
          <w:b/>
          <w:spacing w:val="5"/>
        </w:rPr>
        <w:t xml:space="preserve"> </w:t>
      </w:r>
      <w:r w:rsidRPr="006D7DD3">
        <w:rPr>
          <w:rFonts w:cs="Arial"/>
          <w:b/>
        </w:rPr>
        <w:t>Científ</w:t>
      </w:r>
      <w:r w:rsidRPr="006D7DD3">
        <w:rPr>
          <w:rFonts w:cs="Arial"/>
          <w:b/>
          <w:spacing w:val="2"/>
        </w:rPr>
        <w:t>i</w:t>
      </w:r>
      <w:r w:rsidRPr="006D7DD3">
        <w:rPr>
          <w:rFonts w:cs="Arial"/>
          <w:b/>
        </w:rPr>
        <w:t>cos</w:t>
      </w:r>
      <w:r w:rsidRPr="006D7DD3">
        <w:rPr>
          <w:rFonts w:cs="Arial"/>
          <w:b/>
          <w:spacing w:val="2"/>
        </w:rPr>
        <w:t xml:space="preserve"> </w:t>
      </w:r>
      <w:r w:rsidRPr="006D7DD3">
        <w:rPr>
          <w:rFonts w:cs="Arial"/>
          <w:b/>
        </w:rPr>
        <w:t>(j</w:t>
      </w:r>
      <w:r w:rsidRPr="006D7DD3">
        <w:rPr>
          <w:rFonts w:cs="Arial"/>
          <w:b/>
          <w:spacing w:val="2"/>
        </w:rPr>
        <w:t>e</w:t>
      </w:r>
      <w:r w:rsidRPr="006D7DD3">
        <w:rPr>
          <w:rFonts w:cs="Arial"/>
          <w:b/>
        </w:rPr>
        <w:t>fes</w:t>
      </w:r>
      <w:r w:rsidRPr="006D7DD3">
        <w:rPr>
          <w:rFonts w:cs="Arial"/>
          <w:b/>
          <w:spacing w:val="6"/>
        </w:rPr>
        <w:t xml:space="preserve"> </w:t>
      </w:r>
      <w:r w:rsidRPr="006D7DD3">
        <w:rPr>
          <w:rFonts w:cs="Arial"/>
          <w:b/>
        </w:rPr>
        <w:t>de</w:t>
      </w:r>
      <w:r w:rsidRPr="006D7DD3">
        <w:rPr>
          <w:rFonts w:cs="Arial"/>
          <w:b/>
          <w:spacing w:val="9"/>
        </w:rPr>
        <w:t xml:space="preserve"> </w:t>
      </w:r>
      <w:r w:rsidRPr="006D7DD3">
        <w:rPr>
          <w:rFonts w:cs="Arial"/>
          <w:b/>
        </w:rPr>
        <w:t>pro</w:t>
      </w:r>
      <w:r w:rsidRPr="006D7DD3">
        <w:rPr>
          <w:rFonts w:cs="Arial"/>
          <w:b/>
          <w:spacing w:val="2"/>
        </w:rPr>
        <w:t>y</w:t>
      </w:r>
      <w:r w:rsidRPr="006D7DD3">
        <w:rPr>
          <w:rFonts w:cs="Arial"/>
          <w:b/>
        </w:rPr>
        <w:t>ectos</w:t>
      </w:r>
      <w:r w:rsidRPr="006D7DD3">
        <w:rPr>
          <w:rFonts w:cs="Arial"/>
          <w:b/>
          <w:spacing w:val="2"/>
        </w:rPr>
        <w:t>)</w:t>
      </w:r>
      <w:r w:rsidRPr="006D7DD3">
        <w:rPr>
          <w:rFonts w:cs="Arial"/>
          <w:b/>
        </w:rPr>
        <w:t>,</w:t>
      </w:r>
      <w:r w:rsidRPr="006D7DD3">
        <w:rPr>
          <w:rFonts w:cs="Arial"/>
          <w:b/>
          <w:spacing w:val="2"/>
        </w:rPr>
        <w:t xml:space="preserve"> </w:t>
      </w:r>
      <w:r w:rsidRPr="006D7DD3">
        <w:rPr>
          <w:rFonts w:cs="Arial"/>
          <w:b/>
        </w:rPr>
        <w:t>profesores</w:t>
      </w:r>
      <w:r w:rsidRPr="006D7DD3">
        <w:rPr>
          <w:rFonts w:cs="Arial"/>
          <w:b/>
          <w:spacing w:val="3"/>
        </w:rPr>
        <w:t xml:space="preserve"> </w:t>
      </w:r>
      <w:r w:rsidRPr="006D7DD3">
        <w:rPr>
          <w:rFonts w:cs="Arial"/>
          <w:b/>
        </w:rPr>
        <w:t>o investig</w:t>
      </w:r>
      <w:r w:rsidRPr="006D7DD3">
        <w:rPr>
          <w:rFonts w:cs="Arial"/>
          <w:b/>
          <w:spacing w:val="3"/>
        </w:rPr>
        <w:t>a</w:t>
      </w:r>
      <w:r w:rsidRPr="006D7DD3">
        <w:rPr>
          <w:rFonts w:cs="Arial"/>
          <w:b/>
        </w:rPr>
        <w:t>dores.</w:t>
      </w:r>
    </w:p>
    <w:p w:rsidR="00737184" w:rsidRPr="006D7DD3" w:rsidRDefault="00737184" w:rsidP="00737184">
      <w:pPr>
        <w:spacing w:before="2"/>
        <w:ind w:left="502" w:right="-142"/>
        <w:jc w:val="both"/>
        <w:rPr>
          <w:rFonts w:cs="Arial"/>
        </w:rPr>
      </w:pPr>
      <w:r w:rsidRPr="006D7DD3">
        <w:rPr>
          <w:rFonts w:cs="Arial"/>
        </w:rPr>
        <w:t xml:space="preserve">1.  </w:t>
      </w:r>
      <w:r w:rsidRPr="006D7DD3">
        <w:rPr>
          <w:rFonts w:cs="Arial"/>
          <w:spacing w:val="29"/>
        </w:rPr>
        <w:t xml:space="preserve"> </w:t>
      </w:r>
      <w:r w:rsidRPr="006D7DD3">
        <w:rPr>
          <w:rFonts w:cs="Arial"/>
          <w:spacing w:val="-2"/>
        </w:rPr>
        <w:t>¿</w:t>
      </w:r>
      <w:r w:rsidRPr="006D7DD3">
        <w:rPr>
          <w:rFonts w:cs="Arial"/>
          <w:spacing w:val="-1"/>
        </w:rPr>
        <w:t>Q</w:t>
      </w:r>
      <w:r w:rsidRPr="006D7DD3">
        <w:rPr>
          <w:rFonts w:cs="Arial"/>
        </w:rPr>
        <w:t xml:space="preserve">ué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sti</w:t>
      </w:r>
      <w:r w:rsidRPr="006D7DD3">
        <w:rPr>
          <w:rFonts w:cs="Arial"/>
          <w:spacing w:val="-2"/>
        </w:rPr>
        <w:t>g</w:t>
      </w:r>
      <w:r w:rsidRPr="006D7DD3">
        <w:rPr>
          <w:rFonts w:cs="Arial"/>
        </w:rPr>
        <w:t>a</w:t>
      </w:r>
      <w:r w:rsidRPr="006D7DD3">
        <w:rPr>
          <w:rFonts w:cs="Arial"/>
          <w:spacing w:val="-2"/>
        </w:rPr>
        <w:t>c</w:t>
      </w:r>
      <w:r w:rsidRPr="006D7DD3">
        <w:rPr>
          <w:rFonts w:cs="Arial"/>
          <w:spacing w:val="3"/>
        </w:rPr>
        <w:t>i</w:t>
      </w:r>
      <w:r w:rsidRPr="006D7DD3">
        <w:rPr>
          <w:rFonts w:cs="Arial"/>
        </w:rPr>
        <w:t>ones</w:t>
      </w:r>
      <w:r w:rsidRPr="006D7DD3">
        <w:rPr>
          <w:rFonts w:cs="Arial"/>
          <w:spacing w:val="-1"/>
        </w:rPr>
        <w:t xml:space="preserve"> </w:t>
      </w:r>
      <w:r w:rsidRPr="006D7DD3">
        <w:rPr>
          <w:rFonts w:cs="Arial"/>
        </w:rPr>
        <w:t>de</w:t>
      </w:r>
      <w:r w:rsidRPr="006D7DD3">
        <w:rPr>
          <w:rFonts w:cs="Arial"/>
          <w:spacing w:val="-2"/>
        </w:rPr>
        <w:t>s</w:t>
      </w:r>
      <w:r w:rsidRPr="006D7DD3">
        <w:rPr>
          <w:rFonts w:cs="Arial"/>
        </w:rPr>
        <w:t>a</w:t>
      </w:r>
      <w:r w:rsidRPr="006D7DD3">
        <w:rPr>
          <w:rFonts w:cs="Arial"/>
          <w:spacing w:val="-1"/>
        </w:rPr>
        <w:t>r</w:t>
      </w:r>
      <w:r w:rsidRPr="006D7DD3">
        <w:rPr>
          <w:rFonts w:cs="Arial"/>
          <w:spacing w:val="1"/>
        </w:rPr>
        <w:t>r</w:t>
      </w:r>
      <w:r w:rsidRPr="006D7DD3">
        <w:rPr>
          <w:rFonts w:cs="Arial"/>
        </w:rPr>
        <w:t>o</w:t>
      </w:r>
      <w:r w:rsidRPr="006D7DD3">
        <w:rPr>
          <w:rFonts w:cs="Arial"/>
          <w:spacing w:val="-1"/>
        </w:rPr>
        <w:t>l</w:t>
      </w:r>
      <w:r w:rsidRPr="006D7DD3">
        <w:rPr>
          <w:rFonts w:cs="Arial"/>
          <w:spacing w:val="1"/>
        </w:rPr>
        <w:t>l</w:t>
      </w:r>
      <w:r w:rsidRPr="006D7DD3">
        <w:rPr>
          <w:rFonts w:cs="Arial"/>
        </w:rPr>
        <w:t>an</w:t>
      </w:r>
      <w:r w:rsidRPr="006D7DD3">
        <w:rPr>
          <w:rFonts w:cs="Arial"/>
          <w:spacing w:val="-2"/>
        </w:rPr>
        <w:t xml:space="preserve"> </w:t>
      </w:r>
      <w:r w:rsidRPr="006D7DD3">
        <w:rPr>
          <w:rFonts w:cs="Arial"/>
        </w:rPr>
        <w:t xml:space="preserve">en </w:t>
      </w:r>
      <w:r w:rsidRPr="006D7DD3">
        <w:rPr>
          <w:rFonts w:cs="Arial"/>
          <w:spacing w:val="-1"/>
        </w:rPr>
        <w:t>l</w:t>
      </w:r>
      <w:r w:rsidRPr="006D7DD3">
        <w:rPr>
          <w:rFonts w:cs="Arial"/>
        </w:rPr>
        <w:t>a a</w:t>
      </w:r>
      <w:r w:rsidRPr="006D7DD3">
        <w:rPr>
          <w:rFonts w:cs="Arial"/>
          <w:spacing w:val="-2"/>
        </w:rPr>
        <w:t>c</w:t>
      </w:r>
      <w:r w:rsidRPr="006D7DD3">
        <w:rPr>
          <w:rFonts w:cs="Arial"/>
          <w:spacing w:val="1"/>
        </w:rPr>
        <w:t>t</w:t>
      </w:r>
      <w:r w:rsidRPr="006D7DD3">
        <w:rPr>
          <w:rFonts w:cs="Arial"/>
        </w:rPr>
        <w:t>u</w:t>
      </w:r>
      <w:r w:rsidRPr="006D7DD3">
        <w:rPr>
          <w:rFonts w:cs="Arial"/>
          <w:spacing w:val="-2"/>
        </w:rPr>
        <w:t>a</w:t>
      </w:r>
      <w:r w:rsidRPr="006D7DD3">
        <w:rPr>
          <w:rFonts w:cs="Arial"/>
          <w:spacing w:val="1"/>
        </w:rPr>
        <w:t>l</w:t>
      </w:r>
      <w:r w:rsidRPr="006D7DD3">
        <w:rPr>
          <w:rFonts w:cs="Arial"/>
          <w:spacing w:val="-1"/>
        </w:rPr>
        <w:t>i</w:t>
      </w:r>
      <w:r w:rsidRPr="006D7DD3">
        <w:rPr>
          <w:rFonts w:cs="Arial"/>
        </w:rPr>
        <w:t>dad?</w:t>
      </w:r>
    </w:p>
    <w:p w:rsidR="00737184" w:rsidRPr="006D7DD3" w:rsidRDefault="00737184" w:rsidP="00280101">
      <w:pPr>
        <w:pStyle w:val="Prrafodelista"/>
        <w:numPr>
          <w:ilvl w:val="0"/>
          <w:numId w:val="71"/>
        </w:numPr>
        <w:spacing w:after="160" w:line="259" w:lineRule="auto"/>
        <w:ind w:left="1418" w:right="-142" w:hanging="425"/>
        <w:jc w:val="both"/>
        <w:rPr>
          <w:rFonts w:cs="Arial"/>
        </w:rPr>
      </w:pPr>
      <w:r w:rsidRPr="006D7DD3">
        <w:rPr>
          <w:rFonts w:cs="Arial"/>
          <w:spacing w:val="-2"/>
        </w:rPr>
        <w:t>¿</w:t>
      </w:r>
      <w:r w:rsidRPr="006D7DD3">
        <w:rPr>
          <w:rFonts w:cs="Arial"/>
          <w:spacing w:val="-1"/>
        </w:rPr>
        <w:t>Q</w:t>
      </w:r>
      <w:r w:rsidRPr="006D7DD3">
        <w:rPr>
          <w:rFonts w:cs="Arial"/>
        </w:rPr>
        <w:t>ué</w:t>
      </w:r>
      <w:r w:rsidRPr="006D7DD3">
        <w:rPr>
          <w:rFonts w:cs="Arial"/>
          <w:spacing w:val="1"/>
        </w:rPr>
        <w:t xml:space="preserve"> </w:t>
      </w:r>
      <w:r w:rsidRPr="006D7DD3">
        <w:rPr>
          <w:rFonts w:cs="Arial"/>
        </w:rPr>
        <w:t>p</w:t>
      </w:r>
      <w:r w:rsidRPr="006D7DD3">
        <w:rPr>
          <w:rFonts w:cs="Arial"/>
          <w:spacing w:val="1"/>
        </w:rPr>
        <w:t>r</w:t>
      </w:r>
      <w:r w:rsidRPr="006D7DD3">
        <w:rPr>
          <w:rFonts w:cs="Arial"/>
        </w:rPr>
        <w:t>o</w:t>
      </w:r>
      <w:r w:rsidRPr="006D7DD3">
        <w:rPr>
          <w:rFonts w:cs="Arial"/>
          <w:spacing w:val="-2"/>
        </w:rPr>
        <w:t>y</w:t>
      </w:r>
      <w:r w:rsidRPr="006D7DD3">
        <w:rPr>
          <w:rFonts w:cs="Arial"/>
        </w:rPr>
        <w:t>ec</w:t>
      </w:r>
      <w:r w:rsidRPr="006D7DD3">
        <w:rPr>
          <w:rFonts w:cs="Arial"/>
          <w:spacing w:val="1"/>
        </w:rPr>
        <w:t>t</w:t>
      </w:r>
      <w:r w:rsidRPr="006D7DD3">
        <w:rPr>
          <w:rFonts w:cs="Arial"/>
        </w:rPr>
        <w:t>os</w:t>
      </w:r>
      <w:r w:rsidRPr="006D7DD3">
        <w:rPr>
          <w:rFonts w:cs="Arial"/>
          <w:spacing w:val="-2"/>
        </w:rPr>
        <w:t xml:space="preserve"> </w:t>
      </w:r>
      <w:r w:rsidRPr="006D7DD3">
        <w:rPr>
          <w:rFonts w:cs="Arial"/>
          <w:spacing w:val="1"/>
        </w:rPr>
        <w:t>ti</w:t>
      </w:r>
      <w:r w:rsidRPr="006D7DD3">
        <w:rPr>
          <w:rFonts w:cs="Arial"/>
          <w:spacing w:val="-2"/>
        </w:rPr>
        <w:t>e</w:t>
      </w:r>
      <w:r w:rsidRPr="006D7DD3">
        <w:rPr>
          <w:rFonts w:cs="Arial"/>
        </w:rPr>
        <w:t>n</w:t>
      </w:r>
      <w:r w:rsidRPr="006D7DD3">
        <w:rPr>
          <w:rFonts w:cs="Arial"/>
          <w:spacing w:val="1"/>
        </w:rPr>
        <w:t>en</w:t>
      </w:r>
      <w:r w:rsidRPr="006D7DD3">
        <w:rPr>
          <w:rFonts w:cs="Arial"/>
        </w:rPr>
        <w:t>?</w:t>
      </w:r>
    </w:p>
    <w:p w:rsidR="00737184" w:rsidRPr="006D7DD3" w:rsidRDefault="00737184" w:rsidP="00280101">
      <w:pPr>
        <w:pStyle w:val="Prrafodelista"/>
        <w:numPr>
          <w:ilvl w:val="0"/>
          <w:numId w:val="71"/>
        </w:numPr>
        <w:spacing w:after="160" w:line="259" w:lineRule="auto"/>
        <w:ind w:left="1418" w:right="-142" w:hanging="425"/>
        <w:jc w:val="both"/>
        <w:rPr>
          <w:rFonts w:cs="Arial"/>
        </w:rPr>
      </w:pPr>
      <w:r w:rsidRPr="006D7DD3">
        <w:rPr>
          <w:rFonts w:cs="Arial"/>
          <w:spacing w:val="1"/>
        </w:rPr>
        <w:t>Vi</w:t>
      </w:r>
      <w:r w:rsidRPr="006D7DD3">
        <w:rPr>
          <w:rFonts w:cs="Arial"/>
          <w:spacing w:val="-2"/>
        </w:rPr>
        <w:t>n</w:t>
      </w:r>
      <w:r w:rsidRPr="006D7DD3">
        <w:rPr>
          <w:rFonts w:cs="Arial"/>
        </w:rPr>
        <w:t>cu</w:t>
      </w:r>
      <w:r w:rsidRPr="006D7DD3">
        <w:rPr>
          <w:rFonts w:cs="Arial"/>
          <w:spacing w:val="-1"/>
        </w:rPr>
        <w:t>l</w:t>
      </w:r>
      <w:r w:rsidRPr="006D7DD3">
        <w:rPr>
          <w:rFonts w:cs="Arial"/>
        </w:rPr>
        <w:t>a</w:t>
      </w:r>
      <w:r w:rsidRPr="006D7DD3">
        <w:rPr>
          <w:rFonts w:cs="Arial"/>
          <w:spacing w:val="-2"/>
        </w:rPr>
        <w:t>c</w:t>
      </w:r>
      <w:r w:rsidRPr="006D7DD3">
        <w:rPr>
          <w:rFonts w:cs="Arial"/>
          <w:spacing w:val="1"/>
        </w:rPr>
        <w:t>i</w:t>
      </w:r>
      <w:r w:rsidRPr="006D7DD3">
        <w:rPr>
          <w:rFonts w:cs="Arial"/>
        </w:rPr>
        <w:t>ón a</w:t>
      </w:r>
      <w:r w:rsidRPr="006D7DD3">
        <w:rPr>
          <w:rFonts w:cs="Arial"/>
          <w:spacing w:val="-2"/>
        </w:rPr>
        <w:t xml:space="preserve"> </w:t>
      </w:r>
      <w:r w:rsidRPr="006D7DD3">
        <w:rPr>
          <w:rFonts w:cs="Arial"/>
        </w:rPr>
        <w:t>un con</w:t>
      </w:r>
      <w:r w:rsidRPr="006D7DD3">
        <w:rPr>
          <w:rFonts w:cs="Arial"/>
          <w:spacing w:val="-2"/>
        </w:rPr>
        <w:t>v</w:t>
      </w:r>
      <w:r w:rsidRPr="006D7DD3">
        <w:rPr>
          <w:rFonts w:cs="Arial"/>
        </w:rPr>
        <w:t>e</w:t>
      </w:r>
      <w:r w:rsidRPr="006D7DD3">
        <w:rPr>
          <w:rFonts w:cs="Arial"/>
          <w:spacing w:val="-2"/>
        </w:rPr>
        <w:t>n</w:t>
      </w:r>
      <w:r w:rsidRPr="006D7DD3">
        <w:rPr>
          <w:rFonts w:cs="Arial"/>
          <w:spacing w:val="1"/>
        </w:rPr>
        <w:t>i</w:t>
      </w:r>
      <w:r w:rsidRPr="006D7DD3">
        <w:rPr>
          <w:rFonts w:cs="Arial"/>
        </w:rPr>
        <w:t>o,</w:t>
      </w:r>
      <w:r w:rsidRPr="006D7DD3">
        <w:rPr>
          <w:rFonts w:cs="Arial"/>
          <w:spacing w:val="-2"/>
        </w:rPr>
        <w:t xml:space="preserve"> </w:t>
      </w:r>
      <w:r w:rsidRPr="006D7DD3">
        <w:rPr>
          <w:rFonts w:cs="Arial"/>
          <w:spacing w:val="1"/>
        </w:rPr>
        <w:t>r</w:t>
      </w:r>
      <w:r w:rsidRPr="006D7DD3">
        <w:rPr>
          <w:rFonts w:cs="Arial"/>
        </w:rPr>
        <w:t>ed</w:t>
      </w:r>
      <w:r w:rsidRPr="006D7DD3">
        <w:rPr>
          <w:rFonts w:cs="Arial"/>
          <w:spacing w:val="-2"/>
        </w:rPr>
        <w:t>e</w:t>
      </w:r>
      <w:r w:rsidRPr="006D7DD3">
        <w:rPr>
          <w:rFonts w:cs="Arial"/>
        </w:rPr>
        <w:t>s de</w:t>
      </w:r>
      <w:r w:rsidRPr="006D7DD3">
        <w:rPr>
          <w:rFonts w:cs="Arial"/>
          <w:spacing w:val="-2"/>
        </w:rPr>
        <w:t xml:space="preserve"> </w:t>
      </w:r>
      <w:r w:rsidRPr="006D7DD3">
        <w:rPr>
          <w:rFonts w:cs="Arial"/>
        </w:rPr>
        <w:t>cono</w:t>
      </w:r>
      <w:r w:rsidRPr="006D7DD3">
        <w:rPr>
          <w:rFonts w:cs="Arial"/>
          <w:spacing w:val="-2"/>
        </w:rPr>
        <w:t>c</w:t>
      </w:r>
      <w:r w:rsidRPr="006D7DD3">
        <w:rPr>
          <w:rFonts w:cs="Arial"/>
          <w:spacing w:val="1"/>
        </w:rPr>
        <w:t>i</w:t>
      </w:r>
      <w:r w:rsidRPr="006D7DD3">
        <w:rPr>
          <w:rFonts w:cs="Arial"/>
          <w:spacing w:val="-4"/>
        </w:rPr>
        <w:t>m</w:t>
      </w:r>
      <w:r w:rsidRPr="006D7DD3">
        <w:rPr>
          <w:rFonts w:cs="Arial"/>
          <w:spacing w:val="1"/>
        </w:rPr>
        <w:t>i</w:t>
      </w:r>
      <w:r w:rsidRPr="006D7DD3">
        <w:rPr>
          <w:rFonts w:cs="Arial"/>
        </w:rPr>
        <w:t>en</w:t>
      </w:r>
      <w:r w:rsidRPr="006D7DD3">
        <w:rPr>
          <w:rFonts w:cs="Arial"/>
          <w:spacing w:val="1"/>
        </w:rPr>
        <w:t>t</w:t>
      </w:r>
      <w:r w:rsidRPr="006D7DD3">
        <w:rPr>
          <w:rFonts w:cs="Arial"/>
          <w:spacing w:val="3"/>
        </w:rPr>
        <w:t>o</w:t>
      </w:r>
      <w:r w:rsidRPr="006D7DD3">
        <w:rPr>
          <w:rFonts w:cs="Arial"/>
        </w:rPr>
        <w:t>,</w:t>
      </w:r>
      <w:r w:rsidRPr="006D7DD3">
        <w:rPr>
          <w:rFonts w:cs="Arial"/>
          <w:spacing w:val="-2"/>
        </w:rPr>
        <w:t xml:space="preserve"> </w:t>
      </w:r>
      <w:r w:rsidRPr="006D7DD3">
        <w:rPr>
          <w:rFonts w:cs="Arial"/>
          <w:spacing w:val="1"/>
        </w:rPr>
        <w:t>r</w:t>
      </w:r>
      <w:r w:rsidRPr="006D7DD3">
        <w:rPr>
          <w:rFonts w:cs="Arial"/>
          <w:spacing w:val="-2"/>
        </w:rPr>
        <w:t>e</w:t>
      </w:r>
      <w:r w:rsidRPr="006D7DD3">
        <w:rPr>
          <w:rFonts w:cs="Arial"/>
          <w:spacing w:val="-1"/>
        </w:rPr>
        <w:t>l</w:t>
      </w:r>
      <w:r w:rsidRPr="006D7DD3">
        <w:rPr>
          <w:rFonts w:cs="Arial"/>
        </w:rPr>
        <w:t>ac</w:t>
      </w:r>
      <w:r w:rsidRPr="006D7DD3">
        <w:rPr>
          <w:rFonts w:cs="Arial"/>
          <w:spacing w:val="1"/>
        </w:rPr>
        <w:t>i</w:t>
      </w:r>
      <w:r w:rsidRPr="006D7DD3">
        <w:rPr>
          <w:rFonts w:cs="Arial"/>
        </w:rPr>
        <w:t>o</w:t>
      </w:r>
      <w:r w:rsidRPr="006D7DD3">
        <w:rPr>
          <w:rFonts w:cs="Arial"/>
          <w:spacing w:val="-2"/>
        </w:rPr>
        <w:t>n</w:t>
      </w:r>
      <w:r w:rsidRPr="006D7DD3">
        <w:rPr>
          <w:rFonts w:cs="Arial"/>
        </w:rPr>
        <w:t>es</w:t>
      </w:r>
      <w:r w:rsidRPr="006D7DD3">
        <w:rPr>
          <w:rFonts w:cs="Arial"/>
          <w:spacing w:val="-2"/>
        </w:rPr>
        <w:t xml:space="preserve"> </w:t>
      </w:r>
      <w:r w:rsidRPr="006D7DD3">
        <w:rPr>
          <w:rFonts w:cs="Arial"/>
          <w:spacing w:val="1"/>
        </w:rPr>
        <w:t>i</w:t>
      </w:r>
      <w:r w:rsidRPr="006D7DD3">
        <w:rPr>
          <w:rFonts w:cs="Arial"/>
        </w:rPr>
        <w:t>n</w:t>
      </w:r>
      <w:r w:rsidRPr="006D7DD3">
        <w:rPr>
          <w:rFonts w:cs="Arial"/>
          <w:spacing w:val="-1"/>
        </w:rPr>
        <w:t>t</w:t>
      </w:r>
      <w:r w:rsidRPr="006D7DD3">
        <w:rPr>
          <w:rFonts w:cs="Arial"/>
        </w:rPr>
        <w:t>e</w:t>
      </w:r>
      <w:r w:rsidRPr="006D7DD3">
        <w:rPr>
          <w:rFonts w:cs="Arial"/>
          <w:spacing w:val="1"/>
        </w:rPr>
        <w:t>r</w:t>
      </w:r>
      <w:r w:rsidRPr="006D7DD3">
        <w:rPr>
          <w:rFonts w:cs="Arial"/>
          <w:spacing w:val="-2"/>
        </w:rPr>
        <w:t>n</w:t>
      </w:r>
      <w:r w:rsidRPr="006D7DD3">
        <w:rPr>
          <w:rFonts w:cs="Arial"/>
        </w:rPr>
        <w:t>a</w:t>
      </w:r>
      <w:r w:rsidRPr="006D7DD3">
        <w:rPr>
          <w:rFonts w:cs="Arial"/>
          <w:spacing w:val="-2"/>
        </w:rPr>
        <w:t>c</w:t>
      </w:r>
      <w:r w:rsidRPr="006D7DD3">
        <w:rPr>
          <w:rFonts w:cs="Arial"/>
          <w:spacing w:val="1"/>
        </w:rPr>
        <w:t>i</w:t>
      </w:r>
      <w:r w:rsidRPr="006D7DD3">
        <w:rPr>
          <w:rFonts w:cs="Arial"/>
        </w:rPr>
        <w:t>on</w:t>
      </w:r>
      <w:r w:rsidRPr="006D7DD3">
        <w:rPr>
          <w:rFonts w:cs="Arial"/>
          <w:spacing w:val="-2"/>
        </w:rPr>
        <w:t>a</w:t>
      </w:r>
      <w:r w:rsidRPr="006D7DD3">
        <w:rPr>
          <w:rFonts w:cs="Arial"/>
          <w:spacing w:val="1"/>
        </w:rPr>
        <w:t>l</w:t>
      </w:r>
      <w:r w:rsidRPr="006D7DD3">
        <w:rPr>
          <w:rFonts w:cs="Arial"/>
        </w:rPr>
        <w:t>e</w:t>
      </w:r>
      <w:r w:rsidRPr="006D7DD3">
        <w:rPr>
          <w:rFonts w:cs="Arial"/>
          <w:spacing w:val="3"/>
        </w:rPr>
        <w:t>s</w:t>
      </w:r>
      <w:r w:rsidRPr="006D7DD3">
        <w:rPr>
          <w:rFonts w:cs="Arial"/>
        </w:rPr>
        <w:t>.</w:t>
      </w:r>
    </w:p>
    <w:p w:rsidR="00737184" w:rsidRPr="006D7DD3" w:rsidRDefault="00737184" w:rsidP="00280101">
      <w:pPr>
        <w:pStyle w:val="Prrafodelista"/>
        <w:numPr>
          <w:ilvl w:val="0"/>
          <w:numId w:val="71"/>
        </w:numPr>
        <w:tabs>
          <w:tab w:val="left" w:pos="1580"/>
        </w:tabs>
        <w:spacing w:after="160"/>
        <w:ind w:left="1418" w:right="-142" w:hanging="425"/>
        <w:jc w:val="both"/>
        <w:rPr>
          <w:rFonts w:cs="Arial"/>
        </w:rPr>
      </w:pPr>
      <w:r w:rsidRPr="006D7DD3">
        <w:rPr>
          <w:rFonts w:cs="Arial"/>
          <w:spacing w:val="-1"/>
        </w:rPr>
        <w:t>D</w:t>
      </w:r>
      <w:r w:rsidRPr="006D7DD3">
        <w:rPr>
          <w:rFonts w:cs="Arial"/>
        </w:rPr>
        <w:t>e</w:t>
      </w:r>
      <w:r w:rsidRPr="006D7DD3">
        <w:rPr>
          <w:rFonts w:cs="Arial"/>
          <w:spacing w:val="1"/>
        </w:rPr>
        <w:t>s</w:t>
      </w:r>
      <w:r w:rsidRPr="006D7DD3">
        <w:rPr>
          <w:rFonts w:cs="Arial"/>
        </w:rPr>
        <w:t>c</w:t>
      </w:r>
      <w:r w:rsidRPr="006D7DD3">
        <w:rPr>
          <w:rFonts w:cs="Arial"/>
          <w:spacing w:val="-1"/>
        </w:rPr>
        <w:t>r</w:t>
      </w:r>
      <w:r w:rsidRPr="006D7DD3">
        <w:rPr>
          <w:rFonts w:cs="Arial"/>
          <w:spacing w:val="1"/>
        </w:rPr>
        <w:t>i</w:t>
      </w:r>
      <w:r w:rsidRPr="006D7DD3">
        <w:rPr>
          <w:rFonts w:cs="Arial"/>
        </w:rPr>
        <w:t>ba</w:t>
      </w:r>
      <w:r w:rsidRPr="006D7DD3">
        <w:rPr>
          <w:rFonts w:cs="Arial"/>
          <w:spacing w:val="12"/>
        </w:rPr>
        <w:t xml:space="preserve"> </w:t>
      </w:r>
      <w:r w:rsidRPr="006D7DD3">
        <w:rPr>
          <w:rFonts w:cs="Arial"/>
          <w:spacing w:val="-1"/>
        </w:rPr>
        <w:t>l</w:t>
      </w:r>
      <w:r w:rsidRPr="006D7DD3">
        <w:rPr>
          <w:rFonts w:cs="Arial"/>
        </w:rPr>
        <w:t>os</w:t>
      </w:r>
      <w:r w:rsidRPr="006D7DD3">
        <w:rPr>
          <w:rFonts w:cs="Arial"/>
          <w:spacing w:val="13"/>
        </w:rPr>
        <w:t xml:space="preserve"> </w:t>
      </w:r>
      <w:r w:rsidRPr="006D7DD3">
        <w:rPr>
          <w:rFonts w:cs="Arial"/>
        </w:rPr>
        <w:t>p</w:t>
      </w:r>
      <w:r w:rsidRPr="006D7DD3">
        <w:rPr>
          <w:rFonts w:cs="Arial"/>
          <w:spacing w:val="-2"/>
        </w:rPr>
        <w:t>r</w:t>
      </w:r>
      <w:r w:rsidRPr="006D7DD3">
        <w:rPr>
          <w:rFonts w:cs="Arial"/>
          <w:spacing w:val="1"/>
        </w:rPr>
        <w:t>i</w:t>
      </w:r>
      <w:r w:rsidRPr="006D7DD3">
        <w:rPr>
          <w:rFonts w:cs="Arial"/>
        </w:rPr>
        <w:t>n</w:t>
      </w:r>
      <w:r w:rsidRPr="006D7DD3">
        <w:rPr>
          <w:rFonts w:cs="Arial"/>
          <w:spacing w:val="-2"/>
        </w:rPr>
        <w:t>c</w:t>
      </w:r>
      <w:r w:rsidRPr="006D7DD3">
        <w:rPr>
          <w:rFonts w:cs="Arial"/>
          <w:spacing w:val="1"/>
        </w:rPr>
        <w:t>i</w:t>
      </w:r>
      <w:r w:rsidRPr="006D7DD3">
        <w:rPr>
          <w:rFonts w:cs="Arial"/>
        </w:rPr>
        <w:t>p</w:t>
      </w:r>
      <w:r w:rsidRPr="006D7DD3">
        <w:rPr>
          <w:rFonts w:cs="Arial"/>
          <w:spacing w:val="-2"/>
        </w:rPr>
        <w:t>a</w:t>
      </w:r>
      <w:r w:rsidRPr="006D7DD3">
        <w:rPr>
          <w:rFonts w:cs="Arial"/>
          <w:spacing w:val="1"/>
        </w:rPr>
        <w:t>l</w:t>
      </w:r>
      <w:r w:rsidRPr="006D7DD3">
        <w:rPr>
          <w:rFonts w:cs="Arial"/>
        </w:rPr>
        <w:t>es</w:t>
      </w:r>
      <w:r w:rsidRPr="006D7DD3">
        <w:rPr>
          <w:rFonts w:cs="Arial"/>
          <w:spacing w:val="13"/>
        </w:rPr>
        <w:t xml:space="preserve"> </w:t>
      </w:r>
      <w:r w:rsidRPr="006D7DD3">
        <w:rPr>
          <w:rFonts w:cs="Arial"/>
          <w:spacing w:val="-2"/>
        </w:rPr>
        <w:t>e</w:t>
      </w:r>
      <w:r w:rsidRPr="006D7DD3">
        <w:rPr>
          <w:rFonts w:cs="Arial"/>
          <w:spacing w:val="-1"/>
        </w:rPr>
        <w:t>l</w:t>
      </w:r>
      <w:r w:rsidRPr="006D7DD3">
        <w:rPr>
          <w:rFonts w:cs="Arial"/>
        </w:rPr>
        <w:t>e</w:t>
      </w:r>
      <w:r w:rsidRPr="006D7DD3">
        <w:rPr>
          <w:rFonts w:cs="Arial"/>
          <w:spacing w:val="-3"/>
        </w:rPr>
        <w:t>m</w:t>
      </w:r>
      <w:r w:rsidRPr="006D7DD3">
        <w:rPr>
          <w:rFonts w:cs="Arial"/>
        </w:rPr>
        <w:t>en</w:t>
      </w:r>
      <w:r w:rsidRPr="006D7DD3">
        <w:rPr>
          <w:rFonts w:cs="Arial"/>
          <w:spacing w:val="1"/>
        </w:rPr>
        <w:t>t</w:t>
      </w:r>
      <w:r w:rsidRPr="006D7DD3">
        <w:rPr>
          <w:rFonts w:cs="Arial"/>
        </w:rPr>
        <w:t>os</w:t>
      </w:r>
      <w:r w:rsidRPr="006D7DD3">
        <w:rPr>
          <w:rFonts w:cs="Arial"/>
          <w:spacing w:val="13"/>
        </w:rPr>
        <w:t xml:space="preserve"> </w:t>
      </w:r>
      <w:r w:rsidRPr="006D7DD3">
        <w:rPr>
          <w:rFonts w:cs="Arial"/>
        </w:rPr>
        <w:t>de</w:t>
      </w:r>
      <w:r w:rsidRPr="006D7DD3">
        <w:rPr>
          <w:rFonts w:cs="Arial"/>
          <w:spacing w:val="12"/>
        </w:rPr>
        <w:t xml:space="preserve"> </w:t>
      </w:r>
      <w:r w:rsidRPr="006D7DD3">
        <w:rPr>
          <w:rFonts w:cs="Arial"/>
        </w:rPr>
        <w:t>su</w:t>
      </w:r>
      <w:r w:rsidRPr="006D7DD3">
        <w:rPr>
          <w:rFonts w:cs="Arial"/>
          <w:spacing w:val="13"/>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2"/>
        </w:rPr>
        <w:t>s</w:t>
      </w:r>
      <w:r w:rsidRPr="006D7DD3">
        <w:rPr>
          <w:rFonts w:cs="Arial"/>
          <w:spacing w:val="1"/>
        </w:rPr>
        <w:t>ti</w:t>
      </w:r>
      <w:r w:rsidRPr="006D7DD3">
        <w:rPr>
          <w:rFonts w:cs="Arial"/>
          <w:spacing w:val="-2"/>
        </w:rPr>
        <w:t>g</w:t>
      </w:r>
      <w:r w:rsidRPr="006D7DD3">
        <w:rPr>
          <w:rFonts w:cs="Arial"/>
        </w:rPr>
        <w:t>ac</w:t>
      </w:r>
      <w:r w:rsidRPr="006D7DD3">
        <w:rPr>
          <w:rFonts w:cs="Arial"/>
          <w:spacing w:val="-1"/>
        </w:rPr>
        <w:t>i</w:t>
      </w:r>
      <w:r w:rsidRPr="006D7DD3">
        <w:rPr>
          <w:rFonts w:cs="Arial"/>
          <w:spacing w:val="-2"/>
        </w:rPr>
        <w:t>ó</w:t>
      </w:r>
      <w:r w:rsidRPr="006D7DD3">
        <w:rPr>
          <w:rFonts w:cs="Arial"/>
        </w:rPr>
        <w:t>n</w:t>
      </w:r>
      <w:r w:rsidRPr="006D7DD3">
        <w:rPr>
          <w:rFonts w:cs="Arial"/>
          <w:spacing w:val="12"/>
        </w:rPr>
        <w:t xml:space="preserve"> </w:t>
      </w:r>
      <w:r w:rsidRPr="006D7DD3">
        <w:rPr>
          <w:rFonts w:cs="Arial"/>
        </w:rPr>
        <w:t>y</w:t>
      </w:r>
      <w:r w:rsidRPr="006D7DD3">
        <w:rPr>
          <w:rFonts w:cs="Arial"/>
          <w:spacing w:val="9"/>
        </w:rPr>
        <w:t xml:space="preserve"> </w:t>
      </w:r>
      <w:r w:rsidRPr="006D7DD3">
        <w:rPr>
          <w:rFonts w:cs="Arial"/>
        </w:rPr>
        <w:t>qué</w:t>
      </w:r>
      <w:r w:rsidRPr="006D7DD3">
        <w:rPr>
          <w:rFonts w:cs="Arial"/>
          <w:spacing w:val="12"/>
        </w:rPr>
        <w:t xml:space="preserve"> </w:t>
      </w:r>
      <w:r w:rsidRPr="006D7DD3">
        <w:rPr>
          <w:rFonts w:cs="Arial"/>
        </w:rPr>
        <w:t>a</w:t>
      </w:r>
      <w:r w:rsidRPr="006D7DD3">
        <w:rPr>
          <w:rFonts w:cs="Arial"/>
          <w:spacing w:val="-2"/>
        </w:rPr>
        <w:t>v</w:t>
      </w:r>
      <w:r w:rsidRPr="006D7DD3">
        <w:rPr>
          <w:rFonts w:cs="Arial"/>
        </w:rPr>
        <w:t>ances</w:t>
      </w:r>
      <w:r w:rsidRPr="006D7DD3">
        <w:rPr>
          <w:rFonts w:cs="Arial"/>
          <w:spacing w:val="13"/>
        </w:rPr>
        <w:t xml:space="preserve"> </w:t>
      </w:r>
      <w:r w:rsidRPr="006D7DD3">
        <w:rPr>
          <w:rFonts w:cs="Arial"/>
        </w:rPr>
        <w:t>en</w:t>
      </w:r>
      <w:r w:rsidRPr="006D7DD3">
        <w:rPr>
          <w:rFonts w:cs="Arial"/>
          <w:spacing w:val="12"/>
        </w:rPr>
        <w:t xml:space="preserve"> </w:t>
      </w:r>
      <w:r w:rsidRPr="006D7DD3">
        <w:rPr>
          <w:rFonts w:cs="Arial"/>
          <w:spacing w:val="1"/>
        </w:rPr>
        <w:t>l</w:t>
      </w:r>
      <w:r w:rsidRPr="006D7DD3">
        <w:rPr>
          <w:rFonts w:cs="Arial"/>
        </w:rPr>
        <w:t>a</w:t>
      </w:r>
      <w:r w:rsidRPr="006D7DD3">
        <w:rPr>
          <w:rFonts w:cs="Arial"/>
          <w:spacing w:val="12"/>
        </w:rPr>
        <w:t xml:space="preserve"> </w:t>
      </w:r>
      <w:r w:rsidRPr="006D7DD3">
        <w:rPr>
          <w:rFonts w:cs="Arial"/>
        </w:rPr>
        <w:t>c</w:t>
      </w:r>
      <w:r w:rsidRPr="006D7DD3">
        <w:rPr>
          <w:rFonts w:cs="Arial"/>
          <w:spacing w:val="-1"/>
        </w:rPr>
        <w:t>i</w:t>
      </w:r>
      <w:r w:rsidRPr="006D7DD3">
        <w:rPr>
          <w:rFonts w:cs="Arial"/>
        </w:rPr>
        <w:t>e</w:t>
      </w:r>
      <w:r w:rsidRPr="006D7DD3">
        <w:rPr>
          <w:rFonts w:cs="Arial"/>
          <w:spacing w:val="-2"/>
        </w:rPr>
        <w:t>n</w:t>
      </w:r>
      <w:r w:rsidRPr="006D7DD3">
        <w:rPr>
          <w:rFonts w:cs="Arial"/>
        </w:rPr>
        <w:t>c</w:t>
      </w:r>
      <w:r w:rsidRPr="006D7DD3">
        <w:rPr>
          <w:rFonts w:cs="Arial"/>
          <w:spacing w:val="1"/>
        </w:rPr>
        <w:t>i</w:t>
      </w:r>
      <w:r w:rsidRPr="006D7DD3">
        <w:rPr>
          <w:rFonts w:cs="Arial"/>
        </w:rPr>
        <w:t>a y</w:t>
      </w:r>
      <w:r w:rsidRPr="006D7DD3">
        <w:rPr>
          <w:rFonts w:cs="Arial"/>
          <w:spacing w:val="-2"/>
        </w:rPr>
        <w:t xml:space="preserve"> </w:t>
      </w:r>
      <w:r w:rsidRPr="006D7DD3">
        <w:rPr>
          <w:rFonts w:cs="Arial"/>
          <w:spacing w:val="1"/>
        </w:rPr>
        <w:t>l</w:t>
      </w:r>
      <w:r w:rsidRPr="006D7DD3">
        <w:rPr>
          <w:rFonts w:cs="Arial"/>
        </w:rPr>
        <w:t xml:space="preserve">a </w:t>
      </w:r>
      <w:r w:rsidRPr="006D7DD3">
        <w:rPr>
          <w:rFonts w:cs="Arial"/>
          <w:spacing w:val="1"/>
        </w:rPr>
        <w:t>i</w:t>
      </w:r>
      <w:r w:rsidRPr="006D7DD3">
        <w:rPr>
          <w:rFonts w:cs="Arial"/>
        </w:rPr>
        <w:t>nno</w:t>
      </w:r>
      <w:r w:rsidRPr="006D7DD3">
        <w:rPr>
          <w:rFonts w:cs="Arial"/>
          <w:spacing w:val="-2"/>
        </w:rPr>
        <w:t>v</w:t>
      </w:r>
      <w:r w:rsidRPr="006D7DD3">
        <w:rPr>
          <w:rFonts w:cs="Arial"/>
        </w:rPr>
        <w:t>a</w:t>
      </w:r>
      <w:r w:rsidRPr="006D7DD3">
        <w:rPr>
          <w:rFonts w:cs="Arial"/>
          <w:spacing w:val="-2"/>
        </w:rPr>
        <w:t>c</w:t>
      </w:r>
      <w:r w:rsidRPr="006D7DD3">
        <w:rPr>
          <w:rFonts w:cs="Arial"/>
          <w:spacing w:val="1"/>
        </w:rPr>
        <w:t>i</w:t>
      </w:r>
      <w:r w:rsidRPr="006D7DD3">
        <w:rPr>
          <w:rFonts w:cs="Arial"/>
        </w:rPr>
        <w:t xml:space="preserve">ón </w:t>
      </w:r>
      <w:r w:rsidRPr="006D7DD3">
        <w:rPr>
          <w:rFonts w:cs="Arial"/>
          <w:spacing w:val="-1"/>
        </w:rPr>
        <w:t>i</w:t>
      </w:r>
      <w:r w:rsidRPr="006D7DD3">
        <w:rPr>
          <w:rFonts w:cs="Arial"/>
        </w:rPr>
        <w:t>nc</w:t>
      </w:r>
      <w:r w:rsidRPr="006D7DD3">
        <w:rPr>
          <w:rFonts w:cs="Arial"/>
          <w:spacing w:val="-2"/>
        </w:rPr>
        <w:t>o</w:t>
      </w:r>
      <w:r w:rsidRPr="006D7DD3">
        <w:rPr>
          <w:rFonts w:cs="Arial"/>
          <w:spacing w:val="1"/>
        </w:rPr>
        <w:t>r</w:t>
      </w:r>
      <w:r w:rsidRPr="006D7DD3">
        <w:rPr>
          <w:rFonts w:cs="Arial"/>
        </w:rPr>
        <w:t>po</w:t>
      </w:r>
      <w:r w:rsidRPr="006D7DD3">
        <w:rPr>
          <w:rFonts w:cs="Arial"/>
          <w:spacing w:val="-2"/>
        </w:rPr>
        <w:t>r</w:t>
      </w:r>
      <w:r w:rsidRPr="006D7DD3">
        <w:rPr>
          <w:rFonts w:cs="Arial"/>
        </w:rPr>
        <w:t>a.</w:t>
      </w:r>
    </w:p>
    <w:p w:rsidR="00737184" w:rsidRPr="006D7DD3" w:rsidRDefault="00737184" w:rsidP="00280101">
      <w:pPr>
        <w:pStyle w:val="Prrafodelista"/>
        <w:numPr>
          <w:ilvl w:val="0"/>
          <w:numId w:val="71"/>
        </w:numPr>
        <w:spacing w:before="4" w:after="160" w:line="259" w:lineRule="auto"/>
        <w:ind w:left="1418" w:right="-142" w:hanging="425"/>
        <w:jc w:val="both"/>
        <w:rPr>
          <w:rFonts w:cs="Arial"/>
        </w:rPr>
      </w:pPr>
      <w:r w:rsidRPr="006D7DD3">
        <w:rPr>
          <w:rFonts w:cs="Arial"/>
        </w:rPr>
        <w:t>Lín</w:t>
      </w:r>
      <w:r w:rsidRPr="006D7DD3">
        <w:rPr>
          <w:rFonts w:cs="Arial"/>
          <w:spacing w:val="1"/>
        </w:rPr>
        <w:t>e</w:t>
      </w:r>
      <w:r w:rsidRPr="006D7DD3">
        <w:rPr>
          <w:rFonts w:cs="Arial"/>
        </w:rPr>
        <w:t>a</w:t>
      </w:r>
      <w:r w:rsidRPr="006D7DD3">
        <w:rPr>
          <w:rFonts w:cs="Arial"/>
          <w:spacing w:val="-2"/>
        </w:rPr>
        <w:t xml:space="preserve"> </w:t>
      </w:r>
      <w:r w:rsidRPr="006D7DD3">
        <w:rPr>
          <w:rFonts w:cs="Arial"/>
        </w:rPr>
        <w:t xml:space="preserve">de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ón</w:t>
      </w:r>
      <w:r w:rsidRPr="006D7DD3">
        <w:rPr>
          <w:rFonts w:cs="Arial"/>
          <w:spacing w:val="-2"/>
        </w:rPr>
        <w:t xml:space="preserve"> </w:t>
      </w:r>
      <w:r w:rsidRPr="006D7DD3">
        <w:rPr>
          <w:rFonts w:cs="Arial"/>
        </w:rPr>
        <w:t xml:space="preserve">a </w:t>
      </w:r>
      <w:r w:rsidRPr="006D7DD3">
        <w:rPr>
          <w:rFonts w:cs="Arial"/>
          <w:spacing w:val="1"/>
        </w:rPr>
        <w:t>l</w:t>
      </w:r>
      <w:r w:rsidRPr="006D7DD3">
        <w:rPr>
          <w:rFonts w:cs="Arial"/>
        </w:rPr>
        <w:t>a</w:t>
      </w:r>
      <w:r w:rsidRPr="006D7DD3">
        <w:rPr>
          <w:rFonts w:cs="Arial"/>
          <w:spacing w:val="-4"/>
        </w:rPr>
        <w:t xml:space="preserve"> </w:t>
      </w:r>
      <w:r w:rsidRPr="006D7DD3">
        <w:rPr>
          <w:rFonts w:cs="Arial"/>
        </w:rPr>
        <w:t xml:space="preserve">que </w:t>
      </w:r>
      <w:r w:rsidRPr="006D7DD3">
        <w:rPr>
          <w:rFonts w:cs="Arial"/>
          <w:spacing w:val="-1"/>
        </w:rPr>
        <w:t>t</w:t>
      </w:r>
      <w:r w:rsidRPr="006D7DD3">
        <w:rPr>
          <w:rFonts w:cs="Arial"/>
          <w:spacing w:val="1"/>
        </w:rPr>
        <w:t>ri</w:t>
      </w:r>
      <w:r w:rsidRPr="006D7DD3">
        <w:rPr>
          <w:rFonts w:cs="Arial"/>
          <w:spacing w:val="-2"/>
        </w:rPr>
        <w:t>b</w:t>
      </w:r>
      <w:r w:rsidRPr="006D7DD3">
        <w:rPr>
          <w:rFonts w:cs="Arial"/>
        </w:rPr>
        <w:t>u</w:t>
      </w:r>
      <w:r w:rsidRPr="006D7DD3">
        <w:rPr>
          <w:rFonts w:cs="Arial"/>
          <w:spacing w:val="1"/>
        </w:rPr>
        <w:t>t</w:t>
      </w:r>
      <w:r w:rsidRPr="006D7DD3">
        <w:rPr>
          <w:rFonts w:cs="Arial"/>
          <w:spacing w:val="3"/>
        </w:rPr>
        <w:t>a</w:t>
      </w:r>
      <w:r w:rsidRPr="006D7DD3">
        <w:rPr>
          <w:rFonts w:cs="Arial"/>
        </w:rPr>
        <w:t>.</w:t>
      </w:r>
    </w:p>
    <w:p w:rsidR="00737184" w:rsidRPr="006D7DD3" w:rsidRDefault="00737184" w:rsidP="00280101">
      <w:pPr>
        <w:pStyle w:val="Prrafodelista"/>
        <w:numPr>
          <w:ilvl w:val="0"/>
          <w:numId w:val="71"/>
        </w:numPr>
        <w:spacing w:after="160" w:line="259" w:lineRule="auto"/>
        <w:ind w:left="1418" w:right="-142" w:hanging="425"/>
        <w:jc w:val="both"/>
        <w:rPr>
          <w:rFonts w:cs="Arial"/>
        </w:rPr>
      </w:pPr>
      <w:r w:rsidRPr="006D7DD3">
        <w:rPr>
          <w:rFonts w:cs="Arial"/>
          <w:spacing w:val="41"/>
        </w:rPr>
        <w:t>¿</w:t>
      </w:r>
      <w:r w:rsidRPr="006D7DD3">
        <w:rPr>
          <w:rFonts w:cs="Arial"/>
          <w:spacing w:val="-1"/>
        </w:rPr>
        <w:t>C</w:t>
      </w:r>
      <w:r w:rsidRPr="006D7DD3">
        <w:rPr>
          <w:rFonts w:cs="Arial"/>
          <w:spacing w:val="1"/>
        </w:rPr>
        <w:t>u</w:t>
      </w:r>
      <w:r w:rsidRPr="006D7DD3">
        <w:rPr>
          <w:rFonts w:cs="Arial"/>
        </w:rPr>
        <w:t>án</w:t>
      </w:r>
      <w:r w:rsidRPr="006D7DD3">
        <w:rPr>
          <w:rFonts w:cs="Arial"/>
          <w:spacing w:val="1"/>
        </w:rPr>
        <w:t>t</w:t>
      </w:r>
      <w:r w:rsidRPr="006D7DD3">
        <w:rPr>
          <w:rFonts w:cs="Arial"/>
          <w:spacing w:val="-2"/>
        </w:rPr>
        <w:t>o</w:t>
      </w:r>
      <w:r w:rsidRPr="006D7DD3">
        <w:rPr>
          <w:rFonts w:cs="Arial"/>
        </w:rPr>
        <w:t>s</w:t>
      </w:r>
      <w:r w:rsidRPr="006D7DD3">
        <w:rPr>
          <w:rFonts w:cs="Arial"/>
          <w:spacing w:val="1"/>
        </w:rPr>
        <w:t xml:space="preserve"> </w:t>
      </w:r>
      <w:r w:rsidRPr="006D7DD3">
        <w:rPr>
          <w:rFonts w:cs="Arial"/>
        </w:rPr>
        <w:t>do</w:t>
      </w:r>
      <w:r w:rsidRPr="006D7DD3">
        <w:rPr>
          <w:rFonts w:cs="Arial"/>
          <w:spacing w:val="-2"/>
        </w:rPr>
        <w:t>c</w:t>
      </w:r>
      <w:r w:rsidRPr="006D7DD3">
        <w:rPr>
          <w:rFonts w:cs="Arial"/>
          <w:spacing w:val="1"/>
        </w:rPr>
        <w:t>t</w:t>
      </w:r>
      <w:r w:rsidRPr="006D7DD3">
        <w:rPr>
          <w:rFonts w:cs="Arial"/>
        </w:rPr>
        <w:t>o</w:t>
      </w:r>
      <w:r w:rsidRPr="006D7DD3">
        <w:rPr>
          <w:rFonts w:cs="Arial"/>
          <w:spacing w:val="-2"/>
        </w:rPr>
        <w:t>r</w:t>
      </w:r>
      <w:r w:rsidRPr="006D7DD3">
        <w:rPr>
          <w:rFonts w:cs="Arial"/>
        </w:rPr>
        <w:t>es</w:t>
      </w:r>
      <w:r w:rsidRPr="006D7DD3">
        <w:rPr>
          <w:rFonts w:cs="Arial"/>
          <w:spacing w:val="1"/>
        </w:rPr>
        <w:t xml:space="preserve"> </w:t>
      </w:r>
      <w:r w:rsidRPr="006D7DD3">
        <w:rPr>
          <w:rFonts w:cs="Arial"/>
        </w:rPr>
        <w:t>y</w:t>
      </w:r>
      <w:r w:rsidRPr="006D7DD3">
        <w:rPr>
          <w:rFonts w:cs="Arial"/>
          <w:spacing w:val="-2"/>
        </w:rPr>
        <w:t xml:space="preserve"> </w:t>
      </w:r>
      <w:r w:rsidRPr="006D7DD3">
        <w:rPr>
          <w:rFonts w:cs="Arial"/>
          <w:spacing w:val="-4"/>
        </w:rPr>
        <w:t>m</w:t>
      </w:r>
      <w:r w:rsidRPr="006D7DD3">
        <w:rPr>
          <w:rFonts w:cs="Arial"/>
        </w:rPr>
        <w:t>á</w:t>
      </w:r>
      <w:r w:rsidRPr="006D7DD3">
        <w:rPr>
          <w:rFonts w:cs="Arial"/>
          <w:spacing w:val="1"/>
        </w:rPr>
        <w:t>st</w:t>
      </w:r>
      <w:r w:rsidRPr="006D7DD3">
        <w:rPr>
          <w:rFonts w:cs="Arial"/>
        </w:rPr>
        <w:t>er</w:t>
      </w:r>
      <w:r w:rsidRPr="006D7DD3">
        <w:rPr>
          <w:rFonts w:cs="Arial"/>
          <w:spacing w:val="-1"/>
        </w:rPr>
        <w:t xml:space="preserve"> </w:t>
      </w:r>
      <w:r w:rsidRPr="006D7DD3">
        <w:rPr>
          <w:rFonts w:cs="Arial"/>
        </w:rPr>
        <w:t>e</w:t>
      </w:r>
      <w:r w:rsidRPr="006D7DD3">
        <w:rPr>
          <w:rFonts w:cs="Arial"/>
          <w:spacing w:val="1"/>
        </w:rPr>
        <w:t>st</w:t>
      </w:r>
      <w:r w:rsidRPr="006D7DD3">
        <w:rPr>
          <w:rFonts w:cs="Arial"/>
        </w:rPr>
        <w:t>á</w:t>
      </w:r>
      <w:r w:rsidRPr="006D7DD3">
        <w:rPr>
          <w:rFonts w:cs="Arial"/>
          <w:spacing w:val="-2"/>
        </w:rPr>
        <w:t xml:space="preserve"> </w:t>
      </w:r>
      <w:r w:rsidRPr="006D7DD3">
        <w:rPr>
          <w:rFonts w:cs="Arial"/>
          <w:spacing w:val="1"/>
        </w:rPr>
        <w:t>f</w:t>
      </w:r>
      <w:r w:rsidRPr="006D7DD3">
        <w:rPr>
          <w:rFonts w:cs="Arial"/>
          <w:spacing w:val="-2"/>
        </w:rPr>
        <w:t>o</w:t>
      </w:r>
      <w:r w:rsidRPr="006D7DD3">
        <w:rPr>
          <w:rFonts w:cs="Arial"/>
          <w:spacing w:val="1"/>
        </w:rPr>
        <w:t>r</w:t>
      </w:r>
      <w:r w:rsidRPr="006D7DD3">
        <w:rPr>
          <w:rFonts w:cs="Arial"/>
          <w:spacing w:val="-4"/>
        </w:rPr>
        <w:t>m</w:t>
      </w:r>
      <w:r w:rsidRPr="006D7DD3">
        <w:rPr>
          <w:rFonts w:cs="Arial"/>
        </w:rPr>
        <w:t>ando</w:t>
      </w:r>
      <w:r w:rsidRPr="006D7DD3">
        <w:rPr>
          <w:rFonts w:cs="Arial"/>
          <w:spacing w:val="2"/>
        </w:rPr>
        <w:t>?</w:t>
      </w:r>
    </w:p>
    <w:p w:rsidR="00737184" w:rsidRPr="006D7DD3" w:rsidRDefault="00737184" w:rsidP="00280101">
      <w:pPr>
        <w:pStyle w:val="Prrafodelista"/>
        <w:numPr>
          <w:ilvl w:val="0"/>
          <w:numId w:val="71"/>
        </w:numPr>
        <w:spacing w:after="160" w:line="259" w:lineRule="auto"/>
        <w:ind w:left="1418" w:right="-142" w:hanging="425"/>
        <w:jc w:val="both"/>
        <w:rPr>
          <w:rFonts w:cs="Arial"/>
        </w:rPr>
      </w:pPr>
      <w:r w:rsidRPr="006D7DD3">
        <w:rPr>
          <w:rFonts w:cs="Arial"/>
        </w:rPr>
        <w:t>¿</w:t>
      </w:r>
      <w:r w:rsidRPr="006D7DD3">
        <w:rPr>
          <w:rFonts w:cs="Arial"/>
          <w:spacing w:val="-1"/>
        </w:rPr>
        <w:t>C</w:t>
      </w:r>
      <w:r w:rsidRPr="006D7DD3">
        <w:rPr>
          <w:rFonts w:cs="Arial"/>
          <w:spacing w:val="1"/>
        </w:rPr>
        <w:t>u</w:t>
      </w:r>
      <w:r w:rsidRPr="006D7DD3">
        <w:rPr>
          <w:rFonts w:cs="Arial"/>
        </w:rPr>
        <w:t>án</w:t>
      </w:r>
      <w:r w:rsidRPr="006D7DD3">
        <w:rPr>
          <w:rFonts w:cs="Arial"/>
          <w:spacing w:val="1"/>
        </w:rPr>
        <w:t>t</w:t>
      </w:r>
      <w:r w:rsidRPr="006D7DD3">
        <w:rPr>
          <w:rFonts w:cs="Arial"/>
          <w:spacing w:val="-2"/>
        </w:rPr>
        <w:t>o</w:t>
      </w:r>
      <w:r w:rsidRPr="006D7DD3">
        <w:rPr>
          <w:rFonts w:cs="Arial"/>
        </w:rPr>
        <w:t xml:space="preserve">s </w:t>
      </w:r>
      <w:r w:rsidRPr="006D7DD3">
        <w:rPr>
          <w:rFonts w:cs="Arial"/>
          <w:spacing w:val="-2"/>
        </w:rPr>
        <w:t>e</w:t>
      </w:r>
      <w:r w:rsidRPr="006D7DD3">
        <w:rPr>
          <w:rFonts w:cs="Arial"/>
        </w:rPr>
        <w:t>s</w:t>
      </w:r>
      <w:r w:rsidRPr="006D7DD3">
        <w:rPr>
          <w:rFonts w:cs="Arial"/>
          <w:spacing w:val="1"/>
        </w:rPr>
        <w:t>t</w:t>
      </w:r>
      <w:r w:rsidRPr="006D7DD3">
        <w:rPr>
          <w:rFonts w:cs="Arial"/>
        </w:rPr>
        <w:t>u</w:t>
      </w:r>
      <w:r w:rsidRPr="006D7DD3">
        <w:rPr>
          <w:rFonts w:cs="Arial"/>
          <w:spacing w:val="-2"/>
        </w:rPr>
        <w:t>d</w:t>
      </w:r>
      <w:r w:rsidRPr="006D7DD3">
        <w:rPr>
          <w:rFonts w:cs="Arial"/>
          <w:spacing w:val="1"/>
        </w:rPr>
        <w:t>i</w:t>
      </w:r>
      <w:r w:rsidRPr="006D7DD3">
        <w:rPr>
          <w:rFonts w:cs="Arial"/>
        </w:rPr>
        <w:t>a</w:t>
      </w:r>
      <w:r w:rsidRPr="006D7DD3">
        <w:rPr>
          <w:rFonts w:cs="Arial"/>
          <w:spacing w:val="-2"/>
        </w:rPr>
        <w:t>n</w:t>
      </w:r>
      <w:r w:rsidRPr="006D7DD3">
        <w:rPr>
          <w:rFonts w:cs="Arial"/>
          <w:spacing w:val="1"/>
        </w:rPr>
        <w:t>t</w:t>
      </w:r>
      <w:r w:rsidRPr="006D7DD3">
        <w:rPr>
          <w:rFonts w:cs="Arial"/>
          <w:spacing w:val="-2"/>
        </w:rPr>
        <w:t>e</w:t>
      </w:r>
      <w:r w:rsidRPr="006D7DD3">
        <w:rPr>
          <w:rFonts w:cs="Arial"/>
        </w:rPr>
        <w:t xml:space="preserve">s </w:t>
      </w:r>
      <w:r w:rsidRPr="006D7DD3">
        <w:rPr>
          <w:rFonts w:cs="Arial"/>
          <w:spacing w:val="-2"/>
        </w:rPr>
        <w:t>e</w:t>
      </w:r>
      <w:r w:rsidRPr="006D7DD3">
        <w:rPr>
          <w:rFonts w:cs="Arial"/>
        </w:rPr>
        <w:t>s</w:t>
      </w:r>
      <w:r w:rsidRPr="006D7DD3">
        <w:rPr>
          <w:rFonts w:cs="Arial"/>
          <w:spacing w:val="-1"/>
        </w:rPr>
        <w:t>t</w:t>
      </w:r>
      <w:r w:rsidRPr="006D7DD3">
        <w:rPr>
          <w:rFonts w:cs="Arial"/>
          <w:spacing w:val="-2"/>
        </w:rPr>
        <w:t>á</w:t>
      </w:r>
      <w:r w:rsidRPr="006D7DD3">
        <w:rPr>
          <w:rFonts w:cs="Arial"/>
        </w:rPr>
        <w:t xml:space="preserve">n </w:t>
      </w:r>
      <w:r w:rsidRPr="006D7DD3">
        <w:rPr>
          <w:rFonts w:cs="Arial"/>
          <w:spacing w:val="-2"/>
        </w:rPr>
        <w:t>v</w:t>
      </w:r>
      <w:r w:rsidRPr="006D7DD3">
        <w:rPr>
          <w:rFonts w:cs="Arial"/>
          <w:spacing w:val="1"/>
        </w:rPr>
        <w:t>i</w:t>
      </w:r>
      <w:r w:rsidRPr="006D7DD3">
        <w:rPr>
          <w:rFonts w:cs="Arial"/>
        </w:rPr>
        <w:t>ncu</w:t>
      </w:r>
      <w:r w:rsidRPr="006D7DD3">
        <w:rPr>
          <w:rFonts w:cs="Arial"/>
          <w:spacing w:val="-1"/>
        </w:rPr>
        <w:t>l</w:t>
      </w:r>
      <w:r w:rsidRPr="006D7DD3">
        <w:rPr>
          <w:rFonts w:cs="Arial"/>
        </w:rPr>
        <w:t>ado</w:t>
      </w:r>
      <w:r w:rsidRPr="006D7DD3">
        <w:rPr>
          <w:rFonts w:cs="Arial"/>
          <w:spacing w:val="1"/>
        </w:rPr>
        <w:t>s</w:t>
      </w:r>
      <w:r w:rsidRPr="006D7DD3">
        <w:rPr>
          <w:rFonts w:cs="Arial"/>
        </w:rPr>
        <w:t xml:space="preserve">, </w:t>
      </w:r>
      <w:r w:rsidRPr="006D7DD3">
        <w:rPr>
          <w:rFonts w:cs="Arial"/>
          <w:spacing w:val="-2"/>
        </w:rPr>
        <w:t>f</w:t>
      </w:r>
      <w:r w:rsidRPr="006D7DD3">
        <w:rPr>
          <w:rFonts w:cs="Arial"/>
        </w:rPr>
        <w:t>o</w:t>
      </w:r>
      <w:r w:rsidRPr="006D7DD3">
        <w:rPr>
          <w:rFonts w:cs="Arial"/>
          <w:spacing w:val="1"/>
        </w:rPr>
        <w:t>r</w:t>
      </w:r>
      <w:r w:rsidRPr="006D7DD3">
        <w:rPr>
          <w:rFonts w:cs="Arial"/>
          <w:spacing w:val="-4"/>
        </w:rPr>
        <w:t>m</w:t>
      </w:r>
      <w:r w:rsidRPr="006D7DD3">
        <w:rPr>
          <w:rFonts w:cs="Arial"/>
        </w:rPr>
        <w:t>an p</w:t>
      </w:r>
      <w:r w:rsidRPr="006D7DD3">
        <w:rPr>
          <w:rFonts w:cs="Arial"/>
          <w:spacing w:val="-2"/>
        </w:rPr>
        <w:t>a</w:t>
      </w:r>
      <w:r w:rsidRPr="006D7DD3">
        <w:rPr>
          <w:rFonts w:cs="Arial"/>
          <w:spacing w:val="1"/>
        </w:rPr>
        <w:t>rt</w:t>
      </w:r>
      <w:r w:rsidRPr="006D7DD3">
        <w:rPr>
          <w:rFonts w:cs="Arial"/>
        </w:rPr>
        <w:t xml:space="preserve">e de un </w:t>
      </w:r>
      <w:r w:rsidRPr="006D7DD3">
        <w:rPr>
          <w:rFonts w:cs="Arial"/>
          <w:spacing w:val="-2"/>
        </w:rPr>
        <w:t>g</w:t>
      </w:r>
      <w:r w:rsidRPr="006D7DD3">
        <w:rPr>
          <w:rFonts w:cs="Arial"/>
          <w:spacing w:val="1"/>
        </w:rPr>
        <w:t>r</w:t>
      </w:r>
      <w:r w:rsidRPr="006D7DD3">
        <w:rPr>
          <w:rFonts w:cs="Arial"/>
        </w:rPr>
        <w:t>u</w:t>
      </w:r>
      <w:r w:rsidRPr="006D7DD3">
        <w:rPr>
          <w:rFonts w:cs="Arial"/>
          <w:spacing w:val="-2"/>
        </w:rPr>
        <w:t>p</w:t>
      </w:r>
      <w:r w:rsidRPr="006D7DD3">
        <w:rPr>
          <w:rFonts w:cs="Arial"/>
        </w:rPr>
        <w:t xml:space="preserve">o </w:t>
      </w:r>
      <w:r w:rsidRPr="006D7DD3">
        <w:rPr>
          <w:rFonts w:cs="Arial"/>
          <w:spacing w:val="-2"/>
        </w:rPr>
        <w:t>c</w:t>
      </w:r>
      <w:r w:rsidRPr="006D7DD3">
        <w:rPr>
          <w:rFonts w:cs="Arial"/>
          <w:spacing w:val="1"/>
        </w:rPr>
        <w:t>i</w:t>
      </w:r>
      <w:r w:rsidRPr="006D7DD3">
        <w:rPr>
          <w:rFonts w:cs="Arial"/>
        </w:rPr>
        <w:t>e</w:t>
      </w:r>
      <w:r w:rsidRPr="006D7DD3">
        <w:rPr>
          <w:rFonts w:cs="Arial"/>
          <w:spacing w:val="-2"/>
        </w:rPr>
        <w:t>n</w:t>
      </w:r>
      <w:r w:rsidRPr="006D7DD3">
        <w:rPr>
          <w:rFonts w:cs="Arial"/>
          <w:spacing w:val="1"/>
        </w:rPr>
        <w:t>t</w:t>
      </w:r>
      <w:r w:rsidRPr="006D7DD3">
        <w:rPr>
          <w:rFonts w:cs="Arial"/>
          <w:spacing w:val="-1"/>
        </w:rPr>
        <w:t>í</w:t>
      </w:r>
      <w:r w:rsidRPr="006D7DD3">
        <w:rPr>
          <w:rFonts w:cs="Arial"/>
          <w:spacing w:val="1"/>
        </w:rPr>
        <w:t>f</w:t>
      </w:r>
      <w:r w:rsidRPr="006D7DD3">
        <w:rPr>
          <w:rFonts w:cs="Arial"/>
          <w:spacing w:val="-1"/>
        </w:rPr>
        <w:t>i</w:t>
      </w:r>
      <w:r w:rsidRPr="006D7DD3">
        <w:rPr>
          <w:rFonts w:cs="Arial"/>
        </w:rPr>
        <w:t>co e</w:t>
      </w:r>
      <w:r w:rsidRPr="006D7DD3">
        <w:rPr>
          <w:rFonts w:cs="Arial"/>
          <w:spacing w:val="1"/>
        </w:rPr>
        <w:t>st</w:t>
      </w:r>
      <w:r w:rsidRPr="006D7DD3">
        <w:rPr>
          <w:rFonts w:cs="Arial"/>
        </w:rPr>
        <w:t>u</w:t>
      </w:r>
      <w:r w:rsidRPr="006D7DD3">
        <w:rPr>
          <w:rFonts w:cs="Arial"/>
          <w:spacing w:val="-2"/>
        </w:rPr>
        <w:t>d</w:t>
      </w:r>
      <w:r w:rsidRPr="006D7DD3">
        <w:rPr>
          <w:rFonts w:cs="Arial"/>
          <w:spacing w:val="1"/>
        </w:rPr>
        <w:t>i</w:t>
      </w:r>
      <w:r w:rsidRPr="006D7DD3">
        <w:rPr>
          <w:rFonts w:cs="Arial"/>
        </w:rPr>
        <w:t>a</w:t>
      </w:r>
      <w:r w:rsidRPr="006D7DD3">
        <w:rPr>
          <w:rFonts w:cs="Arial"/>
          <w:spacing w:val="-2"/>
        </w:rPr>
        <w:t>n</w:t>
      </w:r>
      <w:r w:rsidRPr="006D7DD3">
        <w:rPr>
          <w:rFonts w:cs="Arial"/>
          <w:spacing w:val="-1"/>
        </w:rPr>
        <w:t>t</w:t>
      </w:r>
      <w:r w:rsidRPr="006D7DD3">
        <w:rPr>
          <w:rFonts w:cs="Arial"/>
          <w:spacing w:val="1"/>
        </w:rPr>
        <w:t>il</w:t>
      </w:r>
      <w:r w:rsidRPr="006D7DD3">
        <w:rPr>
          <w:rFonts w:cs="Arial"/>
        </w:rPr>
        <w:t>?</w:t>
      </w:r>
    </w:p>
    <w:p w:rsidR="00737184" w:rsidRPr="006D7DD3" w:rsidRDefault="00737184" w:rsidP="00737184">
      <w:pPr>
        <w:spacing w:before="4"/>
        <w:ind w:left="862" w:right="-142" w:hanging="357"/>
        <w:jc w:val="both"/>
        <w:rPr>
          <w:rFonts w:cs="Arial"/>
        </w:rPr>
      </w:pPr>
      <w:r w:rsidRPr="006D7DD3">
        <w:rPr>
          <w:rFonts w:cs="Arial"/>
        </w:rPr>
        <w:t xml:space="preserve">2. </w:t>
      </w:r>
      <w:r w:rsidRPr="006D7DD3">
        <w:rPr>
          <w:rFonts w:cs="Arial"/>
          <w:spacing w:val="29"/>
        </w:rPr>
        <w:t>¿</w:t>
      </w:r>
      <w:r w:rsidRPr="006D7DD3">
        <w:rPr>
          <w:rFonts w:cs="Arial"/>
        </w:rPr>
        <w:t>Puede</w:t>
      </w:r>
      <w:r w:rsidRPr="006D7DD3">
        <w:rPr>
          <w:rFonts w:cs="Arial"/>
          <w:spacing w:val="43"/>
        </w:rPr>
        <w:t xml:space="preserve"> </w:t>
      </w:r>
      <w:r w:rsidRPr="006D7DD3">
        <w:rPr>
          <w:rFonts w:cs="Arial"/>
        </w:rPr>
        <w:t>a</w:t>
      </w:r>
      <w:r w:rsidRPr="006D7DD3">
        <w:rPr>
          <w:rFonts w:cs="Arial"/>
          <w:spacing w:val="1"/>
        </w:rPr>
        <w:t>l</w:t>
      </w:r>
      <w:r w:rsidRPr="006D7DD3">
        <w:rPr>
          <w:rFonts w:cs="Arial"/>
          <w:spacing w:val="-2"/>
        </w:rPr>
        <w:t>g</w:t>
      </w:r>
      <w:r w:rsidRPr="006D7DD3">
        <w:rPr>
          <w:rFonts w:cs="Arial"/>
        </w:rPr>
        <w:t>uno</w:t>
      </w:r>
      <w:r w:rsidRPr="006D7DD3">
        <w:rPr>
          <w:rFonts w:cs="Arial"/>
          <w:spacing w:val="46"/>
        </w:rPr>
        <w:t xml:space="preserve"> </w:t>
      </w:r>
      <w:r w:rsidRPr="006D7DD3">
        <w:rPr>
          <w:rFonts w:cs="Arial"/>
        </w:rPr>
        <w:t>de</w:t>
      </w:r>
      <w:r w:rsidRPr="006D7DD3">
        <w:rPr>
          <w:rFonts w:cs="Arial"/>
          <w:spacing w:val="44"/>
        </w:rPr>
        <w:t xml:space="preserve"> </w:t>
      </w:r>
      <w:r w:rsidRPr="006D7DD3">
        <w:rPr>
          <w:rFonts w:cs="Arial"/>
          <w:spacing w:val="1"/>
        </w:rPr>
        <w:t>l</w:t>
      </w:r>
      <w:r w:rsidRPr="006D7DD3">
        <w:rPr>
          <w:rFonts w:cs="Arial"/>
          <w:spacing w:val="-2"/>
        </w:rPr>
        <w:t>o</w:t>
      </w:r>
      <w:r w:rsidRPr="006D7DD3">
        <w:rPr>
          <w:rFonts w:cs="Arial"/>
        </w:rPr>
        <w:t>s</w:t>
      </w:r>
      <w:r w:rsidRPr="006D7DD3">
        <w:rPr>
          <w:rFonts w:cs="Arial"/>
          <w:spacing w:val="46"/>
        </w:rPr>
        <w:t xml:space="preserve"> </w:t>
      </w:r>
      <w:r w:rsidRPr="006D7DD3">
        <w:rPr>
          <w:rFonts w:cs="Arial"/>
        </w:rPr>
        <w:t>p</w:t>
      </w:r>
      <w:r w:rsidRPr="006D7DD3">
        <w:rPr>
          <w:rFonts w:cs="Arial"/>
          <w:spacing w:val="-2"/>
        </w:rPr>
        <w:t>a</w:t>
      </w:r>
      <w:r w:rsidRPr="006D7DD3">
        <w:rPr>
          <w:rFonts w:cs="Arial"/>
          <w:spacing w:val="1"/>
        </w:rPr>
        <w:t>r</w:t>
      </w:r>
      <w:r w:rsidRPr="006D7DD3">
        <w:rPr>
          <w:rFonts w:cs="Arial"/>
          <w:spacing w:val="-1"/>
        </w:rPr>
        <w:t>ti</w:t>
      </w:r>
      <w:r w:rsidRPr="006D7DD3">
        <w:rPr>
          <w:rFonts w:cs="Arial"/>
        </w:rPr>
        <w:t>c</w:t>
      </w:r>
      <w:r w:rsidRPr="006D7DD3">
        <w:rPr>
          <w:rFonts w:cs="Arial"/>
          <w:spacing w:val="1"/>
        </w:rPr>
        <w:t>i</w:t>
      </w:r>
      <w:r w:rsidRPr="006D7DD3">
        <w:rPr>
          <w:rFonts w:cs="Arial"/>
        </w:rPr>
        <w:t>pa</w:t>
      </w:r>
      <w:r w:rsidRPr="006D7DD3">
        <w:rPr>
          <w:rFonts w:cs="Arial"/>
          <w:spacing w:val="-2"/>
        </w:rPr>
        <w:t>n</w:t>
      </w:r>
      <w:r w:rsidRPr="006D7DD3">
        <w:rPr>
          <w:rFonts w:cs="Arial"/>
          <w:spacing w:val="1"/>
        </w:rPr>
        <w:t>t</w:t>
      </w:r>
      <w:r w:rsidRPr="006D7DD3">
        <w:rPr>
          <w:rFonts w:cs="Arial"/>
          <w:spacing w:val="-2"/>
        </w:rPr>
        <w:t>e</w:t>
      </w:r>
      <w:r w:rsidRPr="006D7DD3">
        <w:rPr>
          <w:rFonts w:cs="Arial"/>
        </w:rPr>
        <w:t>s</w:t>
      </w:r>
      <w:r w:rsidRPr="006D7DD3">
        <w:rPr>
          <w:rFonts w:cs="Arial"/>
          <w:spacing w:val="46"/>
        </w:rPr>
        <w:t xml:space="preserve"> </w:t>
      </w:r>
      <w:r w:rsidRPr="006D7DD3">
        <w:rPr>
          <w:rFonts w:cs="Arial"/>
        </w:rPr>
        <w:t>h</w:t>
      </w:r>
      <w:r w:rsidRPr="006D7DD3">
        <w:rPr>
          <w:rFonts w:cs="Arial"/>
          <w:spacing w:val="-2"/>
        </w:rPr>
        <w:t>a</w:t>
      </w:r>
      <w:r w:rsidRPr="006D7DD3">
        <w:rPr>
          <w:rFonts w:cs="Arial"/>
        </w:rPr>
        <w:t>cer</w:t>
      </w:r>
      <w:r w:rsidRPr="006D7DD3">
        <w:rPr>
          <w:rFonts w:cs="Arial"/>
          <w:spacing w:val="44"/>
        </w:rPr>
        <w:t xml:space="preserve"> </w:t>
      </w:r>
      <w:r w:rsidRPr="006D7DD3">
        <w:rPr>
          <w:rFonts w:cs="Arial"/>
          <w:spacing w:val="1"/>
        </w:rPr>
        <w:t>r</w:t>
      </w:r>
      <w:r w:rsidRPr="006D7DD3">
        <w:rPr>
          <w:rFonts w:cs="Arial"/>
          <w:spacing w:val="-2"/>
        </w:rPr>
        <w:t>e</w:t>
      </w:r>
      <w:r w:rsidRPr="006D7DD3">
        <w:rPr>
          <w:rFonts w:cs="Arial"/>
          <w:spacing w:val="1"/>
        </w:rPr>
        <w:t>f</w:t>
      </w:r>
      <w:r w:rsidRPr="006D7DD3">
        <w:rPr>
          <w:rFonts w:cs="Arial"/>
          <w:spacing w:val="-2"/>
        </w:rPr>
        <w:t>e</w:t>
      </w:r>
      <w:r w:rsidRPr="006D7DD3">
        <w:rPr>
          <w:rFonts w:cs="Arial"/>
          <w:spacing w:val="1"/>
        </w:rPr>
        <w:t>r</w:t>
      </w:r>
      <w:r w:rsidRPr="006D7DD3">
        <w:rPr>
          <w:rFonts w:cs="Arial"/>
        </w:rPr>
        <w:t>en</w:t>
      </w:r>
      <w:r w:rsidRPr="006D7DD3">
        <w:rPr>
          <w:rFonts w:cs="Arial"/>
          <w:spacing w:val="-2"/>
        </w:rPr>
        <w:t>c</w:t>
      </w:r>
      <w:r w:rsidRPr="006D7DD3">
        <w:rPr>
          <w:rFonts w:cs="Arial"/>
          <w:spacing w:val="1"/>
        </w:rPr>
        <w:t>i</w:t>
      </w:r>
      <w:r w:rsidRPr="006D7DD3">
        <w:rPr>
          <w:rFonts w:cs="Arial"/>
        </w:rPr>
        <w:t>a</w:t>
      </w:r>
      <w:r w:rsidRPr="006D7DD3">
        <w:rPr>
          <w:rFonts w:cs="Arial"/>
          <w:spacing w:val="41"/>
        </w:rPr>
        <w:t xml:space="preserve"> </w:t>
      </w:r>
      <w:r w:rsidRPr="006D7DD3">
        <w:rPr>
          <w:rFonts w:cs="Arial"/>
        </w:rPr>
        <w:t>a</w:t>
      </w:r>
      <w:r w:rsidRPr="006D7DD3">
        <w:rPr>
          <w:rFonts w:cs="Arial"/>
          <w:spacing w:val="46"/>
        </w:rPr>
        <w:t xml:space="preserve"> </w:t>
      </w:r>
      <w:r w:rsidRPr="006D7DD3">
        <w:rPr>
          <w:rFonts w:cs="Arial"/>
        </w:rPr>
        <w:t>una</w:t>
      </w:r>
      <w:r w:rsidRPr="006D7DD3">
        <w:rPr>
          <w:rFonts w:cs="Arial"/>
          <w:spacing w:val="49"/>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spacing w:val="-2"/>
        </w:rPr>
        <w:t>ó</w:t>
      </w:r>
      <w:r w:rsidRPr="006D7DD3">
        <w:rPr>
          <w:rFonts w:cs="Arial"/>
        </w:rPr>
        <w:t>n</w:t>
      </w:r>
      <w:r w:rsidRPr="006D7DD3">
        <w:rPr>
          <w:rFonts w:cs="Arial"/>
          <w:spacing w:val="47"/>
        </w:rPr>
        <w:t xml:space="preserve"> </w:t>
      </w:r>
      <w:r w:rsidRPr="006D7DD3">
        <w:rPr>
          <w:rFonts w:cs="Arial"/>
        </w:rPr>
        <w:t>que</w:t>
      </w:r>
      <w:r w:rsidRPr="006D7DD3">
        <w:rPr>
          <w:rFonts w:cs="Arial"/>
          <w:spacing w:val="44"/>
        </w:rPr>
        <w:t xml:space="preserve"> </w:t>
      </w:r>
      <w:r w:rsidRPr="006D7DD3">
        <w:rPr>
          <w:rFonts w:cs="Arial"/>
          <w:spacing w:val="-1"/>
        </w:rPr>
        <w:t>t</w:t>
      </w:r>
      <w:r w:rsidRPr="006D7DD3">
        <w:rPr>
          <w:rFonts w:cs="Arial"/>
          <w:spacing w:val="-2"/>
        </w:rPr>
        <w:t>r</w:t>
      </w:r>
      <w:r w:rsidRPr="006D7DD3">
        <w:rPr>
          <w:rFonts w:cs="Arial"/>
          <w:spacing w:val="1"/>
        </w:rPr>
        <w:t>i</w:t>
      </w:r>
      <w:r w:rsidRPr="006D7DD3">
        <w:rPr>
          <w:rFonts w:cs="Arial"/>
        </w:rPr>
        <w:t>bu</w:t>
      </w:r>
      <w:r w:rsidRPr="006D7DD3">
        <w:rPr>
          <w:rFonts w:cs="Arial"/>
          <w:spacing w:val="-1"/>
        </w:rPr>
        <w:t>t</w:t>
      </w:r>
      <w:r w:rsidRPr="006D7DD3">
        <w:rPr>
          <w:rFonts w:cs="Arial"/>
        </w:rPr>
        <w:t>a</w:t>
      </w:r>
      <w:r w:rsidRPr="006D7DD3">
        <w:rPr>
          <w:rFonts w:cs="Arial"/>
          <w:spacing w:val="46"/>
        </w:rPr>
        <w:t xml:space="preserve"> </w:t>
      </w:r>
      <w:r w:rsidRPr="006D7DD3">
        <w:rPr>
          <w:rFonts w:cs="Arial"/>
        </w:rPr>
        <w:t>a</w:t>
      </w:r>
      <w:r w:rsidRPr="006D7DD3">
        <w:rPr>
          <w:rFonts w:cs="Arial"/>
          <w:spacing w:val="43"/>
        </w:rPr>
        <w:t xml:space="preserve"> </w:t>
      </w:r>
      <w:r w:rsidRPr="006D7DD3">
        <w:rPr>
          <w:rFonts w:cs="Arial"/>
          <w:spacing w:val="1"/>
        </w:rPr>
        <w:t>l</w:t>
      </w:r>
      <w:r w:rsidRPr="006D7DD3">
        <w:rPr>
          <w:rFonts w:cs="Arial"/>
        </w:rPr>
        <w:t>a e</w:t>
      </w:r>
      <w:r w:rsidRPr="006D7DD3">
        <w:rPr>
          <w:rFonts w:cs="Arial"/>
          <w:spacing w:val="1"/>
        </w:rPr>
        <w:t>s</w:t>
      </w:r>
      <w:r w:rsidRPr="006D7DD3">
        <w:rPr>
          <w:rFonts w:cs="Arial"/>
          <w:spacing w:val="-1"/>
        </w:rPr>
        <w:t>t</w:t>
      </w:r>
      <w:r w:rsidRPr="006D7DD3">
        <w:rPr>
          <w:rFonts w:cs="Arial"/>
          <w:spacing w:val="1"/>
        </w:rPr>
        <w:t>r</w:t>
      </w:r>
      <w:r w:rsidRPr="006D7DD3">
        <w:rPr>
          <w:rFonts w:cs="Arial"/>
        </w:rPr>
        <w:t>a</w:t>
      </w:r>
      <w:r w:rsidRPr="006D7DD3">
        <w:rPr>
          <w:rFonts w:cs="Arial"/>
          <w:spacing w:val="-1"/>
        </w:rPr>
        <w:t>t</w:t>
      </w:r>
      <w:r w:rsidRPr="006D7DD3">
        <w:rPr>
          <w:rFonts w:cs="Arial"/>
        </w:rPr>
        <w:t>e</w:t>
      </w:r>
      <w:r w:rsidRPr="006D7DD3">
        <w:rPr>
          <w:rFonts w:cs="Arial"/>
          <w:spacing w:val="-2"/>
        </w:rPr>
        <w:t>g</w:t>
      </w:r>
      <w:r w:rsidRPr="006D7DD3">
        <w:rPr>
          <w:rFonts w:cs="Arial"/>
          <w:spacing w:val="1"/>
        </w:rPr>
        <w:t>i</w:t>
      </w:r>
      <w:r w:rsidRPr="006D7DD3">
        <w:rPr>
          <w:rFonts w:cs="Arial"/>
        </w:rPr>
        <w:t xml:space="preserve">a </w:t>
      </w:r>
      <w:r w:rsidRPr="006D7DD3">
        <w:rPr>
          <w:rFonts w:cs="Arial"/>
          <w:spacing w:val="-3"/>
        </w:rPr>
        <w:t>m</w:t>
      </w:r>
      <w:r w:rsidRPr="006D7DD3">
        <w:rPr>
          <w:rFonts w:cs="Arial"/>
        </w:rPr>
        <w:t>ed</w:t>
      </w:r>
      <w:r w:rsidRPr="006D7DD3">
        <w:rPr>
          <w:rFonts w:cs="Arial"/>
          <w:spacing w:val="1"/>
        </w:rPr>
        <w:t>i</w:t>
      </w:r>
      <w:r w:rsidRPr="006D7DD3">
        <w:rPr>
          <w:rFonts w:cs="Arial"/>
        </w:rPr>
        <w:t>o a</w:t>
      </w:r>
      <w:r w:rsidRPr="006D7DD3">
        <w:rPr>
          <w:rFonts w:cs="Arial"/>
          <w:spacing w:val="-3"/>
        </w:rPr>
        <w:t>m</w:t>
      </w:r>
      <w:r w:rsidRPr="006D7DD3">
        <w:rPr>
          <w:rFonts w:cs="Arial"/>
        </w:rPr>
        <w:t>b</w:t>
      </w:r>
      <w:r w:rsidRPr="006D7DD3">
        <w:rPr>
          <w:rFonts w:cs="Arial"/>
          <w:spacing w:val="1"/>
        </w:rPr>
        <w:t>i</w:t>
      </w:r>
      <w:r w:rsidRPr="006D7DD3">
        <w:rPr>
          <w:rFonts w:cs="Arial"/>
        </w:rPr>
        <w:t>e</w:t>
      </w:r>
      <w:r w:rsidRPr="006D7DD3">
        <w:rPr>
          <w:rFonts w:cs="Arial"/>
          <w:spacing w:val="-2"/>
        </w:rPr>
        <w:t>n</w:t>
      </w:r>
      <w:r w:rsidRPr="006D7DD3">
        <w:rPr>
          <w:rFonts w:cs="Arial"/>
          <w:spacing w:val="1"/>
        </w:rPr>
        <w:t>t</w:t>
      </w:r>
      <w:r w:rsidRPr="006D7DD3">
        <w:rPr>
          <w:rFonts w:cs="Arial"/>
        </w:rPr>
        <w:t>al</w:t>
      </w:r>
      <w:r w:rsidRPr="006D7DD3">
        <w:rPr>
          <w:rFonts w:cs="Arial"/>
          <w:spacing w:val="-1"/>
        </w:rPr>
        <w:t xml:space="preserve"> </w:t>
      </w:r>
      <w:r w:rsidRPr="006D7DD3">
        <w:rPr>
          <w:rFonts w:cs="Arial"/>
        </w:rPr>
        <w:t xml:space="preserve">de </w:t>
      </w:r>
      <w:r w:rsidRPr="006D7DD3">
        <w:rPr>
          <w:rFonts w:cs="Arial"/>
          <w:spacing w:val="1"/>
        </w:rPr>
        <w:t>l</w:t>
      </w:r>
      <w:r w:rsidRPr="006D7DD3">
        <w:rPr>
          <w:rFonts w:cs="Arial"/>
        </w:rPr>
        <w:t>a U</w:t>
      </w:r>
      <w:r w:rsidRPr="006D7DD3">
        <w:rPr>
          <w:rFonts w:cs="Arial"/>
          <w:spacing w:val="-3"/>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spacing w:val="-2"/>
        </w:rPr>
        <w:t>s</w:t>
      </w:r>
      <w:r w:rsidRPr="006D7DD3">
        <w:rPr>
          <w:rFonts w:cs="Arial"/>
          <w:spacing w:val="1"/>
        </w:rPr>
        <w:t>i</w:t>
      </w:r>
      <w:r w:rsidRPr="006D7DD3">
        <w:rPr>
          <w:rFonts w:cs="Arial"/>
        </w:rPr>
        <w:t>da</w:t>
      </w:r>
      <w:r w:rsidRPr="006D7DD3">
        <w:rPr>
          <w:rFonts w:cs="Arial"/>
          <w:spacing w:val="3"/>
        </w:rPr>
        <w:t>d?</w:t>
      </w:r>
    </w:p>
    <w:p w:rsidR="00737184" w:rsidRPr="006D7DD3" w:rsidRDefault="00737184" w:rsidP="00280101">
      <w:pPr>
        <w:pStyle w:val="Prrafodelista"/>
        <w:numPr>
          <w:ilvl w:val="0"/>
          <w:numId w:val="73"/>
        </w:numPr>
        <w:spacing w:before="4" w:after="160" w:line="259" w:lineRule="auto"/>
        <w:ind w:right="-142" w:firstLine="273"/>
        <w:jc w:val="both"/>
        <w:rPr>
          <w:rFonts w:cs="Arial"/>
        </w:rPr>
      </w:pPr>
      <w:r w:rsidRPr="006D7DD3">
        <w:rPr>
          <w:rFonts w:cs="Arial"/>
          <w:spacing w:val="-1"/>
        </w:rPr>
        <w:t>¿Q</w:t>
      </w:r>
      <w:r w:rsidRPr="006D7DD3">
        <w:rPr>
          <w:rFonts w:cs="Arial"/>
          <w:spacing w:val="1"/>
        </w:rPr>
        <w:t>u</w:t>
      </w:r>
      <w:r w:rsidRPr="006D7DD3">
        <w:rPr>
          <w:rFonts w:cs="Arial"/>
        </w:rPr>
        <w:t xml:space="preserve">é </w:t>
      </w:r>
      <w:r w:rsidRPr="006D7DD3">
        <w:rPr>
          <w:rFonts w:cs="Arial"/>
          <w:spacing w:val="1"/>
        </w:rPr>
        <w:t>r</w:t>
      </w:r>
      <w:r w:rsidRPr="006D7DD3">
        <w:rPr>
          <w:rFonts w:cs="Arial"/>
        </w:rPr>
        <w:t>e</w:t>
      </w:r>
      <w:r w:rsidRPr="006D7DD3">
        <w:rPr>
          <w:rFonts w:cs="Arial"/>
          <w:spacing w:val="-2"/>
        </w:rPr>
        <w:t>s</w:t>
      </w:r>
      <w:r w:rsidRPr="006D7DD3">
        <w:rPr>
          <w:rFonts w:cs="Arial"/>
        </w:rPr>
        <w:t>u</w:t>
      </w:r>
      <w:r w:rsidRPr="006D7DD3">
        <w:rPr>
          <w:rFonts w:cs="Arial"/>
          <w:spacing w:val="-1"/>
        </w:rPr>
        <w:t>l</w:t>
      </w:r>
      <w:r w:rsidRPr="006D7DD3">
        <w:rPr>
          <w:rFonts w:cs="Arial"/>
          <w:spacing w:val="1"/>
        </w:rPr>
        <w:t>t</w:t>
      </w:r>
      <w:r w:rsidRPr="006D7DD3">
        <w:rPr>
          <w:rFonts w:cs="Arial"/>
        </w:rPr>
        <w:t>ado</w:t>
      </w:r>
      <w:r w:rsidRPr="006D7DD3">
        <w:rPr>
          <w:rFonts w:cs="Arial"/>
          <w:spacing w:val="-2"/>
        </w:rPr>
        <w:t xml:space="preserve"> </w:t>
      </w:r>
      <w:r w:rsidRPr="006D7DD3">
        <w:rPr>
          <w:rFonts w:cs="Arial"/>
        </w:rPr>
        <w:t>se</w:t>
      </w:r>
      <w:r w:rsidRPr="006D7DD3">
        <w:rPr>
          <w:rFonts w:cs="Arial"/>
          <w:spacing w:val="1"/>
        </w:rPr>
        <w:t xml:space="preserve"> </w:t>
      </w:r>
      <w:r w:rsidRPr="006D7DD3">
        <w:rPr>
          <w:rFonts w:cs="Arial"/>
          <w:spacing w:val="-2"/>
        </w:rPr>
        <w:t>h</w:t>
      </w:r>
      <w:r w:rsidRPr="006D7DD3">
        <w:rPr>
          <w:rFonts w:cs="Arial"/>
        </w:rPr>
        <w:t>an o</w:t>
      </w:r>
      <w:r w:rsidRPr="006D7DD3">
        <w:rPr>
          <w:rFonts w:cs="Arial"/>
          <w:spacing w:val="-2"/>
        </w:rPr>
        <w:t>b</w:t>
      </w:r>
      <w:r w:rsidRPr="006D7DD3">
        <w:rPr>
          <w:rFonts w:cs="Arial"/>
          <w:spacing w:val="1"/>
        </w:rPr>
        <w:t>t</w:t>
      </w:r>
      <w:r w:rsidRPr="006D7DD3">
        <w:rPr>
          <w:rFonts w:cs="Arial"/>
        </w:rPr>
        <w:t>e</w:t>
      </w:r>
      <w:r w:rsidRPr="006D7DD3">
        <w:rPr>
          <w:rFonts w:cs="Arial"/>
          <w:spacing w:val="-2"/>
        </w:rPr>
        <w:t>n</w:t>
      </w:r>
      <w:r w:rsidRPr="006D7DD3">
        <w:rPr>
          <w:rFonts w:cs="Arial"/>
          <w:spacing w:val="-1"/>
        </w:rPr>
        <w:t>i</w:t>
      </w:r>
      <w:r w:rsidRPr="006D7DD3">
        <w:rPr>
          <w:rFonts w:cs="Arial"/>
        </w:rPr>
        <w:t>d</w:t>
      </w:r>
      <w:r w:rsidRPr="006D7DD3">
        <w:rPr>
          <w:rFonts w:cs="Arial"/>
          <w:spacing w:val="1"/>
        </w:rPr>
        <w:t>o?</w:t>
      </w:r>
    </w:p>
    <w:p w:rsidR="00737184" w:rsidRPr="006D7DD3" w:rsidRDefault="00737184" w:rsidP="00737184">
      <w:pPr>
        <w:ind w:left="862" w:right="-142" w:hanging="357"/>
        <w:jc w:val="both"/>
        <w:rPr>
          <w:rFonts w:cs="Arial"/>
        </w:rPr>
      </w:pPr>
      <w:r w:rsidRPr="006D7DD3">
        <w:rPr>
          <w:rFonts w:cs="Arial"/>
        </w:rPr>
        <w:t xml:space="preserve">3. </w:t>
      </w:r>
      <w:r w:rsidRPr="006D7DD3">
        <w:rPr>
          <w:rFonts w:cs="Arial"/>
          <w:spacing w:val="-2"/>
        </w:rPr>
        <w:t>¿</w:t>
      </w:r>
      <w:r w:rsidRPr="006D7DD3">
        <w:rPr>
          <w:rFonts w:cs="Arial"/>
        </w:rPr>
        <w:t>Se de</w:t>
      </w:r>
      <w:r w:rsidRPr="006D7DD3">
        <w:rPr>
          <w:rFonts w:cs="Arial"/>
          <w:spacing w:val="1"/>
        </w:rPr>
        <w:t>s</w:t>
      </w:r>
      <w:r w:rsidRPr="006D7DD3">
        <w:rPr>
          <w:rFonts w:cs="Arial"/>
          <w:spacing w:val="-2"/>
        </w:rPr>
        <w:t>a</w:t>
      </w:r>
      <w:r w:rsidRPr="006D7DD3">
        <w:rPr>
          <w:rFonts w:cs="Arial"/>
          <w:spacing w:val="1"/>
        </w:rPr>
        <w:t>rr</w:t>
      </w:r>
      <w:r w:rsidRPr="006D7DD3">
        <w:rPr>
          <w:rFonts w:cs="Arial"/>
          <w:spacing w:val="-2"/>
        </w:rPr>
        <w:t>o</w:t>
      </w:r>
      <w:r w:rsidRPr="006D7DD3">
        <w:rPr>
          <w:rFonts w:cs="Arial"/>
          <w:spacing w:val="1"/>
        </w:rPr>
        <w:t>l</w:t>
      </w:r>
      <w:r w:rsidRPr="006D7DD3">
        <w:rPr>
          <w:rFonts w:cs="Arial"/>
          <w:spacing w:val="-1"/>
        </w:rPr>
        <w:t>l</w:t>
      </w:r>
      <w:r w:rsidRPr="006D7DD3">
        <w:rPr>
          <w:rFonts w:cs="Arial"/>
        </w:rPr>
        <w:t xml:space="preserve">an </w:t>
      </w:r>
      <w:r w:rsidRPr="006D7DD3">
        <w:rPr>
          <w:rFonts w:cs="Arial"/>
          <w:spacing w:val="-2"/>
        </w:rPr>
        <w:t>d</w:t>
      </w:r>
      <w:r w:rsidRPr="006D7DD3">
        <w:rPr>
          <w:rFonts w:cs="Arial"/>
        </w:rPr>
        <w:t>e</w:t>
      </w:r>
      <w:r w:rsidRPr="006D7DD3">
        <w:rPr>
          <w:rFonts w:cs="Arial"/>
          <w:spacing w:val="1"/>
        </w:rPr>
        <w:t>s</w:t>
      </w:r>
      <w:r w:rsidRPr="006D7DD3">
        <w:rPr>
          <w:rFonts w:cs="Arial"/>
        </w:rPr>
        <w:t xml:space="preserve">de </w:t>
      </w:r>
      <w:r w:rsidRPr="006D7DD3">
        <w:rPr>
          <w:rFonts w:cs="Arial"/>
          <w:spacing w:val="-1"/>
        </w:rPr>
        <w:t>l</w:t>
      </w:r>
      <w:r w:rsidRPr="006D7DD3">
        <w:rPr>
          <w:rFonts w:cs="Arial"/>
        </w:rPr>
        <w:t>a un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w:t>
      </w:r>
      <w:r w:rsidRPr="006D7DD3">
        <w:rPr>
          <w:rFonts w:cs="Arial"/>
        </w:rPr>
        <w:t>ad,</w:t>
      </w:r>
      <w:r w:rsidRPr="006D7DD3">
        <w:rPr>
          <w:rFonts w:cs="Arial"/>
          <w:spacing w:val="40"/>
        </w:rPr>
        <w:t xml:space="preserve"> </w:t>
      </w:r>
      <w:r w:rsidRPr="006D7DD3">
        <w:rPr>
          <w:rFonts w:cs="Arial"/>
          <w:spacing w:val="-2"/>
        </w:rPr>
        <w:t>s</w:t>
      </w:r>
      <w:r w:rsidRPr="006D7DD3">
        <w:rPr>
          <w:rFonts w:cs="Arial"/>
        </w:rPr>
        <w:t>e</w:t>
      </w:r>
      <w:r w:rsidRPr="006D7DD3">
        <w:rPr>
          <w:rFonts w:cs="Arial"/>
          <w:spacing w:val="1"/>
        </w:rPr>
        <w:t>r</w:t>
      </w:r>
      <w:r w:rsidRPr="006D7DD3">
        <w:rPr>
          <w:rFonts w:cs="Arial"/>
          <w:spacing w:val="-2"/>
        </w:rPr>
        <w:t>v</w:t>
      </w:r>
      <w:r w:rsidRPr="006D7DD3">
        <w:rPr>
          <w:rFonts w:cs="Arial"/>
          <w:spacing w:val="1"/>
        </w:rPr>
        <w:t>i</w:t>
      </w:r>
      <w:r w:rsidRPr="006D7DD3">
        <w:rPr>
          <w:rFonts w:cs="Arial"/>
          <w:spacing w:val="-2"/>
        </w:rPr>
        <w:t>c</w:t>
      </w:r>
      <w:r w:rsidRPr="006D7DD3">
        <w:rPr>
          <w:rFonts w:cs="Arial"/>
          <w:spacing w:val="1"/>
        </w:rPr>
        <w:t>i</w:t>
      </w:r>
      <w:r w:rsidRPr="006D7DD3">
        <w:rPr>
          <w:rFonts w:cs="Arial"/>
        </w:rPr>
        <w:t>os c</w:t>
      </w:r>
      <w:r w:rsidRPr="006D7DD3">
        <w:rPr>
          <w:rFonts w:cs="Arial"/>
          <w:spacing w:val="-1"/>
        </w:rPr>
        <w:t>i</w:t>
      </w:r>
      <w:r w:rsidRPr="006D7DD3">
        <w:rPr>
          <w:rFonts w:cs="Arial"/>
        </w:rPr>
        <w:t>en</w:t>
      </w:r>
      <w:r w:rsidRPr="006D7DD3">
        <w:rPr>
          <w:rFonts w:cs="Arial"/>
          <w:spacing w:val="-1"/>
        </w:rPr>
        <w:t>t</w:t>
      </w:r>
      <w:r w:rsidRPr="006D7DD3">
        <w:rPr>
          <w:rFonts w:cs="Arial"/>
          <w:spacing w:val="1"/>
        </w:rPr>
        <w:t>í</w:t>
      </w:r>
      <w:r w:rsidRPr="006D7DD3">
        <w:rPr>
          <w:rFonts w:cs="Arial"/>
          <w:spacing w:val="-2"/>
        </w:rPr>
        <w:t>f</w:t>
      </w:r>
      <w:r w:rsidRPr="006D7DD3">
        <w:rPr>
          <w:rFonts w:cs="Arial"/>
          <w:spacing w:val="1"/>
        </w:rPr>
        <w:t>i</w:t>
      </w:r>
      <w:r w:rsidRPr="006D7DD3">
        <w:rPr>
          <w:rFonts w:cs="Arial"/>
        </w:rPr>
        <w:t xml:space="preserve">cos </w:t>
      </w:r>
      <w:r w:rsidRPr="006D7DD3">
        <w:rPr>
          <w:rFonts w:cs="Arial"/>
          <w:spacing w:val="-1"/>
        </w:rPr>
        <w:t>t</w:t>
      </w:r>
      <w:r w:rsidRPr="006D7DD3">
        <w:rPr>
          <w:rFonts w:cs="Arial"/>
        </w:rPr>
        <w:t>éc</w:t>
      </w:r>
      <w:r w:rsidRPr="006D7DD3">
        <w:rPr>
          <w:rFonts w:cs="Arial"/>
          <w:spacing w:val="-2"/>
        </w:rPr>
        <w:t>n</w:t>
      </w:r>
      <w:r w:rsidRPr="006D7DD3">
        <w:rPr>
          <w:rFonts w:cs="Arial"/>
          <w:spacing w:val="1"/>
        </w:rPr>
        <w:t>i</w:t>
      </w:r>
      <w:r w:rsidRPr="006D7DD3">
        <w:rPr>
          <w:rFonts w:cs="Arial"/>
        </w:rPr>
        <w:t>co</w:t>
      </w:r>
      <w:r w:rsidRPr="006D7DD3">
        <w:rPr>
          <w:rFonts w:cs="Arial"/>
          <w:spacing w:val="1"/>
        </w:rPr>
        <w:t>s</w:t>
      </w:r>
      <w:r w:rsidRPr="006D7DD3">
        <w:rPr>
          <w:rFonts w:cs="Arial"/>
        </w:rPr>
        <w:t>, pu</w:t>
      </w:r>
      <w:r w:rsidRPr="006D7DD3">
        <w:rPr>
          <w:rFonts w:cs="Arial"/>
          <w:spacing w:val="-2"/>
        </w:rPr>
        <w:t>e</w:t>
      </w:r>
      <w:r w:rsidRPr="006D7DD3">
        <w:rPr>
          <w:rFonts w:cs="Arial"/>
        </w:rPr>
        <w:t>de enu</w:t>
      </w:r>
      <w:r w:rsidRPr="006D7DD3">
        <w:rPr>
          <w:rFonts w:cs="Arial"/>
          <w:spacing w:val="-3"/>
        </w:rPr>
        <w:t>m</w:t>
      </w:r>
      <w:r w:rsidRPr="006D7DD3">
        <w:rPr>
          <w:rFonts w:cs="Arial"/>
        </w:rPr>
        <w:t>e</w:t>
      </w:r>
      <w:r w:rsidRPr="006D7DD3">
        <w:rPr>
          <w:rFonts w:cs="Arial"/>
          <w:spacing w:val="1"/>
        </w:rPr>
        <w:t>r</w:t>
      </w:r>
      <w:r w:rsidRPr="006D7DD3">
        <w:rPr>
          <w:rFonts w:cs="Arial"/>
          <w:spacing w:val="-2"/>
        </w:rPr>
        <w:t>a</w:t>
      </w:r>
      <w:r w:rsidRPr="006D7DD3">
        <w:rPr>
          <w:rFonts w:cs="Arial"/>
        </w:rPr>
        <w:t>r a</w:t>
      </w:r>
      <w:r w:rsidRPr="006D7DD3">
        <w:rPr>
          <w:rFonts w:cs="Arial"/>
          <w:spacing w:val="1"/>
        </w:rPr>
        <w:t>l</w:t>
      </w:r>
      <w:r w:rsidRPr="006D7DD3">
        <w:rPr>
          <w:rFonts w:cs="Arial"/>
          <w:spacing w:val="-2"/>
        </w:rPr>
        <w:t>g</w:t>
      </w:r>
      <w:r w:rsidRPr="006D7DD3">
        <w:rPr>
          <w:rFonts w:cs="Arial"/>
        </w:rPr>
        <w:t>unos?</w:t>
      </w:r>
    </w:p>
    <w:p w:rsidR="00737184" w:rsidRPr="006D7DD3" w:rsidRDefault="00737184" w:rsidP="00737184">
      <w:pPr>
        <w:spacing w:before="4"/>
        <w:ind w:left="993" w:right="-142" w:hanging="491"/>
        <w:jc w:val="both"/>
        <w:rPr>
          <w:rFonts w:cs="Arial"/>
        </w:rPr>
      </w:pPr>
      <w:r w:rsidRPr="006D7DD3">
        <w:rPr>
          <w:rFonts w:cs="Arial"/>
        </w:rPr>
        <w:t xml:space="preserve">4. </w:t>
      </w:r>
      <w:r w:rsidRPr="006D7DD3">
        <w:rPr>
          <w:rFonts w:cs="Arial"/>
          <w:spacing w:val="-2"/>
        </w:rPr>
        <w:t>¿</w:t>
      </w:r>
      <w:r w:rsidRPr="006D7DD3">
        <w:rPr>
          <w:rFonts w:cs="Arial"/>
          <w:spacing w:val="-1"/>
        </w:rPr>
        <w:t>D</w:t>
      </w:r>
      <w:r w:rsidRPr="006D7DD3">
        <w:rPr>
          <w:rFonts w:cs="Arial"/>
        </w:rPr>
        <w:t>e</w:t>
      </w:r>
      <w:r w:rsidRPr="006D7DD3">
        <w:rPr>
          <w:rFonts w:cs="Arial"/>
          <w:spacing w:val="1"/>
        </w:rPr>
        <w:t>s</w:t>
      </w:r>
      <w:r w:rsidRPr="006D7DD3">
        <w:rPr>
          <w:rFonts w:cs="Arial"/>
        </w:rPr>
        <w:t>de</w:t>
      </w:r>
      <w:r w:rsidRPr="006D7DD3">
        <w:rPr>
          <w:rFonts w:cs="Arial"/>
          <w:spacing w:val="27"/>
        </w:rPr>
        <w:t xml:space="preserve"> </w:t>
      </w:r>
      <w:r w:rsidRPr="006D7DD3">
        <w:rPr>
          <w:rFonts w:cs="Arial"/>
        </w:rPr>
        <w:t>su</w:t>
      </w:r>
      <w:r w:rsidRPr="006D7DD3">
        <w:rPr>
          <w:rFonts w:cs="Arial"/>
          <w:spacing w:val="27"/>
        </w:rPr>
        <w:t xml:space="preserve"> </w:t>
      </w:r>
      <w:r w:rsidRPr="006D7DD3">
        <w:rPr>
          <w:rFonts w:cs="Arial"/>
        </w:rPr>
        <w:t>pun</w:t>
      </w:r>
      <w:r w:rsidRPr="006D7DD3">
        <w:rPr>
          <w:rFonts w:cs="Arial"/>
          <w:spacing w:val="1"/>
        </w:rPr>
        <w:t>t</w:t>
      </w:r>
      <w:r w:rsidRPr="006D7DD3">
        <w:rPr>
          <w:rFonts w:cs="Arial"/>
        </w:rPr>
        <w:t>o</w:t>
      </w:r>
      <w:r w:rsidRPr="006D7DD3">
        <w:rPr>
          <w:rFonts w:cs="Arial"/>
          <w:spacing w:val="26"/>
        </w:rPr>
        <w:t xml:space="preserve"> </w:t>
      </w:r>
      <w:r w:rsidRPr="006D7DD3">
        <w:rPr>
          <w:rFonts w:cs="Arial"/>
          <w:spacing w:val="-2"/>
        </w:rPr>
        <w:t>d</w:t>
      </w:r>
      <w:r w:rsidRPr="006D7DD3">
        <w:rPr>
          <w:rFonts w:cs="Arial"/>
        </w:rPr>
        <w:t>e</w:t>
      </w:r>
      <w:r w:rsidRPr="006D7DD3">
        <w:rPr>
          <w:rFonts w:cs="Arial"/>
          <w:spacing w:val="27"/>
        </w:rPr>
        <w:t xml:space="preserve"> </w:t>
      </w:r>
      <w:r w:rsidRPr="006D7DD3">
        <w:rPr>
          <w:rFonts w:cs="Arial"/>
          <w:spacing w:val="-2"/>
        </w:rPr>
        <w:t>v</w:t>
      </w:r>
      <w:r w:rsidRPr="006D7DD3">
        <w:rPr>
          <w:rFonts w:cs="Arial"/>
          <w:spacing w:val="1"/>
        </w:rPr>
        <w:t>i</w:t>
      </w:r>
      <w:r w:rsidRPr="006D7DD3">
        <w:rPr>
          <w:rFonts w:cs="Arial"/>
        </w:rPr>
        <w:t>s</w:t>
      </w:r>
      <w:r w:rsidRPr="006D7DD3">
        <w:rPr>
          <w:rFonts w:cs="Arial"/>
          <w:spacing w:val="1"/>
        </w:rPr>
        <w:t>t</w:t>
      </w:r>
      <w:r w:rsidRPr="006D7DD3">
        <w:rPr>
          <w:rFonts w:cs="Arial"/>
        </w:rPr>
        <w:t>a</w:t>
      </w:r>
      <w:r w:rsidRPr="006D7DD3">
        <w:rPr>
          <w:rFonts w:cs="Arial"/>
          <w:spacing w:val="24"/>
        </w:rPr>
        <w:t xml:space="preserve"> </w:t>
      </w:r>
      <w:r w:rsidRPr="006D7DD3">
        <w:rPr>
          <w:rFonts w:cs="Arial"/>
        </w:rPr>
        <w:t>c</w:t>
      </w:r>
      <w:r w:rsidRPr="006D7DD3">
        <w:rPr>
          <w:rFonts w:cs="Arial"/>
          <w:spacing w:val="3"/>
        </w:rPr>
        <w:t>u</w:t>
      </w:r>
      <w:r w:rsidRPr="006D7DD3">
        <w:rPr>
          <w:rFonts w:cs="Arial"/>
        </w:rPr>
        <w:t>ál</w:t>
      </w:r>
      <w:r w:rsidRPr="006D7DD3">
        <w:rPr>
          <w:rFonts w:cs="Arial"/>
          <w:spacing w:val="27"/>
        </w:rPr>
        <w:t xml:space="preserve"> </w:t>
      </w:r>
      <w:r w:rsidRPr="006D7DD3">
        <w:rPr>
          <w:rFonts w:cs="Arial"/>
          <w:spacing w:val="-2"/>
        </w:rPr>
        <w:t>e</w:t>
      </w:r>
      <w:r w:rsidRPr="006D7DD3">
        <w:rPr>
          <w:rFonts w:cs="Arial"/>
        </w:rPr>
        <w:t>s</w:t>
      </w:r>
      <w:r w:rsidRPr="006D7DD3">
        <w:rPr>
          <w:rFonts w:cs="Arial"/>
          <w:spacing w:val="27"/>
        </w:rPr>
        <w:t xml:space="preserve"> </w:t>
      </w:r>
      <w:r w:rsidRPr="006D7DD3">
        <w:rPr>
          <w:rFonts w:cs="Arial"/>
          <w:spacing w:val="1"/>
        </w:rPr>
        <w:t>l</w:t>
      </w:r>
      <w:r w:rsidRPr="006D7DD3">
        <w:rPr>
          <w:rFonts w:cs="Arial"/>
        </w:rPr>
        <w:t>a</w:t>
      </w:r>
      <w:r w:rsidRPr="006D7DD3">
        <w:rPr>
          <w:rFonts w:cs="Arial"/>
          <w:spacing w:val="27"/>
        </w:rPr>
        <w:t xml:space="preserve"> </w:t>
      </w:r>
      <w:r w:rsidRPr="006D7DD3">
        <w:rPr>
          <w:rFonts w:cs="Arial"/>
          <w:spacing w:val="-2"/>
        </w:rPr>
        <w:t>c</w:t>
      </w:r>
      <w:r w:rsidRPr="006D7DD3">
        <w:rPr>
          <w:rFonts w:cs="Arial"/>
        </w:rPr>
        <w:t>é</w:t>
      </w:r>
      <w:r w:rsidRPr="006D7DD3">
        <w:rPr>
          <w:rFonts w:cs="Arial"/>
          <w:spacing w:val="1"/>
        </w:rPr>
        <w:t>l</w:t>
      </w:r>
      <w:r w:rsidRPr="006D7DD3">
        <w:rPr>
          <w:rFonts w:cs="Arial"/>
          <w:spacing w:val="-2"/>
        </w:rPr>
        <w:t>u</w:t>
      </w:r>
      <w:r w:rsidRPr="006D7DD3">
        <w:rPr>
          <w:rFonts w:cs="Arial"/>
          <w:spacing w:val="1"/>
        </w:rPr>
        <w:t>l</w:t>
      </w:r>
      <w:r w:rsidRPr="006D7DD3">
        <w:rPr>
          <w:rFonts w:cs="Arial"/>
        </w:rPr>
        <w:t>a</w:t>
      </w:r>
      <w:r w:rsidRPr="006D7DD3">
        <w:rPr>
          <w:rFonts w:cs="Arial"/>
          <w:spacing w:val="27"/>
        </w:rPr>
        <w:t xml:space="preserve"> </w:t>
      </w:r>
      <w:r w:rsidRPr="006D7DD3">
        <w:rPr>
          <w:rFonts w:cs="Arial"/>
          <w:spacing w:val="-2"/>
        </w:rPr>
        <w:t>f</w:t>
      </w:r>
      <w:r w:rsidRPr="006D7DD3">
        <w:rPr>
          <w:rFonts w:cs="Arial"/>
        </w:rPr>
        <w:t>unda</w:t>
      </w:r>
      <w:r w:rsidRPr="006D7DD3">
        <w:rPr>
          <w:rFonts w:cs="Arial"/>
          <w:spacing w:val="-3"/>
        </w:rPr>
        <w:t>m</w:t>
      </w:r>
      <w:r w:rsidRPr="006D7DD3">
        <w:rPr>
          <w:rFonts w:cs="Arial"/>
        </w:rPr>
        <w:t>en</w:t>
      </w:r>
      <w:r w:rsidRPr="006D7DD3">
        <w:rPr>
          <w:rFonts w:cs="Arial"/>
          <w:spacing w:val="1"/>
        </w:rPr>
        <w:t>t</w:t>
      </w:r>
      <w:r w:rsidRPr="006D7DD3">
        <w:rPr>
          <w:rFonts w:cs="Arial"/>
        </w:rPr>
        <w:t>al</w:t>
      </w:r>
      <w:r w:rsidRPr="006D7DD3">
        <w:rPr>
          <w:rFonts w:cs="Arial"/>
          <w:spacing w:val="28"/>
        </w:rPr>
        <w:t xml:space="preserve"> </w:t>
      </w:r>
      <w:r w:rsidRPr="006D7DD3">
        <w:rPr>
          <w:rFonts w:cs="Arial"/>
          <w:spacing w:val="-2"/>
        </w:rPr>
        <w:t>d</w:t>
      </w:r>
      <w:r w:rsidRPr="006D7DD3">
        <w:rPr>
          <w:rFonts w:cs="Arial"/>
        </w:rPr>
        <w:t>el</w:t>
      </w:r>
      <w:r w:rsidRPr="006D7DD3">
        <w:rPr>
          <w:rFonts w:cs="Arial"/>
          <w:spacing w:val="28"/>
        </w:rPr>
        <w:t xml:space="preserve"> </w:t>
      </w:r>
      <w:r w:rsidRPr="006D7DD3">
        <w:rPr>
          <w:rFonts w:cs="Arial"/>
        </w:rPr>
        <w:t>d</w:t>
      </w:r>
      <w:r w:rsidRPr="006D7DD3">
        <w:rPr>
          <w:rFonts w:cs="Arial"/>
          <w:spacing w:val="-2"/>
        </w:rPr>
        <w:t>e</w:t>
      </w:r>
      <w:r w:rsidRPr="006D7DD3">
        <w:rPr>
          <w:rFonts w:cs="Arial"/>
        </w:rPr>
        <w:t>s</w:t>
      </w:r>
      <w:r w:rsidRPr="006D7DD3">
        <w:rPr>
          <w:rFonts w:cs="Arial"/>
          <w:spacing w:val="1"/>
        </w:rPr>
        <w:t>a</w:t>
      </w:r>
      <w:r w:rsidRPr="006D7DD3">
        <w:rPr>
          <w:rFonts w:cs="Arial"/>
          <w:spacing w:val="-2"/>
        </w:rPr>
        <w:t>r</w:t>
      </w:r>
      <w:r w:rsidRPr="006D7DD3">
        <w:rPr>
          <w:rFonts w:cs="Arial"/>
          <w:spacing w:val="1"/>
        </w:rPr>
        <w:t>r</w:t>
      </w:r>
      <w:r w:rsidRPr="006D7DD3">
        <w:rPr>
          <w:rFonts w:cs="Arial"/>
          <w:spacing w:val="-2"/>
        </w:rPr>
        <w:t>o</w:t>
      </w:r>
      <w:r w:rsidRPr="006D7DD3">
        <w:rPr>
          <w:rFonts w:cs="Arial"/>
          <w:spacing w:val="1"/>
        </w:rPr>
        <w:t>ll</w:t>
      </w:r>
      <w:r w:rsidRPr="006D7DD3">
        <w:rPr>
          <w:rFonts w:cs="Arial"/>
        </w:rPr>
        <w:t>o</w:t>
      </w:r>
      <w:r w:rsidRPr="006D7DD3">
        <w:rPr>
          <w:rFonts w:cs="Arial"/>
          <w:spacing w:val="26"/>
        </w:rPr>
        <w:t xml:space="preserve"> </w:t>
      </w:r>
      <w:r w:rsidRPr="006D7DD3">
        <w:rPr>
          <w:rFonts w:cs="Arial"/>
          <w:spacing w:val="-2"/>
        </w:rPr>
        <w:t>d</w:t>
      </w:r>
      <w:r w:rsidRPr="006D7DD3">
        <w:rPr>
          <w:rFonts w:cs="Arial"/>
        </w:rPr>
        <w:t>e</w:t>
      </w:r>
      <w:r w:rsidRPr="006D7DD3">
        <w:rPr>
          <w:rFonts w:cs="Arial"/>
          <w:spacing w:val="27"/>
        </w:rPr>
        <w:t xml:space="preserve"> </w:t>
      </w:r>
      <w:r w:rsidRPr="006D7DD3">
        <w:rPr>
          <w:rFonts w:cs="Arial"/>
          <w:spacing w:val="1"/>
        </w:rPr>
        <w:t>l</w:t>
      </w:r>
      <w:r w:rsidRPr="006D7DD3">
        <w:rPr>
          <w:rFonts w:cs="Arial"/>
        </w:rPr>
        <w:t>a</w:t>
      </w:r>
      <w:r w:rsidRPr="006D7DD3">
        <w:rPr>
          <w:rFonts w:cs="Arial"/>
          <w:spacing w:val="27"/>
        </w:rPr>
        <w:t xml:space="preserve"> </w:t>
      </w:r>
      <w:r w:rsidRPr="006D7DD3">
        <w:rPr>
          <w:rFonts w:cs="Arial"/>
          <w:spacing w:val="-2"/>
        </w:rPr>
        <w:t>c</w:t>
      </w:r>
      <w:r w:rsidRPr="006D7DD3">
        <w:rPr>
          <w:rFonts w:cs="Arial"/>
          <w:spacing w:val="1"/>
        </w:rPr>
        <w:t>i</w:t>
      </w:r>
      <w:r w:rsidRPr="006D7DD3">
        <w:rPr>
          <w:rFonts w:cs="Arial"/>
          <w:spacing w:val="-2"/>
        </w:rPr>
        <w:t>e</w:t>
      </w:r>
      <w:r w:rsidRPr="006D7DD3">
        <w:rPr>
          <w:rFonts w:cs="Arial"/>
        </w:rPr>
        <w:t>nc</w:t>
      </w:r>
      <w:r w:rsidRPr="006D7DD3">
        <w:rPr>
          <w:rFonts w:cs="Arial"/>
          <w:spacing w:val="1"/>
        </w:rPr>
        <w:t>i</w:t>
      </w:r>
      <w:r w:rsidRPr="006D7DD3">
        <w:rPr>
          <w:rFonts w:cs="Arial"/>
        </w:rPr>
        <w:t>a</w:t>
      </w:r>
      <w:r w:rsidRPr="006D7DD3">
        <w:rPr>
          <w:rFonts w:cs="Arial"/>
          <w:spacing w:val="27"/>
        </w:rPr>
        <w:t xml:space="preserve"> </w:t>
      </w:r>
      <w:r w:rsidRPr="006D7DD3">
        <w:rPr>
          <w:rFonts w:cs="Arial"/>
          <w:spacing w:val="-2"/>
        </w:rPr>
        <w:t>e</w:t>
      </w:r>
      <w:r w:rsidRPr="006D7DD3">
        <w:rPr>
          <w:rFonts w:cs="Arial"/>
        </w:rPr>
        <w:t>n</w:t>
      </w:r>
      <w:r w:rsidRPr="006D7DD3">
        <w:rPr>
          <w:rFonts w:cs="Arial"/>
          <w:spacing w:val="26"/>
        </w:rPr>
        <w:t xml:space="preserve"> </w:t>
      </w:r>
      <w:r w:rsidRPr="006D7DD3">
        <w:rPr>
          <w:rFonts w:cs="Arial"/>
          <w:spacing w:val="-1"/>
        </w:rPr>
        <w:t>l</w:t>
      </w:r>
      <w:r w:rsidRPr="006D7DD3">
        <w:rPr>
          <w:rFonts w:cs="Arial"/>
        </w:rPr>
        <w:t xml:space="preserve">a </w:t>
      </w:r>
      <w:r w:rsidRPr="006D7DD3">
        <w:rPr>
          <w:rFonts w:cs="Arial"/>
          <w:spacing w:val="-1"/>
        </w:rPr>
        <w:t>U</w:t>
      </w:r>
      <w:r w:rsidRPr="006D7DD3">
        <w:rPr>
          <w:rFonts w:cs="Arial"/>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w:t>
      </w:r>
      <w:r w:rsidRPr="006D7DD3">
        <w:rPr>
          <w:rFonts w:cs="Arial"/>
        </w:rPr>
        <w:t>ad?</w:t>
      </w:r>
    </w:p>
    <w:p w:rsidR="00737184" w:rsidRPr="006D7DD3" w:rsidRDefault="00737184" w:rsidP="00737184">
      <w:pPr>
        <w:ind w:left="862" w:right="-142" w:hanging="357"/>
        <w:jc w:val="both"/>
        <w:rPr>
          <w:rFonts w:cs="Arial"/>
        </w:rPr>
      </w:pPr>
      <w:r w:rsidRPr="006D7DD3">
        <w:rPr>
          <w:rFonts w:cs="Arial"/>
        </w:rPr>
        <w:t xml:space="preserve">5. </w:t>
      </w:r>
      <w:r w:rsidRPr="006D7DD3">
        <w:rPr>
          <w:rFonts w:cs="Arial"/>
          <w:spacing w:val="-2"/>
        </w:rPr>
        <w:t>¿</w:t>
      </w:r>
      <w:r w:rsidRPr="006D7DD3">
        <w:rPr>
          <w:rFonts w:cs="Arial"/>
        </w:rPr>
        <w:t xml:space="preserve">Puede </w:t>
      </w:r>
      <w:r w:rsidRPr="006D7DD3">
        <w:rPr>
          <w:rFonts w:cs="Arial"/>
          <w:spacing w:val="-2"/>
        </w:rPr>
        <w:t>e</w:t>
      </w:r>
      <w:r w:rsidRPr="006D7DD3">
        <w:rPr>
          <w:rFonts w:cs="Arial"/>
          <w:spacing w:val="3"/>
        </w:rPr>
        <w:t>j</w:t>
      </w:r>
      <w:r w:rsidRPr="006D7DD3">
        <w:rPr>
          <w:rFonts w:cs="Arial"/>
        </w:rPr>
        <w:t>e</w:t>
      </w:r>
      <w:r w:rsidRPr="006D7DD3">
        <w:rPr>
          <w:rFonts w:cs="Arial"/>
          <w:spacing w:val="-3"/>
        </w:rPr>
        <w:t>m</w:t>
      </w:r>
      <w:r w:rsidRPr="006D7DD3">
        <w:rPr>
          <w:rFonts w:cs="Arial"/>
        </w:rPr>
        <w:t>p</w:t>
      </w:r>
      <w:r w:rsidRPr="006D7DD3">
        <w:rPr>
          <w:rFonts w:cs="Arial"/>
          <w:spacing w:val="1"/>
        </w:rPr>
        <w:t>l</w:t>
      </w:r>
      <w:r w:rsidRPr="006D7DD3">
        <w:rPr>
          <w:rFonts w:cs="Arial"/>
          <w:spacing w:val="-1"/>
        </w:rPr>
        <w:t>i</w:t>
      </w:r>
      <w:r w:rsidRPr="006D7DD3">
        <w:rPr>
          <w:rFonts w:cs="Arial"/>
          <w:spacing w:val="1"/>
        </w:rPr>
        <w:t>f</w:t>
      </w:r>
      <w:r w:rsidRPr="006D7DD3">
        <w:rPr>
          <w:rFonts w:cs="Arial"/>
          <w:spacing w:val="-1"/>
        </w:rPr>
        <w:t>i</w:t>
      </w:r>
      <w:r w:rsidRPr="006D7DD3">
        <w:rPr>
          <w:rFonts w:cs="Arial"/>
        </w:rPr>
        <w:t xml:space="preserve">car qué </w:t>
      </w:r>
      <w:r w:rsidRPr="006D7DD3">
        <w:rPr>
          <w:rFonts w:cs="Arial"/>
          <w:spacing w:val="1"/>
        </w:rPr>
        <w:t>r</w:t>
      </w:r>
      <w:r w:rsidRPr="006D7DD3">
        <w:rPr>
          <w:rFonts w:cs="Arial"/>
        </w:rPr>
        <w:t>e</w:t>
      </w:r>
      <w:r w:rsidRPr="006D7DD3">
        <w:rPr>
          <w:rFonts w:cs="Arial"/>
          <w:spacing w:val="-1"/>
        </w:rPr>
        <w:t>l</w:t>
      </w:r>
      <w:r w:rsidRPr="006D7DD3">
        <w:rPr>
          <w:rFonts w:cs="Arial"/>
        </w:rPr>
        <w:t>ac</w:t>
      </w:r>
      <w:r w:rsidRPr="006D7DD3">
        <w:rPr>
          <w:rFonts w:cs="Arial"/>
          <w:spacing w:val="-1"/>
        </w:rPr>
        <w:t>i</w:t>
      </w:r>
      <w:r w:rsidRPr="006D7DD3">
        <w:rPr>
          <w:rFonts w:cs="Arial"/>
        </w:rPr>
        <w:t>ón e</w:t>
      </w:r>
      <w:r w:rsidRPr="006D7DD3">
        <w:rPr>
          <w:rFonts w:cs="Arial"/>
          <w:spacing w:val="-2"/>
        </w:rPr>
        <w:t>x</w:t>
      </w:r>
      <w:r w:rsidRPr="006D7DD3">
        <w:rPr>
          <w:rFonts w:cs="Arial"/>
          <w:spacing w:val="1"/>
        </w:rPr>
        <w:t>i</w:t>
      </w:r>
      <w:r w:rsidRPr="006D7DD3">
        <w:rPr>
          <w:rFonts w:cs="Arial"/>
          <w:spacing w:val="-2"/>
        </w:rPr>
        <w:t>s</w:t>
      </w:r>
      <w:r w:rsidRPr="006D7DD3">
        <w:rPr>
          <w:rFonts w:cs="Arial"/>
          <w:spacing w:val="1"/>
        </w:rPr>
        <w:t>t</w:t>
      </w:r>
      <w:r w:rsidRPr="006D7DD3">
        <w:rPr>
          <w:rFonts w:cs="Arial"/>
        </w:rPr>
        <w:t xml:space="preserve">e </w:t>
      </w:r>
      <w:r w:rsidRPr="006D7DD3">
        <w:rPr>
          <w:rFonts w:cs="Arial"/>
          <w:spacing w:val="-2"/>
        </w:rPr>
        <w:t>e</w:t>
      </w:r>
      <w:r w:rsidRPr="006D7DD3">
        <w:rPr>
          <w:rFonts w:cs="Arial"/>
        </w:rPr>
        <w:t>n</w:t>
      </w:r>
      <w:r w:rsidRPr="006D7DD3">
        <w:rPr>
          <w:rFonts w:cs="Arial"/>
          <w:spacing w:val="-1"/>
        </w:rPr>
        <w:t>t</w:t>
      </w:r>
      <w:r w:rsidRPr="006D7DD3">
        <w:rPr>
          <w:rFonts w:cs="Arial"/>
          <w:spacing w:val="1"/>
        </w:rPr>
        <w:t>r</w:t>
      </w:r>
      <w:r w:rsidRPr="006D7DD3">
        <w:rPr>
          <w:rFonts w:cs="Arial"/>
        </w:rPr>
        <w:t xml:space="preserve">e </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 xml:space="preserve">ón </w:t>
      </w:r>
      <w:r w:rsidRPr="006D7DD3">
        <w:rPr>
          <w:rFonts w:cs="Arial"/>
          <w:spacing w:val="-2"/>
        </w:rPr>
        <w:t>d</w:t>
      </w:r>
      <w:r w:rsidRPr="006D7DD3">
        <w:rPr>
          <w:rFonts w:cs="Arial"/>
        </w:rPr>
        <w:t>e p</w:t>
      </w:r>
      <w:r w:rsidRPr="006D7DD3">
        <w:rPr>
          <w:rFonts w:cs="Arial"/>
          <w:spacing w:val="-2"/>
        </w:rPr>
        <w:t>r</w:t>
      </w:r>
      <w:r w:rsidRPr="006D7DD3">
        <w:rPr>
          <w:rFonts w:cs="Arial"/>
        </w:rPr>
        <w:t>e</w:t>
      </w:r>
      <w:r w:rsidRPr="006D7DD3">
        <w:rPr>
          <w:rFonts w:cs="Arial"/>
          <w:spacing w:val="-2"/>
        </w:rPr>
        <w:t>g</w:t>
      </w:r>
      <w:r w:rsidRPr="006D7DD3">
        <w:rPr>
          <w:rFonts w:cs="Arial"/>
          <w:spacing w:val="1"/>
        </w:rPr>
        <w:t>r</w:t>
      </w:r>
      <w:r w:rsidRPr="006D7DD3">
        <w:rPr>
          <w:rFonts w:cs="Arial"/>
        </w:rPr>
        <w:t>ad</w:t>
      </w:r>
      <w:r w:rsidRPr="006D7DD3">
        <w:rPr>
          <w:rFonts w:cs="Arial"/>
          <w:spacing w:val="4"/>
        </w:rPr>
        <w:t>o</w:t>
      </w:r>
      <w:r w:rsidRPr="006D7DD3">
        <w:rPr>
          <w:rFonts w:cs="Arial"/>
          <w:spacing w:val="-2"/>
        </w:rPr>
        <w:t>-</w:t>
      </w:r>
      <w:r w:rsidRPr="006D7DD3">
        <w:rPr>
          <w:rFonts w:cs="Arial"/>
        </w:rPr>
        <w:t>pos</w:t>
      </w:r>
      <w:r w:rsidRPr="006D7DD3">
        <w:rPr>
          <w:rFonts w:cs="Arial"/>
          <w:spacing w:val="1"/>
        </w:rPr>
        <w:t>t</w:t>
      </w:r>
      <w:r w:rsidRPr="006D7DD3">
        <w:rPr>
          <w:rFonts w:cs="Arial"/>
          <w:spacing w:val="-2"/>
        </w:rPr>
        <w:t>g</w:t>
      </w:r>
      <w:r w:rsidRPr="006D7DD3">
        <w:rPr>
          <w:rFonts w:cs="Arial"/>
          <w:spacing w:val="1"/>
        </w:rPr>
        <w:t>r</w:t>
      </w:r>
      <w:r w:rsidRPr="006D7DD3">
        <w:rPr>
          <w:rFonts w:cs="Arial"/>
        </w:rPr>
        <w:t>ad</w:t>
      </w:r>
      <w:r w:rsidRPr="006D7DD3">
        <w:rPr>
          <w:rFonts w:cs="Arial"/>
          <w:spacing w:val="1"/>
        </w:rPr>
        <w:t>o</w:t>
      </w:r>
      <w:r w:rsidRPr="006D7DD3">
        <w:rPr>
          <w:rFonts w:cs="Arial"/>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ó</w:t>
      </w:r>
      <w:r w:rsidRPr="006D7DD3">
        <w:rPr>
          <w:rFonts w:cs="Arial"/>
          <w:spacing w:val="2"/>
        </w:rPr>
        <w:t>n</w:t>
      </w:r>
      <w:r w:rsidRPr="006D7DD3">
        <w:rPr>
          <w:rFonts w:cs="Arial"/>
        </w:rPr>
        <w:t>.</w:t>
      </w:r>
    </w:p>
    <w:p w:rsidR="00737184" w:rsidRPr="006D7DD3" w:rsidRDefault="00737184" w:rsidP="00737184">
      <w:pPr>
        <w:spacing w:before="4"/>
        <w:ind w:left="862" w:right="-142" w:hanging="357"/>
        <w:jc w:val="both"/>
        <w:rPr>
          <w:rFonts w:cs="Arial"/>
        </w:rPr>
      </w:pPr>
      <w:r w:rsidRPr="006D7DD3">
        <w:rPr>
          <w:rFonts w:cs="Arial"/>
        </w:rPr>
        <w:t xml:space="preserve">6. </w:t>
      </w:r>
      <w:r w:rsidRPr="006D7DD3">
        <w:rPr>
          <w:rFonts w:cs="Arial"/>
          <w:spacing w:val="-2"/>
        </w:rPr>
        <w:t>¿</w:t>
      </w:r>
      <w:r w:rsidRPr="006D7DD3">
        <w:rPr>
          <w:rFonts w:cs="Arial"/>
          <w:spacing w:val="-1"/>
        </w:rPr>
        <w:t>C</w:t>
      </w:r>
      <w:r w:rsidRPr="006D7DD3">
        <w:rPr>
          <w:rFonts w:cs="Arial"/>
          <w:spacing w:val="2"/>
        </w:rPr>
        <w:t>ó</w:t>
      </w:r>
      <w:r w:rsidRPr="006D7DD3">
        <w:rPr>
          <w:rFonts w:cs="Arial"/>
          <w:spacing w:val="-4"/>
        </w:rPr>
        <w:t>m</w:t>
      </w:r>
      <w:r w:rsidRPr="006D7DD3">
        <w:rPr>
          <w:rFonts w:cs="Arial"/>
        </w:rPr>
        <w:t>o</w:t>
      </w:r>
      <w:r w:rsidRPr="006D7DD3">
        <w:rPr>
          <w:rFonts w:cs="Arial"/>
          <w:spacing w:val="12"/>
        </w:rPr>
        <w:t xml:space="preserve"> </w:t>
      </w:r>
      <w:r w:rsidRPr="006D7DD3">
        <w:rPr>
          <w:rFonts w:cs="Arial"/>
        </w:rPr>
        <w:t>e</w:t>
      </w:r>
      <w:r w:rsidRPr="006D7DD3">
        <w:rPr>
          <w:rFonts w:cs="Arial"/>
          <w:spacing w:val="-2"/>
        </w:rPr>
        <w:t>v</w:t>
      </w:r>
      <w:r w:rsidRPr="006D7DD3">
        <w:rPr>
          <w:rFonts w:cs="Arial"/>
        </w:rPr>
        <w:t>a</w:t>
      </w:r>
      <w:r w:rsidRPr="006D7DD3">
        <w:rPr>
          <w:rFonts w:cs="Arial"/>
          <w:spacing w:val="1"/>
        </w:rPr>
        <w:t>l</w:t>
      </w:r>
      <w:r w:rsidRPr="006D7DD3">
        <w:rPr>
          <w:rFonts w:cs="Arial"/>
        </w:rPr>
        <w:t>úa</w:t>
      </w:r>
      <w:r w:rsidRPr="006D7DD3">
        <w:rPr>
          <w:rFonts w:cs="Arial"/>
          <w:spacing w:val="12"/>
        </w:rPr>
        <w:t xml:space="preserve"> </w:t>
      </w:r>
      <w:r w:rsidRPr="006D7DD3">
        <w:rPr>
          <w:rFonts w:cs="Arial"/>
          <w:spacing w:val="-1"/>
        </w:rPr>
        <w:t>l</w:t>
      </w:r>
      <w:r w:rsidRPr="006D7DD3">
        <w:rPr>
          <w:rFonts w:cs="Arial"/>
        </w:rPr>
        <w:t>a</w:t>
      </w:r>
      <w:r w:rsidRPr="006D7DD3">
        <w:rPr>
          <w:rFonts w:cs="Arial"/>
          <w:spacing w:val="12"/>
        </w:rPr>
        <w:t xml:space="preserve"> </w:t>
      </w:r>
      <w:r w:rsidRPr="006D7DD3">
        <w:rPr>
          <w:rFonts w:cs="Arial"/>
          <w:spacing w:val="-2"/>
        </w:rPr>
        <w:t>u</w:t>
      </w:r>
      <w:r w:rsidRPr="006D7DD3">
        <w:rPr>
          <w:rFonts w:cs="Arial"/>
          <w:spacing w:val="1"/>
        </w:rPr>
        <w:t>t</w:t>
      </w:r>
      <w:r w:rsidRPr="006D7DD3">
        <w:rPr>
          <w:rFonts w:cs="Arial"/>
          <w:spacing w:val="-1"/>
        </w:rPr>
        <w:t>i</w:t>
      </w:r>
      <w:r w:rsidRPr="006D7DD3">
        <w:rPr>
          <w:rFonts w:cs="Arial"/>
          <w:spacing w:val="1"/>
        </w:rPr>
        <w:t>li</w:t>
      </w:r>
      <w:r w:rsidRPr="006D7DD3">
        <w:rPr>
          <w:rFonts w:cs="Arial"/>
          <w:spacing w:val="-2"/>
        </w:rPr>
        <w:t>da</w:t>
      </w:r>
      <w:r w:rsidRPr="006D7DD3">
        <w:rPr>
          <w:rFonts w:cs="Arial"/>
        </w:rPr>
        <w:t>d</w:t>
      </w:r>
      <w:r w:rsidRPr="006D7DD3">
        <w:rPr>
          <w:rFonts w:cs="Arial"/>
          <w:spacing w:val="12"/>
        </w:rPr>
        <w:t xml:space="preserve"> </w:t>
      </w:r>
      <w:r w:rsidRPr="006D7DD3">
        <w:rPr>
          <w:rFonts w:cs="Arial"/>
        </w:rPr>
        <w:t>de</w:t>
      </w:r>
      <w:r w:rsidRPr="006D7DD3">
        <w:rPr>
          <w:rFonts w:cs="Arial"/>
          <w:spacing w:val="12"/>
        </w:rPr>
        <w:t xml:space="preserve"> </w:t>
      </w:r>
      <w:r w:rsidRPr="006D7DD3">
        <w:rPr>
          <w:rFonts w:cs="Arial"/>
        </w:rPr>
        <w:t>su</w:t>
      </w:r>
      <w:r w:rsidRPr="006D7DD3">
        <w:rPr>
          <w:rFonts w:cs="Arial"/>
          <w:spacing w:val="10"/>
        </w:rPr>
        <w:t xml:space="preserve"> </w:t>
      </w:r>
      <w:r w:rsidRPr="006D7DD3">
        <w:rPr>
          <w:rFonts w:cs="Arial"/>
          <w:spacing w:val="1"/>
        </w:rPr>
        <w:t>f</w:t>
      </w:r>
      <w:r w:rsidRPr="006D7DD3">
        <w:rPr>
          <w:rFonts w:cs="Arial"/>
          <w:spacing w:val="-2"/>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w:t>
      </w:r>
      <w:r w:rsidRPr="006D7DD3">
        <w:rPr>
          <w:rFonts w:cs="Arial"/>
          <w:spacing w:val="12"/>
        </w:rPr>
        <w:t xml:space="preserve"> </w:t>
      </w:r>
      <w:r w:rsidRPr="006D7DD3">
        <w:rPr>
          <w:rFonts w:cs="Arial"/>
          <w:spacing w:val="-2"/>
        </w:rPr>
        <w:t>d</w:t>
      </w:r>
      <w:r w:rsidRPr="006D7DD3">
        <w:rPr>
          <w:rFonts w:cs="Arial"/>
        </w:rPr>
        <w:t>e</w:t>
      </w:r>
      <w:r w:rsidRPr="006D7DD3">
        <w:rPr>
          <w:rFonts w:cs="Arial"/>
          <w:spacing w:val="12"/>
        </w:rPr>
        <w:t xml:space="preserve"> </w:t>
      </w:r>
      <w:r w:rsidRPr="006D7DD3">
        <w:rPr>
          <w:rFonts w:cs="Arial"/>
        </w:rPr>
        <w:t>po</w:t>
      </w:r>
      <w:r w:rsidRPr="006D7DD3">
        <w:rPr>
          <w:rFonts w:cs="Arial"/>
          <w:spacing w:val="-2"/>
        </w:rPr>
        <w:t>s</w:t>
      </w:r>
      <w:r w:rsidRPr="006D7DD3">
        <w:rPr>
          <w:rFonts w:cs="Arial"/>
          <w:spacing w:val="1"/>
        </w:rPr>
        <w:t>t</w:t>
      </w:r>
      <w:r w:rsidRPr="006D7DD3">
        <w:rPr>
          <w:rFonts w:cs="Arial"/>
          <w:spacing w:val="-2"/>
        </w:rPr>
        <w:t>g</w:t>
      </w:r>
      <w:r w:rsidRPr="006D7DD3">
        <w:rPr>
          <w:rFonts w:cs="Arial"/>
          <w:spacing w:val="1"/>
        </w:rPr>
        <w:t>r</w:t>
      </w:r>
      <w:r w:rsidRPr="006D7DD3">
        <w:rPr>
          <w:rFonts w:cs="Arial"/>
        </w:rPr>
        <w:t>ado</w:t>
      </w:r>
      <w:r w:rsidRPr="006D7DD3">
        <w:rPr>
          <w:rFonts w:cs="Arial"/>
          <w:spacing w:val="10"/>
        </w:rPr>
        <w:t xml:space="preserve"> </w:t>
      </w:r>
      <w:r w:rsidRPr="006D7DD3">
        <w:rPr>
          <w:rFonts w:cs="Arial"/>
        </w:rPr>
        <w:t>en</w:t>
      </w:r>
      <w:r w:rsidRPr="006D7DD3">
        <w:rPr>
          <w:rFonts w:cs="Arial"/>
          <w:spacing w:val="12"/>
        </w:rPr>
        <w:t xml:space="preserve"> </w:t>
      </w:r>
      <w:r w:rsidRPr="006D7DD3">
        <w:rPr>
          <w:rFonts w:cs="Arial"/>
        </w:rPr>
        <w:t>s</w:t>
      </w:r>
      <w:r w:rsidRPr="006D7DD3">
        <w:rPr>
          <w:rFonts w:cs="Arial"/>
          <w:spacing w:val="-2"/>
        </w:rPr>
        <w:t>u</w:t>
      </w:r>
      <w:r w:rsidRPr="006D7DD3">
        <w:rPr>
          <w:rFonts w:cs="Arial"/>
        </w:rPr>
        <w:t>s</w:t>
      </w:r>
      <w:r w:rsidRPr="006D7DD3">
        <w:rPr>
          <w:rFonts w:cs="Arial"/>
          <w:spacing w:val="13"/>
        </w:rPr>
        <w:t xml:space="preserve"> </w:t>
      </w:r>
      <w:r w:rsidRPr="006D7DD3">
        <w:rPr>
          <w:rFonts w:cs="Arial"/>
          <w:spacing w:val="-2"/>
        </w:rPr>
        <w:t>f</w:t>
      </w:r>
      <w:r w:rsidRPr="006D7DD3">
        <w:rPr>
          <w:rFonts w:cs="Arial"/>
        </w:rPr>
        <w:t>un</w:t>
      </w:r>
      <w:r w:rsidRPr="006D7DD3">
        <w:rPr>
          <w:rFonts w:cs="Arial"/>
          <w:spacing w:val="-2"/>
        </w:rPr>
        <w:t>c</w:t>
      </w:r>
      <w:r w:rsidRPr="006D7DD3">
        <w:rPr>
          <w:rFonts w:cs="Arial"/>
          <w:spacing w:val="1"/>
        </w:rPr>
        <w:t>i</w:t>
      </w:r>
      <w:r w:rsidRPr="006D7DD3">
        <w:rPr>
          <w:rFonts w:cs="Arial"/>
        </w:rPr>
        <w:t>ones</w:t>
      </w:r>
      <w:r w:rsidRPr="006D7DD3">
        <w:rPr>
          <w:rFonts w:cs="Arial"/>
          <w:spacing w:val="10"/>
        </w:rPr>
        <w:t xml:space="preserve"> </w:t>
      </w:r>
      <w:r w:rsidRPr="006D7DD3">
        <w:rPr>
          <w:rFonts w:cs="Arial"/>
        </w:rPr>
        <w:t>co</w:t>
      </w:r>
      <w:r w:rsidRPr="006D7DD3">
        <w:rPr>
          <w:rFonts w:cs="Arial"/>
          <w:spacing w:val="-3"/>
        </w:rPr>
        <w:t>m</w:t>
      </w:r>
      <w:r w:rsidRPr="006D7DD3">
        <w:rPr>
          <w:rFonts w:cs="Arial"/>
        </w:rPr>
        <w:t>o</w:t>
      </w:r>
      <w:r w:rsidRPr="006D7DD3">
        <w:rPr>
          <w:rFonts w:cs="Arial"/>
          <w:spacing w:val="12"/>
        </w:rPr>
        <w:t xml:space="preserve"> </w:t>
      </w:r>
      <w:r w:rsidRPr="006D7DD3">
        <w:rPr>
          <w:rFonts w:cs="Arial"/>
        </w:rPr>
        <w:t>p</w:t>
      </w:r>
      <w:r w:rsidRPr="006D7DD3">
        <w:rPr>
          <w:rFonts w:cs="Arial"/>
          <w:spacing w:val="1"/>
        </w:rPr>
        <w:t>r</w:t>
      </w:r>
      <w:r w:rsidRPr="006D7DD3">
        <w:rPr>
          <w:rFonts w:cs="Arial"/>
          <w:spacing w:val="-2"/>
        </w:rPr>
        <w:t>o</w:t>
      </w:r>
      <w:r w:rsidRPr="006D7DD3">
        <w:rPr>
          <w:rFonts w:cs="Arial"/>
          <w:spacing w:val="1"/>
        </w:rPr>
        <w:t>f</w:t>
      </w:r>
      <w:r w:rsidRPr="006D7DD3">
        <w:rPr>
          <w:rFonts w:cs="Arial"/>
        </w:rPr>
        <w:t>e</w:t>
      </w:r>
      <w:r w:rsidRPr="006D7DD3">
        <w:rPr>
          <w:rFonts w:cs="Arial"/>
          <w:spacing w:val="1"/>
        </w:rPr>
        <w:t>s</w:t>
      </w:r>
      <w:r w:rsidRPr="006D7DD3">
        <w:rPr>
          <w:rFonts w:cs="Arial"/>
          <w:spacing w:val="-2"/>
        </w:rPr>
        <w:t>o</w:t>
      </w:r>
      <w:r w:rsidRPr="006D7DD3">
        <w:rPr>
          <w:rFonts w:cs="Arial"/>
        </w:rPr>
        <w:t xml:space="preserve">r de </w:t>
      </w:r>
      <w:r w:rsidRPr="006D7DD3">
        <w:rPr>
          <w:rFonts w:cs="Arial"/>
          <w:spacing w:val="1"/>
        </w:rPr>
        <w:t>l</w:t>
      </w:r>
      <w:r w:rsidRPr="006D7DD3">
        <w:rPr>
          <w:rFonts w:cs="Arial"/>
        </w:rPr>
        <w:t>a U</w:t>
      </w:r>
      <w:r w:rsidRPr="006D7DD3">
        <w:rPr>
          <w:rFonts w:cs="Arial"/>
          <w:spacing w:val="-3"/>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spacing w:val="-2"/>
        </w:rPr>
        <w:t>s</w:t>
      </w:r>
      <w:r w:rsidRPr="006D7DD3">
        <w:rPr>
          <w:rFonts w:cs="Arial"/>
          <w:spacing w:val="1"/>
        </w:rPr>
        <w:t>i</w:t>
      </w:r>
      <w:r w:rsidRPr="006D7DD3">
        <w:rPr>
          <w:rFonts w:cs="Arial"/>
        </w:rPr>
        <w:t>da</w:t>
      </w:r>
      <w:r w:rsidRPr="006D7DD3">
        <w:rPr>
          <w:rFonts w:cs="Arial"/>
          <w:spacing w:val="-2"/>
        </w:rPr>
        <w:t>d</w:t>
      </w:r>
      <w:r w:rsidRPr="006D7DD3">
        <w:rPr>
          <w:rFonts w:cs="Arial"/>
        </w:rPr>
        <w:t>?</w:t>
      </w:r>
    </w:p>
    <w:p w:rsidR="00737184" w:rsidRPr="006D7DD3" w:rsidRDefault="00737184" w:rsidP="00737184">
      <w:pPr>
        <w:spacing w:before="75"/>
        <w:ind w:left="142" w:right="-142"/>
        <w:jc w:val="both"/>
        <w:rPr>
          <w:rFonts w:cs="Arial"/>
          <w:b/>
        </w:rPr>
      </w:pPr>
    </w:p>
    <w:p w:rsidR="00737184" w:rsidRPr="006D7DD3" w:rsidRDefault="00737184" w:rsidP="00737184">
      <w:pPr>
        <w:spacing w:before="75"/>
        <w:ind w:left="142" w:right="-142"/>
        <w:jc w:val="both"/>
        <w:rPr>
          <w:rFonts w:cs="Arial"/>
        </w:rPr>
      </w:pPr>
      <w:r w:rsidRPr="006D7DD3">
        <w:rPr>
          <w:rFonts w:cs="Arial"/>
          <w:b/>
        </w:rPr>
        <w:t>Encuent</w:t>
      </w:r>
      <w:r w:rsidRPr="006D7DD3">
        <w:rPr>
          <w:rFonts w:cs="Arial"/>
          <w:b/>
          <w:spacing w:val="2"/>
        </w:rPr>
        <w:t>r</w:t>
      </w:r>
      <w:r w:rsidRPr="006D7DD3">
        <w:rPr>
          <w:rFonts w:cs="Arial"/>
          <w:b/>
        </w:rPr>
        <w:t>o</w:t>
      </w:r>
      <w:r w:rsidRPr="006D7DD3">
        <w:rPr>
          <w:rFonts w:cs="Arial"/>
          <w:b/>
          <w:spacing w:val="4"/>
        </w:rPr>
        <w:t xml:space="preserve"> </w:t>
      </w:r>
      <w:r w:rsidRPr="006D7DD3">
        <w:rPr>
          <w:rFonts w:cs="Arial"/>
          <w:b/>
        </w:rPr>
        <w:t>con</w:t>
      </w:r>
      <w:r w:rsidRPr="006D7DD3">
        <w:rPr>
          <w:rFonts w:cs="Arial"/>
          <w:b/>
          <w:spacing w:val="11"/>
        </w:rPr>
        <w:t xml:space="preserve"> </w:t>
      </w:r>
      <w:r w:rsidRPr="006D7DD3">
        <w:rPr>
          <w:rFonts w:cs="Arial"/>
          <w:b/>
        </w:rPr>
        <w:t>repr</w:t>
      </w:r>
      <w:r w:rsidRPr="006D7DD3">
        <w:rPr>
          <w:rFonts w:cs="Arial"/>
          <w:b/>
          <w:spacing w:val="3"/>
        </w:rPr>
        <w:t>e</w:t>
      </w:r>
      <w:r w:rsidRPr="006D7DD3">
        <w:rPr>
          <w:rFonts w:cs="Arial"/>
          <w:b/>
        </w:rPr>
        <w:t>sentante de</w:t>
      </w:r>
      <w:r w:rsidRPr="006D7DD3">
        <w:rPr>
          <w:rFonts w:cs="Arial"/>
          <w:b/>
          <w:spacing w:val="13"/>
        </w:rPr>
        <w:t xml:space="preserve"> </w:t>
      </w:r>
      <w:r w:rsidRPr="006D7DD3">
        <w:rPr>
          <w:rFonts w:cs="Arial"/>
          <w:b/>
        </w:rPr>
        <w:t>or</w:t>
      </w:r>
      <w:r w:rsidRPr="006D7DD3">
        <w:rPr>
          <w:rFonts w:cs="Arial"/>
          <w:b/>
          <w:spacing w:val="2"/>
        </w:rPr>
        <w:t>g</w:t>
      </w:r>
      <w:r w:rsidRPr="006D7DD3">
        <w:rPr>
          <w:rFonts w:cs="Arial"/>
          <w:b/>
        </w:rPr>
        <w:t>ani</w:t>
      </w:r>
      <w:r w:rsidRPr="006D7DD3">
        <w:rPr>
          <w:rFonts w:cs="Arial"/>
          <w:b/>
          <w:spacing w:val="2"/>
        </w:rPr>
        <w:t>s</w:t>
      </w:r>
      <w:r w:rsidRPr="006D7DD3">
        <w:rPr>
          <w:rFonts w:cs="Arial"/>
          <w:b/>
          <w:spacing w:val="-2"/>
        </w:rPr>
        <w:t>m</w:t>
      </w:r>
      <w:r w:rsidRPr="006D7DD3">
        <w:rPr>
          <w:rFonts w:cs="Arial"/>
          <w:b/>
          <w:spacing w:val="2"/>
        </w:rPr>
        <w:t>o</w:t>
      </w:r>
      <w:r w:rsidRPr="006D7DD3">
        <w:rPr>
          <w:rFonts w:cs="Arial"/>
          <w:b/>
        </w:rPr>
        <w:t>s</w:t>
      </w:r>
      <w:r w:rsidRPr="006D7DD3">
        <w:rPr>
          <w:rFonts w:cs="Arial"/>
          <w:b/>
          <w:spacing w:val="6"/>
        </w:rPr>
        <w:t xml:space="preserve"> </w:t>
      </w:r>
      <w:r w:rsidRPr="006D7DD3">
        <w:rPr>
          <w:rFonts w:cs="Arial"/>
          <w:b/>
        </w:rPr>
        <w:t>(</w:t>
      </w:r>
      <w:r w:rsidRPr="006D7DD3">
        <w:rPr>
          <w:rFonts w:cs="Arial"/>
          <w:b/>
          <w:spacing w:val="2"/>
        </w:rPr>
        <w:t>e</w:t>
      </w:r>
      <w:r w:rsidRPr="006D7DD3">
        <w:rPr>
          <w:rFonts w:cs="Arial"/>
          <w:b/>
          <w:spacing w:val="-2"/>
        </w:rPr>
        <w:t>m</w:t>
      </w:r>
      <w:r w:rsidRPr="006D7DD3">
        <w:rPr>
          <w:rFonts w:cs="Arial"/>
          <w:b/>
        </w:rPr>
        <w:t>pres</w:t>
      </w:r>
      <w:r w:rsidRPr="006D7DD3">
        <w:rPr>
          <w:rFonts w:cs="Arial"/>
          <w:b/>
          <w:spacing w:val="2"/>
        </w:rPr>
        <w:t>a</w:t>
      </w:r>
      <w:r w:rsidRPr="006D7DD3">
        <w:rPr>
          <w:rFonts w:cs="Arial"/>
          <w:b/>
        </w:rPr>
        <w:t>s,</w:t>
      </w:r>
      <w:r w:rsidRPr="006D7DD3">
        <w:rPr>
          <w:rFonts w:cs="Arial"/>
          <w:b/>
          <w:spacing w:val="3"/>
        </w:rPr>
        <w:t xml:space="preserve"> </w:t>
      </w:r>
      <w:r w:rsidRPr="006D7DD3">
        <w:rPr>
          <w:rFonts w:cs="Arial"/>
          <w:b/>
        </w:rPr>
        <w:t>gob</w:t>
      </w:r>
      <w:r w:rsidRPr="006D7DD3">
        <w:rPr>
          <w:rFonts w:cs="Arial"/>
          <w:b/>
          <w:spacing w:val="2"/>
        </w:rPr>
        <w:t>i</w:t>
      </w:r>
      <w:r w:rsidRPr="006D7DD3">
        <w:rPr>
          <w:rFonts w:cs="Arial"/>
          <w:b/>
        </w:rPr>
        <w:t>erno,</w:t>
      </w:r>
      <w:r w:rsidRPr="006D7DD3">
        <w:rPr>
          <w:rFonts w:cs="Arial"/>
          <w:b/>
          <w:spacing w:val="5"/>
        </w:rPr>
        <w:t xml:space="preserve"> </w:t>
      </w:r>
      <w:r w:rsidRPr="006D7DD3">
        <w:rPr>
          <w:rFonts w:cs="Arial"/>
          <w:b/>
        </w:rPr>
        <w:t>Partido</w:t>
      </w:r>
      <w:r w:rsidRPr="006D7DD3">
        <w:rPr>
          <w:rFonts w:cs="Arial"/>
          <w:b/>
          <w:spacing w:val="7"/>
        </w:rPr>
        <w:t xml:space="preserve"> </w:t>
      </w:r>
      <w:r w:rsidRPr="006D7DD3">
        <w:rPr>
          <w:rFonts w:cs="Arial"/>
          <w:b/>
        </w:rPr>
        <w:t>y unidad</w:t>
      </w:r>
      <w:r w:rsidRPr="006D7DD3">
        <w:rPr>
          <w:rFonts w:cs="Arial"/>
          <w:b/>
          <w:spacing w:val="2"/>
        </w:rPr>
        <w:t>e</w:t>
      </w:r>
      <w:r w:rsidRPr="006D7DD3">
        <w:rPr>
          <w:rFonts w:cs="Arial"/>
          <w:b/>
        </w:rPr>
        <w:t>s</w:t>
      </w:r>
      <w:r w:rsidRPr="006D7DD3">
        <w:rPr>
          <w:rFonts w:cs="Arial"/>
          <w:b/>
          <w:spacing w:val="-10"/>
        </w:rPr>
        <w:t xml:space="preserve"> </w:t>
      </w:r>
      <w:r w:rsidRPr="006D7DD3">
        <w:rPr>
          <w:rFonts w:cs="Arial"/>
          <w:b/>
        </w:rPr>
        <w:t>pres</w:t>
      </w:r>
      <w:r w:rsidRPr="006D7DD3">
        <w:rPr>
          <w:rFonts w:cs="Arial"/>
          <w:b/>
          <w:spacing w:val="2"/>
        </w:rPr>
        <w:t>u</w:t>
      </w:r>
      <w:r w:rsidRPr="006D7DD3">
        <w:rPr>
          <w:rFonts w:cs="Arial"/>
          <w:b/>
        </w:rPr>
        <w:t>puest</w:t>
      </w:r>
      <w:r w:rsidRPr="006D7DD3">
        <w:rPr>
          <w:rFonts w:cs="Arial"/>
          <w:b/>
          <w:spacing w:val="2"/>
        </w:rPr>
        <w:t>a</w:t>
      </w:r>
      <w:r w:rsidRPr="006D7DD3">
        <w:rPr>
          <w:rFonts w:cs="Arial"/>
          <w:b/>
        </w:rPr>
        <w:t>das).</w:t>
      </w:r>
    </w:p>
    <w:p w:rsidR="00737184" w:rsidRPr="006D7DD3" w:rsidRDefault="00737184" w:rsidP="00737184">
      <w:pPr>
        <w:ind w:left="993" w:right="-142" w:hanging="488"/>
        <w:jc w:val="both"/>
        <w:rPr>
          <w:rFonts w:cs="Arial"/>
        </w:rPr>
      </w:pPr>
      <w:r w:rsidRPr="006D7DD3">
        <w:rPr>
          <w:rFonts w:cs="Arial"/>
        </w:rPr>
        <w:t>1.  ¿Cómo la Universidad los ayuda a detectar sus necesidades de capacitación y satisface las necesidades detectadas?</w:t>
      </w:r>
    </w:p>
    <w:p w:rsidR="00737184" w:rsidRPr="006D7DD3" w:rsidRDefault="00737184" w:rsidP="00737184">
      <w:pPr>
        <w:ind w:left="862" w:right="-142" w:hanging="357"/>
        <w:jc w:val="both"/>
        <w:rPr>
          <w:rFonts w:cs="Arial"/>
        </w:rPr>
      </w:pPr>
      <w:r w:rsidRPr="006D7DD3">
        <w:rPr>
          <w:rFonts w:cs="Arial"/>
        </w:rPr>
        <w:t>2.  ¿Cómo se desarrolla la capacitación de cuadros y reservas en el territorio? ¿Qué papel juega la Universidad en el mismo?</w:t>
      </w:r>
    </w:p>
    <w:p w:rsidR="00737184" w:rsidRPr="006D7DD3" w:rsidRDefault="00737184" w:rsidP="00737184">
      <w:pPr>
        <w:spacing w:before="4"/>
        <w:ind w:left="862" w:right="-142" w:hanging="357"/>
        <w:jc w:val="both"/>
        <w:rPr>
          <w:rFonts w:cs="Arial"/>
        </w:rPr>
      </w:pPr>
      <w:r w:rsidRPr="006D7DD3">
        <w:rPr>
          <w:rFonts w:cs="Arial"/>
        </w:rPr>
        <w:t xml:space="preserve">3.  </w:t>
      </w:r>
      <w:r w:rsidRPr="006D7DD3">
        <w:rPr>
          <w:rFonts w:cs="Arial"/>
          <w:spacing w:val="-2"/>
        </w:rPr>
        <w:t>¿</w:t>
      </w:r>
      <w:r w:rsidRPr="006D7DD3">
        <w:rPr>
          <w:rFonts w:cs="Arial"/>
          <w:spacing w:val="-1"/>
        </w:rPr>
        <w:t>Q</w:t>
      </w:r>
      <w:r w:rsidRPr="006D7DD3">
        <w:rPr>
          <w:rFonts w:cs="Arial"/>
        </w:rPr>
        <w:t>ué</w:t>
      </w:r>
      <w:r w:rsidRPr="006D7DD3">
        <w:rPr>
          <w:rFonts w:cs="Arial"/>
          <w:spacing w:val="10"/>
        </w:rPr>
        <w:t xml:space="preserve"> </w:t>
      </w:r>
      <w:r w:rsidRPr="006D7DD3">
        <w:rPr>
          <w:rFonts w:cs="Arial"/>
        </w:rPr>
        <w:t>papel</w:t>
      </w:r>
      <w:r w:rsidRPr="006D7DD3">
        <w:rPr>
          <w:rFonts w:cs="Arial"/>
          <w:spacing w:val="10"/>
        </w:rPr>
        <w:t xml:space="preserve"> </w:t>
      </w:r>
      <w:r w:rsidRPr="006D7DD3">
        <w:rPr>
          <w:rFonts w:cs="Arial"/>
        </w:rPr>
        <w:t>con</w:t>
      </w:r>
      <w:r w:rsidRPr="006D7DD3">
        <w:rPr>
          <w:rFonts w:cs="Arial"/>
          <w:spacing w:val="-2"/>
        </w:rPr>
        <w:t>s</w:t>
      </w:r>
      <w:r w:rsidRPr="006D7DD3">
        <w:rPr>
          <w:rFonts w:cs="Arial"/>
          <w:spacing w:val="1"/>
        </w:rPr>
        <w:t>i</w:t>
      </w:r>
      <w:r w:rsidRPr="006D7DD3">
        <w:rPr>
          <w:rFonts w:cs="Arial"/>
        </w:rPr>
        <w:t>d</w:t>
      </w:r>
      <w:r w:rsidRPr="006D7DD3">
        <w:rPr>
          <w:rFonts w:cs="Arial"/>
          <w:spacing w:val="-2"/>
        </w:rPr>
        <w:t>e</w:t>
      </w:r>
      <w:r w:rsidRPr="006D7DD3">
        <w:rPr>
          <w:rFonts w:cs="Arial"/>
          <w:spacing w:val="1"/>
        </w:rPr>
        <w:t>r</w:t>
      </w:r>
      <w:r w:rsidRPr="006D7DD3">
        <w:rPr>
          <w:rFonts w:cs="Arial"/>
        </w:rPr>
        <w:t>a</w:t>
      </w:r>
      <w:r w:rsidRPr="006D7DD3">
        <w:rPr>
          <w:rFonts w:cs="Arial"/>
          <w:spacing w:val="12"/>
        </w:rPr>
        <w:t xml:space="preserve"> </w:t>
      </w:r>
      <w:r w:rsidRPr="006D7DD3">
        <w:rPr>
          <w:rFonts w:cs="Arial"/>
        </w:rPr>
        <w:t>ha</w:t>
      </w:r>
      <w:r w:rsidRPr="006D7DD3">
        <w:rPr>
          <w:rFonts w:cs="Arial"/>
          <w:spacing w:val="10"/>
        </w:rPr>
        <w:t xml:space="preserve"> </w:t>
      </w:r>
      <w:r w:rsidRPr="006D7DD3">
        <w:rPr>
          <w:rFonts w:cs="Arial"/>
          <w:spacing w:val="-1"/>
        </w:rPr>
        <w:t>t</w:t>
      </w:r>
      <w:r w:rsidRPr="006D7DD3">
        <w:rPr>
          <w:rFonts w:cs="Arial"/>
        </w:rPr>
        <w:t>en</w:t>
      </w:r>
      <w:r w:rsidRPr="006D7DD3">
        <w:rPr>
          <w:rFonts w:cs="Arial"/>
          <w:spacing w:val="1"/>
        </w:rPr>
        <w:t>i</w:t>
      </w:r>
      <w:r w:rsidRPr="006D7DD3">
        <w:rPr>
          <w:rFonts w:cs="Arial"/>
        </w:rPr>
        <w:t>do</w:t>
      </w:r>
      <w:r w:rsidRPr="006D7DD3">
        <w:rPr>
          <w:rFonts w:cs="Arial"/>
          <w:spacing w:val="9"/>
        </w:rPr>
        <w:t xml:space="preserve"> </w:t>
      </w:r>
      <w:r w:rsidRPr="006D7DD3">
        <w:rPr>
          <w:rFonts w:cs="Arial"/>
          <w:spacing w:val="-1"/>
        </w:rPr>
        <w:t>l</w:t>
      </w:r>
      <w:r w:rsidRPr="006D7DD3">
        <w:rPr>
          <w:rFonts w:cs="Arial"/>
        </w:rPr>
        <w:t>a</w:t>
      </w:r>
      <w:r w:rsidRPr="006D7DD3">
        <w:rPr>
          <w:rFonts w:cs="Arial"/>
          <w:spacing w:val="10"/>
        </w:rPr>
        <w:t xml:space="preserve"> </w:t>
      </w:r>
      <w:r w:rsidRPr="006D7DD3">
        <w:rPr>
          <w:rFonts w:cs="Arial"/>
        </w:rPr>
        <w:t>un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spacing w:val="-2"/>
        </w:rPr>
        <w:t>s</w:t>
      </w:r>
      <w:r w:rsidRPr="006D7DD3">
        <w:rPr>
          <w:rFonts w:cs="Arial"/>
          <w:spacing w:val="1"/>
        </w:rPr>
        <w:t>i</w:t>
      </w:r>
      <w:r w:rsidRPr="006D7DD3">
        <w:rPr>
          <w:rFonts w:cs="Arial"/>
        </w:rPr>
        <w:t>d</w:t>
      </w:r>
      <w:r w:rsidRPr="006D7DD3">
        <w:rPr>
          <w:rFonts w:cs="Arial"/>
          <w:spacing w:val="-2"/>
        </w:rPr>
        <w:t>a</w:t>
      </w:r>
      <w:r w:rsidRPr="006D7DD3">
        <w:rPr>
          <w:rFonts w:cs="Arial"/>
        </w:rPr>
        <w:t>d</w:t>
      </w:r>
      <w:r w:rsidRPr="006D7DD3">
        <w:rPr>
          <w:rFonts w:cs="Arial"/>
          <w:spacing w:val="9"/>
        </w:rPr>
        <w:t xml:space="preserve"> </w:t>
      </w:r>
      <w:r w:rsidRPr="006D7DD3">
        <w:rPr>
          <w:rFonts w:cs="Arial"/>
        </w:rPr>
        <w:t>en</w:t>
      </w:r>
      <w:r w:rsidRPr="006D7DD3">
        <w:rPr>
          <w:rFonts w:cs="Arial"/>
          <w:spacing w:val="10"/>
        </w:rPr>
        <w:t xml:space="preserve"> </w:t>
      </w:r>
      <w:r w:rsidRPr="006D7DD3">
        <w:rPr>
          <w:rFonts w:cs="Arial"/>
          <w:spacing w:val="1"/>
        </w:rPr>
        <w:t>l</w:t>
      </w:r>
      <w:r w:rsidRPr="006D7DD3">
        <w:rPr>
          <w:rFonts w:cs="Arial"/>
          <w:spacing w:val="-2"/>
        </w:rPr>
        <w:t>a</w:t>
      </w:r>
      <w:r w:rsidRPr="006D7DD3">
        <w:rPr>
          <w:rFonts w:cs="Arial"/>
        </w:rPr>
        <w:t>s</w:t>
      </w:r>
      <w:r w:rsidRPr="006D7DD3">
        <w:rPr>
          <w:rFonts w:cs="Arial"/>
          <w:spacing w:val="10"/>
        </w:rPr>
        <w:t xml:space="preserve"> </w:t>
      </w:r>
      <w:r w:rsidRPr="006D7DD3">
        <w:rPr>
          <w:rFonts w:cs="Arial"/>
        </w:rPr>
        <w:t>e</w:t>
      </w:r>
      <w:r w:rsidRPr="006D7DD3">
        <w:rPr>
          <w:rFonts w:cs="Arial"/>
          <w:spacing w:val="1"/>
        </w:rPr>
        <w:t>s</w:t>
      </w:r>
      <w:r w:rsidRPr="006D7DD3">
        <w:rPr>
          <w:rFonts w:cs="Arial"/>
          <w:spacing w:val="-1"/>
        </w:rPr>
        <w:t>t</w:t>
      </w:r>
      <w:r w:rsidRPr="006D7DD3">
        <w:rPr>
          <w:rFonts w:cs="Arial"/>
          <w:spacing w:val="1"/>
        </w:rPr>
        <w:t>r</w:t>
      </w:r>
      <w:r w:rsidRPr="006D7DD3">
        <w:rPr>
          <w:rFonts w:cs="Arial"/>
        </w:rPr>
        <w:t>a</w:t>
      </w:r>
      <w:r w:rsidRPr="006D7DD3">
        <w:rPr>
          <w:rFonts w:cs="Arial"/>
          <w:spacing w:val="-1"/>
        </w:rPr>
        <w:t>t</w:t>
      </w:r>
      <w:r w:rsidRPr="006D7DD3">
        <w:rPr>
          <w:rFonts w:cs="Arial"/>
        </w:rPr>
        <w:t>e</w:t>
      </w:r>
      <w:r w:rsidRPr="006D7DD3">
        <w:rPr>
          <w:rFonts w:cs="Arial"/>
          <w:spacing w:val="-2"/>
        </w:rPr>
        <w:t>g</w:t>
      </w:r>
      <w:r w:rsidRPr="006D7DD3">
        <w:rPr>
          <w:rFonts w:cs="Arial"/>
          <w:spacing w:val="1"/>
        </w:rPr>
        <w:t>i</w:t>
      </w:r>
      <w:r w:rsidRPr="006D7DD3">
        <w:rPr>
          <w:rFonts w:cs="Arial"/>
        </w:rPr>
        <w:t>as</w:t>
      </w:r>
      <w:r w:rsidRPr="006D7DD3">
        <w:rPr>
          <w:rFonts w:cs="Arial"/>
          <w:spacing w:val="10"/>
        </w:rPr>
        <w:t xml:space="preserve"> </w:t>
      </w:r>
      <w:r w:rsidRPr="006D7DD3">
        <w:rPr>
          <w:rFonts w:cs="Arial"/>
        </w:rPr>
        <w:t>de</w:t>
      </w:r>
      <w:r w:rsidRPr="006D7DD3">
        <w:rPr>
          <w:rFonts w:cs="Arial"/>
          <w:spacing w:val="10"/>
        </w:rPr>
        <w:t xml:space="preserve"> </w:t>
      </w:r>
      <w:r w:rsidRPr="006D7DD3">
        <w:rPr>
          <w:rFonts w:cs="Arial"/>
        </w:rPr>
        <w:t>de</w:t>
      </w:r>
      <w:r w:rsidRPr="006D7DD3">
        <w:rPr>
          <w:rFonts w:cs="Arial"/>
          <w:spacing w:val="-2"/>
        </w:rPr>
        <w:t>s</w:t>
      </w:r>
      <w:r w:rsidRPr="006D7DD3">
        <w:rPr>
          <w:rFonts w:cs="Arial"/>
        </w:rPr>
        <w:t>a</w:t>
      </w:r>
      <w:r w:rsidRPr="006D7DD3">
        <w:rPr>
          <w:rFonts w:cs="Arial"/>
          <w:spacing w:val="-1"/>
        </w:rPr>
        <w:t>r</w:t>
      </w:r>
      <w:r w:rsidRPr="006D7DD3">
        <w:rPr>
          <w:rFonts w:cs="Arial"/>
          <w:spacing w:val="1"/>
        </w:rPr>
        <w:t>r</w:t>
      </w:r>
      <w:r w:rsidRPr="006D7DD3">
        <w:rPr>
          <w:rFonts w:cs="Arial"/>
        </w:rPr>
        <w:t>o</w:t>
      </w:r>
      <w:r w:rsidRPr="006D7DD3">
        <w:rPr>
          <w:rFonts w:cs="Arial"/>
          <w:spacing w:val="-1"/>
        </w:rPr>
        <w:t>l</w:t>
      </w:r>
      <w:r w:rsidRPr="006D7DD3">
        <w:rPr>
          <w:rFonts w:cs="Arial"/>
          <w:spacing w:val="1"/>
        </w:rPr>
        <w:t>l</w:t>
      </w:r>
      <w:r w:rsidRPr="006D7DD3">
        <w:rPr>
          <w:rFonts w:cs="Arial"/>
        </w:rPr>
        <w:t>o</w:t>
      </w:r>
      <w:r w:rsidRPr="006D7DD3">
        <w:rPr>
          <w:rFonts w:cs="Arial"/>
          <w:spacing w:val="7"/>
        </w:rPr>
        <w:t xml:space="preserve"> </w:t>
      </w:r>
      <w:r w:rsidRPr="006D7DD3">
        <w:rPr>
          <w:rFonts w:cs="Arial"/>
          <w:spacing w:val="1"/>
        </w:rPr>
        <w:t>l</w:t>
      </w:r>
      <w:r w:rsidRPr="006D7DD3">
        <w:rPr>
          <w:rFonts w:cs="Arial"/>
        </w:rPr>
        <w:t>ocal</w:t>
      </w:r>
      <w:r w:rsidRPr="006D7DD3">
        <w:rPr>
          <w:rFonts w:cs="Arial"/>
          <w:spacing w:val="10"/>
        </w:rPr>
        <w:t xml:space="preserve"> </w:t>
      </w:r>
      <w:r w:rsidRPr="006D7DD3">
        <w:rPr>
          <w:rFonts w:cs="Arial"/>
          <w:spacing w:val="-2"/>
        </w:rPr>
        <w:t>de</w:t>
      </w:r>
      <w:r w:rsidRPr="006D7DD3">
        <w:rPr>
          <w:rFonts w:cs="Arial"/>
        </w:rPr>
        <w:t xml:space="preserve">l </w:t>
      </w:r>
      <w:r w:rsidRPr="006D7DD3">
        <w:rPr>
          <w:rFonts w:cs="Arial"/>
          <w:spacing w:val="1"/>
        </w:rPr>
        <w:t>t</w:t>
      </w:r>
      <w:r w:rsidRPr="006D7DD3">
        <w:rPr>
          <w:rFonts w:cs="Arial"/>
        </w:rPr>
        <w:t>e</w:t>
      </w:r>
      <w:r w:rsidRPr="006D7DD3">
        <w:rPr>
          <w:rFonts w:cs="Arial"/>
          <w:spacing w:val="-1"/>
        </w:rPr>
        <w:t>r</w:t>
      </w:r>
      <w:r w:rsidRPr="006D7DD3">
        <w:rPr>
          <w:rFonts w:cs="Arial"/>
          <w:spacing w:val="1"/>
        </w:rPr>
        <w:t>r</w:t>
      </w:r>
      <w:r w:rsidRPr="006D7DD3">
        <w:rPr>
          <w:rFonts w:cs="Arial"/>
          <w:spacing w:val="-1"/>
        </w:rPr>
        <w:t>i</w:t>
      </w:r>
      <w:r w:rsidRPr="006D7DD3">
        <w:rPr>
          <w:rFonts w:cs="Arial"/>
          <w:spacing w:val="1"/>
        </w:rPr>
        <w:t>t</w:t>
      </w:r>
      <w:r w:rsidRPr="006D7DD3">
        <w:rPr>
          <w:rFonts w:cs="Arial"/>
        </w:rPr>
        <w:t>o</w:t>
      </w:r>
      <w:r w:rsidRPr="006D7DD3">
        <w:rPr>
          <w:rFonts w:cs="Arial"/>
          <w:spacing w:val="-2"/>
        </w:rPr>
        <w:t>r</w:t>
      </w:r>
      <w:r w:rsidRPr="006D7DD3">
        <w:rPr>
          <w:rFonts w:cs="Arial"/>
          <w:spacing w:val="1"/>
        </w:rPr>
        <w:t>i</w:t>
      </w:r>
      <w:r w:rsidRPr="006D7DD3">
        <w:rPr>
          <w:rFonts w:cs="Arial"/>
        </w:rPr>
        <w:t>o?</w:t>
      </w:r>
    </w:p>
    <w:p w:rsidR="00737184" w:rsidRPr="006D7DD3" w:rsidRDefault="00737184" w:rsidP="00737184">
      <w:pPr>
        <w:spacing w:before="4"/>
        <w:ind w:left="862" w:right="-142" w:hanging="357"/>
        <w:jc w:val="both"/>
        <w:rPr>
          <w:rFonts w:cs="Arial"/>
        </w:rPr>
      </w:pPr>
      <w:r w:rsidRPr="006D7DD3">
        <w:rPr>
          <w:rFonts w:cs="Arial"/>
        </w:rPr>
        <w:t xml:space="preserve">4.  </w:t>
      </w:r>
      <w:r w:rsidRPr="006D7DD3">
        <w:rPr>
          <w:rFonts w:cs="Arial"/>
          <w:spacing w:val="-2"/>
        </w:rPr>
        <w:t>¿</w:t>
      </w:r>
      <w:r w:rsidRPr="006D7DD3">
        <w:rPr>
          <w:rFonts w:cs="Arial"/>
        </w:rPr>
        <w:t>Puede</w:t>
      </w:r>
      <w:r w:rsidRPr="006D7DD3">
        <w:rPr>
          <w:rFonts w:cs="Arial"/>
          <w:spacing w:val="19"/>
        </w:rPr>
        <w:t xml:space="preserve"> </w:t>
      </w:r>
      <w:r w:rsidRPr="006D7DD3">
        <w:rPr>
          <w:rFonts w:cs="Arial"/>
        </w:rPr>
        <w:t>ha</w:t>
      </w:r>
      <w:r w:rsidRPr="006D7DD3">
        <w:rPr>
          <w:rFonts w:cs="Arial"/>
          <w:spacing w:val="-2"/>
        </w:rPr>
        <w:t>c</w:t>
      </w:r>
      <w:r w:rsidRPr="006D7DD3">
        <w:rPr>
          <w:rFonts w:cs="Arial"/>
        </w:rPr>
        <w:t>er</w:t>
      </w:r>
      <w:r w:rsidRPr="006D7DD3">
        <w:rPr>
          <w:rFonts w:cs="Arial"/>
          <w:spacing w:val="18"/>
        </w:rPr>
        <w:t xml:space="preserve"> </w:t>
      </w:r>
      <w:r w:rsidRPr="006D7DD3">
        <w:rPr>
          <w:rFonts w:cs="Arial"/>
          <w:spacing w:val="1"/>
        </w:rPr>
        <w:t>r</w:t>
      </w:r>
      <w:r w:rsidRPr="006D7DD3">
        <w:rPr>
          <w:rFonts w:cs="Arial"/>
          <w:spacing w:val="-2"/>
        </w:rPr>
        <w:t>e</w:t>
      </w:r>
      <w:r w:rsidRPr="006D7DD3">
        <w:rPr>
          <w:rFonts w:cs="Arial"/>
          <w:spacing w:val="1"/>
        </w:rPr>
        <w:t>f</w:t>
      </w:r>
      <w:r w:rsidRPr="006D7DD3">
        <w:rPr>
          <w:rFonts w:cs="Arial"/>
        </w:rPr>
        <w:t>e</w:t>
      </w:r>
      <w:r w:rsidRPr="006D7DD3">
        <w:rPr>
          <w:rFonts w:cs="Arial"/>
          <w:spacing w:val="-1"/>
        </w:rPr>
        <w:t>r</w:t>
      </w:r>
      <w:r w:rsidRPr="006D7DD3">
        <w:rPr>
          <w:rFonts w:cs="Arial"/>
        </w:rPr>
        <w:t>en</w:t>
      </w:r>
      <w:r w:rsidRPr="006D7DD3">
        <w:rPr>
          <w:rFonts w:cs="Arial"/>
          <w:spacing w:val="-2"/>
        </w:rPr>
        <w:t>c</w:t>
      </w:r>
      <w:r w:rsidRPr="006D7DD3">
        <w:rPr>
          <w:rFonts w:cs="Arial"/>
          <w:spacing w:val="1"/>
        </w:rPr>
        <w:t>i</w:t>
      </w:r>
      <w:r w:rsidRPr="006D7DD3">
        <w:rPr>
          <w:rFonts w:cs="Arial"/>
        </w:rPr>
        <w:t>a</w:t>
      </w:r>
      <w:r w:rsidRPr="006D7DD3">
        <w:rPr>
          <w:rFonts w:cs="Arial"/>
          <w:spacing w:val="17"/>
        </w:rPr>
        <w:t xml:space="preserve"> </w:t>
      </w:r>
      <w:r w:rsidRPr="006D7DD3">
        <w:rPr>
          <w:rFonts w:cs="Arial"/>
        </w:rPr>
        <w:t>a</w:t>
      </w:r>
      <w:r w:rsidRPr="006D7DD3">
        <w:rPr>
          <w:rFonts w:cs="Arial"/>
          <w:spacing w:val="17"/>
        </w:rPr>
        <w:t xml:space="preserve"> </w:t>
      </w:r>
      <w:r w:rsidRPr="006D7DD3">
        <w:rPr>
          <w:rFonts w:cs="Arial"/>
        </w:rPr>
        <w:t>un</w:t>
      </w:r>
      <w:r w:rsidRPr="006D7DD3">
        <w:rPr>
          <w:rFonts w:cs="Arial"/>
          <w:spacing w:val="19"/>
        </w:rPr>
        <w:t xml:space="preserve"> </w:t>
      </w:r>
      <w:r w:rsidRPr="006D7DD3">
        <w:rPr>
          <w:rFonts w:cs="Arial"/>
          <w:spacing w:val="-2"/>
        </w:rPr>
        <w:t>p</w:t>
      </w:r>
      <w:r w:rsidRPr="006D7DD3">
        <w:rPr>
          <w:rFonts w:cs="Arial"/>
          <w:spacing w:val="1"/>
        </w:rPr>
        <w:t>r</w:t>
      </w:r>
      <w:r w:rsidRPr="006D7DD3">
        <w:rPr>
          <w:rFonts w:cs="Arial"/>
        </w:rPr>
        <w:t>ob</w:t>
      </w:r>
      <w:r w:rsidRPr="006D7DD3">
        <w:rPr>
          <w:rFonts w:cs="Arial"/>
          <w:spacing w:val="-1"/>
        </w:rPr>
        <w:t>l</w:t>
      </w:r>
      <w:r w:rsidRPr="006D7DD3">
        <w:rPr>
          <w:rFonts w:cs="Arial"/>
        </w:rPr>
        <w:t>e</w:t>
      </w:r>
      <w:r w:rsidRPr="006D7DD3">
        <w:rPr>
          <w:rFonts w:cs="Arial"/>
          <w:spacing w:val="-3"/>
        </w:rPr>
        <w:t>m</w:t>
      </w:r>
      <w:r w:rsidRPr="006D7DD3">
        <w:rPr>
          <w:rFonts w:cs="Arial"/>
        </w:rPr>
        <w:t>a</w:t>
      </w:r>
      <w:r w:rsidRPr="006D7DD3">
        <w:rPr>
          <w:rFonts w:cs="Arial"/>
          <w:spacing w:val="23"/>
        </w:rPr>
        <w:t xml:space="preserve"> </w:t>
      </w:r>
      <w:r w:rsidRPr="006D7DD3">
        <w:rPr>
          <w:rFonts w:cs="Arial"/>
        </w:rPr>
        <w:t>o</w:t>
      </w:r>
      <w:r w:rsidRPr="006D7DD3">
        <w:rPr>
          <w:rFonts w:cs="Arial"/>
          <w:spacing w:val="19"/>
        </w:rPr>
        <w:t xml:space="preserve"> </w:t>
      </w:r>
      <w:r w:rsidRPr="006D7DD3">
        <w:rPr>
          <w:rFonts w:cs="Arial"/>
        </w:rPr>
        <w:t>p</w:t>
      </w:r>
      <w:r w:rsidRPr="006D7DD3">
        <w:rPr>
          <w:rFonts w:cs="Arial"/>
          <w:spacing w:val="1"/>
        </w:rPr>
        <w:t>r</w:t>
      </w:r>
      <w:r w:rsidRPr="006D7DD3">
        <w:rPr>
          <w:rFonts w:cs="Arial"/>
        </w:rPr>
        <w:t>o</w:t>
      </w:r>
      <w:r w:rsidRPr="006D7DD3">
        <w:rPr>
          <w:rFonts w:cs="Arial"/>
          <w:spacing w:val="-2"/>
        </w:rPr>
        <w:t>y</w:t>
      </w:r>
      <w:r w:rsidRPr="006D7DD3">
        <w:rPr>
          <w:rFonts w:cs="Arial"/>
        </w:rPr>
        <w:t>e</w:t>
      </w:r>
      <w:r w:rsidRPr="006D7DD3">
        <w:rPr>
          <w:rFonts w:cs="Arial"/>
          <w:spacing w:val="-2"/>
        </w:rPr>
        <w:t>c</w:t>
      </w:r>
      <w:r w:rsidRPr="006D7DD3">
        <w:rPr>
          <w:rFonts w:cs="Arial"/>
          <w:spacing w:val="1"/>
        </w:rPr>
        <w:t>t</w:t>
      </w:r>
      <w:r w:rsidRPr="006D7DD3">
        <w:rPr>
          <w:rFonts w:cs="Arial"/>
        </w:rPr>
        <w:t>o</w:t>
      </w:r>
      <w:r w:rsidRPr="006D7DD3">
        <w:rPr>
          <w:rFonts w:cs="Arial"/>
          <w:spacing w:val="17"/>
        </w:rPr>
        <w:t xml:space="preserve"> </w:t>
      </w:r>
      <w:r w:rsidRPr="006D7DD3">
        <w:rPr>
          <w:rFonts w:cs="Arial"/>
          <w:spacing w:val="-2"/>
        </w:rPr>
        <w:t>v</w:t>
      </w:r>
      <w:r w:rsidRPr="006D7DD3">
        <w:rPr>
          <w:rFonts w:cs="Arial"/>
          <w:spacing w:val="1"/>
        </w:rPr>
        <w:t>i</w:t>
      </w:r>
      <w:r w:rsidRPr="006D7DD3">
        <w:rPr>
          <w:rFonts w:cs="Arial"/>
        </w:rPr>
        <w:t>ncu</w:t>
      </w:r>
      <w:r w:rsidRPr="006D7DD3">
        <w:rPr>
          <w:rFonts w:cs="Arial"/>
          <w:spacing w:val="1"/>
        </w:rPr>
        <w:t>l</w:t>
      </w:r>
      <w:r w:rsidRPr="006D7DD3">
        <w:rPr>
          <w:rFonts w:cs="Arial"/>
        </w:rPr>
        <w:t>ado</w:t>
      </w:r>
      <w:r w:rsidRPr="006D7DD3">
        <w:rPr>
          <w:rFonts w:cs="Arial"/>
          <w:spacing w:val="17"/>
        </w:rPr>
        <w:t xml:space="preserve"> </w:t>
      </w:r>
      <w:r w:rsidRPr="006D7DD3">
        <w:rPr>
          <w:rFonts w:cs="Arial"/>
          <w:spacing w:val="-2"/>
        </w:rPr>
        <w:t>a</w:t>
      </w:r>
      <w:r w:rsidRPr="006D7DD3">
        <w:rPr>
          <w:rFonts w:cs="Arial"/>
        </w:rPr>
        <w:t>l</w:t>
      </w:r>
      <w:r w:rsidRPr="006D7DD3">
        <w:rPr>
          <w:rFonts w:cs="Arial"/>
          <w:spacing w:val="20"/>
        </w:rPr>
        <w:t xml:space="preserve"> </w:t>
      </w:r>
      <w:r w:rsidRPr="006D7DD3">
        <w:rPr>
          <w:rFonts w:cs="Arial"/>
          <w:spacing w:val="3"/>
        </w:rPr>
        <w:t>d</w:t>
      </w:r>
      <w:r w:rsidRPr="006D7DD3">
        <w:rPr>
          <w:rFonts w:cs="Arial"/>
          <w:spacing w:val="-2"/>
        </w:rPr>
        <w:t>e</w:t>
      </w:r>
      <w:r w:rsidRPr="006D7DD3">
        <w:rPr>
          <w:rFonts w:cs="Arial"/>
        </w:rPr>
        <w:t>s</w:t>
      </w:r>
      <w:r w:rsidRPr="006D7DD3">
        <w:rPr>
          <w:rFonts w:cs="Arial"/>
          <w:spacing w:val="1"/>
        </w:rPr>
        <w:t>a</w:t>
      </w:r>
      <w:r w:rsidRPr="006D7DD3">
        <w:rPr>
          <w:rFonts w:cs="Arial"/>
          <w:spacing w:val="-2"/>
        </w:rPr>
        <w:t>r</w:t>
      </w:r>
      <w:r w:rsidRPr="006D7DD3">
        <w:rPr>
          <w:rFonts w:cs="Arial"/>
          <w:spacing w:val="1"/>
        </w:rPr>
        <w:t>r</w:t>
      </w:r>
      <w:r w:rsidRPr="006D7DD3">
        <w:rPr>
          <w:rFonts w:cs="Arial"/>
          <w:spacing w:val="-2"/>
        </w:rPr>
        <w:t>o</w:t>
      </w:r>
      <w:r w:rsidRPr="006D7DD3">
        <w:rPr>
          <w:rFonts w:cs="Arial"/>
          <w:spacing w:val="1"/>
        </w:rPr>
        <w:t>ll</w:t>
      </w:r>
      <w:r w:rsidRPr="006D7DD3">
        <w:rPr>
          <w:rFonts w:cs="Arial"/>
        </w:rPr>
        <w:t>o</w:t>
      </w:r>
      <w:r w:rsidRPr="006D7DD3">
        <w:rPr>
          <w:rFonts w:cs="Arial"/>
          <w:spacing w:val="16"/>
        </w:rPr>
        <w:t xml:space="preserve"> </w:t>
      </w:r>
      <w:r w:rsidRPr="006D7DD3">
        <w:rPr>
          <w:rFonts w:cs="Arial"/>
          <w:spacing w:val="1"/>
        </w:rPr>
        <w:t>l</w:t>
      </w:r>
      <w:r w:rsidRPr="006D7DD3">
        <w:rPr>
          <w:rFonts w:cs="Arial"/>
          <w:spacing w:val="-2"/>
        </w:rPr>
        <w:t>o</w:t>
      </w:r>
      <w:r w:rsidRPr="006D7DD3">
        <w:rPr>
          <w:rFonts w:cs="Arial"/>
        </w:rPr>
        <w:t>cal</w:t>
      </w:r>
      <w:r w:rsidRPr="006D7DD3">
        <w:rPr>
          <w:rFonts w:cs="Arial"/>
          <w:spacing w:val="18"/>
        </w:rPr>
        <w:t xml:space="preserve"> </w:t>
      </w:r>
      <w:r w:rsidRPr="006D7DD3">
        <w:rPr>
          <w:rFonts w:cs="Arial"/>
        </w:rPr>
        <w:t>don</w:t>
      </w:r>
      <w:r w:rsidRPr="006D7DD3">
        <w:rPr>
          <w:rFonts w:cs="Arial"/>
          <w:spacing w:val="-2"/>
        </w:rPr>
        <w:t>d</w:t>
      </w:r>
      <w:r w:rsidRPr="006D7DD3">
        <w:rPr>
          <w:rFonts w:cs="Arial"/>
        </w:rPr>
        <w:t>e pa</w:t>
      </w:r>
      <w:r w:rsidRPr="006D7DD3">
        <w:rPr>
          <w:rFonts w:cs="Arial"/>
          <w:spacing w:val="1"/>
        </w:rPr>
        <w:t>r</w:t>
      </w:r>
      <w:r w:rsidRPr="006D7DD3">
        <w:rPr>
          <w:rFonts w:cs="Arial"/>
          <w:spacing w:val="-1"/>
        </w:rPr>
        <w:t>t</w:t>
      </w:r>
      <w:r w:rsidRPr="006D7DD3">
        <w:rPr>
          <w:rFonts w:cs="Arial"/>
          <w:spacing w:val="1"/>
        </w:rPr>
        <w:t>i</w:t>
      </w:r>
      <w:r w:rsidRPr="006D7DD3">
        <w:rPr>
          <w:rFonts w:cs="Arial"/>
          <w:spacing w:val="-2"/>
        </w:rPr>
        <w:t>c</w:t>
      </w:r>
      <w:r w:rsidRPr="006D7DD3">
        <w:rPr>
          <w:rFonts w:cs="Arial"/>
          <w:spacing w:val="1"/>
        </w:rPr>
        <w:t>i</w:t>
      </w:r>
      <w:r w:rsidRPr="006D7DD3">
        <w:rPr>
          <w:rFonts w:cs="Arial"/>
        </w:rPr>
        <w:t>pe</w:t>
      </w:r>
      <w:r w:rsidRPr="006D7DD3">
        <w:rPr>
          <w:rFonts w:cs="Arial"/>
          <w:spacing w:val="2"/>
        </w:rPr>
        <w:t xml:space="preserve"> </w:t>
      </w:r>
      <w:r w:rsidRPr="006D7DD3">
        <w:rPr>
          <w:rFonts w:cs="Arial"/>
          <w:spacing w:val="-1"/>
        </w:rPr>
        <w:t>l</w:t>
      </w:r>
      <w:r w:rsidRPr="006D7DD3">
        <w:rPr>
          <w:rFonts w:cs="Arial"/>
        </w:rPr>
        <w:t>a</w:t>
      </w:r>
      <w:r w:rsidRPr="006D7DD3">
        <w:rPr>
          <w:rFonts w:cs="Arial"/>
          <w:spacing w:val="4"/>
        </w:rPr>
        <w:t xml:space="preserve"> </w:t>
      </w:r>
      <w:r w:rsidRPr="006D7DD3">
        <w:rPr>
          <w:rFonts w:cs="Arial"/>
          <w:spacing w:val="-1"/>
        </w:rPr>
        <w:t>U</w:t>
      </w:r>
      <w:r w:rsidRPr="006D7DD3">
        <w:rPr>
          <w:rFonts w:cs="Arial"/>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w:t>
      </w:r>
      <w:r w:rsidRPr="006D7DD3">
        <w:rPr>
          <w:rFonts w:cs="Arial"/>
        </w:rPr>
        <w:t>a</w:t>
      </w:r>
      <w:r w:rsidRPr="006D7DD3">
        <w:rPr>
          <w:rFonts w:cs="Arial"/>
          <w:spacing w:val="2"/>
        </w:rPr>
        <w:t>d</w:t>
      </w:r>
      <w:r w:rsidRPr="006D7DD3">
        <w:rPr>
          <w:rFonts w:cs="Arial"/>
        </w:rPr>
        <w:t xml:space="preserve">? </w:t>
      </w:r>
      <w:r w:rsidRPr="006D7DD3">
        <w:rPr>
          <w:rFonts w:cs="Arial"/>
          <w:spacing w:val="-2"/>
        </w:rPr>
        <w:t>¿</w:t>
      </w:r>
      <w:r w:rsidRPr="006D7DD3">
        <w:rPr>
          <w:rFonts w:cs="Arial"/>
          <w:spacing w:val="-1"/>
        </w:rPr>
        <w:t>Q</w:t>
      </w:r>
      <w:r w:rsidRPr="006D7DD3">
        <w:rPr>
          <w:rFonts w:cs="Arial"/>
        </w:rPr>
        <w:t>ué</w:t>
      </w:r>
      <w:r w:rsidRPr="006D7DD3">
        <w:rPr>
          <w:rFonts w:cs="Arial"/>
          <w:spacing w:val="5"/>
        </w:rPr>
        <w:t xml:space="preserve"> </w:t>
      </w:r>
      <w:r w:rsidRPr="006D7DD3">
        <w:rPr>
          <w:rFonts w:cs="Arial"/>
        </w:rPr>
        <w:t>o</w:t>
      </w:r>
      <w:r w:rsidRPr="006D7DD3">
        <w:rPr>
          <w:rFonts w:cs="Arial"/>
          <w:spacing w:val="1"/>
        </w:rPr>
        <w:t>tr</w:t>
      </w:r>
      <w:r w:rsidRPr="006D7DD3">
        <w:rPr>
          <w:rFonts w:cs="Arial"/>
          <w:spacing w:val="-2"/>
        </w:rPr>
        <w:t>o</w:t>
      </w:r>
      <w:r w:rsidRPr="006D7DD3">
        <w:rPr>
          <w:rFonts w:cs="Arial"/>
        </w:rPr>
        <w:t>s</w:t>
      </w:r>
      <w:r w:rsidRPr="006D7DD3">
        <w:rPr>
          <w:rFonts w:cs="Arial"/>
          <w:spacing w:val="4"/>
        </w:rPr>
        <w:t xml:space="preserve"> </w:t>
      </w:r>
      <w:r w:rsidRPr="006D7DD3">
        <w:rPr>
          <w:rFonts w:cs="Arial"/>
          <w:spacing w:val="-2"/>
        </w:rPr>
        <w:t>s</w:t>
      </w:r>
      <w:r w:rsidRPr="006D7DD3">
        <w:rPr>
          <w:rFonts w:cs="Arial"/>
        </w:rPr>
        <w:t>ec</w:t>
      </w:r>
      <w:r w:rsidRPr="006D7DD3">
        <w:rPr>
          <w:rFonts w:cs="Arial"/>
          <w:spacing w:val="-1"/>
        </w:rPr>
        <w:t>t</w:t>
      </w:r>
      <w:r w:rsidRPr="006D7DD3">
        <w:rPr>
          <w:rFonts w:cs="Arial"/>
        </w:rPr>
        <w:t>o</w:t>
      </w:r>
      <w:r w:rsidRPr="006D7DD3">
        <w:rPr>
          <w:rFonts w:cs="Arial"/>
          <w:spacing w:val="1"/>
        </w:rPr>
        <w:t>r</w:t>
      </w:r>
      <w:r w:rsidRPr="006D7DD3">
        <w:rPr>
          <w:rFonts w:cs="Arial"/>
          <w:spacing w:val="-2"/>
        </w:rPr>
        <w:t>e</w:t>
      </w:r>
      <w:r w:rsidRPr="006D7DD3">
        <w:rPr>
          <w:rFonts w:cs="Arial"/>
        </w:rPr>
        <w:t>s</w:t>
      </w:r>
      <w:r w:rsidRPr="006D7DD3">
        <w:rPr>
          <w:rFonts w:cs="Arial"/>
          <w:spacing w:val="4"/>
        </w:rPr>
        <w:t xml:space="preserve"> </w:t>
      </w:r>
      <w:r w:rsidRPr="006D7DD3">
        <w:rPr>
          <w:rFonts w:cs="Arial"/>
          <w:spacing w:val="-2"/>
        </w:rPr>
        <w:t>p</w:t>
      </w:r>
      <w:r w:rsidRPr="006D7DD3">
        <w:rPr>
          <w:rFonts w:cs="Arial"/>
        </w:rPr>
        <w:t>a</w:t>
      </w:r>
      <w:r w:rsidRPr="006D7DD3">
        <w:rPr>
          <w:rFonts w:cs="Arial"/>
          <w:spacing w:val="-1"/>
        </w:rPr>
        <w:t>r</w:t>
      </w:r>
      <w:r w:rsidRPr="006D7DD3">
        <w:rPr>
          <w:rFonts w:cs="Arial"/>
          <w:spacing w:val="1"/>
        </w:rPr>
        <w:t>ti</w:t>
      </w:r>
      <w:r w:rsidRPr="006D7DD3">
        <w:rPr>
          <w:rFonts w:cs="Arial"/>
          <w:spacing w:val="-2"/>
        </w:rPr>
        <w:t>c</w:t>
      </w:r>
      <w:r w:rsidRPr="006D7DD3">
        <w:rPr>
          <w:rFonts w:cs="Arial"/>
          <w:spacing w:val="-1"/>
        </w:rPr>
        <w:t>i</w:t>
      </w:r>
      <w:r w:rsidRPr="006D7DD3">
        <w:rPr>
          <w:rFonts w:cs="Arial"/>
        </w:rPr>
        <w:t>pan</w:t>
      </w:r>
      <w:r w:rsidRPr="006D7DD3">
        <w:rPr>
          <w:rFonts w:cs="Arial"/>
          <w:spacing w:val="2"/>
        </w:rPr>
        <w:t xml:space="preserve"> </w:t>
      </w:r>
      <w:r w:rsidRPr="006D7DD3">
        <w:rPr>
          <w:rFonts w:cs="Arial"/>
          <w:spacing w:val="1"/>
        </w:rPr>
        <w:t>j</w:t>
      </w:r>
      <w:r w:rsidRPr="006D7DD3">
        <w:rPr>
          <w:rFonts w:cs="Arial"/>
        </w:rPr>
        <w:t>un</w:t>
      </w:r>
      <w:r w:rsidRPr="006D7DD3">
        <w:rPr>
          <w:rFonts w:cs="Arial"/>
          <w:spacing w:val="-1"/>
        </w:rPr>
        <w:t>t</w:t>
      </w:r>
      <w:r w:rsidRPr="006D7DD3">
        <w:rPr>
          <w:rFonts w:cs="Arial"/>
        </w:rPr>
        <w:t>o</w:t>
      </w:r>
      <w:r w:rsidRPr="006D7DD3">
        <w:rPr>
          <w:rFonts w:cs="Arial"/>
          <w:spacing w:val="4"/>
        </w:rPr>
        <w:t xml:space="preserve"> </w:t>
      </w:r>
      <w:r w:rsidRPr="006D7DD3">
        <w:rPr>
          <w:rFonts w:cs="Arial"/>
        </w:rPr>
        <w:t>a</w:t>
      </w:r>
      <w:r w:rsidRPr="006D7DD3">
        <w:rPr>
          <w:rFonts w:cs="Arial"/>
          <w:spacing w:val="2"/>
        </w:rPr>
        <w:t xml:space="preserve"> </w:t>
      </w:r>
      <w:r w:rsidRPr="006D7DD3">
        <w:rPr>
          <w:rFonts w:cs="Arial"/>
          <w:spacing w:val="-1"/>
        </w:rPr>
        <w:t>l</w:t>
      </w:r>
      <w:r w:rsidRPr="006D7DD3">
        <w:rPr>
          <w:rFonts w:cs="Arial"/>
        </w:rPr>
        <w:t>a</w:t>
      </w:r>
      <w:r w:rsidRPr="006D7DD3">
        <w:rPr>
          <w:rFonts w:cs="Arial"/>
          <w:spacing w:val="4"/>
        </w:rPr>
        <w:t xml:space="preserve"> </w:t>
      </w:r>
      <w:r w:rsidRPr="006D7DD3">
        <w:rPr>
          <w:rFonts w:cs="Arial"/>
          <w:spacing w:val="-1"/>
        </w:rPr>
        <w:t>U</w:t>
      </w:r>
      <w:r w:rsidRPr="006D7DD3">
        <w:rPr>
          <w:rFonts w:cs="Arial"/>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da</w:t>
      </w:r>
      <w:r w:rsidRPr="006D7DD3">
        <w:rPr>
          <w:rFonts w:cs="Arial"/>
        </w:rPr>
        <w:t>d</w:t>
      </w:r>
      <w:r w:rsidRPr="006D7DD3">
        <w:rPr>
          <w:rFonts w:cs="Arial"/>
          <w:spacing w:val="4"/>
        </w:rPr>
        <w:t xml:space="preserve"> </w:t>
      </w:r>
      <w:r w:rsidRPr="006D7DD3">
        <w:rPr>
          <w:rFonts w:cs="Arial"/>
        </w:rPr>
        <w:t>p</w:t>
      </w:r>
      <w:r w:rsidRPr="006D7DD3">
        <w:rPr>
          <w:rFonts w:cs="Arial"/>
          <w:spacing w:val="-2"/>
        </w:rPr>
        <w:t>a</w:t>
      </w:r>
      <w:r w:rsidRPr="006D7DD3">
        <w:rPr>
          <w:rFonts w:cs="Arial"/>
          <w:spacing w:val="1"/>
        </w:rPr>
        <w:t>r</w:t>
      </w:r>
      <w:r w:rsidRPr="006D7DD3">
        <w:rPr>
          <w:rFonts w:cs="Arial"/>
        </w:rPr>
        <w:t>a</w:t>
      </w:r>
      <w:r w:rsidRPr="006D7DD3">
        <w:rPr>
          <w:rFonts w:cs="Arial"/>
          <w:spacing w:val="4"/>
        </w:rPr>
        <w:t xml:space="preserve"> </w:t>
      </w:r>
      <w:r w:rsidRPr="006D7DD3">
        <w:rPr>
          <w:rFonts w:cs="Arial"/>
          <w:spacing w:val="-2"/>
        </w:rPr>
        <w:t>d</w:t>
      </w:r>
      <w:r w:rsidRPr="006D7DD3">
        <w:rPr>
          <w:rFonts w:cs="Arial"/>
        </w:rPr>
        <w:t>ar so</w:t>
      </w:r>
      <w:r w:rsidRPr="006D7DD3">
        <w:rPr>
          <w:rFonts w:cs="Arial"/>
          <w:spacing w:val="1"/>
        </w:rPr>
        <w:t>l</w:t>
      </w:r>
      <w:r w:rsidRPr="006D7DD3">
        <w:rPr>
          <w:rFonts w:cs="Arial"/>
        </w:rPr>
        <w:t>u</w:t>
      </w:r>
      <w:r w:rsidRPr="006D7DD3">
        <w:rPr>
          <w:rFonts w:cs="Arial"/>
          <w:spacing w:val="-2"/>
        </w:rPr>
        <w:t>c</w:t>
      </w:r>
      <w:r w:rsidRPr="006D7DD3">
        <w:rPr>
          <w:rFonts w:cs="Arial"/>
          <w:spacing w:val="1"/>
        </w:rPr>
        <w:t>i</w:t>
      </w:r>
      <w:r w:rsidRPr="006D7DD3">
        <w:rPr>
          <w:rFonts w:cs="Arial"/>
        </w:rPr>
        <w:t>ón</w:t>
      </w:r>
      <w:r w:rsidRPr="006D7DD3">
        <w:rPr>
          <w:rFonts w:cs="Arial"/>
          <w:spacing w:val="-2"/>
        </w:rPr>
        <w:t xml:space="preserve"> </w:t>
      </w:r>
      <w:r w:rsidRPr="006D7DD3">
        <w:rPr>
          <w:rFonts w:cs="Arial"/>
        </w:rPr>
        <w:t xml:space="preserve">a </w:t>
      </w:r>
      <w:r w:rsidRPr="006D7DD3">
        <w:rPr>
          <w:rFonts w:cs="Arial"/>
          <w:spacing w:val="-2"/>
        </w:rPr>
        <w:t>d</w:t>
      </w:r>
      <w:r w:rsidRPr="006D7DD3">
        <w:rPr>
          <w:rFonts w:cs="Arial"/>
          <w:spacing w:val="1"/>
        </w:rPr>
        <w:t>i</w:t>
      </w:r>
      <w:r w:rsidRPr="006D7DD3">
        <w:rPr>
          <w:rFonts w:cs="Arial"/>
        </w:rPr>
        <w:t>chos</w:t>
      </w:r>
      <w:r w:rsidRPr="006D7DD3">
        <w:rPr>
          <w:rFonts w:cs="Arial"/>
          <w:spacing w:val="-1"/>
        </w:rPr>
        <w:t xml:space="preserve"> </w:t>
      </w:r>
      <w:r w:rsidRPr="006D7DD3">
        <w:rPr>
          <w:rFonts w:cs="Arial"/>
        </w:rPr>
        <w:t>p</w:t>
      </w:r>
      <w:r w:rsidRPr="006D7DD3">
        <w:rPr>
          <w:rFonts w:cs="Arial"/>
          <w:spacing w:val="1"/>
        </w:rPr>
        <w:t>r</w:t>
      </w:r>
      <w:r w:rsidRPr="006D7DD3">
        <w:rPr>
          <w:rFonts w:cs="Arial"/>
          <w:spacing w:val="-2"/>
        </w:rPr>
        <w:t>o</w:t>
      </w:r>
      <w:r w:rsidRPr="006D7DD3">
        <w:rPr>
          <w:rFonts w:cs="Arial"/>
        </w:rPr>
        <w:t>b</w:t>
      </w:r>
      <w:r w:rsidRPr="006D7DD3">
        <w:rPr>
          <w:rFonts w:cs="Arial"/>
          <w:spacing w:val="1"/>
        </w:rPr>
        <w:t>l</w:t>
      </w:r>
      <w:r w:rsidRPr="006D7DD3">
        <w:rPr>
          <w:rFonts w:cs="Arial"/>
        </w:rPr>
        <w:t>e</w:t>
      </w:r>
      <w:r w:rsidRPr="006D7DD3">
        <w:rPr>
          <w:rFonts w:cs="Arial"/>
          <w:spacing w:val="-3"/>
        </w:rPr>
        <w:t>m</w:t>
      </w:r>
      <w:r w:rsidRPr="006D7DD3">
        <w:rPr>
          <w:rFonts w:cs="Arial"/>
        </w:rPr>
        <w:t>a</w:t>
      </w:r>
      <w:r w:rsidRPr="006D7DD3">
        <w:rPr>
          <w:rFonts w:cs="Arial"/>
          <w:spacing w:val="2"/>
        </w:rPr>
        <w:t>s</w:t>
      </w:r>
      <w:r w:rsidRPr="006D7DD3">
        <w:rPr>
          <w:rFonts w:cs="Arial"/>
        </w:rPr>
        <w:t>?</w:t>
      </w:r>
    </w:p>
    <w:p w:rsidR="00737184" w:rsidRPr="006D7DD3" w:rsidRDefault="00737184" w:rsidP="00737184">
      <w:pPr>
        <w:spacing w:before="7"/>
        <w:ind w:left="993" w:right="-142" w:hanging="491"/>
        <w:jc w:val="both"/>
        <w:rPr>
          <w:rFonts w:cs="Arial"/>
        </w:rPr>
      </w:pPr>
      <w:r w:rsidRPr="006D7DD3">
        <w:rPr>
          <w:rFonts w:cs="Arial"/>
        </w:rPr>
        <w:t xml:space="preserve">5.  </w:t>
      </w:r>
      <w:r w:rsidRPr="006D7DD3">
        <w:rPr>
          <w:rFonts w:cs="Arial"/>
          <w:spacing w:val="-2"/>
        </w:rPr>
        <w:t>¿</w:t>
      </w:r>
      <w:r w:rsidRPr="006D7DD3">
        <w:rPr>
          <w:rFonts w:cs="Arial"/>
          <w:spacing w:val="-1"/>
        </w:rPr>
        <w:t>Q</w:t>
      </w:r>
      <w:r w:rsidRPr="006D7DD3">
        <w:rPr>
          <w:rFonts w:cs="Arial"/>
        </w:rPr>
        <w:t xml:space="preserve">ué </w:t>
      </w:r>
      <w:r w:rsidRPr="006D7DD3">
        <w:rPr>
          <w:rFonts w:cs="Arial"/>
          <w:spacing w:val="1"/>
        </w:rPr>
        <w:t>r</w:t>
      </w:r>
      <w:r w:rsidRPr="006D7DD3">
        <w:rPr>
          <w:rFonts w:cs="Arial"/>
        </w:rPr>
        <w:t>e</w:t>
      </w:r>
      <w:r w:rsidRPr="006D7DD3">
        <w:rPr>
          <w:rFonts w:cs="Arial"/>
          <w:spacing w:val="1"/>
        </w:rPr>
        <w:t>f</w:t>
      </w:r>
      <w:r w:rsidRPr="006D7DD3">
        <w:rPr>
          <w:rFonts w:cs="Arial"/>
          <w:spacing w:val="-2"/>
        </w:rPr>
        <w:t>e</w:t>
      </w:r>
      <w:r w:rsidRPr="006D7DD3">
        <w:rPr>
          <w:rFonts w:cs="Arial"/>
          <w:spacing w:val="1"/>
        </w:rPr>
        <w:t>r</w:t>
      </w:r>
      <w:r w:rsidRPr="006D7DD3">
        <w:rPr>
          <w:rFonts w:cs="Arial"/>
        </w:rPr>
        <w:t>en</w:t>
      </w:r>
      <w:r w:rsidRPr="006D7DD3">
        <w:rPr>
          <w:rFonts w:cs="Arial"/>
          <w:spacing w:val="-2"/>
        </w:rPr>
        <w:t>c</w:t>
      </w:r>
      <w:r w:rsidRPr="006D7DD3">
        <w:rPr>
          <w:rFonts w:cs="Arial"/>
          <w:spacing w:val="1"/>
        </w:rPr>
        <w:t>i</w:t>
      </w:r>
      <w:r w:rsidRPr="006D7DD3">
        <w:rPr>
          <w:rFonts w:cs="Arial"/>
        </w:rPr>
        <w:t>a</w:t>
      </w:r>
      <w:r w:rsidRPr="006D7DD3">
        <w:rPr>
          <w:rFonts w:cs="Arial"/>
          <w:spacing w:val="-2"/>
        </w:rPr>
        <w:t xml:space="preserve"> </w:t>
      </w:r>
      <w:r w:rsidRPr="006D7DD3">
        <w:rPr>
          <w:rFonts w:cs="Arial"/>
        </w:rPr>
        <w:t>us</w:t>
      </w:r>
      <w:r w:rsidRPr="006D7DD3">
        <w:rPr>
          <w:rFonts w:cs="Arial"/>
          <w:spacing w:val="-1"/>
        </w:rPr>
        <w:t>t</w:t>
      </w:r>
      <w:r w:rsidRPr="006D7DD3">
        <w:rPr>
          <w:rFonts w:cs="Arial"/>
        </w:rPr>
        <w:t>ed</w:t>
      </w:r>
      <w:r w:rsidRPr="006D7DD3">
        <w:rPr>
          <w:rFonts w:cs="Arial"/>
          <w:spacing w:val="-2"/>
        </w:rPr>
        <w:t xml:space="preserve"> </w:t>
      </w:r>
      <w:r w:rsidRPr="006D7DD3">
        <w:rPr>
          <w:rFonts w:cs="Arial"/>
          <w:spacing w:val="1"/>
        </w:rPr>
        <w:t>ti</w:t>
      </w:r>
      <w:r w:rsidRPr="006D7DD3">
        <w:rPr>
          <w:rFonts w:cs="Arial"/>
          <w:spacing w:val="-2"/>
        </w:rPr>
        <w:t>e</w:t>
      </w:r>
      <w:r w:rsidRPr="006D7DD3">
        <w:rPr>
          <w:rFonts w:cs="Arial"/>
        </w:rPr>
        <w:t>ne</w:t>
      </w:r>
      <w:r w:rsidRPr="006D7DD3">
        <w:rPr>
          <w:rFonts w:cs="Arial"/>
          <w:spacing w:val="-2"/>
        </w:rPr>
        <w:t xml:space="preserve"> </w:t>
      </w:r>
      <w:r w:rsidRPr="006D7DD3">
        <w:rPr>
          <w:rFonts w:cs="Arial"/>
        </w:rPr>
        <w:t>de p</w:t>
      </w:r>
      <w:r w:rsidRPr="006D7DD3">
        <w:rPr>
          <w:rFonts w:cs="Arial"/>
          <w:spacing w:val="1"/>
        </w:rPr>
        <w:t>r</w:t>
      </w:r>
      <w:r w:rsidRPr="006D7DD3">
        <w:rPr>
          <w:rFonts w:cs="Arial"/>
        </w:rPr>
        <w:t>o</w:t>
      </w:r>
      <w:r w:rsidRPr="006D7DD3">
        <w:rPr>
          <w:rFonts w:cs="Arial"/>
          <w:spacing w:val="-2"/>
        </w:rPr>
        <w:t>y</w:t>
      </w:r>
      <w:r w:rsidRPr="006D7DD3">
        <w:rPr>
          <w:rFonts w:cs="Arial"/>
        </w:rPr>
        <w:t>e</w:t>
      </w:r>
      <w:r w:rsidRPr="006D7DD3">
        <w:rPr>
          <w:rFonts w:cs="Arial"/>
          <w:spacing w:val="-2"/>
        </w:rPr>
        <w:t>c</w:t>
      </w:r>
      <w:r w:rsidRPr="006D7DD3">
        <w:rPr>
          <w:rFonts w:cs="Arial"/>
          <w:spacing w:val="1"/>
        </w:rPr>
        <w:t>t</w:t>
      </w:r>
      <w:r w:rsidRPr="006D7DD3">
        <w:rPr>
          <w:rFonts w:cs="Arial"/>
        </w:rPr>
        <w:t>os</w:t>
      </w:r>
      <w:r w:rsidRPr="006D7DD3">
        <w:rPr>
          <w:rFonts w:cs="Arial"/>
          <w:spacing w:val="-2"/>
        </w:rPr>
        <w:t xml:space="preserve"> </w:t>
      </w:r>
      <w:r w:rsidRPr="006D7DD3">
        <w:rPr>
          <w:rFonts w:cs="Arial"/>
        </w:rPr>
        <w:t>co</w:t>
      </w:r>
      <w:r w:rsidRPr="006D7DD3">
        <w:rPr>
          <w:rFonts w:cs="Arial"/>
          <w:spacing w:val="-3"/>
        </w:rPr>
        <w:t>m</w:t>
      </w:r>
      <w:r w:rsidRPr="006D7DD3">
        <w:rPr>
          <w:rFonts w:cs="Arial"/>
        </w:rPr>
        <w:t>un</w:t>
      </w:r>
      <w:r w:rsidRPr="006D7DD3">
        <w:rPr>
          <w:rFonts w:cs="Arial"/>
          <w:spacing w:val="1"/>
        </w:rPr>
        <w:t>it</w:t>
      </w:r>
      <w:r w:rsidRPr="006D7DD3">
        <w:rPr>
          <w:rFonts w:cs="Arial"/>
          <w:spacing w:val="-2"/>
        </w:rPr>
        <w:t>a</w:t>
      </w:r>
      <w:r w:rsidRPr="006D7DD3">
        <w:rPr>
          <w:rFonts w:cs="Arial"/>
          <w:spacing w:val="1"/>
        </w:rPr>
        <w:t>ri</w:t>
      </w:r>
      <w:r w:rsidRPr="006D7DD3">
        <w:rPr>
          <w:rFonts w:cs="Arial"/>
          <w:spacing w:val="-2"/>
        </w:rPr>
        <w:t>o</w:t>
      </w:r>
      <w:r w:rsidRPr="006D7DD3">
        <w:rPr>
          <w:rFonts w:cs="Arial"/>
        </w:rPr>
        <w:t>s</w:t>
      </w:r>
      <w:r w:rsidRPr="006D7DD3">
        <w:rPr>
          <w:rFonts w:cs="Arial"/>
          <w:spacing w:val="-2"/>
        </w:rPr>
        <w:t xml:space="preserve"> </w:t>
      </w:r>
      <w:r w:rsidRPr="006D7DD3">
        <w:rPr>
          <w:rFonts w:cs="Arial"/>
        </w:rPr>
        <w:t>de</w:t>
      </w:r>
      <w:r w:rsidRPr="006D7DD3">
        <w:rPr>
          <w:rFonts w:cs="Arial"/>
          <w:spacing w:val="1"/>
        </w:rPr>
        <w:t>s</w:t>
      </w:r>
      <w:r w:rsidRPr="006D7DD3">
        <w:rPr>
          <w:rFonts w:cs="Arial"/>
          <w:spacing w:val="-2"/>
        </w:rPr>
        <w:t>a</w:t>
      </w:r>
      <w:r w:rsidRPr="006D7DD3">
        <w:rPr>
          <w:rFonts w:cs="Arial"/>
          <w:spacing w:val="1"/>
        </w:rPr>
        <w:t>rr</w:t>
      </w:r>
      <w:r w:rsidRPr="006D7DD3">
        <w:rPr>
          <w:rFonts w:cs="Arial"/>
          <w:spacing w:val="-2"/>
        </w:rPr>
        <w:t>o</w:t>
      </w:r>
      <w:r w:rsidRPr="006D7DD3">
        <w:rPr>
          <w:rFonts w:cs="Arial"/>
          <w:spacing w:val="1"/>
        </w:rPr>
        <w:t>l</w:t>
      </w:r>
      <w:r w:rsidRPr="006D7DD3">
        <w:rPr>
          <w:rFonts w:cs="Arial"/>
          <w:spacing w:val="-1"/>
        </w:rPr>
        <w:t>l</w:t>
      </w:r>
      <w:r w:rsidRPr="006D7DD3">
        <w:rPr>
          <w:rFonts w:cs="Arial"/>
        </w:rPr>
        <w:t>ados d</w:t>
      </w:r>
      <w:r w:rsidRPr="006D7DD3">
        <w:rPr>
          <w:rFonts w:cs="Arial"/>
          <w:spacing w:val="-2"/>
        </w:rPr>
        <w:t>e</w:t>
      </w:r>
      <w:r w:rsidRPr="006D7DD3">
        <w:rPr>
          <w:rFonts w:cs="Arial"/>
        </w:rPr>
        <w:t>sde</w:t>
      </w:r>
      <w:r w:rsidRPr="006D7DD3">
        <w:rPr>
          <w:rFonts w:cs="Arial"/>
          <w:spacing w:val="-2"/>
        </w:rPr>
        <w:t xml:space="preserve"> </w:t>
      </w:r>
      <w:r w:rsidRPr="006D7DD3">
        <w:rPr>
          <w:rFonts w:cs="Arial"/>
          <w:spacing w:val="1"/>
        </w:rPr>
        <w:t>l</w:t>
      </w:r>
      <w:r w:rsidRPr="006D7DD3">
        <w:rPr>
          <w:rFonts w:cs="Arial"/>
        </w:rPr>
        <w:t>a U</w:t>
      </w:r>
      <w:r w:rsidRPr="006D7DD3">
        <w:rPr>
          <w:rFonts w:cs="Arial"/>
          <w:spacing w:val="-3"/>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w:t>
      </w:r>
      <w:r w:rsidRPr="006D7DD3">
        <w:rPr>
          <w:rFonts w:cs="Arial"/>
        </w:rPr>
        <w:t>ad?</w:t>
      </w:r>
    </w:p>
    <w:p w:rsidR="00737184" w:rsidRPr="006D7DD3" w:rsidRDefault="00737184" w:rsidP="00737184">
      <w:pPr>
        <w:spacing w:before="4" w:line="120" w:lineRule="exact"/>
        <w:ind w:right="-142"/>
        <w:rPr>
          <w:rFonts w:cs="Arial"/>
        </w:rPr>
      </w:pPr>
    </w:p>
    <w:p w:rsidR="00737184" w:rsidRPr="006D7DD3" w:rsidRDefault="00737184" w:rsidP="00737184">
      <w:pPr>
        <w:spacing w:before="75" w:line="360" w:lineRule="auto"/>
        <w:ind w:left="142" w:right="-142"/>
        <w:jc w:val="both"/>
        <w:rPr>
          <w:rFonts w:cs="Arial"/>
          <w:b/>
        </w:rPr>
      </w:pPr>
      <w:r w:rsidRPr="006D7DD3">
        <w:rPr>
          <w:rFonts w:cs="Arial"/>
          <w:b/>
        </w:rPr>
        <w:t>Encuentro con Comité Académico de programas de postgrado.</w:t>
      </w:r>
    </w:p>
    <w:p w:rsidR="00737184" w:rsidRPr="006D7DD3" w:rsidRDefault="00737184" w:rsidP="00737184">
      <w:pPr>
        <w:ind w:left="993" w:right="-142" w:hanging="491"/>
        <w:jc w:val="both"/>
        <w:rPr>
          <w:rFonts w:cs="Arial"/>
          <w:spacing w:val="-2"/>
        </w:rPr>
      </w:pPr>
      <w:r w:rsidRPr="006D7DD3">
        <w:rPr>
          <w:rFonts w:cs="Arial"/>
          <w:spacing w:val="-2"/>
        </w:rPr>
        <w:t>1. ¿Qué aportes realizan los programas que dirigen en la formación de pregrado y postgrado?</w:t>
      </w:r>
    </w:p>
    <w:p w:rsidR="00737184" w:rsidRPr="006D7DD3" w:rsidRDefault="00737184" w:rsidP="00737184">
      <w:pPr>
        <w:ind w:left="862" w:right="-142"/>
        <w:jc w:val="both"/>
        <w:rPr>
          <w:rFonts w:cs="Arial"/>
        </w:rPr>
      </w:pPr>
      <w:r w:rsidRPr="006D7DD3">
        <w:rPr>
          <w:rFonts w:cs="Arial"/>
          <w:spacing w:val="-1"/>
        </w:rPr>
        <w:lastRenderedPageBreak/>
        <w:t xml:space="preserve">  </w:t>
      </w:r>
      <w:r w:rsidRPr="006D7DD3">
        <w:rPr>
          <w:rFonts w:cs="Arial"/>
          <w:spacing w:val="-1"/>
          <w:u w:val="single"/>
        </w:rPr>
        <w:t>N</w:t>
      </w:r>
      <w:r w:rsidRPr="006D7DD3">
        <w:rPr>
          <w:rFonts w:cs="Arial"/>
          <w:u w:val="single"/>
        </w:rPr>
        <w:t>o</w:t>
      </w:r>
      <w:r w:rsidRPr="006D7DD3">
        <w:rPr>
          <w:rFonts w:cs="Arial"/>
          <w:spacing w:val="1"/>
          <w:u w:val="single"/>
        </w:rPr>
        <w:t>t</w:t>
      </w:r>
      <w:r w:rsidRPr="006D7DD3">
        <w:rPr>
          <w:rFonts w:cs="Arial"/>
          <w:u w:val="single"/>
        </w:rPr>
        <w:t>a</w:t>
      </w:r>
      <w:r w:rsidRPr="006D7DD3">
        <w:rPr>
          <w:rFonts w:cs="Arial"/>
        </w:rPr>
        <w:t>:</w:t>
      </w:r>
      <w:r w:rsidRPr="006D7DD3">
        <w:rPr>
          <w:rFonts w:cs="Arial"/>
          <w:spacing w:val="-1"/>
        </w:rPr>
        <w:t xml:space="preserve"> </w:t>
      </w:r>
      <w:r w:rsidRPr="006D7DD3">
        <w:rPr>
          <w:rFonts w:cs="Arial"/>
        </w:rPr>
        <w:t>so</w:t>
      </w:r>
      <w:r w:rsidRPr="006D7DD3">
        <w:rPr>
          <w:rFonts w:cs="Arial"/>
          <w:spacing w:val="-1"/>
        </w:rPr>
        <w:t>l</w:t>
      </w:r>
      <w:r w:rsidRPr="006D7DD3">
        <w:rPr>
          <w:rFonts w:cs="Arial"/>
          <w:spacing w:val="1"/>
        </w:rPr>
        <w:t>i</w:t>
      </w:r>
      <w:r w:rsidRPr="006D7DD3">
        <w:rPr>
          <w:rFonts w:cs="Arial"/>
          <w:spacing w:val="-2"/>
        </w:rPr>
        <w:t>c</w:t>
      </w:r>
      <w:r w:rsidRPr="006D7DD3">
        <w:rPr>
          <w:rFonts w:cs="Arial"/>
          <w:spacing w:val="1"/>
        </w:rPr>
        <w:t>i</w:t>
      </w:r>
      <w:r w:rsidRPr="006D7DD3">
        <w:rPr>
          <w:rFonts w:cs="Arial"/>
          <w:spacing w:val="-1"/>
        </w:rPr>
        <w:t>t</w:t>
      </w:r>
      <w:r w:rsidRPr="006D7DD3">
        <w:rPr>
          <w:rFonts w:cs="Arial"/>
        </w:rPr>
        <w:t>ar</w:t>
      </w:r>
      <w:r w:rsidRPr="006D7DD3">
        <w:rPr>
          <w:rFonts w:cs="Arial"/>
          <w:spacing w:val="-1"/>
        </w:rPr>
        <w:t xml:space="preserve"> </w:t>
      </w:r>
      <w:r w:rsidRPr="006D7DD3">
        <w:rPr>
          <w:rFonts w:cs="Arial"/>
          <w:spacing w:val="-2"/>
        </w:rPr>
        <w:t>e</w:t>
      </w:r>
      <w:r w:rsidRPr="006D7DD3">
        <w:rPr>
          <w:rFonts w:cs="Arial"/>
          <w:spacing w:val="3"/>
        </w:rPr>
        <w:t>j</w:t>
      </w:r>
      <w:r w:rsidRPr="006D7DD3">
        <w:rPr>
          <w:rFonts w:cs="Arial"/>
        </w:rPr>
        <w:t>e</w:t>
      </w:r>
      <w:r w:rsidRPr="006D7DD3">
        <w:rPr>
          <w:rFonts w:cs="Arial"/>
          <w:spacing w:val="-3"/>
        </w:rPr>
        <w:t>m</w:t>
      </w:r>
      <w:r w:rsidRPr="006D7DD3">
        <w:rPr>
          <w:rFonts w:cs="Arial"/>
        </w:rPr>
        <w:t>p</w:t>
      </w:r>
      <w:r w:rsidRPr="006D7DD3">
        <w:rPr>
          <w:rFonts w:cs="Arial"/>
          <w:spacing w:val="1"/>
        </w:rPr>
        <w:t>l</w:t>
      </w:r>
      <w:r w:rsidRPr="006D7DD3">
        <w:rPr>
          <w:rFonts w:cs="Arial"/>
        </w:rPr>
        <w:t>os</w:t>
      </w:r>
      <w:r w:rsidRPr="006D7DD3">
        <w:rPr>
          <w:rFonts w:cs="Arial"/>
          <w:spacing w:val="-2"/>
        </w:rPr>
        <w:t xml:space="preserve"> </w:t>
      </w:r>
      <w:r w:rsidRPr="006D7DD3">
        <w:rPr>
          <w:rFonts w:cs="Arial"/>
        </w:rPr>
        <w:t xml:space="preserve">a </w:t>
      </w:r>
      <w:r w:rsidRPr="006D7DD3">
        <w:rPr>
          <w:rFonts w:cs="Arial"/>
          <w:spacing w:val="-2"/>
        </w:rPr>
        <w:t>d</w:t>
      </w:r>
      <w:r w:rsidRPr="006D7DD3">
        <w:rPr>
          <w:rFonts w:cs="Arial"/>
          <w:spacing w:val="1"/>
        </w:rPr>
        <w:t>ir</w:t>
      </w:r>
      <w:r w:rsidRPr="006D7DD3">
        <w:rPr>
          <w:rFonts w:cs="Arial"/>
          <w:spacing w:val="-2"/>
        </w:rPr>
        <w:t>e</w:t>
      </w:r>
      <w:r w:rsidRPr="006D7DD3">
        <w:rPr>
          <w:rFonts w:cs="Arial"/>
        </w:rPr>
        <w:t>cc</w:t>
      </w:r>
      <w:r w:rsidRPr="006D7DD3">
        <w:rPr>
          <w:rFonts w:cs="Arial"/>
          <w:spacing w:val="-1"/>
        </w:rPr>
        <w:t>i</w:t>
      </w:r>
      <w:r w:rsidRPr="006D7DD3">
        <w:rPr>
          <w:rFonts w:cs="Arial"/>
        </w:rPr>
        <w:t>ón de</w:t>
      </w:r>
      <w:r w:rsidRPr="006D7DD3">
        <w:rPr>
          <w:rFonts w:cs="Arial"/>
          <w:spacing w:val="-2"/>
        </w:rPr>
        <w:t xml:space="preserve"> </w:t>
      </w:r>
      <w:r w:rsidRPr="006D7DD3">
        <w:rPr>
          <w:rFonts w:cs="Arial"/>
          <w:spacing w:val="1"/>
        </w:rPr>
        <w:t>l</w:t>
      </w:r>
      <w:r w:rsidRPr="006D7DD3">
        <w:rPr>
          <w:rFonts w:cs="Arial"/>
        </w:rPr>
        <w:t>a U</w:t>
      </w:r>
      <w:r w:rsidRPr="006D7DD3">
        <w:rPr>
          <w:rFonts w:cs="Arial"/>
          <w:spacing w:val="-3"/>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spacing w:val="-2"/>
        </w:rPr>
        <w:t>s</w:t>
      </w:r>
      <w:r w:rsidRPr="006D7DD3">
        <w:rPr>
          <w:rFonts w:cs="Arial"/>
          <w:spacing w:val="1"/>
        </w:rPr>
        <w:t>i</w:t>
      </w:r>
      <w:r w:rsidRPr="006D7DD3">
        <w:rPr>
          <w:rFonts w:cs="Arial"/>
        </w:rPr>
        <w:t>dad.</w:t>
      </w:r>
    </w:p>
    <w:p w:rsidR="00737184" w:rsidRPr="006D7DD3" w:rsidRDefault="00737184" w:rsidP="00737184">
      <w:pPr>
        <w:ind w:left="502" w:right="-142"/>
        <w:jc w:val="both"/>
        <w:rPr>
          <w:rFonts w:cs="Arial"/>
        </w:rPr>
      </w:pPr>
      <w:r w:rsidRPr="006D7DD3">
        <w:rPr>
          <w:rFonts w:cs="Arial"/>
        </w:rPr>
        <w:t xml:space="preserve">2. </w:t>
      </w:r>
      <w:r w:rsidRPr="006D7DD3">
        <w:rPr>
          <w:rFonts w:cs="Arial"/>
          <w:spacing w:val="-2"/>
        </w:rPr>
        <w:t>¿</w:t>
      </w:r>
      <w:r w:rsidRPr="006D7DD3">
        <w:rPr>
          <w:rFonts w:cs="Arial"/>
        </w:rPr>
        <w:t>A</w:t>
      </w:r>
      <w:r w:rsidRPr="006D7DD3">
        <w:rPr>
          <w:rFonts w:cs="Arial"/>
          <w:spacing w:val="-1"/>
        </w:rPr>
        <w:t xml:space="preserve"> </w:t>
      </w:r>
      <w:r w:rsidRPr="006D7DD3">
        <w:rPr>
          <w:rFonts w:cs="Arial"/>
        </w:rPr>
        <w:t xml:space="preserve">qué </w:t>
      </w:r>
      <w:r w:rsidRPr="006D7DD3">
        <w:rPr>
          <w:rFonts w:cs="Arial"/>
          <w:spacing w:val="1"/>
        </w:rPr>
        <w:t>lí</w:t>
      </w:r>
      <w:r w:rsidRPr="006D7DD3">
        <w:rPr>
          <w:rFonts w:cs="Arial"/>
        </w:rPr>
        <w:t>n</w:t>
      </w:r>
      <w:r w:rsidRPr="006D7DD3">
        <w:rPr>
          <w:rFonts w:cs="Arial"/>
          <w:spacing w:val="-2"/>
        </w:rPr>
        <w:t>e</w:t>
      </w:r>
      <w:r w:rsidRPr="006D7DD3">
        <w:rPr>
          <w:rFonts w:cs="Arial"/>
        </w:rPr>
        <w:t>a de</w:t>
      </w:r>
      <w:r w:rsidRPr="006D7DD3">
        <w:rPr>
          <w:rFonts w:cs="Arial"/>
          <w:spacing w:val="-2"/>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ón</w:t>
      </w:r>
      <w:r w:rsidRPr="006D7DD3">
        <w:rPr>
          <w:rFonts w:cs="Arial"/>
          <w:spacing w:val="-2"/>
        </w:rPr>
        <w:t xml:space="preserve"> </w:t>
      </w:r>
      <w:r w:rsidRPr="006D7DD3">
        <w:rPr>
          <w:rFonts w:cs="Arial"/>
          <w:spacing w:val="1"/>
        </w:rPr>
        <w:t>t</w:t>
      </w:r>
      <w:r w:rsidRPr="006D7DD3">
        <w:rPr>
          <w:rFonts w:cs="Arial"/>
          <w:spacing w:val="-2"/>
        </w:rPr>
        <w:t>r</w:t>
      </w:r>
      <w:r w:rsidRPr="006D7DD3">
        <w:rPr>
          <w:rFonts w:cs="Arial"/>
          <w:spacing w:val="1"/>
        </w:rPr>
        <w:t>i</w:t>
      </w:r>
      <w:r w:rsidRPr="006D7DD3">
        <w:rPr>
          <w:rFonts w:cs="Arial"/>
        </w:rPr>
        <w:t>b</w:t>
      </w:r>
      <w:r w:rsidRPr="006D7DD3">
        <w:rPr>
          <w:rFonts w:cs="Arial"/>
          <w:spacing w:val="-2"/>
        </w:rPr>
        <w:t>u</w:t>
      </w:r>
      <w:r w:rsidRPr="006D7DD3">
        <w:rPr>
          <w:rFonts w:cs="Arial"/>
          <w:spacing w:val="-1"/>
        </w:rPr>
        <w:t>t</w:t>
      </w:r>
      <w:r w:rsidRPr="006D7DD3">
        <w:rPr>
          <w:rFonts w:cs="Arial"/>
        </w:rPr>
        <w:t xml:space="preserve">a, </w:t>
      </w:r>
      <w:r w:rsidRPr="006D7DD3">
        <w:rPr>
          <w:rFonts w:cs="Arial"/>
          <w:spacing w:val="1"/>
        </w:rPr>
        <w:t>f</w:t>
      </w:r>
      <w:r w:rsidRPr="006D7DD3">
        <w:rPr>
          <w:rFonts w:cs="Arial"/>
        </w:rPr>
        <w:t>un</w:t>
      </w:r>
      <w:r w:rsidRPr="006D7DD3">
        <w:rPr>
          <w:rFonts w:cs="Arial"/>
          <w:spacing w:val="-2"/>
        </w:rPr>
        <w:t>d</w:t>
      </w:r>
      <w:r w:rsidRPr="006D7DD3">
        <w:rPr>
          <w:rFonts w:cs="Arial"/>
        </w:rPr>
        <w:t>a</w:t>
      </w:r>
      <w:r w:rsidRPr="006D7DD3">
        <w:rPr>
          <w:rFonts w:cs="Arial"/>
          <w:spacing w:val="-3"/>
        </w:rPr>
        <w:t>m</w:t>
      </w:r>
      <w:r w:rsidRPr="006D7DD3">
        <w:rPr>
          <w:rFonts w:cs="Arial"/>
        </w:rPr>
        <w:t>en</w:t>
      </w:r>
      <w:r w:rsidRPr="006D7DD3">
        <w:rPr>
          <w:rFonts w:cs="Arial"/>
          <w:spacing w:val="1"/>
        </w:rPr>
        <w:t>t</w:t>
      </w:r>
      <w:r w:rsidRPr="006D7DD3">
        <w:rPr>
          <w:rFonts w:cs="Arial"/>
        </w:rPr>
        <w:t>a</w:t>
      </w:r>
      <w:r w:rsidRPr="006D7DD3">
        <w:rPr>
          <w:rFonts w:cs="Arial"/>
          <w:spacing w:val="1"/>
        </w:rPr>
        <w:t>l</w:t>
      </w:r>
      <w:r w:rsidRPr="006D7DD3">
        <w:rPr>
          <w:rFonts w:cs="Arial"/>
          <w:spacing w:val="-4"/>
        </w:rPr>
        <w:t>m</w:t>
      </w:r>
      <w:r w:rsidRPr="006D7DD3">
        <w:rPr>
          <w:rFonts w:cs="Arial"/>
        </w:rPr>
        <w:t>en</w:t>
      </w:r>
      <w:r w:rsidRPr="006D7DD3">
        <w:rPr>
          <w:rFonts w:cs="Arial"/>
          <w:spacing w:val="1"/>
        </w:rPr>
        <w:t>t</w:t>
      </w:r>
      <w:r w:rsidRPr="006D7DD3">
        <w:rPr>
          <w:rFonts w:cs="Arial"/>
        </w:rPr>
        <w:t>e, el</w:t>
      </w:r>
      <w:r w:rsidRPr="006D7DD3">
        <w:rPr>
          <w:rFonts w:cs="Arial"/>
          <w:spacing w:val="1"/>
        </w:rPr>
        <w:t xml:space="preserve"> </w:t>
      </w:r>
      <w:r w:rsidRPr="006D7DD3">
        <w:rPr>
          <w:rFonts w:cs="Arial"/>
          <w:spacing w:val="-2"/>
        </w:rPr>
        <w:t>p</w:t>
      </w:r>
      <w:r w:rsidRPr="006D7DD3">
        <w:rPr>
          <w:rFonts w:cs="Arial"/>
          <w:spacing w:val="1"/>
        </w:rPr>
        <w:t>r</w:t>
      </w:r>
      <w:r w:rsidRPr="006D7DD3">
        <w:rPr>
          <w:rFonts w:cs="Arial"/>
        </w:rPr>
        <w:t>o</w:t>
      </w:r>
      <w:r w:rsidRPr="006D7DD3">
        <w:rPr>
          <w:rFonts w:cs="Arial"/>
          <w:spacing w:val="-2"/>
        </w:rPr>
        <w:t>g</w:t>
      </w:r>
      <w:r w:rsidRPr="006D7DD3">
        <w:rPr>
          <w:rFonts w:cs="Arial"/>
          <w:spacing w:val="1"/>
        </w:rPr>
        <w:t>r</w:t>
      </w:r>
      <w:r w:rsidRPr="006D7DD3">
        <w:rPr>
          <w:rFonts w:cs="Arial"/>
        </w:rPr>
        <w:t>a</w:t>
      </w:r>
      <w:r w:rsidRPr="006D7DD3">
        <w:rPr>
          <w:rFonts w:cs="Arial"/>
          <w:spacing w:val="-3"/>
        </w:rPr>
        <w:t>m</w:t>
      </w:r>
      <w:r w:rsidRPr="006D7DD3">
        <w:rPr>
          <w:rFonts w:cs="Arial"/>
        </w:rPr>
        <w:t>a?</w:t>
      </w:r>
    </w:p>
    <w:p w:rsidR="00737184" w:rsidRPr="006D7DD3" w:rsidRDefault="00737184" w:rsidP="00737184">
      <w:pPr>
        <w:ind w:left="851" w:right="-142" w:hanging="346"/>
        <w:jc w:val="both"/>
        <w:rPr>
          <w:rFonts w:cs="Arial"/>
        </w:rPr>
      </w:pPr>
      <w:r w:rsidRPr="006D7DD3">
        <w:rPr>
          <w:rFonts w:cs="Arial"/>
        </w:rPr>
        <w:t xml:space="preserve">3. </w:t>
      </w:r>
      <w:r w:rsidRPr="006D7DD3">
        <w:rPr>
          <w:rFonts w:cs="Arial"/>
          <w:spacing w:val="-2"/>
        </w:rPr>
        <w:t>¿</w:t>
      </w:r>
      <w:r w:rsidRPr="006D7DD3">
        <w:rPr>
          <w:rFonts w:cs="Arial"/>
        </w:rPr>
        <w:t>Puede</w:t>
      </w:r>
      <w:r w:rsidRPr="006D7DD3">
        <w:rPr>
          <w:rFonts w:cs="Arial"/>
          <w:spacing w:val="3"/>
        </w:rPr>
        <w:t xml:space="preserve"> </w:t>
      </w:r>
      <w:r w:rsidRPr="006D7DD3">
        <w:rPr>
          <w:rFonts w:cs="Arial"/>
          <w:spacing w:val="-2"/>
        </w:rPr>
        <w:t>e</w:t>
      </w:r>
      <w:r w:rsidRPr="006D7DD3">
        <w:rPr>
          <w:rFonts w:cs="Arial"/>
          <w:spacing w:val="1"/>
        </w:rPr>
        <w:t>j</w:t>
      </w:r>
      <w:r w:rsidRPr="006D7DD3">
        <w:rPr>
          <w:rFonts w:cs="Arial"/>
        </w:rPr>
        <w:t>e</w:t>
      </w:r>
      <w:r w:rsidRPr="006D7DD3">
        <w:rPr>
          <w:rFonts w:cs="Arial"/>
          <w:spacing w:val="-3"/>
        </w:rPr>
        <w:t>m</w:t>
      </w:r>
      <w:r w:rsidRPr="006D7DD3">
        <w:rPr>
          <w:rFonts w:cs="Arial"/>
        </w:rPr>
        <w:t>p</w:t>
      </w:r>
      <w:r w:rsidRPr="006D7DD3">
        <w:rPr>
          <w:rFonts w:cs="Arial"/>
          <w:spacing w:val="1"/>
        </w:rPr>
        <w:t>li</w:t>
      </w:r>
      <w:r w:rsidRPr="006D7DD3">
        <w:rPr>
          <w:rFonts w:cs="Arial"/>
          <w:spacing w:val="-2"/>
        </w:rPr>
        <w:t>f</w:t>
      </w:r>
      <w:r w:rsidRPr="006D7DD3">
        <w:rPr>
          <w:rFonts w:cs="Arial"/>
          <w:spacing w:val="1"/>
        </w:rPr>
        <w:t>i</w:t>
      </w:r>
      <w:r w:rsidRPr="006D7DD3">
        <w:rPr>
          <w:rFonts w:cs="Arial"/>
        </w:rPr>
        <w:t>c</w:t>
      </w:r>
      <w:r w:rsidRPr="006D7DD3">
        <w:rPr>
          <w:rFonts w:cs="Arial"/>
          <w:spacing w:val="-2"/>
        </w:rPr>
        <w:t>a</w:t>
      </w:r>
      <w:r w:rsidRPr="006D7DD3">
        <w:rPr>
          <w:rFonts w:cs="Arial"/>
        </w:rPr>
        <w:t>r</w:t>
      </w:r>
      <w:r w:rsidRPr="006D7DD3">
        <w:rPr>
          <w:rFonts w:cs="Arial"/>
          <w:spacing w:val="3"/>
        </w:rPr>
        <w:t xml:space="preserve"> </w:t>
      </w:r>
      <w:r w:rsidRPr="006D7DD3">
        <w:rPr>
          <w:rFonts w:cs="Arial"/>
        </w:rPr>
        <w:t>q</w:t>
      </w:r>
      <w:r w:rsidRPr="006D7DD3">
        <w:rPr>
          <w:rFonts w:cs="Arial"/>
          <w:spacing w:val="-2"/>
        </w:rPr>
        <w:t>u</w:t>
      </w:r>
      <w:r w:rsidRPr="006D7DD3">
        <w:rPr>
          <w:rFonts w:cs="Arial"/>
        </w:rPr>
        <w:t xml:space="preserve">é </w:t>
      </w:r>
      <w:r w:rsidRPr="006D7DD3">
        <w:rPr>
          <w:rFonts w:cs="Arial"/>
          <w:spacing w:val="1"/>
        </w:rPr>
        <w:t>r</w:t>
      </w:r>
      <w:r w:rsidRPr="006D7DD3">
        <w:rPr>
          <w:rFonts w:cs="Arial"/>
          <w:spacing w:val="-2"/>
        </w:rPr>
        <w:t>e</w:t>
      </w:r>
      <w:r w:rsidRPr="006D7DD3">
        <w:rPr>
          <w:rFonts w:cs="Arial"/>
          <w:spacing w:val="1"/>
        </w:rPr>
        <w:t>l</w:t>
      </w:r>
      <w:r w:rsidRPr="006D7DD3">
        <w:rPr>
          <w:rFonts w:cs="Arial"/>
        </w:rPr>
        <w:t>a</w:t>
      </w:r>
      <w:r w:rsidRPr="006D7DD3">
        <w:rPr>
          <w:rFonts w:cs="Arial"/>
          <w:spacing w:val="-2"/>
        </w:rPr>
        <w:t>c</w:t>
      </w:r>
      <w:r w:rsidRPr="006D7DD3">
        <w:rPr>
          <w:rFonts w:cs="Arial"/>
          <w:spacing w:val="1"/>
        </w:rPr>
        <w:t>i</w:t>
      </w:r>
      <w:r w:rsidRPr="006D7DD3">
        <w:rPr>
          <w:rFonts w:cs="Arial"/>
        </w:rPr>
        <w:t>ón ex</w:t>
      </w:r>
      <w:r w:rsidRPr="006D7DD3">
        <w:rPr>
          <w:rFonts w:cs="Arial"/>
          <w:spacing w:val="-1"/>
        </w:rPr>
        <w:t>i</w:t>
      </w:r>
      <w:r w:rsidRPr="006D7DD3">
        <w:rPr>
          <w:rFonts w:cs="Arial"/>
        </w:rPr>
        <w:t>s</w:t>
      </w:r>
      <w:r w:rsidRPr="006D7DD3">
        <w:rPr>
          <w:rFonts w:cs="Arial"/>
          <w:spacing w:val="1"/>
        </w:rPr>
        <w:t>t</w:t>
      </w:r>
      <w:r w:rsidRPr="006D7DD3">
        <w:rPr>
          <w:rFonts w:cs="Arial"/>
        </w:rPr>
        <w:t>e e</w:t>
      </w:r>
      <w:r w:rsidRPr="006D7DD3">
        <w:rPr>
          <w:rFonts w:cs="Arial"/>
          <w:spacing w:val="-2"/>
        </w:rPr>
        <w:t>n</w:t>
      </w:r>
      <w:r w:rsidRPr="006D7DD3">
        <w:rPr>
          <w:rFonts w:cs="Arial"/>
          <w:spacing w:val="1"/>
        </w:rPr>
        <w:t>t</w:t>
      </w:r>
      <w:r w:rsidRPr="006D7DD3">
        <w:rPr>
          <w:rFonts w:cs="Arial"/>
          <w:spacing w:val="-2"/>
        </w:rPr>
        <w:t>r</w:t>
      </w:r>
      <w:r w:rsidRPr="006D7DD3">
        <w:rPr>
          <w:rFonts w:cs="Arial"/>
        </w:rPr>
        <w:t>e</w:t>
      </w:r>
      <w:r w:rsidRPr="006D7DD3">
        <w:rPr>
          <w:rFonts w:cs="Arial"/>
          <w:spacing w:val="3"/>
        </w:rPr>
        <w:t xml:space="preserve"> </w:t>
      </w:r>
      <w:r w:rsidRPr="006D7DD3">
        <w:rPr>
          <w:rFonts w:cs="Arial"/>
          <w:spacing w:val="-1"/>
        </w:rPr>
        <w:t>l</w:t>
      </w:r>
      <w:r w:rsidRPr="006D7DD3">
        <w:rPr>
          <w:rFonts w:cs="Arial"/>
        </w:rPr>
        <w:t xml:space="preserve">a </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spacing w:val="-2"/>
        </w:rPr>
        <w:t>ó</w:t>
      </w:r>
      <w:r w:rsidRPr="006D7DD3">
        <w:rPr>
          <w:rFonts w:cs="Arial"/>
        </w:rPr>
        <w:t>n</w:t>
      </w:r>
      <w:r w:rsidRPr="006D7DD3">
        <w:rPr>
          <w:rFonts w:cs="Arial"/>
          <w:spacing w:val="2"/>
        </w:rPr>
        <w:t xml:space="preserve"> </w:t>
      </w:r>
      <w:r w:rsidRPr="006D7DD3">
        <w:rPr>
          <w:rFonts w:cs="Arial"/>
        </w:rPr>
        <w:t>de p</w:t>
      </w:r>
      <w:r w:rsidRPr="006D7DD3">
        <w:rPr>
          <w:rFonts w:cs="Arial"/>
          <w:spacing w:val="1"/>
        </w:rPr>
        <w:t>r</w:t>
      </w:r>
      <w:r w:rsidRPr="006D7DD3">
        <w:rPr>
          <w:rFonts w:cs="Arial"/>
        </w:rPr>
        <w:t>e</w:t>
      </w:r>
      <w:r w:rsidRPr="006D7DD3">
        <w:rPr>
          <w:rFonts w:cs="Arial"/>
          <w:spacing w:val="-2"/>
        </w:rPr>
        <w:t>g</w:t>
      </w:r>
      <w:r w:rsidRPr="006D7DD3">
        <w:rPr>
          <w:rFonts w:cs="Arial"/>
          <w:spacing w:val="1"/>
        </w:rPr>
        <w:t>r</w:t>
      </w:r>
      <w:r w:rsidRPr="006D7DD3">
        <w:rPr>
          <w:rFonts w:cs="Arial"/>
          <w:spacing w:val="-2"/>
        </w:rPr>
        <w:t>a</w:t>
      </w:r>
      <w:r w:rsidRPr="006D7DD3">
        <w:rPr>
          <w:rFonts w:cs="Arial"/>
        </w:rPr>
        <w:t>d</w:t>
      </w:r>
      <w:r w:rsidRPr="006D7DD3">
        <w:rPr>
          <w:rFonts w:cs="Arial"/>
          <w:spacing w:val="6"/>
        </w:rPr>
        <w:t>o</w:t>
      </w:r>
      <w:r w:rsidRPr="006D7DD3">
        <w:rPr>
          <w:rFonts w:cs="Arial"/>
          <w:spacing w:val="-2"/>
        </w:rPr>
        <w:t>-</w:t>
      </w:r>
      <w:r w:rsidRPr="006D7DD3">
        <w:rPr>
          <w:rFonts w:cs="Arial"/>
        </w:rPr>
        <w:t>pos</w:t>
      </w:r>
      <w:r w:rsidRPr="006D7DD3">
        <w:rPr>
          <w:rFonts w:cs="Arial"/>
          <w:spacing w:val="1"/>
        </w:rPr>
        <w:t>t</w:t>
      </w:r>
      <w:r w:rsidRPr="006D7DD3">
        <w:rPr>
          <w:rFonts w:cs="Arial"/>
          <w:spacing w:val="-2"/>
        </w:rPr>
        <w:t>g</w:t>
      </w:r>
      <w:r w:rsidRPr="006D7DD3">
        <w:rPr>
          <w:rFonts w:cs="Arial"/>
          <w:spacing w:val="1"/>
        </w:rPr>
        <w:t>r</w:t>
      </w:r>
      <w:r w:rsidRPr="006D7DD3">
        <w:rPr>
          <w:rFonts w:cs="Arial"/>
        </w:rPr>
        <w:t>ad</w:t>
      </w:r>
      <w:r w:rsidRPr="006D7DD3">
        <w:rPr>
          <w:rFonts w:cs="Arial"/>
          <w:spacing w:val="1"/>
        </w:rPr>
        <w:t>o</w:t>
      </w:r>
      <w:r w:rsidRPr="006D7DD3">
        <w:rPr>
          <w:rFonts w:cs="Arial"/>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ó</w:t>
      </w:r>
      <w:r w:rsidRPr="006D7DD3">
        <w:rPr>
          <w:rFonts w:cs="Arial"/>
          <w:spacing w:val="2"/>
        </w:rPr>
        <w:t>n</w:t>
      </w:r>
      <w:r w:rsidRPr="006D7DD3">
        <w:rPr>
          <w:rFonts w:cs="Arial"/>
          <w:spacing w:val="-4"/>
        </w:rPr>
        <w:t>-</w:t>
      </w:r>
      <w:r w:rsidRPr="006D7DD3">
        <w:rPr>
          <w:rFonts w:cs="Arial"/>
        </w:rPr>
        <w:t>p</w:t>
      </w:r>
      <w:r w:rsidRPr="006D7DD3">
        <w:rPr>
          <w:rFonts w:cs="Arial"/>
          <w:spacing w:val="1"/>
        </w:rPr>
        <w:t>r</w:t>
      </w:r>
      <w:r w:rsidRPr="006D7DD3">
        <w:rPr>
          <w:rFonts w:cs="Arial"/>
        </w:rPr>
        <w:t>o</w:t>
      </w:r>
      <w:r w:rsidRPr="006D7DD3">
        <w:rPr>
          <w:rFonts w:cs="Arial"/>
          <w:spacing w:val="-2"/>
        </w:rPr>
        <w:t>y</w:t>
      </w:r>
      <w:r w:rsidRPr="006D7DD3">
        <w:rPr>
          <w:rFonts w:cs="Arial"/>
        </w:rPr>
        <w:t>ec</w:t>
      </w:r>
      <w:r w:rsidRPr="006D7DD3">
        <w:rPr>
          <w:rFonts w:cs="Arial"/>
          <w:spacing w:val="1"/>
        </w:rPr>
        <w:t>t</w:t>
      </w:r>
      <w:r w:rsidRPr="006D7DD3">
        <w:rPr>
          <w:rFonts w:cs="Arial"/>
        </w:rPr>
        <w:t>os</w:t>
      </w:r>
      <w:r w:rsidRPr="006D7DD3">
        <w:rPr>
          <w:rFonts w:cs="Arial"/>
          <w:spacing w:val="-2"/>
        </w:rPr>
        <w:t xml:space="preserve"> </w:t>
      </w:r>
      <w:r w:rsidRPr="006D7DD3">
        <w:rPr>
          <w:rFonts w:cs="Arial"/>
        </w:rPr>
        <w:t xml:space="preserve">con </w:t>
      </w:r>
      <w:r w:rsidRPr="006D7DD3">
        <w:rPr>
          <w:rFonts w:cs="Arial"/>
          <w:spacing w:val="1"/>
        </w:rPr>
        <w:t>s</w:t>
      </w:r>
      <w:r w:rsidRPr="006D7DD3">
        <w:rPr>
          <w:rFonts w:cs="Arial"/>
        </w:rPr>
        <w:t>u</w:t>
      </w:r>
      <w:r w:rsidRPr="006D7DD3">
        <w:rPr>
          <w:rFonts w:cs="Arial"/>
          <w:spacing w:val="-2"/>
        </w:rPr>
        <w:t xml:space="preserve"> </w:t>
      </w:r>
      <w:r w:rsidRPr="006D7DD3">
        <w:rPr>
          <w:rFonts w:cs="Arial"/>
        </w:rPr>
        <w:t>á</w:t>
      </w:r>
      <w:r w:rsidRPr="006D7DD3">
        <w:rPr>
          <w:rFonts w:cs="Arial"/>
          <w:spacing w:val="-1"/>
        </w:rPr>
        <w:t>r</w:t>
      </w:r>
      <w:r w:rsidRPr="006D7DD3">
        <w:rPr>
          <w:rFonts w:cs="Arial"/>
        </w:rPr>
        <w:t>ea</w:t>
      </w:r>
      <w:r w:rsidRPr="006D7DD3">
        <w:rPr>
          <w:rFonts w:cs="Arial"/>
          <w:spacing w:val="1"/>
        </w:rPr>
        <w:t xml:space="preserve"> </w:t>
      </w:r>
      <w:r w:rsidRPr="006D7DD3">
        <w:rPr>
          <w:rFonts w:cs="Arial"/>
        </w:rPr>
        <w:t>de</w:t>
      </w:r>
      <w:r w:rsidRPr="006D7DD3">
        <w:rPr>
          <w:rFonts w:cs="Arial"/>
          <w:spacing w:val="-2"/>
        </w:rPr>
        <w:t xml:space="preserve"> </w:t>
      </w:r>
      <w:r w:rsidRPr="006D7DD3">
        <w:rPr>
          <w:rFonts w:cs="Arial"/>
        </w:rPr>
        <w:t>a</w:t>
      </w:r>
      <w:r w:rsidRPr="006D7DD3">
        <w:rPr>
          <w:rFonts w:cs="Arial"/>
          <w:spacing w:val="-2"/>
        </w:rPr>
        <w:t>c</w:t>
      </w:r>
      <w:r w:rsidRPr="006D7DD3">
        <w:rPr>
          <w:rFonts w:cs="Arial"/>
          <w:spacing w:val="-1"/>
        </w:rPr>
        <w:t>t</w:t>
      </w:r>
      <w:r w:rsidRPr="006D7DD3">
        <w:rPr>
          <w:rFonts w:cs="Arial"/>
        </w:rPr>
        <w:t>uac</w:t>
      </w:r>
      <w:r w:rsidRPr="006D7DD3">
        <w:rPr>
          <w:rFonts w:cs="Arial"/>
          <w:spacing w:val="1"/>
        </w:rPr>
        <w:t>i</w:t>
      </w:r>
      <w:r w:rsidRPr="006D7DD3">
        <w:rPr>
          <w:rFonts w:cs="Arial"/>
          <w:spacing w:val="-2"/>
        </w:rPr>
        <w:t>ó</w:t>
      </w:r>
      <w:r w:rsidRPr="006D7DD3">
        <w:rPr>
          <w:rFonts w:cs="Arial"/>
          <w:spacing w:val="3"/>
        </w:rPr>
        <w:t>n</w:t>
      </w:r>
      <w:r w:rsidRPr="006D7DD3">
        <w:rPr>
          <w:rFonts w:cs="Arial"/>
        </w:rPr>
        <w:t>?</w:t>
      </w:r>
    </w:p>
    <w:p w:rsidR="00737184" w:rsidRPr="006D7DD3" w:rsidRDefault="00737184" w:rsidP="00737184">
      <w:pPr>
        <w:spacing w:before="5"/>
        <w:ind w:left="862" w:right="-142" w:hanging="357"/>
        <w:jc w:val="both"/>
        <w:rPr>
          <w:rFonts w:cs="Arial"/>
        </w:rPr>
      </w:pPr>
      <w:r w:rsidRPr="006D7DD3">
        <w:rPr>
          <w:rFonts w:cs="Arial"/>
        </w:rPr>
        <w:t xml:space="preserve">4. </w:t>
      </w:r>
      <w:r w:rsidRPr="006D7DD3">
        <w:rPr>
          <w:rFonts w:cs="Arial"/>
          <w:spacing w:val="-2"/>
        </w:rPr>
        <w:t>¿</w:t>
      </w:r>
      <w:r w:rsidRPr="006D7DD3">
        <w:rPr>
          <w:rFonts w:cs="Arial"/>
          <w:spacing w:val="-1"/>
        </w:rPr>
        <w:t>C</w:t>
      </w:r>
      <w:r w:rsidRPr="006D7DD3">
        <w:rPr>
          <w:rFonts w:cs="Arial"/>
          <w:spacing w:val="2"/>
        </w:rPr>
        <w:t>ó</w:t>
      </w:r>
      <w:r w:rsidRPr="006D7DD3">
        <w:rPr>
          <w:rFonts w:cs="Arial"/>
          <w:spacing w:val="-4"/>
        </w:rPr>
        <w:t>m</w:t>
      </w:r>
      <w:r w:rsidRPr="006D7DD3">
        <w:rPr>
          <w:rFonts w:cs="Arial"/>
        </w:rPr>
        <w:t>o</w:t>
      </w:r>
      <w:r w:rsidRPr="006D7DD3">
        <w:rPr>
          <w:rFonts w:cs="Arial"/>
          <w:spacing w:val="3"/>
        </w:rPr>
        <w:t xml:space="preserve"> </w:t>
      </w:r>
      <w:r w:rsidRPr="006D7DD3">
        <w:rPr>
          <w:rFonts w:cs="Arial"/>
          <w:spacing w:val="1"/>
        </w:rPr>
        <w:t>tri</w:t>
      </w:r>
      <w:r w:rsidRPr="006D7DD3">
        <w:rPr>
          <w:rFonts w:cs="Arial"/>
        </w:rPr>
        <w:t>b</w:t>
      </w:r>
      <w:r w:rsidRPr="006D7DD3">
        <w:rPr>
          <w:rFonts w:cs="Arial"/>
          <w:spacing w:val="-2"/>
        </w:rPr>
        <w:t>u</w:t>
      </w:r>
      <w:r w:rsidRPr="006D7DD3">
        <w:rPr>
          <w:rFonts w:cs="Arial"/>
          <w:spacing w:val="1"/>
        </w:rPr>
        <w:t>t</w:t>
      </w:r>
      <w:r w:rsidRPr="006D7DD3">
        <w:rPr>
          <w:rFonts w:cs="Arial"/>
        </w:rPr>
        <w:t>a</w:t>
      </w:r>
      <w:r w:rsidRPr="006D7DD3">
        <w:rPr>
          <w:rFonts w:cs="Arial"/>
          <w:spacing w:val="3"/>
        </w:rPr>
        <w:t xml:space="preserve"> </w:t>
      </w:r>
      <w:r w:rsidRPr="006D7DD3">
        <w:rPr>
          <w:rFonts w:cs="Arial"/>
          <w:spacing w:val="-2"/>
        </w:rPr>
        <w:t>e</w:t>
      </w:r>
      <w:r w:rsidRPr="006D7DD3">
        <w:rPr>
          <w:rFonts w:cs="Arial"/>
        </w:rPr>
        <w:t>l</w:t>
      </w:r>
      <w:r w:rsidRPr="006D7DD3">
        <w:rPr>
          <w:rFonts w:cs="Arial"/>
          <w:spacing w:val="4"/>
        </w:rPr>
        <w:t xml:space="preserve"> </w:t>
      </w:r>
      <w:r w:rsidRPr="006D7DD3">
        <w:rPr>
          <w:rFonts w:cs="Arial"/>
        </w:rPr>
        <w:t>p</w:t>
      </w:r>
      <w:r w:rsidRPr="006D7DD3">
        <w:rPr>
          <w:rFonts w:cs="Arial"/>
          <w:spacing w:val="1"/>
        </w:rPr>
        <w:t>r</w:t>
      </w:r>
      <w:r w:rsidRPr="006D7DD3">
        <w:rPr>
          <w:rFonts w:cs="Arial"/>
        </w:rPr>
        <w:t>o</w:t>
      </w:r>
      <w:r w:rsidRPr="006D7DD3">
        <w:rPr>
          <w:rFonts w:cs="Arial"/>
          <w:spacing w:val="-2"/>
        </w:rPr>
        <w:t>g</w:t>
      </w:r>
      <w:r w:rsidRPr="006D7DD3">
        <w:rPr>
          <w:rFonts w:cs="Arial"/>
          <w:spacing w:val="1"/>
        </w:rPr>
        <w:t>r</w:t>
      </w:r>
      <w:r w:rsidRPr="006D7DD3">
        <w:rPr>
          <w:rFonts w:cs="Arial"/>
        </w:rPr>
        <w:t>a</w:t>
      </w:r>
      <w:r w:rsidRPr="006D7DD3">
        <w:rPr>
          <w:rFonts w:cs="Arial"/>
          <w:spacing w:val="-3"/>
        </w:rPr>
        <w:t>m</w:t>
      </w:r>
      <w:r w:rsidRPr="006D7DD3">
        <w:rPr>
          <w:rFonts w:cs="Arial"/>
        </w:rPr>
        <w:t>a</w:t>
      </w:r>
      <w:r w:rsidRPr="006D7DD3">
        <w:rPr>
          <w:rFonts w:cs="Arial"/>
          <w:spacing w:val="3"/>
        </w:rPr>
        <w:t xml:space="preserve"> </w:t>
      </w:r>
      <w:r w:rsidRPr="006D7DD3">
        <w:rPr>
          <w:rFonts w:cs="Arial"/>
        </w:rPr>
        <w:t>que</w:t>
      </w:r>
      <w:r w:rsidRPr="006D7DD3">
        <w:rPr>
          <w:rFonts w:cs="Arial"/>
          <w:spacing w:val="3"/>
        </w:rPr>
        <w:t xml:space="preserve"> </w:t>
      </w:r>
      <w:r w:rsidRPr="006D7DD3">
        <w:rPr>
          <w:rFonts w:cs="Arial"/>
        </w:rPr>
        <w:t>co</w:t>
      </w:r>
      <w:r w:rsidRPr="006D7DD3">
        <w:rPr>
          <w:rFonts w:cs="Arial"/>
          <w:spacing w:val="-2"/>
        </w:rPr>
        <w:t>o</w:t>
      </w:r>
      <w:r w:rsidRPr="006D7DD3">
        <w:rPr>
          <w:rFonts w:cs="Arial"/>
          <w:spacing w:val="1"/>
        </w:rPr>
        <w:t>r</w:t>
      </w:r>
      <w:r w:rsidRPr="006D7DD3">
        <w:rPr>
          <w:rFonts w:cs="Arial"/>
        </w:rPr>
        <w:t>d</w:t>
      </w:r>
      <w:r w:rsidRPr="006D7DD3">
        <w:rPr>
          <w:rFonts w:cs="Arial"/>
          <w:spacing w:val="1"/>
        </w:rPr>
        <w:t>i</w:t>
      </w:r>
      <w:r w:rsidRPr="006D7DD3">
        <w:rPr>
          <w:rFonts w:cs="Arial"/>
          <w:spacing w:val="-2"/>
        </w:rPr>
        <w:t>n</w:t>
      </w:r>
      <w:r w:rsidRPr="006D7DD3">
        <w:rPr>
          <w:rFonts w:cs="Arial"/>
        </w:rPr>
        <w:t>a</w:t>
      </w:r>
      <w:r w:rsidRPr="006D7DD3">
        <w:rPr>
          <w:rFonts w:cs="Arial"/>
          <w:spacing w:val="3"/>
        </w:rPr>
        <w:t xml:space="preserve"> </w:t>
      </w:r>
      <w:r w:rsidRPr="006D7DD3">
        <w:rPr>
          <w:rFonts w:cs="Arial"/>
        </w:rPr>
        <w:t>a</w:t>
      </w:r>
      <w:r w:rsidRPr="006D7DD3">
        <w:rPr>
          <w:rFonts w:cs="Arial"/>
          <w:spacing w:val="1"/>
        </w:rPr>
        <w:t xml:space="preserve"> l</w:t>
      </w:r>
      <w:r w:rsidRPr="006D7DD3">
        <w:rPr>
          <w:rFonts w:cs="Arial"/>
        </w:rPr>
        <w:t>as</w:t>
      </w:r>
      <w:r w:rsidRPr="006D7DD3">
        <w:rPr>
          <w:rFonts w:cs="Arial"/>
          <w:spacing w:val="4"/>
        </w:rPr>
        <w:t xml:space="preserve"> </w:t>
      </w:r>
      <w:r w:rsidRPr="006D7DD3">
        <w:rPr>
          <w:rFonts w:cs="Arial"/>
          <w:spacing w:val="-2"/>
        </w:rPr>
        <w:t>n</w:t>
      </w:r>
      <w:r w:rsidRPr="006D7DD3">
        <w:rPr>
          <w:rFonts w:cs="Arial"/>
        </w:rPr>
        <w:t>ec</w:t>
      </w:r>
      <w:r w:rsidRPr="006D7DD3">
        <w:rPr>
          <w:rFonts w:cs="Arial"/>
          <w:spacing w:val="-2"/>
        </w:rPr>
        <w:t>e</w:t>
      </w:r>
      <w:r w:rsidRPr="006D7DD3">
        <w:rPr>
          <w:rFonts w:cs="Arial"/>
        </w:rPr>
        <w:t>s</w:t>
      </w:r>
      <w:r w:rsidRPr="006D7DD3">
        <w:rPr>
          <w:rFonts w:cs="Arial"/>
          <w:spacing w:val="1"/>
        </w:rPr>
        <w:t>i</w:t>
      </w:r>
      <w:r w:rsidRPr="006D7DD3">
        <w:rPr>
          <w:rFonts w:cs="Arial"/>
          <w:spacing w:val="-2"/>
        </w:rPr>
        <w:t>d</w:t>
      </w:r>
      <w:r w:rsidRPr="006D7DD3">
        <w:rPr>
          <w:rFonts w:cs="Arial"/>
        </w:rPr>
        <w:t>ades</w:t>
      </w:r>
      <w:r w:rsidRPr="006D7DD3">
        <w:rPr>
          <w:rFonts w:cs="Arial"/>
          <w:spacing w:val="4"/>
        </w:rPr>
        <w:t xml:space="preserve"> </w:t>
      </w:r>
      <w:r w:rsidRPr="006D7DD3">
        <w:rPr>
          <w:rFonts w:cs="Arial"/>
        </w:rPr>
        <w:t>y pe</w:t>
      </w:r>
      <w:r w:rsidRPr="006D7DD3">
        <w:rPr>
          <w:rFonts w:cs="Arial"/>
          <w:spacing w:val="1"/>
        </w:rPr>
        <w:t>r</w:t>
      </w:r>
      <w:r w:rsidRPr="006D7DD3">
        <w:rPr>
          <w:rFonts w:cs="Arial"/>
          <w:spacing w:val="-2"/>
        </w:rPr>
        <w:t>s</w:t>
      </w:r>
      <w:r w:rsidRPr="006D7DD3">
        <w:rPr>
          <w:rFonts w:cs="Arial"/>
        </w:rPr>
        <w:t>pe</w:t>
      </w:r>
      <w:r w:rsidRPr="006D7DD3">
        <w:rPr>
          <w:rFonts w:cs="Arial"/>
          <w:spacing w:val="-2"/>
        </w:rPr>
        <w:t>c</w:t>
      </w:r>
      <w:r w:rsidRPr="006D7DD3">
        <w:rPr>
          <w:rFonts w:cs="Arial"/>
          <w:spacing w:val="1"/>
        </w:rPr>
        <w:t>ti</w:t>
      </w:r>
      <w:r w:rsidRPr="006D7DD3">
        <w:rPr>
          <w:rFonts w:cs="Arial"/>
          <w:spacing w:val="-2"/>
        </w:rPr>
        <w:t>v</w:t>
      </w:r>
      <w:r w:rsidRPr="006D7DD3">
        <w:rPr>
          <w:rFonts w:cs="Arial"/>
        </w:rPr>
        <w:t>as</w:t>
      </w:r>
      <w:r w:rsidRPr="006D7DD3">
        <w:rPr>
          <w:rFonts w:cs="Arial"/>
          <w:spacing w:val="4"/>
        </w:rPr>
        <w:t xml:space="preserve"> </w:t>
      </w:r>
      <w:r w:rsidRPr="006D7DD3">
        <w:rPr>
          <w:rFonts w:cs="Arial"/>
          <w:spacing w:val="-2"/>
        </w:rPr>
        <w:t>d</w:t>
      </w:r>
      <w:r w:rsidRPr="006D7DD3">
        <w:rPr>
          <w:rFonts w:cs="Arial"/>
        </w:rPr>
        <w:t>e</w:t>
      </w:r>
      <w:r w:rsidRPr="006D7DD3">
        <w:rPr>
          <w:rFonts w:cs="Arial"/>
          <w:spacing w:val="3"/>
        </w:rPr>
        <w:t xml:space="preserve"> </w:t>
      </w:r>
      <w:r w:rsidRPr="006D7DD3">
        <w:rPr>
          <w:rFonts w:cs="Arial"/>
        </w:rPr>
        <w:t>de</w:t>
      </w:r>
      <w:r w:rsidRPr="006D7DD3">
        <w:rPr>
          <w:rFonts w:cs="Arial"/>
          <w:spacing w:val="-2"/>
        </w:rPr>
        <w:t>sa</w:t>
      </w:r>
      <w:r w:rsidRPr="006D7DD3">
        <w:rPr>
          <w:rFonts w:cs="Arial"/>
          <w:spacing w:val="1"/>
        </w:rPr>
        <w:t>rr</w:t>
      </w:r>
      <w:r w:rsidRPr="006D7DD3">
        <w:rPr>
          <w:rFonts w:cs="Arial"/>
          <w:spacing w:val="-2"/>
        </w:rPr>
        <w:t>o</w:t>
      </w:r>
      <w:r w:rsidRPr="006D7DD3">
        <w:rPr>
          <w:rFonts w:cs="Arial"/>
          <w:spacing w:val="1"/>
        </w:rPr>
        <w:t>ll</w:t>
      </w:r>
      <w:r w:rsidRPr="006D7DD3">
        <w:rPr>
          <w:rFonts w:cs="Arial"/>
        </w:rPr>
        <w:t>o</w:t>
      </w:r>
      <w:r w:rsidRPr="006D7DD3">
        <w:rPr>
          <w:rFonts w:cs="Arial"/>
          <w:spacing w:val="3"/>
        </w:rPr>
        <w:t xml:space="preserve"> </w:t>
      </w:r>
      <w:r w:rsidRPr="006D7DD3">
        <w:rPr>
          <w:rFonts w:cs="Arial"/>
          <w:spacing w:val="-2"/>
        </w:rPr>
        <w:t>de</w:t>
      </w:r>
      <w:r w:rsidRPr="006D7DD3">
        <w:rPr>
          <w:rFonts w:cs="Arial"/>
        </w:rPr>
        <w:t xml:space="preserve">l </w:t>
      </w:r>
      <w:r w:rsidRPr="006D7DD3">
        <w:rPr>
          <w:rFonts w:cs="Arial"/>
          <w:spacing w:val="1"/>
        </w:rPr>
        <w:t>t</w:t>
      </w:r>
      <w:r w:rsidRPr="006D7DD3">
        <w:rPr>
          <w:rFonts w:cs="Arial"/>
        </w:rPr>
        <w:t>e</w:t>
      </w:r>
      <w:r w:rsidRPr="006D7DD3">
        <w:rPr>
          <w:rFonts w:cs="Arial"/>
          <w:spacing w:val="-1"/>
        </w:rPr>
        <w:t>r</w:t>
      </w:r>
      <w:r w:rsidRPr="006D7DD3">
        <w:rPr>
          <w:rFonts w:cs="Arial"/>
          <w:spacing w:val="1"/>
        </w:rPr>
        <w:t>r</w:t>
      </w:r>
      <w:r w:rsidRPr="006D7DD3">
        <w:rPr>
          <w:rFonts w:cs="Arial"/>
          <w:spacing w:val="-1"/>
        </w:rPr>
        <w:t>i</w:t>
      </w:r>
      <w:r w:rsidRPr="006D7DD3">
        <w:rPr>
          <w:rFonts w:cs="Arial"/>
          <w:spacing w:val="1"/>
        </w:rPr>
        <w:t>t</w:t>
      </w:r>
      <w:r w:rsidRPr="006D7DD3">
        <w:rPr>
          <w:rFonts w:cs="Arial"/>
        </w:rPr>
        <w:t>o</w:t>
      </w:r>
      <w:r w:rsidRPr="006D7DD3">
        <w:rPr>
          <w:rFonts w:cs="Arial"/>
          <w:spacing w:val="-2"/>
        </w:rPr>
        <w:t>r</w:t>
      </w:r>
      <w:r w:rsidRPr="006D7DD3">
        <w:rPr>
          <w:rFonts w:cs="Arial"/>
          <w:spacing w:val="1"/>
        </w:rPr>
        <w:t>i</w:t>
      </w:r>
      <w:r w:rsidRPr="006D7DD3">
        <w:rPr>
          <w:rFonts w:cs="Arial"/>
        </w:rPr>
        <w:t>o y</w:t>
      </w:r>
      <w:r w:rsidRPr="006D7DD3">
        <w:rPr>
          <w:rFonts w:cs="Arial"/>
          <w:spacing w:val="-2"/>
        </w:rPr>
        <w:t xml:space="preserve"> </w:t>
      </w:r>
      <w:r w:rsidRPr="006D7DD3">
        <w:rPr>
          <w:rFonts w:cs="Arial"/>
        </w:rPr>
        <w:t>el</w:t>
      </w:r>
      <w:r w:rsidRPr="006D7DD3">
        <w:rPr>
          <w:rFonts w:cs="Arial"/>
          <w:spacing w:val="-1"/>
        </w:rPr>
        <w:t xml:space="preserve"> </w:t>
      </w:r>
      <w:r w:rsidRPr="006D7DD3">
        <w:rPr>
          <w:rFonts w:cs="Arial"/>
        </w:rPr>
        <w:t>pa</w:t>
      </w:r>
      <w:r w:rsidRPr="006D7DD3">
        <w:rPr>
          <w:rFonts w:cs="Arial"/>
          <w:spacing w:val="-1"/>
        </w:rPr>
        <w:t>í</w:t>
      </w:r>
      <w:r w:rsidRPr="006D7DD3">
        <w:rPr>
          <w:rFonts w:cs="Arial"/>
          <w:spacing w:val="2"/>
        </w:rPr>
        <w:t>s</w:t>
      </w:r>
      <w:r w:rsidRPr="006D7DD3">
        <w:rPr>
          <w:rFonts w:cs="Arial"/>
        </w:rPr>
        <w:t>?</w:t>
      </w:r>
    </w:p>
    <w:p w:rsidR="00737184" w:rsidRPr="006D7DD3" w:rsidRDefault="00737184" w:rsidP="00737184">
      <w:pPr>
        <w:spacing w:before="10" w:line="200" w:lineRule="exact"/>
        <w:ind w:right="-142"/>
        <w:rPr>
          <w:rFonts w:cs="Arial"/>
        </w:rPr>
      </w:pPr>
    </w:p>
    <w:p w:rsidR="00737184" w:rsidRPr="006D7DD3" w:rsidRDefault="00737184" w:rsidP="00737184">
      <w:pPr>
        <w:ind w:left="142" w:right="-142"/>
        <w:jc w:val="both"/>
        <w:rPr>
          <w:rFonts w:cs="Arial"/>
        </w:rPr>
      </w:pPr>
      <w:r w:rsidRPr="006D7DD3">
        <w:rPr>
          <w:rFonts w:cs="Arial"/>
          <w:b/>
        </w:rPr>
        <w:t>Encuent</w:t>
      </w:r>
      <w:r w:rsidRPr="006D7DD3">
        <w:rPr>
          <w:rFonts w:cs="Arial"/>
          <w:b/>
          <w:spacing w:val="2"/>
        </w:rPr>
        <w:t>r</w:t>
      </w:r>
      <w:r w:rsidRPr="006D7DD3">
        <w:rPr>
          <w:rFonts w:cs="Arial"/>
          <w:b/>
        </w:rPr>
        <w:t>o</w:t>
      </w:r>
      <w:r w:rsidRPr="006D7DD3">
        <w:rPr>
          <w:rFonts w:cs="Arial"/>
          <w:b/>
          <w:spacing w:val="-12"/>
        </w:rPr>
        <w:t xml:space="preserve"> </w:t>
      </w:r>
      <w:r w:rsidRPr="006D7DD3">
        <w:rPr>
          <w:rFonts w:cs="Arial"/>
          <w:b/>
        </w:rPr>
        <w:t>con</w:t>
      </w:r>
      <w:r w:rsidRPr="006D7DD3">
        <w:rPr>
          <w:rFonts w:cs="Arial"/>
          <w:b/>
          <w:spacing w:val="-4"/>
        </w:rPr>
        <w:t xml:space="preserve"> </w:t>
      </w:r>
      <w:r w:rsidRPr="006D7DD3">
        <w:rPr>
          <w:rFonts w:cs="Arial"/>
          <w:b/>
        </w:rPr>
        <w:t>e</w:t>
      </w:r>
      <w:r w:rsidRPr="006D7DD3">
        <w:rPr>
          <w:rFonts w:cs="Arial"/>
          <w:b/>
          <w:spacing w:val="2"/>
        </w:rPr>
        <w:t>s</w:t>
      </w:r>
      <w:r w:rsidRPr="006D7DD3">
        <w:rPr>
          <w:rFonts w:cs="Arial"/>
          <w:b/>
        </w:rPr>
        <w:t>tud</w:t>
      </w:r>
      <w:r w:rsidRPr="006D7DD3">
        <w:rPr>
          <w:rFonts w:cs="Arial"/>
          <w:b/>
          <w:spacing w:val="2"/>
        </w:rPr>
        <w:t>i</w:t>
      </w:r>
      <w:r w:rsidRPr="006D7DD3">
        <w:rPr>
          <w:rFonts w:cs="Arial"/>
          <w:b/>
        </w:rPr>
        <w:t>antes</w:t>
      </w:r>
      <w:r w:rsidRPr="006D7DD3">
        <w:rPr>
          <w:rFonts w:cs="Arial"/>
          <w:b/>
          <w:spacing w:val="-12"/>
        </w:rPr>
        <w:t xml:space="preserve"> </w:t>
      </w:r>
      <w:r w:rsidRPr="006D7DD3">
        <w:rPr>
          <w:rFonts w:cs="Arial"/>
          <w:b/>
        </w:rPr>
        <w:t>de</w:t>
      </w:r>
      <w:r w:rsidRPr="006D7DD3">
        <w:rPr>
          <w:rFonts w:cs="Arial"/>
          <w:b/>
          <w:spacing w:val="-1"/>
        </w:rPr>
        <w:t xml:space="preserve"> </w:t>
      </w:r>
      <w:r w:rsidRPr="006D7DD3">
        <w:rPr>
          <w:rFonts w:cs="Arial"/>
          <w:b/>
        </w:rPr>
        <w:t>progr</w:t>
      </w:r>
      <w:r w:rsidRPr="006D7DD3">
        <w:rPr>
          <w:rFonts w:cs="Arial"/>
          <w:b/>
          <w:spacing w:val="2"/>
        </w:rPr>
        <w:t>a</w:t>
      </w:r>
      <w:r w:rsidRPr="006D7DD3">
        <w:rPr>
          <w:rFonts w:cs="Arial"/>
          <w:b/>
        </w:rPr>
        <w:t>mas</w:t>
      </w:r>
      <w:r w:rsidRPr="006D7DD3">
        <w:rPr>
          <w:rFonts w:cs="Arial"/>
          <w:b/>
          <w:spacing w:val="-12"/>
        </w:rPr>
        <w:t xml:space="preserve"> </w:t>
      </w:r>
      <w:r w:rsidRPr="006D7DD3">
        <w:rPr>
          <w:rFonts w:cs="Arial"/>
          <w:b/>
          <w:spacing w:val="2"/>
        </w:rPr>
        <w:t>d</w:t>
      </w:r>
      <w:r w:rsidRPr="006D7DD3">
        <w:rPr>
          <w:rFonts w:cs="Arial"/>
          <w:b/>
        </w:rPr>
        <w:t>e</w:t>
      </w:r>
      <w:r w:rsidRPr="006D7DD3">
        <w:rPr>
          <w:rFonts w:cs="Arial"/>
          <w:b/>
          <w:spacing w:val="-3"/>
        </w:rPr>
        <w:t xml:space="preserve"> </w:t>
      </w:r>
      <w:r w:rsidRPr="006D7DD3">
        <w:rPr>
          <w:rFonts w:cs="Arial"/>
          <w:b/>
        </w:rPr>
        <w:t>postgr</w:t>
      </w:r>
      <w:r w:rsidRPr="006D7DD3">
        <w:rPr>
          <w:rFonts w:cs="Arial"/>
          <w:b/>
          <w:spacing w:val="2"/>
        </w:rPr>
        <w:t>a</w:t>
      </w:r>
      <w:r w:rsidRPr="006D7DD3">
        <w:rPr>
          <w:rFonts w:cs="Arial"/>
          <w:b/>
        </w:rPr>
        <w:t>do</w:t>
      </w:r>
      <w:r w:rsidRPr="006D7DD3">
        <w:rPr>
          <w:rFonts w:cs="Arial"/>
          <w:b/>
          <w:spacing w:val="-8"/>
        </w:rPr>
        <w:t xml:space="preserve"> </w:t>
      </w:r>
      <w:r w:rsidRPr="006D7DD3">
        <w:rPr>
          <w:rFonts w:cs="Arial"/>
          <w:b/>
        </w:rPr>
        <w:t>(doc</w:t>
      </w:r>
      <w:r w:rsidRPr="006D7DD3">
        <w:rPr>
          <w:rFonts w:cs="Arial"/>
          <w:b/>
          <w:spacing w:val="2"/>
        </w:rPr>
        <w:t>t</w:t>
      </w:r>
      <w:r w:rsidRPr="006D7DD3">
        <w:rPr>
          <w:rFonts w:cs="Arial"/>
          <w:b/>
        </w:rPr>
        <w:t>ora</w:t>
      </w:r>
      <w:r w:rsidRPr="006D7DD3">
        <w:rPr>
          <w:rFonts w:cs="Arial"/>
          <w:b/>
          <w:spacing w:val="2"/>
        </w:rPr>
        <w:t>d</w:t>
      </w:r>
      <w:r w:rsidRPr="006D7DD3">
        <w:rPr>
          <w:rFonts w:cs="Arial"/>
          <w:b/>
        </w:rPr>
        <w:t>o</w:t>
      </w:r>
      <w:r w:rsidRPr="006D7DD3">
        <w:rPr>
          <w:rFonts w:cs="Arial"/>
          <w:b/>
          <w:spacing w:val="-12"/>
        </w:rPr>
        <w:t xml:space="preserve"> </w:t>
      </w:r>
      <w:r w:rsidRPr="006D7DD3">
        <w:rPr>
          <w:rFonts w:cs="Arial"/>
          <w:b/>
        </w:rPr>
        <w:t>y</w:t>
      </w:r>
      <w:r w:rsidRPr="006D7DD3">
        <w:rPr>
          <w:rFonts w:cs="Arial"/>
          <w:b/>
          <w:spacing w:val="1"/>
        </w:rPr>
        <w:t xml:space="preserve"> </w:t>
      </w:r>
      <w:r w:rsidRPr="006D7DD3">
        <w:rPr>
          <w:rFonts w:cs="Arial"/>
          <w:b/>
          <w:spacing w:val="-2"/>
        </w:rPr>
        <w:t>m</w:t>
      </w:r>
      <w:r w:rsidRPr="006D7DD3">
        <w:rPr>
          <w:rFonts w:cs="Arial"/>
          <w:b/>
        </w:rPr>
        <w:t>aestr</w:t>
      </w:r>
      <w:r w:rsidRPr="006D7DD3">
        <w:rPr>
          <w:rFonts w:cs="Arial"/>
          <w:b/>
          <w:spacing w:val="2"/>
        </w:rPr>
        <w:t>í</w:t>
      </w:r>
      <w:r w:rsidRPr="006D7DD3">
        <w:rPr>
          <w:rFonts w:cs="Arial"/>
          <w:b/>
        </w:rPr>
        <w:t>a</w:t>
      </w:r>
      <w:r w:rsidRPr="006D7DD3">
        <w:rPr>
          <w:rFonts w:cs="Arial"/>
          <w:b/>
          <w:spacing w:val="2"/>
        </w:rPr>
        <w:t>)</w:t>
      </w:r>
      <w:r w:rsidRPr="006D7DD3">
        <w:rPr>
          <w:rFonts w:cs="Arial"/>
          <w:b/>
        </w:rPr>
        <w:t>.</w:t>
      </w:r>
    </w:p>
    <w:p w:rsidR="00737184" w:rsidRPr="006D7DD3" w:rsidRDefault="00737184" w:rsidP="00737184">
      <w:pPr>
        <w:spacing w:before="2" w:line="140" w:lineRule="exact"/>
        <w:ind w:right="-142"/>
        <w:rPr>
          <w:rFonts w:cs="Arial"/>
        </w:rPr>
      </w:pPr>
    </w:p>
    <w:p w:rsidR="00737184" w:rsidRPr="006D7DD3" w:rsidRDefault="00737184" w:rsidP="00737184">
      <w:pPr>
        <w:tabs>
          <w:tab w:val="left" w:pos="9356"/>
        </w:tabs>
        <w:ind w:left="862" w:right="-142" w:hanging="357"/>
        <w:jc w:val="both"/>
        <w:rPr>
          <w:rFonts w:cs="Arial"/>
        </w:rPr>
      </w:pPr>
      <w:r w:rsidRPr="006D7DD3">
        <w:rPr>
          <w:rFonts w:cs="Arial"/>
        </w:rPr>
        <w:t>1.  Describa  el  proceso  de  cómo  ingresó  al  programa  y  cómo  determinó  el tema  de investigación.</w:t>
      </w:r>
    </w:p>
    <w:p w:rsidR="00737184" w:rsidRPr="006D7DD3" w:rsidRDefault="00737184" w:rsidP="00737184">
      <w:pPr>
        <w:spacing w:before="4"/>
        <w:ind w:left="502" w:right="-142"/>
        <w:jc w:val="both"/>
        <w:rPr>
          <w:rFonts w:cs="Arial"/>
        </w:rPr>
      </w:pPr>
      <w:r w:rsidRPr="006D7DD3">
        <w:rPr>
          <w:rFonts w:cs="Arial"/>
        </w:rPr>
        <w:t xml:space="preserve">2.  </w:t>
      </w:r>
      <w:r w:rsidRPr="006D7DD3">
        <w:rPr>
          <w:rFonts w:cs="Arial"/>
          <w:spacing w:val="-2"/>
        </w:rPr>
        <w:t>¿</w:t>
      </w:r>
      <w:r w:rsidRPr="006D7DD3">
        <w:rPr>
          <w:rFonts w:cs="Arial"/>
          <w:spacing w:val="-1"/>
        </w:rPr>
        <w:t>C</w:t>
      </w:r>
      <w:r w:rsidRPr="006D7DD3">
        <w:rPr>
          <w:rFonts w:cs="Arial"/>
          <w:spacing w:val="2"/>
        </w:rPr>
        <w:t>ó</w:t>
      </w:r>
      <w:r w:rsidRPr="006D7DD3">
        <w:rPr>
          <w:rFonts w:cs="Arial"/>
          <w:spacing w:val="-4"/>
        </w:rPr>
        <w:t>m</w:t>
      </w:r>
      <w:r w:rsidRPr="006D7DD3">
        <w:rPr>
          <w:rFonts w:cs="Arial"/>
        </w:rPr>
        <w:t>o e</w:t>
      </w:r>
      <w:r w:rsidRPr="006D7DD3">
        <w:rPr>
          <w:rFonts w:cs="Arial"/>
          <w:spacing w:val="-2"/>
        </w:rPr>
        <w:t>v</w:t>
      </w:r>
      <w:r w:rsidRPr="006D7DD3">
        <w:rPr>
          <w:rFonts w:cs="Arial"/>
        </w:rPr>
        <w:t>a</w:t>
      </w:r>
      <w:r w:rsidRPr="006D7DD3">
        <w:rPr>
          <w:rFonts w:cs="Arial"/>
          <w:spacing w:val="1"/>
        </w:rPr>
        <w:t>l</w:t>
      </w:r>
      <w:r w:rsidRPr="006D7DD3">
        <w:rPr>
          <w:rFonts w:cs="Arial"/>
        </w:rPr>
        <w:t xml:space="preserve">úan </w:t>
      </w:r>
      <w:r w:rsidRPr="006D7DD3">
        <w:rPr>
          <w:rFonts w:cs="Arial"/>
          <w:spacing w:val="1"/>
        </w:rPr>
        <w:t>l</w:t>
      </w:r>
      <w:r w:rsidRPr="006D7DD3">
        <w:rPr>
          <w:rFonts w:cs="Arial"/>
        </w:rPr>
        <w:t>a</w:t>
      </w:r>
      <w:r w:rsidRPr="006D7DD3">
        <w:rPr>
          <w:rFonts w:cs="Arial"/>
          <w:spacing w:val="-2"/>
        </w:rPr>
        <w:t xml:space="preserve"> </w:t>
      </w:r>
      <w:r w:rsidRPr="006D7DD3">
        <w:rPr>
          <w:rFonts w:cs="Arial"/>
        </w:rPr>
        <w:t>a</w:t>
      </w:r>
      <w:r w:rsidRPr="006D7DD3">
        <w:rPr>
          <w:rFonts w:cs="Arial"/>
          <w:spacing w:val="1"/>
        </w:rPr>
        <w:t>t</w:t>
      </w:r>
      <w:r w:rsidRPr="006D7DD3">
        <w:rPr>
          <w:rFonts w:cs="Arial"/>
          <w:spacing w:val="-2"/>
        </w:rPr>
        <w:t>e</w:t>
      </w:r>
      <w:r w:rsidRPr="006D7DD3">
        <w:rPr>
          <w:rFonts w:cs="Arial"/>
        </w:rPr>
        <w:t>nc</w:t>
      </w:r>
      <w:r w:rsidRPr="006D7DD3">
        <w:rPr>
          <w:rFonts w:cs="Arial"/>
          <w:spacing w:val="-1"/>
        </w:rPr>
        <w:t>i</w:t>
      </w:r>
      <w:r w:rsidRPr="006D7DD3">
        <w:rPr>
          <w:rFonts w:cs="Arial"/>
        </w:rPr>
        <w:t>ón</w:t>
      </w:r>
      <w:r w:rsidRPr="006D7DD3">
        <w:rPr>
          <w:rFonts w:cs="Arial"/>
          <w:spacing w:val="-2"/>
        </w:rPr>
        <w:t xml:space="preserve"> </w:t>
      </w:r>
      <w:r w:rsidRPr="006D7DD3">
        <w:rPr>
          <w:rFonts w:cs="Arial"/>
        </w:rPr>
        <w:t>dada</w:t>
      </w:r>
      <w:r w:rsidRPr="006D7DD3">
        <w:rPr>
          <w:rFonts w:cs="Arial"/>
          <w:spacing w:val="1"/>
        </w:rPr>
        <w:t xml:space="preserve"> </w:t>
      </w:r>
      <w:r w:rsidRPr="006D7DD3">
        <w:rPr>
          <w:rFonts w:cs="Arial"/>
        </w:rPr>
        <w:t>p</w:t>
      </w:r>
      <w:r w:rsidRPr="006D7DD3">
        <w:rPr>
          <w:rFonts w:cs="Arial"/>
          <w:spacing w:val="-2"/>
        </w:rPr>
        <w:t>o</w:t>
      </w:r>
      <w:r w:rsidRPr="006D7DD3">
        <w:rPr>
          <w:rFonts w:cs="Arial"/>
        </w:rPr>
        <w:t>r</w:t>
      </w:r>
      <w:r w:rsidRPr="006D7DD3">
        <w:rPr>
          <w:rFonts w:cs="Arial"/>
          <w:spacing w:val="1"/>
        </w:rPr>
        <w:t xml:space="preserve"> </w:t>
      </w:r>
      <w:r w:rsidRPr="006D7DD3">
        <w:rPr>
          <w:rFonts w:cs="Arial"/>
        </w:rPr>
        <w:t>s</w:t>
      </w:r>
      <w:r w:rsidRPr="006D7DD3">
        <w:rPr>
          <w:rFonts w:cs="Arial"/>
          <w:spacing w:val="-2"/>
        </w:rPr>
        <w:t>u</w:t>
      </w:r>
      <w:r w:rsidRPr="006D7DD3">
        <w:rPr>
          <w:rFonts w:cs="Arial"/>
        </w:rPr>
        <w:t xml:space="preserve">s </w:t>
      </w:r>
      <w:r w:rsidRPr="006D7DD3">
        <w:rPr>
          <w:rFonts w:cs="Arial"/>
          <w:spacing w:val="1"/>
        </w:rPr>
        <w:t>t</w:t>
      </w:r>
      <w:r w:rsidRPr="006D7DD3">
        <w:rPr>
          <w:rFonts w:cs="Arial"/>
          <w:spacing w:val="-2"/>
        </w:rPr>
        <w:t>u</w:t>
      </w:r>
      <w:r w:rsidRPr="006D7DD3">
        <w:rPr>
          <w:rFonts w:cs="Arial"/>
          <w:spacing w:val="1"/>
        </w:rPr>
        <w:t>t</w:t>
      </w:r>
      <w:r w:rsidRPr="006D7DD3">
        <w:rPr>
          <w:rFonts w:cs="Arial"/>
          <w:spacing w:val="-2"/>
        </w:rPr>
        <w:t>o</w:t>
      </w:r>
      <w:r w:rsidRPr="006D7DD3">
        <w:rPr>
          <w:rFonts w:cs="Arial"/>
          <w:spacing w:val="1"/>
        </w:rPr>
        <w:t>r</w:t>
      </w:r>
      <w:r w:rsidRPr="006D7DD3">
        <w:rPr>
          <w:rFonts w:cs="Arial"/>
        </w:rPr>
        <w:t>e</w:t>
      </w:r>
      <w:r w:rsidRPr="006D7DD3">
        <w:rPr>
          <w:rFonts w:cs="Arial"/>
          <w:spacing w:val="-2"/>
        </w:rPr>
        <w:t>s</w:t>
      </w:r>
      <w:r w:rsidRPr="006D7DD3">
        <w:rPr>
          <w:rFonts w:cs="Arial"/>
        </w:rPr>
        <w:t>?</w:t>
      </w:r>
    </w:p>
    <w:p w:rsidR="00737184" w:rsidRPr="006D7DD3" w:rsidRDefault="00737184" w:rsidP="00737184">
      <w:pPr>
        <w:ind w:left="993" w:right="-142" w:hanging="491"/>
        <w:jc w:val="both"/>
        <w:rPr>
          <w:rFonts w:cs="Arial"/>
        </w:rPr>
      </w:pPr>
      <w:r w:rsidRPr="006D7DD3">
        <w:rPr>
          <w:rFonts w:cs="Arial"/>
        </w:rPr>
        <w:t xml:space="preserve">3.  </w:t>
      </w:r>
      <w:r w:rsidRPr="006D7DD3">
        <w:rPr>
          <w:rFonts w:cs="Arial"/>
          <w:spacing w:val="-2"/>
        </w:rPr>
        <w:t>¿</w:t>
      </w:r>
      <w:r w:rsidRPr="006D7DD3">
        <w:rPr>
          <w:rFonts w:cs="Arial"/>
          <w:spacing w:val="-1"/>
        </w:rPr>
        <w:t>C</w:t>
      </w:r>
      <w:r w:rsidRPr="006D7DD3">
        <w:rPr>
          <w:rFonts w:cs="Arial"/>
          <w:spacing w:val="2"/>
        </w:rPr>
        <w:t>ó</w:t>
      </w:r>
      <w:r w:rsidRPr="006D7DD3">
        <w:rPr>
          <w:rFonts w:cs="Arial"/>
          <w:spacing w:val="-4"/>
        </w:rPr>
        <w:t>m</w:t>
      </w:r>
      <w:r w:rsidRPr="006D7DD3">
        <w:rPr>
          <w:rFonts w:cs="Arial"/>
        </w:rPr>
        <w:t xml:space="preserve">o </w:t>
      </w:r>
      <w:r w:rsidRPr="006D7DD3">
        <w:rPr>
          <w:rFonts w:cs="Arial"/>
          <w:spacing w:val="1"/>
        </w:rPr>
        <w:t>l</w:t>
      </w:r>
      <w:r w:rsidRPr="006D7DD3">
        <w:rPr>
          <w:rFonts w:cs="Arial"/>
        </w:rPr>
        <w:t>a d</w:t>
      </w:r>
      <w:r w:rsidRPr="006D7DD3">
        <w:rPr>
          <w:rFonts w:cs="Arial"/>
          <w:spacing w:val="1"/>
        </w:rPr>
        <w:t>i</w:t>
      </w:r>
      <w:r w:rsidRPr="006D7DD3">
        <w:rPr>
          <w:rFonts w:cs="Arial"/>
          <w:spacing w:val="-2"/>
        </w:rPr>
        <w:t>r</w:t>
      </w:r>
      <w:r w:rsidRPr="006D7DD3">
        <w:rPr>
          <w:rFonts w:cs="Arial"/>
        </w:rPr>
        <w:t>ec</w:t>
      </w:r>
      <w:r w:rsidRPr="006D7DD3">
        <w:rPr>
          <w:rFonts w:cs="Arial"/>
          <w:spacing w:val="-2"/>
        </w:rPr>
        <w:t>c</w:t>
      </w:r>
      <w:r w:rsidRPr="006D7DD3">
        <w:rPr>
          <w:rFonts w:cs="Arial"/>
          <w:spacing w:val="1"/>
        </w:rPr>
        <w:t>i</w:t>
      </w:r>
      <w:r w:rsidRPr="006D7DD3">
        <w:rPr>
          <w:rFonts w:cs="Arial"/>
        </w:rPr>
        <w:t xml:space="preserve">ón </w:t>
      </w:r>
      <w:r w:rsidRPr="006D7DD3">
        <w:rPr>
          <w:rFonts w:cs="Arial"/>
          <w:spacing w:val="-2"/>
        </w:rPr>
        <w:t>d</w:t>
      </w:r>
      <w:r w:rsidRPr="006D7DD3">
        <w:rPr>
          <w:rFonts w:cs="Arial"/>
        </w:rPr>
        <w:t>el</w:t>
      </w:r>
      <w:r w:rsidRPr="006D7DD3">
        <w:rPr>
          <w:rFonts w:cs="Arial"/>
          <w:spacing w:val="1"/>
        </w:rPr>
        <w:t xml:space="preserve"> </w:t>
      </w:r>
      <w:r w:rsidRPr="006D7DD3">
        <w:rPr>
          <w:rFonts w:cs="Arial"/>
          <w:spacing w:val="-2"/>
        </w:rPr>
        <w:t>p</w:t>
      </w:r>
      <w:r w:rsidRPr="006D7DD3">
        <w:rPr>
          <w:rFonts w:cs="Arial"/>
          <w:spacing w:val="1"/>
        </w:rPr>
        <w:t>r</w:t>
      </w:r>
      <w:r w:rsidRPr="006D7DD3">
        <w:rPr>
          <w:rFonts w:cs="Arial"/>
          <w:spacing w:val="-2"/>
        </w:rPr>
        <w:t>o</w:t>
      </w:r>
      <w:r w:rsidRPr="006D7DD3">
        <w:rPr>
          <w:rFonts w:cs="Arial"/>
        </w:rPr>
        <w:t>g</w:t>
      </w:r>
      <w:r w:rsidRPr="006D7DD3">
        <w:rPr>
          <w:rFonts w:cs="Arial"/>
          <w:spacing w:val="1"/>
        </w:rPr>
        <w:t>r</w:t>
      </w:r>
      <w:r w:rsidRPr="006D7DD3">
        <w:rPr>
          <w:rFonts w:cs="Arial"/>
        </w:rPr>
        <w:t>a</w:t>
      </w:r>
      <w:r w:rsidRPr="006D7DD3">
        <w:rPr>
          <w:rFonts w:cs="Arial"/>
          <w:spacing w:val="-3"/>
        </w:rPr>
        <w:t>m</w:t>
      </w:r>
      <w:r w:rsidRPr="006D7DD3">
        <w:rPr>
          <w:rFonts w:cs="Arial"/>
        </w:rPr>
        <w:t>a da</w:t>
      </w:r>
      <w:r w:rsidRPr="006D7DD3">
        <w:rPr>
          <w:rFonts w:cs="Arial"/>
          <w:spacing w:val="1"/>
        </w:rPr>
        <w:t xml:space="preserve"> </w:t>
      </w:r>
      <w:r w:rsidRPr="006D7DD3">
        <w:rPr>
          <w:rFonts w:cs="Arial"/>
        </w:rPr>
        <w:t>s</w:t>
      </w:r>
      <w:r w:rsidRPr="006D7DD3">
        <w:rPr>
          <w:rFonts w:cs="Arial"/>
          <w:spacing w:val="1"/>
        </w:rPr>
        <w:t>e</w:t>
      </w:r>
      <w:r w:rsidRPr="006D7DD3">
        <w:rPr>
          <w:rFonts w:cs="Arial"/>
          <w:spacing w:val="-2"/>
        </w:rPr>
        <w:t>g</w:t>
      </w:r>
      <w:r w:rsidRPr="006D7DD3">
        <w:rPr>
          <w:rFonts w:cs="Arial"/>
        </w:rPr>
        <w:t>u</w:t>
      </w:r>
      <w:r w:rsidRPr="006D7DD3">
        <w:rPr>
          <w:rFonts w:cs="Arial"/>
          <w:spacing w:val="1"/>
        </w:rPr>
        <w:t>i</w:t>
      </w:r>
      <w:r w:rsidRPr="006D7DD3">
        <w:rPr>
          <w:rFonts w:cs="Arial"/>
          <w:spacing w:val="-4"/>
        </w:rPr>
        <w:t>m</w:t>
      </w:r>
      <w:r w:rsidRPr="006D7DD3">
        <w:rPr>
          <w:rFonts w:cs="Arial"/>
          <w:spacing w:val="1"/>
        </w:rPr>
        <w:t>i</w:t>
      </w:r>
      <w:r w:rsidRPr="006D7DD3">
        <w:rPr>
          <w:rFonts w:cs="Arial"/>
        </w:rPr>
        <w:t>en</w:t>
      </w:r>
      <w:r w:rsidRPr="006D7DD3">
        <w:rPr>
          <w:rFonts w:cs="Arial"/>
          <w:spacing w:val="1"/>
        </w:rPr>
        <w:t>t</w:t>
      </w:r>
      <w:r w:rsidRPr="006D7DD3">
        <w:rPr>
          <w:rFonts w:cs="Arial"/>
        </w:rPr>
        <w:t xml:space="preserve">o a </w:t>
      </w:r>
      <w:r w:rsidRPr="006D7DD3">
        <w:rPr>
          <w:rFonts w:cs="Arial"/>
          <w:spacing w:val="-1"/>
        </w:rPr>
        <w:t>l</w:t>
      </w:r>
      <w:r w:rsidRPr="006D7DD3">
        <w:rPr>
          <w:rFonts w:cs="Arial"/>
        </w:rPr>
        <w:t>os</w:t>
      </w:r>
      <w:r w:rsidRPr="006D7DD3">
        <w:rPr>
          <w:rFonts w:cs="Arial"/>
          <w:spacing w:val="-2"/>
        </w:rPr>
        <w:t xml:space="preserve"> </w:t>
      </w:r>
      <w:r w:rsidRPr="006D7DD3">
        <w:rPr>
          <w:rFonts w:cs="Arial"/>
        </w:rPr>
        <w:t>a</w:t>
      </w:r>
      <w:r w:rsidRPr="006D7DD3">
        <w:rPr>
          <w:rFonts w:cs="Arial"/>
          <w:spacing w:val="-2"/>
        </w:rPr>
        <w:t>v</w:t>
      </w:r>
      <w:r w:rsidRPr="006D7DD3">
        <w:rPr>
          <w:rFonts w:cs="Arial"/>
        </w:rPr>
        <w:t>ances</w:t>
      </w:r>
      <w:r w:rsidRPr="006D7DD3">
        <w:rPr>
          <w:rFonts w:cs="Arial"/>
          <w:spacing w:val="1"/>
        </w:rPr>
        <w:t xml:space="preserve"> </w:t>
      </w:r>
      <w:r w:rsidRPr="006D7DD3">
        <w:rPr>
          <w:rFonts w:cs="Arial"/>
          <w:spacing w:val="-2"/>
        </w:rPr>
        <w:t>d</w:t>
      </w:r>
      <w:r w:rsidRPr="006D7DD3">
        <w:rPr>
          <w:rFonts w:cs="Arial"/>
        </w:rPr>
        <w:t xml:space="preserve">e </w:t>
      </w:r>
      <w:r w:rsidRPr="006D7DD3">
        <w:rPr>
          <w:rFonts w:cs="Arial"/>
          <w:spacing w:val="1"/>
        </w:rPr>
        <w:t>l</w:t>
      </w:r>
      <w:r w:rsidRPr="006D7DD3">
        <w:rPr>
          <w:rFonts w:cs="Arial"/>
        </w:rPr>
        <w:t>a</w:t>
      </w:r>
      <w:r w:rsidRPr="006D7DD3">
        <w:rPr>
          <w:rFonts w:cs="Arial"/>
          <w:spacing w:val="-2"/>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2"/>
        </w:rPr>
        <w:t>s</w:t>
      </w:r>
      <w:r w:rsidRPr="006D7DD3">
        <w:rPr>
          <w:rFonts w:cs="Arial"/>
          <w:spacing w:val="1"/>
        </w:rPr>
        <w:t>ti</w:t>
      </w:r>
      <w:r w:rsidRPr="006D7DD3">
        <w:rPr>
          <w:rFonts w:cs="Arial"/>
          <w:spacing w:val="-2"/>
        </w:rPr>
        <w:t>g</w:t>
      </w:r>
      <w:r w:rsidRPr="006D7DD3">
        <w:rPr>
          <w:rFonts w:cs="Arial"/>
        </w:rPr>
        <w:t>ac</w:t>
      </w:r>
      <w:r w:rsidRPr="006D7DD3">
        <w:rPr>
          <w:rFonts w:cs="Arial"/>
          <w:spacing w:val="-1"/>
        </w:rPr>
        <w:t>i</w:t>
      </w:r>
      <w:r w:rsidRPr="006D7DD3">
        <w:rPr>
          <w:rFonts w:cs="Arial"/>
        </w:rPr>
        <w:t>ó</w:t>
      </w:r>
      <w:r w:rsidRPr="006D7DD3">
        <w:rPr>
          <w:rFonts w:cs="Arial"/>
          <w:spacing w:val="-2"/>
        </w:rPr>
        <w:t>n</w:t>
      </w:r>
      <w:r w:rsidRPr="006D7DD3">
        <w:rPr>
          <w:rFonts w:cs="Arial"/>
        </w:rPr>
        <w:t>?</w:t>
      </w:r>
    </w:p>
    <w:p w:rsidR="00737184" w:rsidRPr="006D7DD3" w:rsidRDefault="00737184" w:rsidP="00737184">
      <w:pPr>
        <w:ind w:left="502" w:right="-142"/>
        <w:jc w:val="both"/>
        <w:rPr>
          <w:rFonts w:cs="Arial"/>
        </w:rPr>
      </w:pPr>
      <w:r w:rsidRPr="006D7DD3">
        <w:rPr>
          <w:rFonts w:cs="Arial"/>
        </w:rPr>
        <w:t xml:space="preserve">4.  </w:t>
      </w:r>
      <w:r w:rsidRPr="006D7DD3">
        <w:rPr>
          <w:rFonts w:cs="Arial"/>
          <w:spacing w:val="-2"/>
        </w:rPr>
        <w:t>¿</w:t>
      </w:r>
      <w:r w:rsidRPr="006D7DD3">
        <w:rPr>
          <w:rFonts w:cs="Arial"/>
          <w:spacing w:val="-1"/>
        </w:rPr>
        <w:t>C</w:t>
      </w:r>
      <w:r w:rsidRPr="006D7DD3">
        <w:rPr>
          <w:rFonts w:cs="Arial"/>
        </w:rPr>
        <w:t>on cuán</w:t>
      </w:r>
      <w:r w:rsidRPr="006D7DD3">
        <w:rPr>
          <w:rFonts w:cs="Arial"/>
          <w:spacing w:val="1"/>
        </w:rPr>
        <w:t>t</w:t>
      </w:r>
      <w:r w:rsidRPr="006D7DD3">
        <w:rPr>
          <w:rFonts w:cs="Arial"/>
          <w:spacing w:val="-2"/>
        </w:rPr>
        <w:t>o</w:t>
      </w:r>
      <w:r w:rsidRPr="006D7DD3">
        <w:rPr>
          <w:rFonts w:cs="Arial"/>
        </w:rPr>
        <w:t>s</w:t>
      </w:r>
      <w:r w:rsidRPr="006D7DD3">
        <w:rPr>
          <w:rFonts w:cs="Arial"/>
          <w:spacing w:val="2"/>
        </w:rPr>
        <w:t xml:space="preserve"> </w:t>
      </w:r>
      <w:r w:rsidRPr="006D7DD3">
        <w:rPr>
          <w:rFonts w:cs="Arial"/>
        </w:rPr>
        <w:t>e</w:t>
      </w:r>
      <w:r w:rsidRPr="006D7DD3">
        <w:rPr>
          <w:rFonts w:cs="Arial"/>
          <w:spacing w:val="-2"/>
        </w:rPr>
        <w:t>s</w:t>
      </w:r>
      <w:r w:rsidRPr="006D7DD3">
        <w:rPr>
          <w:rFonts w:cs="Arial"/>
          <w:spacing w:val="1"/>
        </w:rPr>
        <w:t>t</w:t>
      </w:r>
      <w:r w:rsidRPr="006D7DD3">
        <w:rPr>
          <w:rFonts w:cs="Arial"/>
        </w:rPr>
        <w:t>u</w:t>
      </w:r>
      <w:r w:rsidRPr="006D7DD3">
        <w:rPr>
          <w:rFonts w:cs="Arial"/>
          <w:spacing w:val="-2"/>
        </w:rPr>
        <w:t>d</w:t>
      </w:r>
      <w:r w:rsidRPr="006D7DD3">
        <w:rPr>
          <w:rFonts w:cs="Arial"/>
          <w:spacing w:val="1"/>
        </w:rPr>
        <w:t>i</w:t>
      </w:r>
      <w:r w:rsidRPr="006D7DD3">
        <w:rPr>
          <w:rFonts w:cs="Arial"/>
        </w:rPr>
        <w:t>a</w:t>
      </w:r>
      <w:r w:rsidRPr="006D7DD3">
        <w:rPr>
          <w:rFonts w:cs="Arial"/>
          <w:spacing w:val="-2"/>
        </w:rPr>
        <w:t>n</w:t>
      </w:r>
      <w:r w:rsidRPr="006D7DD3">
        <w:rPr>
          <w:rFonts w:cs="Arial"/>
          <w:spacing w:val="1"/>
        </w:rPr>
        <w:t>t</w:t>
      </w:r>
      <w:r w:rsidRPr="006D7DD3">
        <w:rPr>
          <w:rFonts w:cs="Arial"/>
        </w:rPr>
        <w:t>es</w:t>
      </w:r>
      <w:r w:rsidRPr="006D7DD3">
        <w:rPr>
          <w:rFonts w:cs="Arial"/>
          <w:spacing w:val="-2"/>
        </w:rPr>
        <w:t xml:space="preserve"> d</w:t>
      </w:r>
      <w:r w:rsidRPr="006D7DD3">
        <w:rPr>
          <w:rFonts w:cs="Arial"/>
        </w:rPr>
        <w:t>e p</w:t>
      </w:r>
      <w:r w:rsidRPr="006D7DD3">
        <w:rPr>
          <w:rFonts w:cs="Arial"/>
          <w:spacing w:val="1"/>
        </w:rPr>
        <w:t>r</w:t>
      </w:r>
      <w:r w:rsidRPr="006D7DD3">
        <w:rPr>
          <w:rFonts w:cs="Arial"/>
        </w:rPr>
        <w:t>e</w:t>
      </w:r>
      <w:r w:rsidRPr="006D7DD3">
        <w:rPr>
          <w:rFonts w:cs="Arial"/>
          <w:spacing w:val="-2"/>
        </w:rPr>
        <w:t>g</w:t>
      </w:r>
      <w:r w:rsidRPr="006D7DD3">
        <w:rPr>
          <w:rFonts w:cs="Arial"/>
          <w:spacing w:val="1"/>
        </w:rPr>
        <w:t>r</w:t>
      </w:r>
      <w:r w:rsidRPr="006D7DD3">
        <w:rPr>
          <w:rFonts w:cs="Arial"/>
        </w:rPr>
        <w:t>a</w:t>
      </w:r>
      <w:r w:rsidRPr="006D7DD3">
        <w:rPr>
          <w:rFonts w:cs="Arial"/>
          <w:spacing w:val="-2"/>
        </w:rPr>
        <w:t>d</w:t>
      </w:r>
      <w:r w:rsidRPr="006D7DD3">
        <w:rPr>
          <w:rFonts w:cs="Arial"/>
        </w:rPr>
        <w:t>o u</w:t>
      </w:r>
      <w:r w:rsidRPr="006D7DD3">
        <w:rPr>
          <w:rFonts w:cs="Arial"/>
          <w:spacing w:val="-2"/>
        </w:rPr>
        <w:t>s</w:t>
      </w:r>
      <w:r w:rsidRPr="006D7DD3">
        <w:rPr>
          <w:rFonts w:cs="Arial"/>
          <w:spacing w:val="1"/>
        </w:rPr>
        <w:t>t</w:t>
      </w:r>
      <w:r w:rsidRPr="006D7DD3">
        <w:rPr>
          <w:rFonts w:cs="Arial"/>
        </w:rPr>
        <w:t>ed</w:t>
      </w:r>
      <w:r w:rsidRPr="006D7DD3">
        <w:rPr>
          <w:rFonts w:cs="Arial"/>
          <w:spacing w:val="-2"/>
        </w:rPr>
        <w:t xml:space="preserve"> </w:t>
      </w:r>
      <w:r w:rsidRPr="006D7DD3">
        <w:rPr>
          <w:rFonts w:cs="Arial"/>
        </w:rPr>
        <w:t>se</w:t>
      </w:r>
      <w:r w:rsidRPr="006D7DD3">
        <w:rPr>
          <w:rFonts w:cs="Arial"/>
          <w:spacing w:val="1"/>
        </w:rPr>
        <w:t xml:space="preserve"> </w:t>
      </w:r>
      <w:r w:rsidRPr="006D7DD3">
        <w:rPr>
          <w:rFonts w:cs="Arial"/>
          <w:spacing w:val="-2"/>
        </w:rPr>
        <w:t>v</w:t>
      </w:r>
      <w:r w:rsidRPr="006D7DD3">
        <w:rPr>
          <w:rFonts w:cs="Arial"/>
          <w:spacing w:val="1"/>
        </w:rPr>
        <w:t>i</w:t>
      </w:r>
      <w:r w:rsidRPr="006D7DD3">
        <w:rPr>
          <w:rFonts w:cs="Arial"/>
        </w:rPr>
        <w:t>nc</w:t>
      </w:r>
      <w:r w:rsidRPr="006D7DD3">
        <w:rPr>
          <w:rFonts w:cs="Arial"/>
          <w:spacing w:val="-2"/>
        </w:rPr>
        <w:t>u</w:t>
      </w:r>
      <w:r w:rsidRPr="006D7DD3">
        <w:rPr>
          <w:rFonts w:cs="Arial"/>
          <w:spacing w:val="1"/>
        </w:rPr>
        <w:t>l</w:t>
      </w:r>
      <w:r w:rsidRPr="006D7DD3">
        <w:rPr>
          <w:rFonts w:cs="Arial"/>
        </w:rPr>
        <w:t>a</w:t>
      </w:r>
      <w:r w:rsidRPr="006D7DD3">
        <w:rPr>
          <w:rFonts w:cs="Arial"/>
          <w:spacing w:val="-2"/>
        </w:rPr>
        <w:t xml:space="preserve"> </w:t>
      </w:r>
      <w:r w:rsidRPr="006D7DD3">
        <w:rPr>
          <w:rFonts w:cs="Arial"/>
        </w:rPr>
        <w:t xml:space="preserve">en </w:t>
      </w:r>
      <w:r w:rsidRPr="006D7DD3">
        <w:rPr>
          <w:rFonts w:cs="Arial"/>
          <w:spacing w:val="1"/>
        </w:rPr>
        <w:t>s</w:t>
      </w:r>
      <w:r w:rsidRPr="006D7DD3">
        <w:rPr>
          <w:rFonts w:cs="Arial"/>
        </w:rPr>
        <w:t>u</w:t>
      </w:r>
      <w:r w:rsidRPr="006D7DD3">
        <w:rPr>
          <w:rFonts w:cs="Arial"/>
          <w:spacing w:val="-2"/>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ó</w:t>
      </w:r>
      <w:r w:rsidRPr="006D7DD3">
        <w:rPr>
          <w:rFonts w:cs="Arial"/>
          <w:spacing w:val="-2"/>
        </w:rPr>
        <w:t>n</w:t>
      </w:r>
      <w:r w:rsidRPr="006D7DD3">
        <w:rPr>
          <w:rFonts w:cs="Arial"/>
        </w:rPr>
        <w:t>?</w:t>
      </w:r>
    </w:p>
    <w:p w:rsidR="00737184" w:rsidRPr="006D7DD3" w:rsidRDefault="00737184" w:rsidP="00737184">
      <w:pPr>
        <w:spacing w:line="200" w:lineRule="exact"/>
        <w:ind w:right="-142"/>
        <w:rPr>
          <w:rFonts w:cs="Arial"/>
        </w:rPr>
      </w:pPr>
    </w:p>
    <w:p w:rsidR="00737184" w:rsidRPr="006D7DD3" w:rsidRDefault="00737184" w:rsidP="00737184">
      <w:pPr>
        <w:ind w:left="142" w:right="-142"/>
        <w:jc w:val="both"/>
        <w:rPr>
          <w:rFonts w:eastAsia="Cambria" w:cs="Arial"/>
        </w:rPr>
      </w:pPr>
      <w:r w:rsidRPr="006D7DD3">
        <w:rPr>
          <w:rFonts w:eastAsia="Cambria" w:cs="Arial"/>
          <w:b/>
          <w:spacing w:val="-5"/>
        </w:rPr>
        <w:t>F</w:t>
      </w:r>
      <w:r w:rsidRPr="006D7DD3">
        <w:rPr>
          <w:rFonts w:eastAsia="Cambria" w:cs="Arial"/>
          <w:b/>
          <w:spacing w:val="-1"/>
        </w:rPr>
        <w:t>u</w:t>
      </w:r>
      <w:r w:rsidRPr="006D7DD3">
        <w:rPr>
          <w:rFonts w:eastAsia="Cambria" w:cs="Arial"/>
          <w:b/>
        </w:rPr>
        <w:t>en</w:t>
      </w:r>
      <w:r w:rsidRPr="006D7DD3">
        <w:rPr>
          <w:rFonts w:eastAsia="Cambria" w:cs="Arial"/>
          <w:b/>
          <w:spacing w:val="-4"/>
        </w:rPr>
        <w:t>t</w:t>
      </w:r>
      <w:r w:rsidRPr="006D7DD3">
        <w:rPr>
          <w:rFonts w:eastAsia="Cambria" w:cs="Arial"/>
          <w:b/>
        </w:rPr>
        <w:t>es</w:t>
      </w:r>
      <w:r w:rsidRPr="006D7DD3">
        <w:rPr>
          <w:rFonts w:eastAsia="Cambria" w:cs="Arial"/>
          <w:b/>
          <w:spacing w:val="-9"/>
        </w:rPr>
        <w:t xml:space="preserve"> </w:t>
      </w:r>
      <w:r w:rsidRPr="006D7DD3">
        <w:rPr>
          <w:rFonts w:eastAsia="Cambria" w:cs="Arial"/>
          <w:b/>
          <w:spacing w:val="-2"/>
        </w:rPr>
        <w:t>d</w:t>
      </w:r>
      <w:r w:rsidRPr="006D7DD3">
        <w:rPr>
          <w:rFonts w:eastAsia="Cambria" w:cs="Arial"/>
          <w:b/>
        </w:rPr>
        <w:t>e</w:t>
      </w:r>
      <w:r w:rsidRPr="006D7DD3">
        <w:rPr>
          <w:rFonts w:eastAsia="Cambria" w:cs="Arial"/>
          <w:b/>
          <w:spacing w:val="-2"/>
        </w:rPr>
        <w:t xml:space="preserve"> </w:t>
      </w:r>
      <w:r w:rsidRPr="006D7DD3">
        <w:rPr>
          <w:rFonts w:eastAsia="Cambria" w:cs="Arial"/>
          <w:b/>
          <w:spacing w:val="1"/>
        </w:rPr>
        <w:t>I</w:t>
      </w:r>
      <w:r w:rsidRPr="006D7DD3">
        <w:rPr>
          <w:rFonts w:eastAsia="Cambria" w:cs="Arial"/>
          <w:b/>
        </w:rPr>
        <w:t>n</w:t>
      </w:r>
      <w:r w:rsidRPr="006D7DD3">
        <w:rPr>
          <w:rFonts w:eastAsia="Cambria" w:cs="Arial"/>
          <w:b/>
          <w:spacing w:val="-2"/>
        </w:rPr>
        <w:t>f</w:t>
      </w:r>
      <w:r w:rsidRPr="006D7DD3">
        <w:rPr>
          <w:rFonts w:eastAsia="Cambria" w:cs="Arial"/>
          <w:b/>
        </w:rPr>
        <w:t>o</w:t>
      </w:r>
      <w:r w:rsidRPr="006D7DD3">
        <w:rPr>
          <w:rFonts w:eastAsia="Cambria" w:cs="Arial"/>
          <w:b/>
          <w:spacing w:val="2"/>
        </w:rPr>
        <w:t>r</w:t>
      </w:r>
      <w:r w:rsidRPr="006D7DD3">
        <w:rPr>
          <w:rFonts w:eastAsia="Cambria" w:cs="Arial"/>
          <w:b/>
        </w:rPr>
        <w:t>m</w:t>
      </w:r>
      <w:r w:rsidRPr="006D7DD3">
        <w:rPr>
          <w:rFonts w:eastAsia="Cambria" w:cs="Arial"/>
          <w:b/>
          <w:spacing w:val="1"/>
        </w:rPr>
        <w:t>a</w:t>
      </w:r>
      <w:r w:rsidRPr="006D7DD3">
        <w:rPr>
          <w:rFonts w:eastAsia="Cambria" w:cs="Arial"/>
          <w:b/>
        </w:rPr>
        <w:t>ción</w:t>
      </w:r>
    </w:p>
    <w:p w:rsidR="00737184" w:rsidRPr="006D7DD3" w:rsidRDefault="00737184" w:rsidP="00737184">
      <w:pPr>
        <w:ind w:left="142" w:right="-142"/>
        <w:jc w:val="both"/>
        <w:rPr>
          <w:rFonts w:cs="Arial"/>
        </w:rPr>
      </w:pPr>
      <w:r w:rsidRPr="006D7DD3">
        <w:rPr>
          <w:rFonts w:cs="Arial"/>
        </w:rPr>
        <w:t>La p</w:t>
      </w:r>
      <w:r w:rsidRPr="006D7DD3">
        <w:rPr>
          <w:rFonts w:cs="Arial"/>
          <w:spacing w:val="1"/>
        </w:rPr>
        <w:t>ri</w:t>
      </w:r>
      <w:r w:rsidRPr="006D7DD3">
        <w:rPr>
          <w:rFonts w:cs="Arial"/>
          <w:spacing w:val="-2"/>
        </w:rPr>
        <w:t>n</w:t>
      </w:r>
      <w:r w:rsidRPr="006D7DD3">
        <w:rPr>
          <w:rFonts w:cs="Arial"/>
        </w:rPr>
        <w:t>c</w:t>
      </w:r>
      <w:r w:rsidRPr="006D7DD3">
        <w:rPr>
          <w:rFonts w:cs="Arial"/>
          <w:spacing w:val="1"/>
        </w:rPr>
        <w:t>i</w:t>
      </w:r>
      <w:r w:rsidRPr="006D7DD3">
        <w:rPr>
          <w:rFonts w:cs="Arial"/>
          <w:spacing w:val="-2"/>
        </w:rPr>
        <w:t>p</w:t>
      </w:r>
      <w:r w:rsidRPr="006D7DD3">
        <w:rPr>
          <w:rFonts w:cs="Arial"/>
        </w:rPr>
        <w:t>al</w:t>
      </w:r>
      <w:r w:rsidRPr="006D7DD3">
        <w:rPr>
          <w:rFonts w:cs="Arial"/>
          <w:spacing w:val="2"/>
        </w:rPr>
        <w:t xml:space="preserve"> </w:t>
      </w:r>
      <w:r w:rsidRPr="006D7DD3">
        <w:rPr>
          <w:rFonts w:cs="Arial"/>
          <w:spacing w:val="1"/>
        </w:rPr>
        <w:t>f</w:t>
      </w:r>
      <w:r w:rsidRPr="006D7DD3">
        <w:rPr>
          <w:rFonts w:cs="Arial"/>
          <w:spacing w:val="-2"/>
        </w:rPr>
        <w:t>u</w:t>
      </w:r>
      <w:r w:rsidRPr="006D7DD3">
        <w:rPr>
          <w:rFonts w:cs="Arial"/>
        </w:rPr>
        <w:t>en</w:t>
      </w:r>
      <w:r w:rsidRPr="006D7DD3">
        <w:rPr>
          <w:rFonts w:cs="Arial"/>
          <w:spacing w:val="-1"/>
        </w:rPr>
        <w:t>t</w:t>
      </w:r>
      <w:r w:rsidRPr="006D7DD3">
        <w:rPr>
          <w:rFonts w:cs="Arial"/>
        </w:rPr>
        <w:t>e</w:t>
      </w:r>
      <w:r w:rsidRPr="006D7DD3">
        <w:rPr>
          <w:rFonts w:cs="Arial"/>
          <w:spacing w:val="1"/>
        </w:rPr>
        <w:t xml:space="preserve"> </w:t>
      </w:r>
      <w:r w:rsidRPr="006D7DD3">
        <w:rPr>
          <w:rFonts w:cs="Arial"/>
        </w:rPr>
        <w:t>de</w:t>
      </w:r>
      <w:r w:rsidRPr="006D7DD3">
        <w:rPr>
          <w:rFonts w:cs="Arial"/>
          <w:spacing w:val="1"/>
        </w:rPr>
        <w:t xml:space="preserve"> i</w:t>
      </w:r>
      <w:r w:rsidRPr="006D7DD3">
        <w:rPr>
          <w:rFonts w:cs="Arial"/>
        </w:rPr>
        <w:t>n</w:t>
      </w:r>
      <w:r w:rsidRPr="006D7DD3">
        <w:rPr>
          <w:rFonts w:cs="Arial"/>
          <w:spacing w:val="-2"/>
        </w:rPr>
        <w:t>f</w:t>
      </w:r>
      <w:r w:rsidRPr="006D7DD3">
        <w:rPr>
          <w:rFonts w:cs="Arial"/>
        </w:rPr>
        <w:t>o</w:t>
      </w:r>
      <w:r w:rsidRPr="006D7DD3">
        <w:rPr>
          <w:rFonts w:cs="Arial"/>
          <w:spacing w:val="-2"/>
        </w:rPr>
        <w:t>r</w:t>
      </w:r>
      <w:r w:rsidRPr="006D7DD3">
        <w:rPr>
          <w:rFonts w:cs="Arial"/>
          <w:spacing w:val="-4"/>
        </w:rPr>
        <w:t>m</w:t>
      </w:r>
      <w:r w:rsidRPr="006D7DD3">
        <w:rPr>
          <w:rFonts w:cs="Arial"/>
        </w:rPr>
        <w:t>ac</w:t>
      </w:r>
      <w:r w:rsidRPr="006D7DD3">
        <w:rPr>
          <w:rFonts w:cs="Arial"/>
          <w:spacing w:val="1"/>
        </w:rPr>
        <w:t>i</w:t>
      </w:r>
      <w:r w:rsidRPr="006D7DD3">
        <w:rPr>
          <w:rFonts w:cs="Arial"/>
        </w:rPr>
        <w:t>ón es</w:t>
      </w:r>
      <w:r w:rsidRPr="006D7DD3">
        <w:rPr>
          <w:rFonts w:cs="Arial"/>
          <w:spacing w:val="1"/>
        </w:rPr>
        <w:t xml:space="preserve"> </w:t>
      </w:r>
      <w:r w:rsidRPr="006D7DD3">
        <w:rPr>
          <w:rFonts w:cs="Arial"/>
        </w:rPr>
        <w:t>el</w:t>
      </w:r>
      <w:r w:rsidRPr="006D7DD3">
        <w:rPr>
          <w:rFonts w:cs="Arial"/>
          <w:spacing w:val="2"/>
        </w:rPr>
        <w:t xml:space="preserve"> </w:t>
      </w:r>
      <w:r w:rsidRPr="006D7DD3">
        <w:rPr>
          <w:rFonts w:cs="Arial"/>
          <w:spacing w:val="1"/>
        </w:rPr>
        <w:t>i</w:t>
      </w:r>
      <w:r w:rsidRPr="006D7DD3">
        <w:rPr>
          <w:rFonts w:cs="Arial"/>
          <w:spacing w:val="-2"/>
        </w:rPr>
        <w:t>n</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e</w:t>
      </w:r>
      <w:r w:rsidRPr="006D7DD3">
        <w:rPr>
          <w:rFonts w:cs="Arial"/>
          <w:spacing w:val="1"/>
        </w:rPr>
        <w:t xml:space="preserve"> </w:t>
      </w:r>
      <w:r w:rsidRPr="006D7DD3">
        <w:rPr>
          <w:rFonts w:cs="Arial"/>
        </w:rPr>
        <w:t>de</w:t>
      </w:r>
      <w:r w:rsidRPr="006D7DD3">
        <w:rPr>
          <w:rFonts w:cs="Arial"/>
          <w:spacing w:val="1"/>
        </w:rPr>
        <w:t xml:space="preserve"> </w:t>
      </w:r>
      <w:r w:rsidRPr="006D7DD3">
        <w:rPr>
          <w:rFonts w:cs="Arial"/>
        </w:rPr>
        <w:t>au</w:t>
      </w:r>
      <w:r w:rsidRPr="006D7DD3">
        <w:rPr>
          <w:rFonts w:cs="Arial"/>
          <w:spacing w:val="-1"/>
        </w:rPr>
        <w:t>t</w:t>
      </w:r>
      <w:r w:rsidRPr="006D7DD3">
        <w:rPr>
          <w:rFonts w:cs="Arial"/>
        </w:rPr>
        <w:t>oe</w:t>
      </w:r>
      <w:r w:rsidRPr="006D7DD3">
        <w:rPr>
          <w:rFonts w:cs="Arial"/>
          <w:spacing w:val="-2"/>
        </w:rPr>
        <w:t>v</w:t>
      </w:r>
      <w:r w:rsidRPr="006D7DD3">
        <w:rPr>
          <w:rFonts w:cs="Arial"/>
        </w:rPr>
        <w:t>a</w:t>
      </w:r>
      <w:r w:rsidRPr="006D7DD3">
        <w:rPr>
          <w:rFonts w:cs="Arial"/>
          <w:spacing w:val="1"/>
        </w:rPr>
        <w:t>l</w:t>
      </w:r>
      <w:r w:rsidRPr="006D7DD3">
        <w:rPr>
          <w:rFonts w:cs="Arial"/>
        </w:rPr>
        <w:t>ua</w:t>
      </w:r>
      <w:r w:rsidRPr="006D7DD3">
        <w:rPr>
          <w:rFonts w:cs="Arial"/>
          <w:spacing w:val="-2"/>
        </w:rPr>
        <w:t>c</w:t>
      </w:r>
      <w:r w:rsidRPr="006D7DD3">
        <w:rPr>
          <w:rFonts w:cs="Arial"/>
          <w:spacing w:val="1"/>
        </w:rPr>
        <w:t>i</w:t>
      </w:r>
      <w:r w:rsidRPr="006D7DD3">
        <w:rPr>
          <w:rFonts w:cs="Arial"/>
        </w:rPr>
        <w:t xml:space="preserve">ón </w:t>
      </w:r>
      <w:r w:rsidRPr="006D7DD3">
        <w:rPr>
          <w:rFonts w:cs="Arial"/>
          <w:spacing w:val="-2"/>
        </w:rPr>
        <w:t>r</w:t>
      </w:r>
      <w:r w:rsidRPr="006D7DD3">
        <w:rPr>
          <w:rFonts w:cs="Arial"/>
        </w:rPr>
        <w:t>ea</w:t>
      </w:r>
      <w:r w:rsidRPr="006D7DD3">
        <w:rPr>
          <w:rFonts w:cs="Arial"/>
          <w:spacing w:val="-1"/>
        </w:rPr>
        <w:t>l</w:t>
      </w:r>
      <w:r w:rsidRPr="006D7DD3">
        <w:rPr>
          <w:rFonts w:cs="Arial"/>
          <w:spacing w:val="1"/>
        </w:rPr>
        <w:t>i</w:t>
      </w:r>
      <w:r w:rsidRPr="006D7DD3">
        <w:rPr>
          <w:rFonts w:cs="Arial"/>
          <w:spacing w:val="-2"/>
        </w:rPr>
        <w:t>z</w:t>
      </w:r>
      <w:r w:rsidRPr="006D7DD3">
        <w:rPr>
          <w:rFonts w:cs="Arial"/>
        </w:rPr>
        <w:t>ado</w:t>
      </w:r>
      <w:r w:rsidRPr="006D7DD3">
        <w:rPr>
          <w:rFonts w:cs="Arial"/>
          <w:spacing w:val="1"/>
        </w:rPr>
        <w:t xml:space="preserve"> </w:t>
      </w:r>
      <w:r w:rsidRPr="006D7DD3">
        <w:rPr>
          <w:rFonts w:cs="Arial"/>
        </w:rPr>
        <w:t>por</w:t>
      </w:r>
      <w:r w:rsidRPr="006D7DD3">
        <w:rPr>
          <w:rFonts w:cs="Arial"/>
          <w:spacing w:val="1"/>
        </w:rPr>
        <w:t xml:space="preserve"> </w:t>
      </w:r>
      <w:r w:rsidRPr="006D7DD3">
        <w:rPr>
          <w:rFonts w:cs="Arial"/>
          <w:spacing w:val="-1"/>
        </w:rPr>
        <w:t>l</w:t>
      </w:r>
      <w:r w:rsidRPr="006D7DD3">
        <w:rPr>
          <w:rFonts w:cs="Arial"/>
        </w:rPr>
        <w:t>a</w:t>
      </w:r>
      <w:r w:rsidRPr="006D7DD3">
        <w:rPr>
          <w:rFonts w:cs="Arial"/>
          <w:spacing w:val="1"/>
        </w:rPr>
        <w:t xml:space="preserve"> </w:t>
      </w:r>
      <w:r w:rsidRPr="006D7DD3">
        <w:rPr>
          <w:rFonts w:cs="Arial"/>
          <w:spacing w:val="-1"/>
        </w:rPr>
        <w:t>U</w:t>
      </w:r>
      <w:r w:rsidRPr="006D7DD3">
        <w:rPr>
          <w:rFonts w:cs="Arial"/>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w:t>
      </w:r>
      <w:r w:rsidRPr="006D7DD3">
        <w:rPr>
          <w:rFonts w:cs="Arial"/>
        </w:rPr>
        <w:t>ad,</w:t>
      </w:r>
      <w:r w:rsidRPr="006D7DD3">
        <w:rPr>
          <w:rFonts w:cs="Arial"/>
          <w:spacing w:val="1"/>
        </w:rPr>
        <w:t xml:space="preserve"> </w:t>
      </w:r>
      <w:r w:rsidRPr="006D7DD3">
        <w:rPr>
          <w:rFonts w:cs="Arial"/>
          <w:spacing w:val="-2"/>
        </w:rPr>
        <w:t>e</w:t>
      </w:r>
      <w:r w:rsidRPr="006D7DD3">
        <w:rPr>
          <w:rFonts w:cs="Arial"/>
        </w:rPr>
        <w:t xml:space="preserve">n </w:t>
      </w:r>
      <w:r w:rsidRPr="006D7DD3">
        <w:rPr>
          <w:rFonts w:cs="Arial"/>
          <w:spacing w:val="1"/>
        </w:rPr>
        <w:t>l</w:t>
      </w:r>
      <w:r w:rsidRPr="006D7DD3">
        <w:rPr>
          <w:rFonts w:cs="Arial"/>
        </w:rPr>
        <w:t>as</w:t>
      </w:r>
      <w:r w:rsidRPr="006D7DD3">
        <w:rPr>
          <w:rFonts w:cs="Arial"/>
          <w:spacing w:val="1"/>
        </w:rPr>
        <w:t xml:space="preserve"> t</w:t>
      </w:r>
      <w:r w:rsidRPr="006D7DD3">
        <w:rPr>
          <w:rFonts w:cs="Arial"/>
        </w:rPr>
        <w:t>a</w:t>
      </w:r>
      <w:r w:rsidRPr="006D7DD3">
        <w:rPr>
          <w:rFonts w:cs="Arial"/>
          <w:spacing w:val="-2"/>
        </w:rPr>
        <w:t>b</w:t>
      </w:r>
      <w:r w:rsidRPr="006D7DD3">
        <w:rPr>
          <w:rFonts w:cs="Arial"/>
          <w:spacing w:val="1"/>
        </w:rPr>
        <w:t>l</w:t>
      </w:r>
      <w:r w:rsidRPr="006D7DD3">
        <w:rPr>
          <w:rFonts w:cs="Arial"/>
          <w:spacing w:val="-2"/>
        </w:rPr>
        <w:t>a</w:t>
      </w:r>
      <w:r w:rsidRPr="006D7DD3">
        <w:rPr>
          <w:rFonts w:cs="Arial"/>
        </w:rPr>
        <w:t>s</w:t>
      </w:r>
      <w:r w:rsidRPr="006D7DD3">
        <w:rPr>
          <w:rFonts w:cs="Arial"/>
          <w:spacing w:val="3"/>
        </w:rPr>
        <w:t xml:space="preserve"> </w:t>
      </w:r>
      <w:r w:rsidRPr="006D7DD3">
        <w:rPr>
          <w:rFonts w:cs="Arial"/>
        </w:rPr>
        <w:t>q</w:t>
      </w:r>
      <w:r w:rsidRPr="006D7DD3">
        <w:rPr>
          <w:rFonts w:cs="Arial"/>
          <w:spacing w:val="-2"/>
        </w:rPr>
        <w:t>u</w:t>
      </w:r>
      <w:r w:rsidRPr="006D7DD3">
        <w:rPr>
          <w:rFonts w:cs="Arial"/>
        </w:rPr>
        <w:t>e</w:t>
      </w:r>
      <w:r w:rsidRPr="006D7DD3">
        <w:rPr>
          <w:rFonts w:cs="Arial"/>
          <w:spacing w:val="3"/>
        </w:rPr>
        <w:t xml:space="preserve"> </w:t>
      </w:r>
      <w:r w:rsidRPr="006D7DD3">
        <w:rPr>
          <w:rFonts w:cs="Arial"/>
          <w:spacing w:val="-2"/>
        </w:rPr>
        <w:t>s</w:t>
      </w:r>
      <w:r w:rsidRPr="006D7DD3">
        <w:rPr>
          <w:rFonts w:cs="Arial"/>
        </w:rPr>
        <w:t>e</w:t>
      </w:r>
      <w:r w:rsidRPr="006D7DD3">
        <w:rPr>
          <w:rFonts w:cs="Arial"/>
          <w:spacing w:val="3"/>
        </w:rPr>
        <w:t xml:space="preserve"> </w:t>
      </w:r>
      <w:r w:rsidRPr="006D7DD3">
        <w:rPr>
          <w:rFonts w:cs="Arial"/>
          <w:spacing w:val="-1"/>
        </w:rPr>
        <w:t>i</w:t>
      </w:r>
      <w:r w:rsidRPr="006D7DD3">
        <w:rPr>
          <w:rFonts w:cs="Arial"/>
        </w:rPr>
        <w:t>nc</w:t>
      </w:r>
      <w:r w:rsidRPr="006D7DD3">
        <w:rPr>
          <w:rFonts w:cs="Arial"/>
          <w:spacing w:val="-1"/>
        </w:rPr>
        <w:t>l</w:t>
      </w:r>
      <w:r w:rsidRPr="006D7DD3">
        <w:rPr>
          <w:rFonts w:cs="Arial"/>
        </w:rPr>
        <w:t>u</w:t>
      </w:r>
      <w:r w:rsidRPr="006D7DD3">
        <w:rPr>
          <w:rFonts w:cs="Arial"/>
          <w:spacing w:val="-2"/>
        </w:rPr>
        <w:t>y</w:t>
      </w:r>
      <w:r w:rsidRPr="006D7DD3">
        <w:rPr>
          <w:rFonts w:cs="Arial"/>
        </w:rPr>
        <w:t>en</w:t>
      </w:r>
      <w:r w:rsidRPr="006D7DD3">
        <w:rPr>
          <w:rFonts w:cs="Arial"/>
          <w:spacing w:val="3"/>
        </w:rPr>
        <w:t xml:space="preserve"> </w:t>
      </w:r>
      <w:r w:rsidRPr="006D7DD3">
        <w:rPr>
          <w:rFonts w:cs="Arial"/>
        </w:rPr>
        <w:t>al</w:t>
      </w:r>
      <w:r w:rsidRPr="006D7DD3">
        <w:rPr>
          <w:rFonts w:cs="Arial"/>
          <w:spacing w:val="1"/>
        </w:rPr>
        <w:t xml:space="preserve"> fi</w:t>
      </w:r>
      <w:r w:rsidRPr="006D7DD3">
        <w:rPr>
          <w:rFonts w:cs="Arial"/>
          <w:spacing w:val="-2"/>
        </w:rPr>
        <w:t>n</w:t>
      </w:r>
      <w:r w:rsidRPr="006D7DD3">
        <w:rPr>
          <w:rFonts w:cs="Arial"/>
        </w:rPr>
        <w:t>al</w:t>
      </w:r>
      <w:r w:rsidRPr="006D7DD3">
        <w:rPr>
          <w:rFonts w:cs="Arial"/>
          <w:spacing w:val="1"/>
        </w:rPr>
        <w:t xml:space="preserve"> </w:t>
      </w:r>
      <w:r w:rsidRPr="006D7DD3">
        <w:rPr>
          <w:rFonts w:cs="Arial"/>
        </w:rPr>
        <w:t>de</w:t>
      </w:r>
      <w:r w:rsidRPr="006D7DD3">
        <w:rPr>
          <w:rFonts w:cs="Arial"/>
          <w:spacing w:val="3"/>
        </w:rPr>
        <w:t xml:space="preserve"> </w:t>
      </w:r>
      <w:r w:rsidRPr="006D7DD3">
        <w:rPr>
          <w:rFonts w:cs="Arial"/>
          <w:spacing w:val="-2"/>
        </w:rPr>
        <w:t>d</w:t>
      </w:r>
      <w:r w:rsidRPr="006D7DD3">
        <w:rPr>
          <w:rFonts w:cs="Arial"/>
          <w:spacing w:val="1"/>
        </w:rPr>
        <w:t>i</w:t>
      </w:r>
      <w:r w:rsidRPr="006D7DD3">
        <w:rPr>
          <w:rFonts w:cs="Arial"/>
        </w:rPr>
        <w:t>c</w:t>
      </w:r>
      <w:r w:rsidRPr="006D7DD3">
        <w:rPr>
          <w:rFonts w:cs="Arial"/>
          <w:spacing w:val="-2"/>
        </w:rPr>
        <w:t>h</w:t>
      </w:r>
      <w:r w:rsidRPr="006D7DD3">
        <w:rPr>
          <w:rFonts w:cs="Arial"/>
        </w:rPr>
        <w:t>o</w:t>
      </w:r>
      <w:r w:rsidRPr="006D7DD3">
        <w:rPr>
          <w:rFonts w:cs="Arial"/>
          <w:spacing w:val="2"/>
        </w:rPr>
        <w:t xml:space="preserve"> </w:t>
      </w:r>
      <w:r w:rsidRPr="006D7DD3">
        <w:rPr>
          <w:rFonts w:cs="Arial"/>
          <w:spacing w:val="-1"/>
        </w:rPr>
        <w:t>i</w:t>
      </w:r>
      <w:r w:rsidRPr="006D7DD3">
        <w:rPr>
          <w:rFonts w:cs="Arial"/>
        </w:rPr>
        <w:t>n</w:t>
      </w:r>
      <w:r w:rsidRPr="006D7DD3">
        <w:rPr>
          <w:rFonts w:cs="Arial"/>
          <w:spacing w:val="1"/>
        </w:rPr>
        <w:t>f</w:t>
      </w:r>
      <w:r w:rsidRPr="006D7DD3">
        <w:rPr>
          <w:rFonts w:cs="Arial"/>
          <w:spacing w:val="-2"/>
        </w:rPr>
        <w:t>o</w:t>
      </w:r>
      <w:r w:rsidRPr="006D7DD3">
        <w:rPr>
          <w:rFonts w:cs="Arial"/>
          <w:spacing w:val="1"/>
        </w:rPr>
        <w:t>r</w:t>
      </w:r>
      <w:r w:rsidRPr="006D7DD3">
        <w:rPr>
          <w:rFonts w:cs="Arial"/>
          <w:spacing w:val="-4"/>
        </w:rPr>
        <w:t>m</w:t>
      </w:r>
      <w:r w:rsidRPr="006D7DD3">
        <w:rPr>
          <w:rFonts w:cs="Arial"/>
        </w:rPr>
        <w:t>e</w:t>
      </w:r>
      <w:r w:rsidRPr="006D7DD3">
        <w:rPr>
          <w:rFonts w:cs="Arial"/>
          <w:spacing w:val="3"/>
        </w:rPr>
        <w:t xml:space="preserve"> </w:t>
      </w:r>
      <w:r w:rsidRPr="006D7DD3">
        <w:rPr>
          <w:rFonts w:cs="Arial"/>
        </w:rPr>
        <w:t>se</w:t>
      </w:r>
      <w:r w:rsidRPr="006D7DD3">
        <w:rPr>
          <w:rFonts w:cs="Arial"/>
          <w:spacing w:val="3"/>
        </w:rPr>
        <w:t xml:space="preserve"> </w:t>
      </w:r>
      <w:r w:rsidRPr="006D7DD3">
        <w:rPr>
          <w:rFonts w:cs="Arial"/>
          <w:spacing w:val="1"/>
        </w:rPr>
        <w:t>r</w:t>
      </w:r>
      <w:r w:rsidRPr="006D7DD3">
        <w:rPr>
          <w:rFonts w:cs="Arial"/>
          <w:spacing w:val="-2"/>
        </w:rPr>
        <w:t>e</w:t>
      </w:r>
      <w:r w:rsidRPr="006D7DD3">
        <w:rPr>
          <w:rFonts w:cs="Arial"/>
        </w:rPr>
        <w:t>co</w:t>
      </w:r>
      <w:r w:rsidRPr="006D7DD3">
        <w:rPr>
          <w:rFonts w:cs="Arial"/>
          <w:spacing w:val="-2"/>
        </w:rPr>
        <w:t>g</w:t>
      </w:r>
      <w:r w:rsidRPr="006D7DD3">
        <w:rPr>
          <w:rFonts w:cs="Arial"/>
        </w:rPr>
        <w:t>e</w:t>
      </w:r>
      <w:r w:rsidRPr="006D7DD3">
        <w:rPr>
          <w:rFonts w:cs="Arial"/>
          <w:spacing w:val="3"/>
        </w:rPr>
        <w:t xml:space="preserve"> </w:t>
      </w:r>
      <w:r w:rsidRPr="006D7DD3">
        <w:rPr>
          <w:rFonts w:cs="Arial"/>
          <w:spacing w:val="1"/>
        </w:rPr>
        <w:t>i</w:t>
      </w:r>
      <w:r w:rsidRPr="006D7DD3">
        <w:rPr>
          <w:rFonts w:cs="Arial"/>
          <w:spacing w:val="-2"/>
        </w:rPr>
        <w:t>n</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spacing w:val="-2"/>
        </w:rPr>
        <w:t>ó</w:t>
      </w:r>
      <w:r w:rsidRPr="006D7DD3">
        <w:rPr>
          <w:rFonts w:cs="Arial"/>
        </w:rPr>
        <w:t>n</w:t>
      </w:r>
      <w:r w:rsidRPr="006D7DD3">
        <w:rPr>
          <w:rFonts w:cs="Arial"/>
          <w:spacing w:val="2"/>
        </w:rPr>
        <w:t xml:space="preserve"> </w:t>
      </w:r>
      <w:r w:rsidRPr="006D7DD3">
        <w:rPr>
          <w:rFonts w:cs="Arial"/>
          <w:spacing w:val="-2"/>
        </w:rPr>
        <w:t>v</w:t>
      </w:r>
      <w:r w:rsidRPr="006D7DD3">
        <w:rPr>
          <w:rFonts w:cs="Arial"/>
        </w:rPr>
        <w:t>a</w:t>
      </w:r>
      <w:r w:rsidRPr="006D7DD3">
        <w:rPr>
          <w:rFonts w:cs="Arial"/>
          <w:spacing w:val="1"/>
        </w:rPr>
        <w:t>l</w:t>
      </w:r>
      <w:r w:rsidRPr="006D7DD3">
        <w:rPr>
          <w:rFonts w:cs="Arial"/>
          <w:spacing w:val="-1"/>
        </w:rPr>
        <w:t>i</w:t>
      </w:r>
      <w:r w:rsidRPr="006D7DD3">
        <w:rPr>
          <w:rFonts w:cs="Arial"/>
          <w:spacing w:val="-2"/>
        </w:rPr>
        <w:t>o</w:t>
      </w:r>
      <w:r w:rsidRPr="006D7DD3">
        <w:rPr>
          <w:rFonts w:cs="Arial"/>
        </w:rPr>
        <w:t>sa</w:t>
      </w:r>
      <w:r w:rsidRPr="006D7DD3">
        <w:rPr>
          <w:rFonts w:cs="Arial"/>
          <w:spacing w:val="3"/>
        </w:rPr>
        <w:t xml:space="preserve"> </w:t>
      </w:r>
      <w:r w:rsidRPr="006D7DD3">
        <w:rPr>
          <w:rFonts w:cs="Arial"/>
        </w:rPr>
        <w:t>s</w:t>
      </w:r>
      <w:r w:rsidRPr="006D7DD3">
        <w:rPr>
          <w:rFonts w:cs="Arial"/>
          <w:spacing w:val="-2"/>
        </w:rPr>
        <w:t>o</w:t>
      </w:r>
      <w:r w:rsidRPr="006D7DD3">
        <w:rPr>
          <w:rFonts w:cs="Arial"/>
        </w:rPr>
        <w:t>b</w:t>
      </w:r>
      <w:r w:rsidRPr="006D7DD3">
        <w:rPr>
          <w:rFonts w:cs="Arial"/>
          <w:spacing w:val="1"/>
        </w:rPr>
        <w:t>r</w:t>
      </w:r>
      <w:r w:rsidRPr="006D7DD3">
        <w:rPr>
          <w:rFonts w:cs="Arial"/>
        </w:rPr>
        <w:t xml:space="preserve">e </w:t>
      </w:r>
      <w:r w:rsidRPr="006D7DD3">
        <w:rPr>
          <w:rFonts w:cs="Arial"/>
          <w:spacing w:val="1"/>
        </w:rPr>
        <w:t>r</w:t>
      </w:r>
      <w:r w:rsidRPr="006D7DD3">
        <w:rPr>
          <w:rFonts w:cs="Arial"/>
          <w:spacing w:val="-2"/>
        </w:rPr>
        <w:t>e</w:t>
      </w:r>
      <w:r w:rsidRPr="006D7DD3">
        <w:rPr>
          <w:rFonts w:cs="Arial"/>
        </w:rPr>
        <w:t>su</w:t>
      </w:r>
      <w:r w:rsidRPr="006D7DD3">
        <w:rPr>
          <w:rFonts w:cs="Arial"/>
          <w:spacing w:val="-1"/>
        </w:rPr>
        <w:t>l</w:t>
      </w:r>
      <w:r w:rsidRPr="006D7DD3">
        <w:rPr>
          <w:rFonts w:cs="Arial"/>
          <w:spacing w:val="1"/>
        </w:rPr>
        <w:t>t</w:t>
      </w:r>
      <w:r w:rsidRPr="006D7DD3">
        <w:rPr>
          <w:rFonts w:cs="Arial"/>
        </w:rPr>
        <w:t>a</w:t>
      </w:r>
      <w:r w:rsidRPr="006D7DD3">
        <w:rPr>
          <w:rFonts w:cs="Arial"/>
          <w:spacing w:val="-2"/>
        </w:rPr>
        <w:t>do</w:t>
      </w:r>
      <w:r w:rsidRPr="006D7DD3">
        <w:rPr>
          <w:rFonts w:cs="Arial"/>
        </w:rPr>
        <w:t>s que</w:t>
      </w:r>
      <w:r w:rsidRPr="006D7DD3">
        <w:rPr>
          <w:rFonts w:cs="Arial"/>
          <w:spacing w:val="5"/>
        </w:rPr>
        <w:t xml:space="preserve"> </w:t>
      </w:r>
      <w:r w:rsidRPr="006D7DD3">
        <w:rPr>
          <w:rFonts w:cs="Arial"/>
        </w:rPr>
        <w:t>pue</w:t>
      </w:r>
      <w:r w:rsidRPr="006D7DD3">
        <w:rPr>
          <w:rFonts w:cs="Arial"/>
          <w:spacing w:val="-2"/>
        </w:rPr>
        <w:t>d</w:t>
      </w:r>
      <w:r w:rsidRPr="006D7DD3">
        <w:rPr>
          <w:rFonts w:cs="Arial"/>
        </w:rPr>
        <w:t>en</w:t>
      </w:r>
      <w:r w:rsidRPr="006D7DD3">
        <w:rPr>
          <w:rFonts w:cs="Arial"/>
          <w:spacing w:val="5"/>
        </w:rPr>
        <w:t xml:space="preserve"> </w:t>
      </w:r>
      <w:r w:rsidRPr="006D7DD3">
        <w:rPr>
          <w:rFonts w:cs="Arial"/>
        </w:rPr>
        <w:t>dar</w:t>
      </w:r>
      <w:r w:rsidRPr="006D7DD3">
        <w:rPr>
          <w:rFonts w:cs="Arial"/>
          <w:spacing w:val="6"/>
        </w:rPr>
        <w:t xml:space="preserve"> </w:t>
      </w:r>
      <w:r w:rsidRPr="006D7DD3">
        <w:rPr>
          <w:rFonts w:cs="Arial"/>
          <w:spacing w:val="-2"/>
        </w:rPr>
        <w:t>u</w:t>
      </w:r>
      <w:r w:rsidRPr="006D7DD3">
        <w:rPr>
          <w:rFonts w:cs="Arial"/>
        </w:rPr>
        <w:t>na</w:t>
      </w:r>
      <w:r w:rsidRPr="006D7DD3">
        <w:rPr>
          <w:rFonts w:cs="Arial"/>
          <w:spacing w:val="5"/>
        </w:rPr>
        <w:t xml:space="preserve"> </w:t>
      </w:r>
      <w:r w:rsidRPr="006D7DD3">
        <w:rPr>
          <w:rFonts w:cs="Arial"/>
          <w:spacing w:val="1"/>
        </w:rPr>
        <w:t>i</w:t>
      </w:r>
      <w:r w:rsidRPr="006D7DD3">
        <w:rPr>
          <w:rFonts w:cs="Arial"/>
          <w:spacing w:val="-2"/>
        </w:rPr>
        <w:t>d</w:t>
      </w:r>
      <w:r w:rsidRPr="006D7DD3">
        <w:rPr>
          <w:rFonts w:cs="Arial"/>
        </w:rPr>
        <w:t>ea</w:t>
      </w:r>
      <w:r w:rsidRPr="006D7DD3">
        <w:rPr>
          <w:rFonts w:cs="Arial"/>
          <w:spacing w:val="8"/>
        </w:rPr>
        <w:t xml:space="preserve"> </w:t>
      </w:r>
      <w:r w:rsidRPr="006D7DD3">
        <w:rPr>
          <w:rFonts w:cs="Arial"/>
          <w:spacing w:val="-1"/>
        </w:rPr>
        <w:t>i</w:t>
      </w:r>
      <w:r w:rsidRPr="006D7DD3">
        <w:rPr>
          <w:rFonts w:cs="Arial"/>
        </w:rPr>
        <w:t>n</w:t>
      </w:r>
      <w:r w:rsidRPr="006D7DD3">
        <w:rPr>
          <w:rFonts w:cs="Arial"/>
          <w:spacing w:val="-1"/>
        </w:rPr>
        <w:t>i</w:t>
      </w:r>
      <w:r w:rsidRPr="006D7DD3">
        <w:rPr>
          <w:rFonts w:cs="Arial"/>
        </w:rPr>
        <w:t>c</w:t>
      </w:r>
      <w:r w:rsidRPr="006D7DD3">
        <w:rPr>
          <w:rFonts w:cs="Arial"/>
          <w:spacing w:val="1"/>
        </w:rPr>
        <w:t>i</w:t>
      </w:r>
      <w:r w:rsidRPr="006D7DD3">
        <w:rPr>
          <w:rFonts w:cs="Arial"/>
          <w:spacing w:val="-2"/>
        </w:rPr>
        <w:t>a</w:t>
      </w:r>
      <w:r w:rsidRPr="006D7DD3">
        <w:rPr>
          <w:rFonts w:cs="Arial"/>
        </w:rPr>
        <w:t>l</w:t>
      </w:r>
      <w:r w:rsidRPr="006D7DD3">
        <w:rPr>
          <w:rFonts w:cs="Arial"/>
          <w:spacing w:val="6"/>
        </w:rPr>
        <w:t xml:space="preserve"> </w:t>
      </w:r>
      <w:r w:rsidRPr="006D7DD3">
        <w:rPr>
          <w:rFonts w:cs="Arial"/>
        </w:rPr>
        <w:t>de</w:t>
      </w:r>
      <w:r w:rsidRPr="006D7DD3">
        <w:rPr>
          <w:rFonts w:cs="Arial"/>
          <w:spacing w:val="5"/>
        </w:rPr>
        <w:t xml:space="preserve"> </w:t>
      </w:r>
      <w:r w:rsidRPr="006D7DD3">
        <w:rPr>
          <w:rFonts w:cs="Arial"/>
        </w:rPr>
        <w:t>có</w:t>
      </w:r>
      <w:r w:rsidRPr="006D7DD3">
        <w:rPr>
          <w:rFonts w:cs="Arial"/>
          <w:spacing w:val="-3"/>
        </w:rPr>
        <w:t>m</w:t>
      </w:r>
      <w:r w:rsidRPr="006D7DD3">
        <w:rPr>
          <w:rFonts w:cs="Arial"/>
        </w:rPr>
        <w:t>o</w:t>
      </w:r>
      <w:r w:rsidRPr="006D7DD3">
        <w:rPr>
          <w:rFonts w:cs="Arial"/>
          <w:spacing w:val="5"/>
        </w:rPr>
        <w:t xml:space="preserve"> </w:t>
      </w:r>
      <w:r w:rsidRPr="006D7DD3">
        <w:rPr>
          <w:rFonts w:cs="Arial"/>
          <w:spacing w:val="-2"/>
        </w:rPr>
        <w:t>v</w:t>
      </w:r>
      <w:r w:rsidRPr="006D7DD3">
        <w:rPr>
          <w:rFonts w:cs="Arial"/>
        </w:rPr>
        <w:t>an</w:t>
      </w:r>
      <w:r w:rsidRPr="006D7DD3">
        <w:rPr>
          <w:rFonts w:cs="Arial"/>
          <w:spacing w:val="5"/>
        </w:rPr>
        <w:t xml:space="preserve"> </w:t>
      </w:r>
      <w:r w:rsidRPr="006D7DD3">
        <w:rPr>
          <w:rFonts w:cs="Arial"/>
          <w:spacing w:val="1"/>
        </w:rPr>
        <w:t>l</w:t>
      </w:r>
      <w:r w:rsidRPr="006D7DD3">
        <w:rPr>
          <w:rFonts w:cs="Arial"/>
        </w:rPr>
        <w:t>os</w:t>
      </w:r>
      <w:r w:rsidRPr="006D7DD3">
        <w:rPr>
          <w:rFonts w:cs="Arial"/>
          <w:spacing w:val="5"/>
        </w:rPr>
        <w:t xml:space="preserve"> </w:t>
      </w:r>
      <w:r w:rsidRPr="006D7DD3">
        <w:rPr>
          <w:rFonts w:cs="Arial"/>
        </w:rPr>
        <w:t>p</w:t>
      </w:r>
      <w:r w:rsidRPr="006D7DD3">
        <w:rPr>
          <w:rFonts w:cs="Arial"/>
          <w:spacing w:val="1"/>
        </w:rPr>
        <w:t>r</w:t>
      </w:r>
      <w:r w:rsidRPr="006D7DD3">
        <w:rPr>
          <w:rFonts w:cs="Arial"/>
        </w:rPr>
        <w:t>o</w:t>
      </w:r>
      <w:r w:rsidRPr="006D7DD3">
        <w:rPr>
          <w:rFonts w:cs="Arial"/>
          <w:spacing w:val="-2"/>
        </w:rPr>
        <w:t>ce</w:t>
      </w:r>
      <w:r w:rsidRPr="006D7DD3">
        <w:rPr>
          <w:rFonts w:cs="Arial"/>
        </w:rPr>
        <w:t>sos</w:t>
      </w:r>
      <w:r w:rsidRPr="006D7DD3">
        <w:rPr>
          <w:rFonts w:cs="Arial"/>
          <w:spacing w:val="6"/>
        </w:rPr>
        <w:t xml:space="preserve"> </w:t>
      </w:r>
      <w:r w:rsidRPr="006D7DD3">
        <w:rPr>
          <w:rFonts w:cs="Arial"/>
        </w:rPr>
        <w:t>de</w:t>
      </w:r>
      <w:r w:rsidRPr="006D7DD3">
        <w:rPr>
          <w:rFonts w:cs="Arial"/>
          <w:spacing w:val="5"/>
        </w:rPr>
        <w:t xml:space="preserve"> </w:t>
      </w:r>
      <w:r w:rsidRPr="006D7DD3">
        <w:rPr>
          <w:rFonts w:cs="Arial"/>
          <w:spacing w:val="-4"/>
        </w:rPr>
        <w:t>I</w:t>
      </w:r>
      <w:r w:rsidRPr="006D7DD3">
        <w:rPr>
          <w:rFonts w:cs="Arial"/>
        </w:rPr>
        <w:t>n</w:t>
      </w:r>
      <w:r w:rsidRPr="006D7DD3">
        <w:rPr>
          <w:rFonts w:cs="Arial"/>
          <w:spacing w:val="1"/>
        </w:rPr>
        <w:t>t</w:t>
      </w:r>
      <w:r w:rsidRPr="006D7DD3">
        <w:rPr>
          <w:rFonts w:cs="Arial"/>
        </w:rPr>
        <w:t>e</w:t>
      </w:r>
      <w:r w:rsidRPr="006D7DD3">
        <w:rPr>
          <w:rFonts w:cs="Arial"/>
          <w:spacing w:val="1"/>
        </w:rPr>
        <w:t>r</w:t>
      </w:r>
      <w:r w:rsidRPr="006D7DD3">
        <w:rPr>
          <w:rFonts w:cs="Arial"/>
        </w:rPr>
        <w:t>a</w:t>
      </w:r>
      <w:r w:rsidRPr="006D7DD3">
        <w:rPr>
          <w:rFonts w:cs="Arial"/>
          <w:spacing w:val="-2"/>
        </w:rPr>
        <w:t>c</w:t>
      </w:r>
      <w:r w:rsidRPr="006D7DD3">
        <w:rPr>
          <w:rFonts w:cs="Arial"/>
        </w:rPr>
        <w:t>c</w:t>
      </w:r>
      <w:r w:rsidRPr="006D7DD3">
        <w:rPr>
          <w:rFonts w:cs="Arial"/>
          <w:spacing w:val="1"/>
        </w:rPr>
        <w:t>i</w:t>
      </w:r>
      <w:r w:rsidRPr="006D7DD3">
        <w:rPr>
          <w:rFonts w:cs="Arial"/>
          <w:spacing w:val="-2"/>
        </w:rPr>
        <w:t>ó</w:t>
      </w:r>
      <w:r w:rsidRPr="006D7DD3">
        <w:rPr>
          <w:rFonts w:cs="Arial"/>
        </w:rPr>
        <w:t>n</w:t>
      </w:r>
      <w:r w:rsidRPr="006D7DD3">
        <w:rPr>
          <w:rFonts w:cs="Arial"/>
          <w:spacing w:val="5"/>
        </w:rPr>
        <w:t xml:space="preserve"> </w:t>
      </w:r>
      <w:r w:rsidRPr="006D7DD3">
        <w:rPr>
          <w:rFonts w:cs="Arial"/>
        </w:rPr>
        <w:t>Soc</w:t>
      </w:r>
      <w:r w:rsidRPr="006D7DD3">
        <w:rPr>
          <w:rFonts w:cs="Arial"/>
          <w:spacing w:val="-1"/>
        </w:rPr>
        <w:t>i</w:t>
      </w:r>
      <w:r w:rsidRPr="006D7DD3">
        <w:rPr>
          <w:rFonts w:cs="Arial"/>
        </w:rPr>
        <w:t>a</w:t>
      </w:r>
      <w:r w:rsidRPr="006D7DD3">
        <w:rPr>
          <w:rFonts w:cs="Arial"/>
          <w:spacing w:val="1"/>
        </w:rPr>
        <w:t>l</w:t>
      </w:r>
      <w:r w:rsidRPr="006D7DD3">
        <w:rPr>
          <w:rFonts w:cs="Arial"/>
        </w:rPr>
        <w:t>.</w:t>
      </w:r>
      <w:r w:rsidRPr="006D7DD3">
        <w:rPr>
          <w:rFonts w:cs="Arial"/>
          <w:spacing w:val="5"/>
        </w:rPr>
        <w:t xml:space="preserve"> </w:t>
      </w:r>
      <w:r w:rsidRPr="006D7DD3">
        <w:rPr>
          <w:rFonts w:cs="Arial"/>
          <w:spacing w:val="-3"/>
        </w:rPr>
        <w:t>S</w:t>
      </w:r>
      <w:r w:rsidRPr="006D7DD3">
        <w:rPr>
          <w:rFonts w:cs="Arial"/>
        </w:rPr>
        <w:t>e</w:t>
      </w:r>
      <w:r w:rsidRPr="006D7DD3">
        <w:rPr>
          <w:rFonts w:cs="Arial"/>
          <w:spacing w:val="5"/>
        </w:rPr>
        <w:t xml:space="preserve"> </w:t>
      </w:r>
      <w:r w:rsidRPr="006D7DD3">
        <w:rPr>
          <w:rFonts w:cs="Arial"/>
        </w:rPr>
        <w:t>debe</w:t>
      </w:r>
      <w:r w:rsidRPr="006D7DD3">
        <w:rPr>
          <w:rFonts w:cs="Arial"/>
          <w:spacing w:val="5"/>
        </w:rPr>
        <w:t xml:space="preserve"> </w:t>
      </w:r>
      <w:r w:rsidRPr="006D7DD3">
        <w:rPr>
          <w:rFonts w:cs="Arial"/>
        </w:rPr>
        <w:t>p</w:t>
      </w:r>
      <w:r w:rsidRPr="006D7DD3">
        <w:rPr>
          <w:rFonts w:cs="Arial"/>
          <w:spacing w:val="-2"/>
        </w:rPr>
        <w:t>e</w:t>
      </w:r>
      <w:r w:rsidRPr="006D7DD3">
        <w:rPr>
          <w:rFonts w:cs="Arial"/>
        </w:rPr>
        <w:t>d</w:t>
      </w:r>
      <w:r w:rsidRPr="006D7DD3">
        <w:rPr>
          <w:rFonts w:cs="Arial"/>
          <w:spacing w:val="-1"/>
        </w:rPr>
        <w:t>i</w:t>
      </w:r>
      <w:r w:rsidRPr="006D7DD3">
        <w:rPr>
          <w:rFonts w:cs="Arial"/>
        </w:rPr>
        <w:t>r</w:t>
      </w:r>
      <w:r w:rsidRPr="006D7DD3">
        <w:rPr>
          <w:rFonts w:cs="Arial"/>
          <w:spacing w:val="5"/>
        </w:rPr>
        <w:t xml:space="preserve"> </w:t>
      </w:r>
      <w:r w:rsidRPr="006D7DD3">
        <w:rPr>
          <w:rFonts w:cs="Arial"/>
        </w:rPr>
        <w:t>a</w:t>
      </w:r>
      <w:r w:rsidRPr="006D7DD3">
        <w:rPr>
          <w:rFonts w:cs="Arial"/>
          <w:spacing w:val="11"/>
        </w:rPr>
        <w:t xml:space="preserve"> </w:t>
      </w:r>
      <w:r w:rsidRPr="006D7DD3">
        <w:rPr>
          <w:rFonts w:cs="Arial"/>
          <w:spacing w:val="1"/>
        </w:rPr>
        <w:t>l</w:t>
      </w:r>
      <w:r w:rsidRPr="006D7DD3">
        <w:rPr>
          <w:rFonts w:cs="Arial"/>
          <w:spacing w:val="-2"/>
        </w:rPr>
        <w:t>o</w:t>
      </w:r>
      <w:r w:rsidRPr="006D7DD3">
        <w:rPr>
          <w:rFonts w:cs="Arial"/>
        </w:rPr>
        <w:t>s e</w:t>
      </w:r>
      <w:r w:rsidRPr="006D7DD3">
        <w:rPr>
          <w:rFonts w:cs="Arial"/>
          <w:spacing w:val="-2"/>
        </w:rPr>
        <w:t>v</w:t>
      </w:r>
      <w:r w:rsidRPr="006D7DD3">
        <w:rPr>
          <w:rFonts w:cs="Arial"/>
        </w:rPr>
        <w:t>a</w:t>
      </w:r>
      <w:r w:rsidRPr="006D7DD3">
        <w:rPr>
          <w:rFonts w:cs="Arial"/>
          <w:spacing w:val="1"/>
        </w:rPr>
        <w:t>l</w:t>
      </w:r>
      <w:r w:rsidRPr="006D7DD3">
        <w:rPr>
          <w:rFonts w:cs="Arial"/>
        </w:rPr>
        <w:t>uados</w:t>
      </w:r>
      <w:r w:rsidRPr="006D7DD3">
        <w:rPr>
          <w:rFonts w:cs="Arial"/>
          <w:spacing w:val="1"/>
        </w:rPr>
        <w:t xml:space="preserve"> l</w:t>
      </w:r>
      <w:r w:rsidRPr="006D7DD3">
        <w:rPr>
          <w:rFonts w:cs="Arial"/>
        </w:rPr>
        <w:t>a</w:t>
      </w:r>
      <w:r w:rsidRPr="006D7DD3">
        <w:rPr>
          <w:rFonts w:cs="Arial"/>
          <w:spacing w:val="3"/>
        </w:rPr>
        <w:t xml:space="preserve"> </w:t>
      </w:r>
      <w:r w:rsidRPr="006D7DD3">
        <w:rPr>
          <w:rFonts w:cs="Arial"/>
        </w:rPr>
        <w:t>a</w:t>
      </w:r>
      <w:r w:rsidRPr="006D7DD3">
        <w:rPr>
          <w:rFonts w:cs="Arial"/>
          <w:spacing w:val="-2"/>
        </w:rPr>
        <w:t>c</w:t>
      </w:r>
      <w:r w:rsidRPr="006D7DD3">
        <w:rPr>
          <w:rFonts w:cs="Arial"/>
          <w:spacing w:val="1"/>
        </w:rPr>
        <w:t>t</w:t>
      </w:r>
      <w:r w:rsidRPr="006D7DD3">
        <w:rPr>
          <w:rFonts w:cs="Arial"/>
        </w:rPr>
        <w:t>u</w:t>
      </w:r>
      <w:r w:rsidRPr="006D7DD3">
        <w:rPr>
          <w:rFonts w:cs="Arial"/>
          <w:spacing w:val="-2"/>
        </w:rPr>
        <w:t>a</w:t>
      </w:r>
      <w:r w:rsidRPr="006D7DD3">
        <w:rPr>
          <w:rFonts w:cs="Arial"/>
          <w:spacing w:val="-1"/>
        </w:rPr>
        <w:t>l</w:t>
      </w:r>
      <w:r w:rsidRPr="006D7DD3">
        <w:rPr>
          <w:rFonts w:cs="Arial"/>
          <w:spacing w:val="1"/>
        </w:rPr>
        <w:t>i</w:t>
      </w:r>
      <w:r w:rsidRPr="006D7DD3">
        <w:rPr>
          <w:rFonts w:cs="Arial"/>
          <w:spacing w:val="-2"/>
        </w:rPr>
        <w:t>z</w:t>
      </w:r>
      <w:r w:rsidRPr="006D7DD3">
        <w:rPr>
          <w:rFonts w:cs="Arial"/>
        </w:rPr>
        <w:t>ac</w:t>
      </w:r>
      <w:r w:rsidRPr="006D7DD3">
        <w:rPr>
          <w:rFonts w:cs="Arial"/>
          <w:spacing w:val="1"/>
        </w:rPr>
        <w:t>i</w:t>
      </w:r>
      <w:r w:rsidRPr="006D7DD3">
        <w:rPr>
          <w:rFonts w:cs="Arial"/>
        </w:rPr>
        <w:t>ón de</w:t>
      </w:r>
      <w:r w:rsidRPr="006D7DD3">
        <w:rPr>
          <w:rFonts w:cs="Arial"/>
          <w:spacing w:val="3"/>
        </w:rPr>
        <w:t xml:space="preserve"> </w:t>
      </w:r>
      <w:r w:rsidRPr="006D7DD3">
        <w:rPr>
          <w:rFonts w:cs="Arial"/>
        </w:rPr>
        <w:t>d</w:t>
      </w:r>
      <w:r w:rsidRPr="006D7DD3">
        <w:rPr>
          <w:rFonts w:cs="Arial"/>
          <w:spacing w:val="1"/>
        </w:rPr>
        <w:t>i</w:t>
      </w:r>
      <w:r w:rsidRPr="006D7DD3">
        <w:rPr>
          <w:rFonts w:cs="Arial"/>
        </w:rPr>
        <w:t>c</w:t>
      </w:r>
      <w:r w:rsidRPr="006D7DD3">
        <w:rPr>
          <w:rFonts w:cs="Arial"/>
          <w:spacing w:val="-2"/>
        </w:rPr>
        <w:t>h</w:t>
      </w:r>
      <w:r w:rsidRPr="006D7DD3">
        <w:rPr>
          <w:rFonts w:cs="Arial"/>
        </w:rPr>
        <w:t>os</w:t>
      </w:r>
      <w:r w:rsidRPr="006D7DD3">
        <w:rPr>
          <w:rFonts w:cs="Arial"/>
          <w:spacing w:val="3"/>
        </w:rPr>
        <w:t xml:space="preserve"> </w:t>
      </w:r>
      <w:r w:rsidRPr="006D7DD3">
        <w:rPr>
          <w:rFonts w:cs="Arial"/>
        </w:rPr>
        <w:t>d</w:t>
      </w:r>
      <w:r w:rsidRPr="006D7DD3">
        <w:rPr>
          <w:rFonts w:cs="Arial"/>
          <w:spacing w:val="-2"/>
        </w:rPr>
        <w:t>a</w:t>
      </w:r>
      <w:r w:rsidRPr="006D7DD3">
        <w:rPr>
          <w:rFonts w:cs="Arial"/>
          <w:spacing w:val="1"/>
        </w:rPr>
        <w:t>t</w:t>
      </w:r>
      <w:r w:rsidRPr="006D7DD3">
        <w:rPr>
          <w:rFonts w:cs="Arial"/>
        </w:rPr>
        <w:t>os,</w:t>
      </w:r>
      <w:r w:rsidRPr="006D7DD3">
        <w:rPr>
          <w:rFonts w:cs="Arial"/>
          <w:spacing w:val="3"/>
        </w:rPr>
        <w:t xml:space="preserve"> </w:t>
      </w:r>
      <w:r w:rsidRPr="006D7DD3">
        <w:rPr>
          <w:rFonts w:cs="Arial"/>
          <w:spacing w:val="-2"/>
        </w:rPr>
        <w:t>a</w:t>
      </w:r>
      <w:r w:rsidRPr="006D7DD3">
        <w:rPr>
          <w:rFonts w:cs="Arial"/>
        </w:rPr>
        <w:t>unque</w:t>
      </w:r>
      <w:r w:rsidRPr="006D7DD3">
        <w:rPr>
          <w:rFonts w:cs="Arial"/>
          <w:spacing w:val="3"/>
        </w:rPr>
        <w:t xml:space="preserve"> </w:t>
      </w:r>
      <w:r w:rsidRPr="006D7DD3">
        <w:rPr>
          <w:rFonts w:cs="Arial"/>
          <w:spacing w:val="-2"/>
        </w:rPr>
        <w:t>s</w:t>
      </w:r>
      <w:r w:rsidRPr="006D7DD3">
        <w:rPr>
          <w:rFonts w:cs="Arial"/>
        </w:rPr>
        <w:t xml:space="preserve">e </w:t>
      </w:r>
      <w:r w:rsidRPr="006D7DD3">
        <w:rPr>
          <w:rFonts w:cs="Arial"/>
          <w:spacing w:val="1"/>
        </w:rPr>
        <w:t>s</w:t>
      </w:r>
      <w:r w:rsidRPr="006D7DD3">
        <w:rPr>
          <w:rFonts w:cs="Arial"/>
        </w:rPr>
        <w:t>a</w:t>
      </w:r>
      <w:r w:rsidRPr="006D7DD3">
        <w:rPr>
          <w:rFonts w:cs="Arial"/>
          <w:spacing w:val="1"/>
        </w:rPr>
        <w:t>l</w:t>
      </w:r>
      <w:r w:rsidRPr="006D7DD3">
        <w:rPr>
          <w:rFonts w:cs="Arial"/>
          <w:spacing w:val="-2"/>
        </w:rPr>
        <w:t>g</w:t>
      </w:r>
      <w:r w:rsidRPr="006D7DD3">
        <w:rPr>
          <w:rFonts w:cs="Arial"/>
        </w:rPr>
        <w:t>a</w:t>
      </w:r>
      <w:r w:rsidRPr="006D7DD3">
        <w:rPr>
          <w:rFonts w:cs="Arial"/>
          <w:spacing w:val="3"/>
        </w:rPr>
        <w:t xml:space="preserve"> </w:t>
      </w:r>
      <w:r w:rsidRPr="006D7DD3">
        <w:rPr>
          <w:rFonts w:cs="Arial"/>
        </w:rPr>
        <w:t>del</w:t>
      </w:r>
      <w:r w:rsidRPr="006D7DD3">
        <w:rPr>
          <w:rFonts w:cs="Arial"/>
          <w:spacing w:val="4"/>
        </w:rPr>
        <w:t xml:space="preserve"> </w:t>
      </w:r>
      <w:r w:rsidRPr="006D7DD3">
        <w:rPr>
          <w:rFonts w:cs="Arial"/>
          <w:spacing w:val="-2"/>
        </w:rPr>
        <w:t>p</w:t>
      </w:r>
      <w:r w:rsidRPr="006D7DD3">
        <w:rPr>
          <w:rFonts w:cs="Arial"/>
        </w:rPr>
        <w:t>e</w:t>
      </w:r>
      <w:r w:rsidRPr="006D7DD3">
        <w:rPr>
          <w:rFonts w:cs="Arial"/>
          <w:spacing w:val="-1"/>
        </w:rPr>
        <w:t>r</w:t>
      </w:r>
      <w:r w:rsidRPr="006D7DD3">
        <w:rPr>
          <w:rFonts w:cs="Arial"/>
          <w:spacing w:val="1"/>
        </w:rPr>
        <w:t>í</w:t>
      </w:r>
      <w:r w:rsidRPr="006D7DD3">
        <w:rPr>
          <w:rFonts w:cs="Arial"/>
        </w:rPr>
        <w:t>odo</w:t>
      </w:r>
      <w:r w:rsidRPr="006D7DD3">
        <w:rPr>
          <w:rFonts w:cs="Arial"/>
          <w:spacing w:val="2"/>
        </w:rPr>
        <w:t xml:space="preserve"> </w:t>
      </w:r>
      <w:r w:rsidRPr="006D7DD3">
        <w:rPr>
          <w:rFonts w:cs="Arial"/>
        </w:rPr>
        <w:t xml:space="preserve">de </w:t>
      </w:r>
      <w:r w:rsidRPr="006D7DD3">
        <w:rPr>
          <w:rFonts w:cs="Arial"/>
          <w:spacing w:val="1"/>
        </w:rPr>
        <w:t>l</w:t>
      </w:r>
      <w:r w:rsidRPr="006D7DD3">
        <w:rPr>
          <w:rFonts w:cs="Arial"/>
        </w:rPr>
        <w:t>a</w:t>
      </w:r>
      <w:r w:rsidRPr="006D7DD3">
        <w:rPr>
          <w:rFonts w:cs="Arial"/>
          <w:spacing w:val="3"/>
        </w:rPr>
        <w:t xml:space="preserve"> </w:t>
      </w:r>
      <w:r w:rsidRPr="006D7DD3">
        <w:rPr>
          <w:rFonts w:cs="Arial"/>
        </w:rPr>
        <w:t>a</w:t>
      </w:r>
      <w:r w:rsidRPr="006D7DD3">
        <w:rPr>
          <w:rFonts w:cs="Arial"/>
          <w:spacing w:val="-2"/>
        </w:rPr>
        <w:t>u</w:t>
      </w:r>
      <w:r w:rsidRPr="006D7DD3">
        <w:rPr>
          <w:rFonts w:cs="Arial"/>
          <w:spacing w:val="1"/>
        </w:rPr>
        <w:t>t</w:t>
      </w:r>
      <w:r w:rsidRPr="006D7DD3">
        <w:rPr>
          <w:rFonts w:cs="Arial"/>
          <w:spacing w:val="-2"/>
        </w:rPr>
        <w:t>o</w:t>
      </w:r>
      <w:r w:rsidRPr="006D7DD3">
        <w:rPr>
          <w:rFonts w:cs="Arial"/>
        </w:rPr>
        <w:t>e</w:t>
      </w:r>
      <w:r w:rsidRPr="006D7DD3">
        <w:rPr>
          <w:rFonts w:cs="Arial"/>
          <w:spacing w:val="-2"/>
        </w:rPr>
        <w:t>v</w:t>
      </w:r>
      <w:r w:rsidRPr="006D7DD3">
        <w:rPr>
          <w:rFonts w:cs="Arial"/>
        </w:rPr>
        <w:t>a</w:t>
      </w:r>
      <w:r w:rsidRPr="006D7DD3">
        <w:rPr>
          <w:rFonts w:cs="Arial"/>
          <w:spacing w:val="1"/>
        </w:rPr>
        <w:t>l</w:t>
      </w:r>
      <w:r w:rsidRPr="006D7DD3">
        <w:rPr>
          <w:rFonts w:cs="Arial"/>
        </w:rPr>
        <w:t>ua</w:t>
      </w:r>
      <w:r w:rsidRPr="006D7DD3">
        <w:rPr>
          <w:rFonts w:cs="Arial"/>
          <w:spacing w:val="-2"/>
        </w:rPr>
        <w:t>c</w:t>
      </w:r>
      <w:r w:rsidRPr="006D7DD3">
        <w:rPr>
          <w:rFonts w:cs="Arial"/>
          <w:spacing w:val="1"/>
        </w:rPr>
        <w:t>i</w:t>
      </w:r>
      <w:r w:rsidRPr="006D7DD3">
        <w:rPr>
          <w:rFonts w:cs="Arial"/>
        </w:rPr>
        <w:t>ón.</w:t>
      </w:r>
      <w:r w:rsidRPr="006D7DD3">
        <w:rPr>
          <w:rFonts w:cs="Arial"/>
          <w:spacing w:val="2"/>
        </w:rPr>
        <w:t xml:space="preserve"> </w:t>
      </w:r>
      <w:r w:rsidRPr="006D7DD3">
        <w:rPr>
          <w:rFonts w:cs="Arial"/>
        </w:rPr>
        <w:t>Lue</w:t>
      </w:r>
      <w:r w:rsidRPr="006D7DD3">
        <w:rPr>
          <w:rFonts w:cs="Arial"/>
          <w:spacing w:val="-3"/>
        </w:rPr>
        <w:t>g</w:t>
      </w:r>
      <w:r w:rsidRPr="006D7DD3">
        <w:rPr>
          <w:rFonts w:cs="Arial"/>
        </w:rPr>
        <w:t>o pa</w:t>
      </w:r>
      <w:r w:rsidRPr="006D7DD3">
        <w:rPr>
          <w:rFonts w:cs="Arial"/>
          <w:spacing w:val="1"/>
        </w:rPr>
        <w:t>r</w:t>
      </w:r>
      <w:r w:rsidRPr="006D7DD3">
        <w:rPr>
          <w:rFonts w:cs="Arial"/>
        </w:rPr>
        <w:t>a</w:t>
      </w:r>
      <w:r w:rsidRPr="006D7DD3">
        <w:rPr>
          <w:rFonts w:cs="Arial"/>
          <w:spacing w:val="32"/>
        </w:rPr>
        <w:t xml:space="preserve"> </w:t>
      </w:r>
      <w:r w:rsidRPr="006D7DD3">
        <w:rPr>
          <w:rFonts w:cs="Arial"/>
        </w:rPr>
        <w:t>co</w:t>
      </w:r>
      <w:r w:rsidRPr="006D7DD3">
        <w:rPr>
          <w:rFonts w:cs="Arial"/>
          <w:spacing w:val="-3"/>
        </w:rPr>
        <w:t>m</w:t>
      </w:r>
      <w:r w:rsidRPr="006D7DD3">
        <w:rPr>
          <w:rFonts w:cs="Arial"/>
        </w:rPr>
        <w:t>p</w:t>
      </w:r>
      <w:r w:rsidRPr="006D7DD3">
        <w:rPr>
          <w:rFonts w:cs="Arial"/>
          <w:spacing w:val="1"/>
        </w:rPr>
        <w:t>r</w:t>
      </w:r>
      <w:r w:rsidRPr="006D7DD3">
        <w:rPr>
          <w:rFonts w:cs="Arial"/>
        </w:rPr>
        <w:t>obar</w:t>
      </w:r>
      <w:r w:rsidRPr="006D7DD3">
        <w:rPr>
          <w:rFonts w:cs="Arial"/>
          <w:spacing w:val="32"/>
        </w:rPr>
        <w:t xml:space="preserve"> </w:t>
      </w:r>
      <w:r w:rsidRPr="006D7DD3">
        <w:rPr>
          <w:rFonts w:cs="Arial"/>
          <w:spacing w:val="1"/>
        </w:rPr>
        <w:t>l</w:t>
      </w:r>
      <w:r w:rsidRPr="006D7DD3">
        <w:rPr>
          <w:rFonts w:cs="Arial"/>
        </w:rPr>
        <w:t>as</w:t>
      </w:r>
      <w:r w:rsidRPr="006D7DD3">
        <w:rPr>
          <w:rFonts w:cs="Arial"/>
          <w:spacing w:val="34"/>
        </w:rPr>
        <w:t xml:space="preserve"> </w:t>
      </w:r>
      <w:r w:rsidRPr="006D7DD3">
        <w:rPr>
          <w:rFonts w:cs="Arial"/>
          <w:spacing w:val="-2"/>
        </w:rPr>
        <w:t>d</w:t>
      </w:r>
      <w:r w:rsidRPr="006D7DD3">
        <w:rPr>
          <w:rFonts w:cs="Arial"/>
        </w:rPr>
        <w:t>eb</w:t>
      </w:r>
      <w:r w:rsidRPr="006D7DD3">
        <w:rPr>
          <w:rFonts w:cs="Arial"/>
          <w:spacing w:val="-1"/>
        </w:rPr>
        <w:t>i</w:t>
      </w:r>
      <w:r w:rsidRPr="006D7DD3">
        <w:rPr>
          <w:rFonts w:cs="Arial"/>
          <w:spacing w:val="1"/>
        </w:rPr>
        <w:t>l</w:t>
      </w:r>
      <w:r w:rsidRPr="006D7DD3">
        <w:rPr>
          <w:rFonts w:cs="Arial"/>
          <w:spacing w:val="-1"/>
        </w:rPr>
        <w:t>i</w:t>
      </w:r>
      <w:r w:rsidRPr="006D7DD3">
        <w:rPr>
          <w:rFonts w:cs="Arial"/>
          <w:spacing w:val="-2"/>
        </w:rPr>
        <w:t>d</w:t>
      </w:r>
      <w:r w:rsidRPr="006D7DD3">
        <w:rPr>
          <w:rFonts w:cs="Arial"/>
        </w:rPr>
        <w:t>ades</w:t>
      </w:r>
      <w:r w:rsidRPr="006D7DD3">
        <w:rPr>
          <w:rFonts w:cs="Arial"/>
          <w:spacing w:val="34"/>
        </w:rPr>
        <w:t xml:space="preserve"> </w:t>
      </w:r>
      <w:r w:rsidRPr="006D7DD3">
        <w:rPr>
          <w:rFonts w:cs="Arial"/>
        </w:rPr>
        <w:t>y</w:t>
      </w:r>
      <w:r w:rsidRPr="006D7DD3">
        <w:rPr>
          <w:rFonts w:cs="Arial"/>
          <w:spacing w:val="31"/>
        </w:rPr>
        <w:t xml:space="preserve"> </w:t>
      </w:r>
      <w:r w:rsidRPr="006D7DD3">
        <w:rPr>
          <w:rFonts w:cs="Arial"/>
          <w:spacing w:val="1"/>
        </w:rPr>
        <w:t>f</w:t>
      </w:r>
      <w:r w:rsidRPr="006D7DD3">
        <w:rPr>
          <w:rFonts w:cs="Arial"/>
        </w:rPr>
        <w:t>o</w:t>
      </w:r>
      <w:r w:rsidRPr="006D7DD3">
        <w:rPr>
          <w:rFonts w:cs="Arial"/>
          <w:spacing w:val="-2"/>
        </w:rPr>
        <w:t>r</w:t>
      </w:r>
      <w:r w:rsidRPr="006D7DD3">
        <w:rPr>
          <w:rFonts w:cs="Arial"/>
          <w:spacing w:val="1"/>
        </w:rPr>
        <w:t>t</w:t>
      </w:r>
      <w:r w:rsidRPr="006D7DD3">
        <w:rPr>
          <w:rFonts w:cs="Arial"/>
          <w:spacing w:val="-2"/>
        </w:rPr>
        <w:t>a</w:t>
      </w:r>
      <w:r w:rsidRPr="006D7DD3">
        <w:rPr>
          <w:rFonts w:cs="Arial"/>
          <w:spacing w:val="1"/>
        </w:rPr>
        <w:t>l</w:t>
      </w:r>
      <w:r w:rsidRPr="006D7DD3">
        <w:rPr>
          <w:rFonts w:cs="Arial"/>
        </w:rPr>
        <w:t>e</w:t>
      </w:r>
      <w:r w:rsidRPr="006D7DD3">
        <w:rPr>
          <w:rFonts w:cs="Arial"/>
          <w:spacing w:val="-2"/>
        </w:rPr>
        <w:t>z</w:t>
      </w:r>
      <w:r w:rsidRPr="006D7DD3">
        <w:rPr>
          <w:rFonts w:cs="Arial"/>
        </w:rPr>
        <w:t>as</w:t>
      </w:r>
      <w:r w:rsidRPr="006D7DD3">
        <w:rPr>
          <w:rFonts w:cs="Arial"/>
          <w:spacing w:val="34"/>
        </w:rPr>
        <w:t xml:space="preserve"> </w:t>
      </w:r>
      <w:r w:rsidRPr="006D7DD3">
        <w:rPr>
          <w:rFonts w:cs="Arial"/>
          <w:spacing w:val="-4"/>
        </w:rPr>
        <w:t>m</w:t>
      </w:r>
      <w:r w:rsidRPr="006D7DD3">
        <w:rPr>
          <w:rFonts w:cs="Arial"/>
        </w:rPr>
        <w:t>os</w:t>
      </w:r>
      <w:r w:rsidRPr="006D7DD3">
        <w:rPr>
          <w:rFonts w:cs="Arial"/>
          <w:spacing w:val="1"/>
        </w:rPr>
        <w:t>tr</w:t>
      </w:r>
      <w:r w:rsidRPr="006D7DD3">
        <w:rPr>
          <w:rFonts w:cs="Arial"/>
        </w:rPr>
        <w:t>a</w:t>
      </w:r>
      <w:r w:rsidRPr="006D7DD3">
        <w:rPr>
          <w:rFonts w:cs="Arial"/>
          <w:spacing w:val="-2"/>
        </w:rPr>
        <w:t>da</w:t>
      </w:r>
      <w:r w:rsidRPr="006D7DD3">
        <w:rPr>
          <w:rFonts w:cs="Arial"/>
        </w:rPr>
        <w:t>s</w:t>
      </w:r>
      <w:r w:rsidRPr="006D7DD3">
        <w:rPr>
          <w:rFonts w:cs="Arial"/>
          <w:spacing w:val="34"/>
        </w:rPr>
        <w:t xml:space="preserve"> </w:t>
      </w:r>
      <w:r w:rsidRPr="006D7DD3">
        <w:rPr>
          <w:rFonts w:cs="Arial"/>
        </w:rPr>
        <w:t>en</w:t>
      </w:r>
      <w:r w:rsidRPr="006D7DD3">
        <w:rPr>
          <w:rFonts w:cs="Arial"/>
          <w:spacing w:val="34"/>
        </w:rPr>
        <w:t xml:space="preserve"> </w:t>
      </w:r>
      <w:r w:rsidRPr="006D7DD3">
        <w:rPr>
          <w:rFonts w:cs="Arial"/>
          <w:spacing w:val="-1"/>
        </w:rPr>
        <w:t>l</w:t>
      </w:r>
      <w:r w:rsidRPr="006D7DD3">
        <w:rPr>
          <w:rFonts w:cs="Arial"/>
        </w:rPr>
        <w:t>a</w:t>
      </w:r>
      <w:r w:rsidRPr="006D7DD3">
        <w:rPr>
          <w:rFonts w:cs="Arial"/>
          <w:spacing w:val="34"/>
        </w:rPr>
        <w:t xml:space="preserve"> </w:t>
      </w:r>
      <w:r w:rsidRPr="006D7DD3">
        <w:rPr>
          <w:rFonts w:cs="Arial"/>
        </w:rPr>
        <w:t>au</w:t>
      </w:r>
      <w:r w:rsidRPr="006D7DD3">
        <w:rPr>
          <w:rFonts w:cs="Arial"/>
          <w:spacing w:val="-1"/>
        </w:rPr>
        <w:t>t</w:t>
      </w:r>
      <w:r w:rsidRPr="006D7DD3">
        <w:rPr>
          <w:rFonts w:cs="Arial"/>
        </w:rPr>
        <w:t>oe</w:t>
      </w:r>
      <w:r w:rsidRPr="006D7DD3">
        <w:rPr>
          <w:rFonts w:cs="Arial"/>
          <w:spacing w:val="-2"/>
        </w:rPr>
        <w:t>v</w:t>
      </w:r>
      <w:r w:rsidRPr="006D7DD3">
        <w:rPr>
          <w:rFonts w:cs="Arial"/>
        </w:rPr>
        <w:t>a</w:t>
      </w:r>
      <w:r w:rsidRPr="006D7DD3">
        <w:rPr>
          <w:rFonts w:cs="Arial"/>
          <w:spacing w:val="1"/>
        </w:rPr>
        <w:t>l</w:t>
      </w:r>
      <w:r w:rsidRPr="006D7DD3">
        <w:rPr>
          <w:rFonts w:cs="Arial"/>
        </w:rPr>
        <w:t>u</w:t>
      </w:r>
      <w:r w:rsidRPr="006D7DD3">
        <w:rPr>
          <w:rFonts w:cs="Arial"/>
          <w:spacing w:val="-2"/>
        </w:rPr>
        <w:t>a</w:t>
      </w:r>
      <w:r w:rsidRPr="006D7DD3">
        <w:rPr>
          <w:rFonts w:cs="Arial"/>
        </w:rPr>
        <w:t>c</w:t>
      </w:r>
      <w:r w:rsidRPr="006D7DD3">
        <w:rPr>
          <w:rFonts w:cs="Arial"/>
          <w:spacing w:val="1"/>
        </w:rPr>
        <w:t>i</w:t>
      </w:r>
      <w:r w:rsidRPr="006D7DD3">
        <w:rPr>
          <w:rFonts w:cs="Arial"/>
          <w:spacing w:val="-2"/>
        </w:rPr>
        <w:t>ó</w:t>
      </w:r>
      <w:r w:rsidRPr="006D7DD3">
        <w:rPr>
          <w:rFonts w:cs="Arial"/>
        </w:rPr>
        <w:t>n</w:t>
      </w:r>
      <w:r w:rsidRPr="006D7DD3">
        <w:rPr>
          <w:rFonts w:cs="Arial"/>
          <w:spacing w:val="34"/>
        </w:rPr>
        <w:t xml:space="preserve"> </w:t>
      </w:r>
      <w:r w:rsidRPr="006D7DD3">
        <w:rPr>
          <w:rFonts w:cs="Arial"/>
        </w:rPr>
        <w:t>es</w:t>
      </w:r>
      <w:r w:rsidRPr="006D7DD3">
        <w:rPr>
          <w:rFonts w:cs="Arial"/>
          <w:spacing w:val="32"/>
        </w:rPr>
        <w:t xml:space="preserve"> </w:t>
      </w:r>
      <w:r w:rsidRPr="006D7DD3">
        <w:rPr>
          <w:rFonts w:cs="Arial"/>
        </w:rPr>
        <w:t>nece</w:t>
      </w:r>
      <w:r w:rsidRPr="006D7DD3">
        <w:rPr>
          <w:rFonts w:cs="Arial"/>
          <w:spacing w:val="-2"/>
        </w:rPr>
        <w:t>s</w:t>
      </w:r>
      <w:r w:rsidRPr="006D7DD3">
        <w:rPr>
          <w:rFonts w:cs="Arial"/>
        </w:rPr>
        <w:t>a</w:t>
      </w:r>
      <w:r w:rsidRPr="006D7DD3">
        <w:rPr>
          <w:rFonts w:cs="Arial"/>
          <w:spacing w:val="-1"/>
        </w:rPr>
        <w:t>r</w:t>
      </w:r>
      <w:r w:rsidRPr="006D7DD3">
        <w:rPr>
          <w:rFonts w:cs="Arial"/>
          <w:spacing w:val="1"/>
        </w:rPr>
        <w:t>i</w:t>
      </w:r>
      <w:r w:rsidRPr="006D7DD3">
        <w:rPr>
          <w:rFonts w:cs="Arial"/>
        </w:rPr>
        <w:t>o</w:t>
      </w:r>
      <w:r w:rsidRPr="006D7DD3">
        <w:rPr>
          <w:rFonts w:cs="Arial"/>
          <w:spacing w:val="34"/>
        </w:rPr>
        <w:t xml:space="preserve"> </w:t>
      </w:r>
      <w:r w:rsidRPr="006D7DD3">
        <w:rPr>
          <w:rFonts w:cs="Arial"/>
          <w:spacing w:val="-1"/>
        </w:rPr>
        <w:t>t</w:t>
      </w:r>
      <w:r w:rsidRPr="006D7DD3">
        <w:rPr>
          <w:rFonts w:cs="Arial"/>
        </w:rPr>
        <w:t>en</w:t>
      </w:r>
      <w:r w:rsidRPr="006D7DD3">
        <w:rPr>
          <w:rFonts w:cs="Arial"/>
          <w:spacing w:val="-2"/>
        </w:rPr>
        <w:t>e</w:t>
      </w:r>
      <w:r w:rsidRPr="006D7DD3">
        <w:rPr>
          <w:rFonts w:cs="Arial"/>
        </w:rPr>
        <w:t>r</w:t>
      </w:r>
      <w:r w:rsidRPr="006D7DD3">
        <w:rPr>
          <w:rFonts w:cs="Arial"/>
          <w:spacing w:val="34"/>
        </w:rPr>
        <w:t xml:space="preserve"> </w:t>
      </w:r>
      <w:r w:rsidRPr="006D7DD3">
        <w:rPr>
          <w:rFonts w:cs="Arial"/>
        </w:rPr>
        <w:t xml:space="preserve">a </w:t>
      </w:r>
      <w:r w:rsidRPr="006D7DD3">
        <w:rPr>
          <w:rFonts w:cs="Arial"/>
          <w:spacing w:val="-4"/>
        </w:rPr>
        <w:t>m</w:t>
      </w:r>
      <w:r w:rsidRPr="006D7DD3">
        <w:rPr>
          <w:rFonts w:cs="Arial"/>
        </w:rPr>
        <w:t xml:space="preserve">ano </w:t>
      </w:r>
      <w:r w:rsidRPr="006D7DD3">
        <w:rPr>
          <w:rFonts w:cs="Arial"/>
          <w:spacing w:val="1"/>
        </w:rPr>
        <w:t>l</w:t>
      </w:r>
      <w:r w:rsidRPr="006D7DD3">
        <w:rPr>
          <w:rFonts w:cs="Arial"/>
        </w:rPr>
        <w:t>as</w:t>
      </w:r>
      <w:r w:rsidRPr="006D7DD3">
        <w:rPr>
          <w:rFonts w:cs="Arial"/>
          <w:spacing w:val="1"/>
        </w:rPr>
        <w:t xml:space="preserve"> </w:t>
      </w:r>
      <w:r w:rsidRPr="006D7DD3">
        <w:rPr>
          <w:rFonts w:cs="Arial"/>
          <w:spacing w:val="-2"/>
        </w:rPr>
        <w:t>s</w:t>
      </w:r>
      <w:r w:rsidRPr="006D7DD3">
        <w:rPr>
          <w:rFonts w:cs="Arial"/>
          <w:spacing w:val="1"/>
        </w:rPr>
        <w:t>i</w:t>
      </w:r>
      <w:r w:rsidRPr="006D7DD3">
        <w:rPr>
          <w:rFonts w:cs="Arial"/>
          <w:spacing w:val="-2"/>
        </w:rPr>
        <w:t>g</w:t>
      </w:r>
      <w:r w:rsidRPr="006D7DD3">
        <w:rPr>
          <w:rFonts w:cs="Arial"/>
        </w:rPr>
        <w:t>u</w:t>
      </w:r>
      <w:r w:rsidRPr="006D7DD3">
        <w:rPr>
          <w:rFonts w:cs="Arial"/>
          <w:spacing w:val="1"/>
        </w:rPr>
        <w:t>i</w:t>
      </w:r>
      <w:r w:rsidRPr="006D7DD3">
        <w:rPr>
          <w:rFonts w:cs="Arial"/>
        </w:rPr>
        <w:t>en</w:t>
      </w:r>
      <w:r w:rsidRPr="006D7DD3">
        <w:rPr>
          <w:rFonts w:cs="Arial"/>
          <w:spacing w:val="-1"/>
        </w:rPr>
        <w:t>t</w:t>
      </w:r>
      <w:r w:rsidRPr="006D7DD3">
        <w:rPr>
          <w:rFonts w:cs="Arial"/>
        </w:rPr>
        <w:t>es</w:t>
      </w:r>
      <w:r w:rsidRPr="006D7DD3">
        <w:rPr>
          <w:rFonts w:cs="Arial"/>
          <w:spacing w:val="-2"/>
        </w:rPr>
        <w:t xml:space="preserve"> </w:t>
      </w:r>
      <w:r w:rsidRPr="006D7DD3">
        <w:rPr>
          <w:rFonts w:cs="Arial"/>
          <w:spacing w:val="1"/>
        </w:rPr>
        <w:t>f</w:t>
      </w:r>
      <w:r w:rsidRPr="006D7DD3">
        <w:rPr>
          <w:rFonts w:cs="Arial"/>
        </w:rPr>
        <w:t>ue</w:t>
      </w:r>
      <w:r w:rsidRPr="006D7DD3">
        <w:rPr>
          <w:rFonts w:cs="Arial"/>
          <w:spacing w:val="-2"/>
        </w:rPr>
        <w:t>n</w:t>
      </w:r>
      <w:r w:rsidRPr="006D7DD3">
        <w:rPr>
          <w:rFonts w:cs="Arial"/>
          <w:spacing w:val="1"/>
        </w:rPr>
        <w:t>t</w:t>
      </w:r>
      <w:r w:rsidRPr="006D7DD3">
        <w:rPr>
          <w:rFonts w:cs="Arial"/>
        </w:rPr>
        <w:t>es</w:t>
      </w:r>
      <w:r w:rsidRPr="006D7DD3">
        <w:rPr>
          <w:rFonts w:cs="Arial"/>
          <w:spacing w:val="-1"/>
        </w:rPr>
        <w:t xml:space="preserve"> </w:t>
      </w:r>
      <w:r w:rsidRPr="006D7DD3">
        <w:rPr>
          <w:rFonts w:cs="Arial"/>
        </w:rPr>
        <w:t xml:space="preserve">de </w:t>
      </w:r>
      <w:r w:rsidRPr="006D7DD3">
        <w:rPr>
          <w:rFonts w:cs="Arial"/>
          <w:spacing w:val="1"/>
        </w:rPr>
        <w:t>i</w:t>
      </w:r>
      <w:r w:rsidRPr="006D7DD3">
        <w:rPr>
          <w:rFonts w:cs="Arial"/>
          <w:spacing w:val="-2"/>
        </w:rPr>
        <w:t>n</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spacing w:val="-2"/>
        </w:rPr>
        <w:t>ó</w:t>
      </w:r>
      <w:r w:rsidRPr="006D7DD3">
        <w:rPr>
          <w:rFonts w:cs="Arial"/>
        </w:rPr>
        <w:t>n:</w:t>
      </w:r>
    </w:p>
    <w:p w:rsidR="00737184" w:rsidRPr="006D7DD3" w:rsidRDefault="00737184" w:rsidP="00737184">
      <w:pPr>
        <w:ind w:left="567" w:right="-142" w:hanging="425"/>
        <w:jc w:val="both"/>
        <w:rPr>
          <w:rFonts w:cs="Arial"/>
        </w:rPr>
      </w:pPr>
      <w:r w:rsidRPr="006D7DD3">
        <w:rPr>
          <w:rFonts w:cs="Arial"/>
        </w:rPr>
        <w:t>1.    Plan de Ciencia y Técnica actual de la Universidad.</w:t>
      </w:r>
    </w:p>
    <w:p w:rsidR="00737184" w:rsidRPr="006D7DD3" w:rsidRDefault="00737184" w:rsidP="00737184">
      <w:pPr>
        <w:ind w:left="567" w:right="-142" w:hanging="425"/>
        <w:jc w:val="both"/>
        <w:rPr>
          <w:rFonts w:cs="Arial"/>
        </w:rPr>
      </w:pPr>
      <w:r w:rsidRPr="006D7DD3">
        <w:rPr>
          <w:rFonts w:cs="Arial"/>
        </w:rPr>
        <w:t xml:space="preserve">2.   </w:t>
      </w:r>
      <w:r w:rsidRPr="006D7DD3">
        <w:rPr>
          <w:rFonts w:cs="Arial"/>
          <w:spacing w:val="-1"/>
        </w:rPr>
        <w:t>B</w:t>
      </w:r>
      <w:r w:rsidRPr="006D7DD3">
        <w:rPr>
          <w:rFonts w:cs="Arial"/>
        </w:rPr>
        <w:t>a</w:t>
      </w:r>
      <w:r w:rsidRPr="006D7DD3">
        <w:rPr>
          <w:rFonts w:cs="Arial"/>
          <w:spacing w:val="1"/>
        </w:rPr>
        <w:t>l</w:t>
      </w:r>
      <w:r w:rsidRPr="006D7DD3">
        <w:rPr>
          <w:rFonts w:cs="Arial"/>
        </w:rPr>
        <w:t>an</w:t>
      </w:r>
      <w:r w:rsidRPr="006D7DD3">
        <w:rPr>
          <w:rFonts w:cs="Arial"/>
          <w:spacing w:val="-2"/>
        </w:rPr>
        <w:t>c</w:t>
      </w:r>
      <w:r w:rsidRPr="006D7DD3">
        <w:rPr>
          <w:rFonts w:cs="Arial"/>
        </w:rPr>
        <w:t>e</w:t>
      </w:r>
      <w:r w:rsidRPr="006D7DD3">
        <w:rPr>
          <w:rFonts w:cs="Arial"/>
          <w:spacing w:val="10"/>
        </w:rPr>
        <w:t xml:space="preserve"> </w:t>
      </w:r>
      <w:r w:rsidRPr="006D7DD3">
        <w:rPr>
          <w:rFonts w:cs="Arial"/>
        </w:rPr>
        <w:t>de</w:t>
      </w:r>
      <w:r w:rsidRPr="006D7DD3">
        <w:rPr>
          <w:rFonts w:cs="Arial"/>
          <w:spacing w:val="11"/>
        </w:rPr>
        <w:t xml:space="preserve"> </w:t>
      </w:r>
      <w:r w:rsidRPr="006D7DD3">
        <w:rPr>
          <w:rFonts w:cs="Arial"/>
          <w:spacing w:val="-3"/>
        </w:rPr>
        <w:t>C</w:t>
      </w:r>
      <w:r w:rsidRPr="006D7DD3">
        <w:rPr>
          <w:rFonts w:cs="Arial"/>
          <w:spacing w:val="1"/>
        </w:rPr>
        <w:t>i</w:t>
      </w:r>
      <w:r w:rsidRPr="006D7DD3">
        <w:rPr>
          <w:rFonts w:cs="Arial"/>
        </w:rPr>
        <w:t>en</w:t>
      </w:r>
      <w:r w:rsidRPr="006D7DD3">
        <w:rPr>
          <w:rFonts w:cs="Arial"/>
          <w:spacing w:val="-2"/>
        </w:rPr>
        <w:t>c</w:t>
      </w:r>
      <w:r w:rsidRPr="006D7DD3">
        <w:rPr>
          <w:rFonts w:cs="Arial"/>
          <w:spacing w:val="1"/>
        </w:rPr>
        <w:t>i</w:t>
      </w:r>
      <w:r w:rsidRPr="006D7DD3">
        <w:rPr>
          <w:rFonts w:cs="Arial"/>
        </w:rPr>
        <w:t>a</w:t>
      </w:r>
      <w:r w:rsidRPr="006D7DD3">
        <w:rPr>
          <w:rFonts w:cs="Arial"/>
          <w:spacing w:val="10"/>
        </w:rPr>
        <w:t xml:space="preserve"> </w:t>
      </w:r>
      <w:r w:rsidRPr="006D7DD3">
        <w:rPr>
          <w:rFonts w:cs="Arial"/>
        </w:rPr>
        <w:t>y</w:t>
      </w:r>
      <w:r w:rsidRPr="006D7DD3">
        <w:rPr>
          <w:rFonts w:cs="Arial"/>
          <w:spacing w:val="7"/>
        </w:rPr>
        <w:t xml:space="preserve"> </w:t>
      </w:r>
      <w:r w:rsidRPr="006D7DD3">
        <w:rPr>
          <w:rFonts w:cs="Arial"/>
        </w:rPr>
        <w:t>Téc</w:t>
      </w:r>
      <w:r w:rsidRPr="006D7DD3">
        <w:rPr>
          <w:rFonts w:cs="Arial"/>
          <w:spacing w:val="-2"/>
        </w:rPr>
        <w:t>n</w:t>
      </w:r>
      <w:r w:rsidRPr="006D7DD3">
        <w:rPr>
          <w:rFonts w:cs="Arial"/>
          <w:spacing w:val="1"/>
        </w:rPr>
        <w:t>i</w:t>
      </w:r>
      <w:r w:rsidRPr="006D7DD3">
        <w:rPr>
          <w:rFonts w:cs="Arial"/>
        </w:rPr>
        <w:t>ca</w:t>
      </w:r>
      <w:r w:rsidRPr="006D7DD3">
        <w:rPr>
          <w:rFonts w:cs="Arial"/>
          <w:spacing w:val="10"/>
        </w:rPr>
        <w:t xml:space="preserve"> </w:t>
      </w:r>
      <w:r w:rsidRPr="006D7DD3">
        <w:rPr>
          <w:rFonts w:cs="Arial"/>
          <w:spacing w:val="-2"/>
        </w:rPr>
        <w:t>d</w:t>
      </w:r>
      <w:r w:rsidRPr="006D7DD3">
        <w:rPr>
          <w:rFonts w:cs="Arial"/>
        </w:rPr>
        <w:t>e</w:t>
      </w:r>
      <w:r w:rsidRPr="006D7DD3">
        <w:rPr>
          <w:rFonts w:cs="Arial"/>
          <w:spacing w:val="10"/>
        </w:rPr>
        <w:t xml:space="preserve"> </w:t>
      </w:r>
      <w:r w:rsidRPr="006D7DD3">
        <w:rPr>
          <w:rFonts w:cs="Arial"/>
          <w:spacing w:val="1"/>
        </w:rPr>
        <w:t>l</w:t>
      </w:r>
      <w:r w:rsidRPr="006D7DD3">
        <w:rPr>
          <w:rFonts w:cs="Arial"/>
        </w:rPr>
        <w:t>a</w:t>
      </w:r>
      <w:r w:rsidRPr="006D7DD3">
        <w:rPr>
          <w:rFonts w:cs="Arial"/>
          <w:spacing w:val="10"/>
        </w:rPr>
        <w:t xml:space="preserve"> </w:t>
      </w:r>
      <w:r w:rsidRPr="006D7DD3">
        <w:rPr>
          <w:rFonts w:cs="Arial"/>
          <w:spacing w:val="-1"/>
        </w:rPr>
        <w:t>U</w:t>
      </w:r>
      <w:r w:rsidRPr="006D7DD3">
        <w:rPr>
          <w:rFonts w:cs="Arial"/>
          <w:spacing w:val="-2"/>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spacing w:val="-2"/>
        </w:rPr>
        <w:t>s</w:t>
      </w:r>
      <w:r w:rsidRPr="006D7DD3">
        <w:rPr>
          <w:rFonts w:cs="Arial"/>
          <w:spacing w:val="1"/>
        </w:rPr>
        <w:t>i</w:t>
      </w:r>
      <w:r w:rsidRPr="006D7DD3">
        <w:rPr>
          <w:rFonts w:cs="Arial"/>
        </w:rPr>
        <w:t>dad en</w:t>
      </w:r>
      <w:r w:rsidRPr="006D7DD3">
        <w:rPr>
          <w:rFonts w:cs="Arial"/>
          <w:spacing w:val="7"/>
        </w:rPr>
        <w:t xml:space="preserve"> </w:t>
      </w:r>
      <w:r w:rsidRPr="006D7DD3">
        <w:rPr>
          <w:rFonts w:cs="Arial"/>
          <w:spacing w:val="1"/>
        </w:rPr>
        <w:t>l</w:t>
      </w:r>
      <w:r w:rsidRPr="006D7DD3">
        <w:rPr>
          <w:rFonts w:cs="Arial"/>
        </w:rPr>
        <w:t>os</w:t>
      </w:r>
      <w:r w:rsidRPr="006D7DD3">
        <w:rPr>
          <w:rFonts w:cs="Arial"/>
          <w:spacing w:val="8"/>
        </w:rPr>
        <w:t xml:space="preserve"> </w:t>
      </w:r>
      <w:r w:rsidRPr="006D7DD3">
        <w:rPr>
          <w:rFonts w:cs="Arial"/>
          <w:spacing w:val="-2"/>
        </w:rPr>
        <w:t>ú</w:t>
      </w:r>
      <w:r w:rsidRPr="006D7DD3">
        <w:rPr>
          <w:rFonts w:cs="Arial"/>
          <w:spacing w:val="1"/>
        </w:rPr>
        <w:t>l</w:t>
      </w:r>
      <w:r w:rsidRPr="006D7DD3">
        <w:rPr>
          <w:rFonts w:cs="Arial"/>
          <w:spacing w:val="-1"/>
        </w:rPr>
        <w:t>t</w:t>
      </w:r>
      <w:r w:rsidRPr="006D7DD3">
        <w:rPr>
          <w:rFonts w:cs="Arial"/>
          <w:spacing w:val="1"/>
        </w:rPr>
        <w:t>i</w:t>
      </w:r>
      <w:r w:rsidRPr="006D7DD3">
        <w:rPr>
          <w:rFonts w:cs="Arial"/>
          <w:spacing w:val="-4"/>
        </w:rPr>
        <w:t>m</w:t>
      </w:r>
      <w:r w:rsidRPr="006D7DD3">
        <w:rPr>
          <w:rFonts w:cs="Arial"/>
        </w:rPr>
        <w:t>os</w:t>
      </w:r>
      <w:r w:rsidRPr="006D7DD3">
        <w:rPr>
          <w:rFonts w:cs="Arial"/>
          <w:spacing w:val="10"/>
        </w:rPr>
        <w:t xml:space="preserve"> </w:t>
      </w:r>
      <w:r w:rsidRPr="006D7DD3">
        <w:rPr>
          <w:rFonts w:cs="Arial"/>
        </w:rPr>
        <w:t>c</w:t>
      </w:r>
      <w:r w:rsidRPr="006D7DD3">
        <w:rPr>
          <w:rFonts w:cs="Arial"/>
          <w:spacing w:val="1"/>
        </w:rPr>
        <w:t>i</w:t>
      </w:r>
      <w:r w:rsidRPr="006D7DD3">
        <w:rPr>
          <w:rFonts w:cs="Arial"/>
        </w:rPr>
        <w:t>nco</w:t>
      </w:r>
      <w:r w:rsidRPr="006D7DD3">
        <w:rPr>
          <w:rFonts w:cs="Arial"/>
          <w:spacing w:val="7"/>
        </w:rPr>
        <w:t xml:space="preserve"> </w:t>
      </w:r>
      <w:r w:rsidRPr="006D7DD3">
        <w:rPr>
          <w:rFonts w:cs="Arial"/>
        </w:rPr>
        <w:t>año</w:t>
      </w:r>
      <w:r w:rsidRPr="006D7DD3">
        <w:rPr>
          <w:rFonts w:cs="Arial"/>
          <w:spacing w:val="1"/>
        </w:rPr>
        <w:t>s</w:t>
      </w:r>
      <w:r w:rsidRPr="006D7DD3">
        <w:rPr>
          <w:rFonts w:cs="Arial"/>
        </w:rPr>
        <w:t>.</w:t>
      </w:r>
      <w:r w:rsidRPr="006D7DD3">
        <w:rPr>
          <w:rFonts w:cs="Arial"/>
          <w:spacing w:val="9"/>
        </w:rPr>
        <w:t xml:space="preserve"> </w:t>
      </w:r>
      <w:r w:rsidRPr="006D7DD3">
        <w:rPr>
          <w:rFonts w:cs="Arial"/>
          <w:spacing w:val="-3"/>
        </w:rPr>
        <w:t>E</w:t>
      </w:r>
      <w:r w:rsidRPr="006D7DD3">
        <w:rPr>
          <w:rFonts w:cs="Arial"/>
        </w:rPr>
        <w:t>l</w:t>
      </w:r>
      <w:r w:rsidRPr="006D7DD3">
        <w:rPr>
          <w:rFonts w:cs="Arial"/>
          <w:spacing w:val="10"/>
        </w:rPr>
        <w:t xml:space="preserve"> </w:t>
      </w:r>
      <w:r w:rsidRPr="006D7DD3">
        <w:rPr>
          <w:rFonts w:cs="Arial"/>
        </w:rPr>
        <w:t>de</w:t>
      </w:r>
      <w:r w:rsidRPr="006D7DD3">
        <w:rPr>
          <w:rFonts w:cs="Arial"/>
          <w:spacing w:val="10"/>
        </w:rPr>
        <w:t xml:space="preserve"> </w:t>
      </w:r>
      <w:r w:rsidRPr="006D7DD3">
        <w:rPr>
          <w:rFonts w:cs="Arial"/>
          <w:spacing w:val="-4"/>
        </w:rPr>
        <w:t>m</w:t>
      </w:r>
      <w:r w:rsidRPr="006D7DD3">
        <w:rPr>
          <w:rFonts w:cs="Arial"/>
        </w:rPr>
        <w:t>a</w:t>
      </w:r>
      <w:r w:rsidRPr="006D7DD3">
        <w:rPr>
          <w:rFonts w:cs="Arial"/>
          <w:spacing w:val="-2"/>
        </w:rPr>
        <w:t>y</w:t>
      </w:r>
      <w:r w:rsidRPr="006D7DD3">
        <w:rPr>
          <w:rFonts w:cs="Arial"/>
        </w:rPr>
        <w:t>or</w:t>
      </w:r>
      <w:r w:rsidRPr="006D7DD3">
        <w:rPr>
          <w:rFonts w:cs="Arial"/>
          <w:spacing w:val="10"/>
        </w:rPr>
        <w:t xml:space="preserve"> </w:t>
      </w:r>
      <w:r w:rsidRPr="006D7DD3">
        <w:rPr>
          <w:rFonts w:cs="Arial"/>
          <w:spacing w:val="-2"/>
        </w:rPr>
        <w:t>v</w:t>
      </w:r>
      <w:r w:rsidRPr="006D7DD3">
        <w:rPr>
          <w:rFonts w:cs="Arial"/>
        </w:rPr>
        <w:t>a</w:t>
      </w:r>
      <w:r w:rsidRPr="006D7DD3">
        <w:rPr>
          <w:rFonts w:cs="Arial"/>
          <w:spacing w:val="1"/>
        </w:rPr>
        <w:t>l</w:t>
      </w:r>
      <w:r w:rsidRPr="006D7DD3">
        <w:rPr>
          <w:rFonts w:cs="Arial"/>
        </w:rPr>
        <w:t>or es</w:t>
      </w:r>
      <w:r w:rsidRPr="006D7DD3">
        <w:rPr>
          <w:rFonts w:cs="Arial"/>
          <w:spacing w:val="3"/>
        </w:rPr>
        <w:t xml:space="preserve"> </w:t>
      </w:r>
      <w:r w:rsidRPr="006D7DD3">
        <w:rPr>
          <w:rFonts w:cs="Arial"/>
          <w:spacing w:val="-2"/>
        </w:rPr>
        <w:t>e</w:t>
      </w:r>
      <w:r w:rsidRPr="006D7DD3">
        <w:rPr>
          <w:rFonts w:cs="Arial"/>
        </w:rPr>
        <w:t>l</w:t>
      </w:r>
      <w:r w:rsidRPr="006D7DD3">
        <w:rPr>
          <w:rFonts w:cs="Arial"/>
          <w:spacing w:val="3"/>
        </w:rPr>
        <w:t xml:space="preserve"> </w:t>
      </w:r>
      <w:r w:rsidRPr="006D7DD3">
        <w:rPr>
          <w:rFonts w:cs="Arial"/>
          <w:spacing w:val="-2"/>
        </w:rPr>
        <w:t>d</w:t>
      </w:r>
      <w:r w:rsidRPr="006D7DD3">
        <w:rPr>
          <w:rFonts w:cs="Arial"/>
        </w:rPr>
        <w:t>el</w:t>
      </w:r>
      <w:r w:rsidRPr="006D7DD3">
        <w:rPr>
          <w:rFonts w:cs="Arial"/>
          <w:spacing w:val="1"/>
        </w:rPr>
        <w:t xml:space="preserve"> </w:t>
      </w:r>
      <w:r w:rsidRPr="006D7DD3">
        <w:rPr>
          <w:rFonts w:cs="Arial"/>
        </w:rPr>
        <w:t>ú</w:t>
      </w:r>
      <w:r w:rsidRPr="006D7DD3">
        <w:rPr>
          <w:rFonts w:cs="Arial"/>
          <w:spacing w:val="-1"/>
        </w:rPr>
        <w:t>l</w:t>
      </w:r>
      <w:r w:rsidRPr="006D7DD3">
        <w:rPr>
          <w:rFonts w:cs="Arial"/>
          <w:spacing w:val="1"/>
        </w:rPr>
        <w:t>ti</w:t>
      </w:r>
      <w:r w:rsidRPr="006D7DD3">
        <w:rPr>
          <w:rFonts w:cs="Arial"/>
          <w:spacing w:val="-4"/>
        </w:rPr>
        <w:t>m</w:t>
      </w:r>
      <w:r w:rsidRPr="006D7DD3">
        <w:rPr>
          <w:rFonts w:cs="Arial"/>
        </w:rPr>
        <w:t>o</w:t>
      </w:r>
      <w:r w:rsidRPr="006D7DD3">
        <w:rPr>
          <w:rFonts w:cs="Arial"/>
          <w:spacing w:val="2"/>
        </w:rPr>
        <w:t xml:space="preserve"> </w:t>
      </w:r>
      <w:r w:rsidRPr="006D7DD3">
        <w:rPr>
          <w:rFonts w:cs="Arial"/>
        </w:rPr>
        <w:t xml:space="preserve">año, </w:t>
      </w:r>
      <w:r w:rsidRPr="006D7DD3">
        <w:rPr>
          <w:rFonts w:cs="Arial"/>
          <w:spacing w:val="-2"/>
        </w:rPr>
        <w:t>s</w:t>
      </w:r>
      <w:r w:rsidRPr="006D7DD3">
        <w:rPr>
          <w:rFonts w:cs="Arial"/>
          <w:spacing w:val="1"/>
        </w:rPr>
        <w:t>i</w:t>
      </w:r>
      <w:r w:rsidRPr="006D7DD3">
        <w:rPr>
          <w:rFonts w:cs="Arial"/>
        </w:rPr>
        <w:t>n e</w:t>
      </w:r>
      <w:r w:rsidRPr="006D7DD3">
        <w:rPr>
          <w:rFonts w:cs="Arial"/>
          <w:spacing w:val="-1"/>
        </w:rPr>
        <w:t>m</w:t>
      </w:r>
      <w:r w:rsidRPr="006D7DD3">
        <w:rPr>
          <w:rFonts w:cs="Arial"/>
        </w:rPr>
        <w:t>ba</w:t>
      </w:r>
      <w:r w:rsidRPr="006D7DD3">
        <w:rPr>
          <w:rFonts w:cs="Arial"/>
          <w:spacing w:val="1"/>
        </w:rPr>
        <w:t>r</w:t>
      </w:r>
      <w:r w:rsidRPr="006D7DD3">
        <w:rPr>
          <w:rFonts w:cs="Arial"/>
          <w:spacing w:val="-2"/>
        </w:rPr>
        <w:t>g</w:t>
      </w:r>
      <w:r w:rsidRPr="006D7DD3">
        <w:rPr>
          <w:rFonts w:cs="Arial"/>
        </w:rPr>
        <w:t>o</w:t>
      </w:r>
      <w:r w:rsidRPr="006D7DD3">
        <w:rPr>
          <w:rFonts w:cs="Arial"/>
          <w:spacing w:val="2"/>
        </w:rPr>
        <w:t xml:space="preserve"> </w:t>
      </w:r>
      <w:r w:rsidRPr="006D7DD3">
        <w:rPr>
          <w:rFonts w:cs="Arial"/>
          <w:spacing w:val="1"/>
        </w:rPr>
        <w:t>l</w:t>
      </w:r>
      <w:r w:rsidRPr="006D7DD3">
        <w:rPr>
          <w:rFonts w:cs="Arial"/>
          <w:spacing w:val="-2"/>
        </w:rPr>
        <w:t>o</w:t>
      </w:r>
      <w:r w:rsidRPr="006D7DD3">
        <w:rPr>
          <w:rFonts w:cs="Arial"/>
        </w:rPr>
        <w:t>s</w:t>
      </w:r>
      <w:r w:rsidRPr="006D7DD3">
        <w:rPr>
          <w:rFonts w:cs="Arial"/>
          <w:spacing w:val="3"/>
        </w:rPr>
        <w:t xml:space="preserve"> </w:t>
      </w:r>
      <w:r w:rsidRPr="006D7DD3">
        <w:rPr>
          <w:rFonts w:cs="Arial"/>
          <w:spacing w:val="-2"/>
        </w:rPr>
        <w:t>a</w:t>
      </w:r>
      <w:r w:rsidRPr="006D7DD3">
        <w:rPr>
          <w:rFonts w:cs="Arial"/>
        </w:rPr>
        <w:t>n</w:t>
      </w:r>
      <w:r w:rsidRPr="006D7DD3">
        <w:rPr>
          <w:rFonts w:cs="Arial"/>
          <w:spacing w:val="1"/>
        </w:rPr>
        <w:t>t</w:t>
      </w:r>
      <w:r w:rsidRPr="006D7DD3">
        <w:rPr>
          <w:rFonts w:cs="Arial"/>
          <w:spacing w:val="-2"/>
        </w:rPr>
        <w:t>e</w:t>
      </w:r>
      <w:r w:rsidRPr="006D7DD3">
        <w:rPr>
          <w:rFonts w:cs="Arial"/>
          <w:spacing w:val="1"/>
        </w:rPr>
        <w:t>r</w:t>
      </w:r>
      <w:r w:rsidRPr="006D7DD3">
        <w:rPr>
          <w:rFonts w:cs="Arial"/>
          <w:spacing w:val="-1"/>
        </w:rPr>
        <w:t>i</w:t>
      </w:r>
      <w:r w:rsidRPr="006D7DD3">
        <w:rPr>
          <w:rFonts w:cs="Arial"/>
        </w:rPr>
        <w:t>o</w:t>
      </w:r>
      <w:r w:rsidRPr="006D7DD3">
        <w:rPr>
          <w:rFonts w:cs="Arial"/>
          <w:spacing w:val="1"/>
        </w:rPr>
        <w:t>r</w:t>
      </w:r>
      <w:r w:rsidRPr="006D7DD3">
        <w:rPr>
          <w:rFonts w:cs="Arial"/>
          <w:spacing w:val="-2"/>
        </w:rPr>
        <w:t>e</w:t>
      </w:r>
      <w:r w:rsidRPr="006D7DD3">
        <w:rPr>
          <w:rFonts w:cs="Arial"/>
        </w:rPr>
        <w:t>s</w:t>
      </w:r>
      <w:r w:rsidRPr="006D7DD3">
        <w:rPr>
          <w:rFonts w:cs="Arial"/>
          <w:spacing w:val="3"/>
        </w:rPr>
        <w:t xml:space="preserve"> </w:t>
      </w:r>
      <w:r w:rsidRPr="006D7DD3">
        <w:rPr>
          <w:rFonts w:cs="Arial"/>
        </w:rPr>
        <w:t>p</w:t>
      </w:r>
      <w:r w:rsidRPr="006D7DD3">
        <w:rPr>
          <w:rFonts w:cs="Arial"/>
          <w:spacing w:val="-2"/>
        </w:rPr>
        <w:t>u</w:t>
      </w:r>
      <w:r w:rsidRPr="006D7DD3">
        <w:rPr>
          <w:rFonts w:cs="Arial"/>
        </w:rPr>
        <w:t>eden a</w:t>
      </w:r>
      <w:r w:rsidRPr="006D7DD3">
        <w:rPr>
          <w:rFonts w:cs="Arial"/>
          <w:spacing w:val="-2"/>
        </w:rPr>
        <w:t>y</w:t>
      </w:r>
      <w:r w:rsidRPr="006D7DD3">
        <w:rPr>
          <w:rFonts w:cs="Arial"/>
        </w:rPr>
        <w:t>udar</w:t>
      </w:r>
      <w:r w:rsidRPr="006D7DD3">
        <w:rPr>
          <w:rFonts w:cs="Arial"/>
          <w:spacing w:val="1"/>
        </w:rPr>
        <w:t xml:space="preserve"> </w:t>
      </w:r>
      <w:r w:rsidRPr="006D7DD3">
        <w:rPr>
          <w:rFonts w:cs="Arial"/>
        </w:rPr>
        <w:t xml:space="preserve">a </w:t>
      </w:r>
      <w:r w:rsidRPr="006D7DD3">
        <w:rPr>
          <w:rFonts w:cs="Arial"/>
          <w:spacing w:val="1"/>
        </w:rPr>
        <w:t>t</w:t>
      </w:r>
      <w:r w:rsidRPr="006D7DD3">
        <w:rPr>
          <w:rFonts w:cs="Arial"/>
        </w:rPr>
        <w:t>en</w:t>
      </w:r>
      <w:r w:rsidRPr="006D7DD3">
        <w:rPr>
          <w:rFonts w:cs="Arial"/>
          <w:spacing w:val="-2"/>
        </w:rPr>
        <w:t>e</w:t>
      </w:r>
      <w:r w:rsidRPr="006D7DD3">
        <w:rPr>
          <w:rFonts w:cs="Arial"/>
        </w:rPr>
        <w:t>r</w:t>
      </w:r>
      <w:r w:rsidRPr="006D7DD3">
        <w:rPr>
          <w:rFonts w:cs="Arial"/>
          <w:spacing w:val="3"/>
        </w:rPr>
        <w:t xml:space="preserve"> </w:t>
      </w:r>
      <w:r w:rsidRPr="006D7DD3">
        <w:rPr>
          <w:rFonts w:cs="Arial"/>
          <w:spacing w:val="-2"/>
        </w:rPr>
        <w:t>u</w:t>
      </w:r>
      <w:r w:rsidRPr="006D7DD3">
        <w:rPr>
          <w:rFonts w:cs="Arial"/>
        </w:rPr>
        <w:t xml:space="preserve">na </w:t>
      </w:r>
      <w:r w:rsidRPr="006D7DD3">
        <w:rPr>
          <w:rFonts w:cs="Arial"/>
          <w:spacing w:val="1"/>
        </w:rPr>
        <w:t>i</w:t>
      </w:r>
      <w:r w:rsidRPr="006D7DD3">
        <w:rPr>
          <w:rFonts w:cs="Arial"/>
        </w:rPr>
        <w:t>d</w:t>
      </w:r>
      <w:r w:rsidRPr="006D7DD3">
        <w:rPr>
          <w:rFonts w:cs="Arial"/>
          <w:spacing w:val="-2"/>
        </w:rPr>
        <w:t>e</w:t>
      </w:r>
      <w:r w:rsidRPr="006D7DD3">
        <w:rPr>
          <w:rFonts w:cs="Arial"/>
        </w:rPr>
        <w:t>a</w:t>
      </w:r>
      <w:r w:rsidRPr="006D7DD3">
        <w:rPr>
          <w:rFonts w:cs="Arial"/>
          <w:spacing w:val="3"/>
        </w:rPr>
        <w:t xml:space="preserve"> </w:t>
      </w:r>
      <w:r w:rsidRPr="006D7DD3">
        <w:rPr>
          <w:rFonts w:cs="Arial"/>
          <w:spacing w:val="-2"/>
        </w:rPr>
        <w:t>d</w:t>
      </w:r>
      <w:r w:rsidRPr="006D7DD3">
        <w:rPr>
          <w:rFonts w:cs="Arial"/>
        </w:rPr>
        <w:t xml:space="preserve">e </w:t>
      </w:r>
      <w:r w:rsidRPr="006D7DD3">
        <w:rPr>
          <w:rFonts w:cs="Arial"/>
          <w:spacing w:val="1"/>
        </w:rPr>
        <w:t>l</w:t>
      </w:r>
      <w:r w:rsidRPr="006D7DD3">
        <w:rPr>
          <w:rFonts w:cs="Arial"/>
        </w:rPr>
        <w:t>a e</w:t>
      </w:r>
      <w:r w:rsidRPr="006D7DD3">
        <w:rPr>
          <w:rFonts w:cs="Arial"/>
          <w:spacing w:val="-2"/>
        </w:rPr>
        <w:t>v</w:t>
      </w:r>
      <w:r w:rsidRPr="006D7DD3">
        <w:rPr>
          <w:rFonts w:cs="Arial"/>
        </w:rPr>
        <w:t>o</w:t>
      </w:r>
      <w:r w:rsidRPr="006D7DD3">
        <w:rPr>
          <w:rFonts w:cs="Arial"/>
          <w:spacing w:val="1"/>
        </w:rPr>
        <w:t>l</w:t>
      </w:r>
      <w:r w:rsidRPr="006D7DD3">
        <w:rPr>
          <w:rFonts w:cs="Arial"/>
        </w:rPr>
        <w:t>uc</w:t>
      </w:r>
      <w:r w:rsidRPr="006D7DD3">
        <w:rPr>
          <w:rFonts w:cs="Arial"/>
          <w:spacing w:val="-1"/>
        </w:rPr>
        <w:t>i</w:t>
      </w:r>
      <w:r w:rsidRPr="006D7DD3">
        <w:rPr>
          <w:rFonts w:cs="Arial"/>
        </w:rPr>
        <w:t>ón</w:t>
      </w:r>
      <w:r w:rsidRPr="006D7DD3">
        <w:rPr>
          <w:rFonts w:cs="Arial"/>
          <w:spacing w:val="2"/>
        </w:rPr>
        <w:t xml:space="preserve"> </w:t>
      </w:r>
      <w:r w:rsidRPr="006D7DD3">
        <w:rPr>
          <w:rFonts w:cs="Arial"/>
          <w:spacing w:val="-2"/>
        </w:rPr>
        <w:t>d</w:t>
      </w:r>
      <w:r w:rsidRPr="006D7DD3">
        <w:rPr>
          <w:rFonts w:cs="Arial"/>
        </w:rPr>
        <w:t xml:space="preserve">e </w:t>
      </w:r>
      <w:r w:rsidRPr="006D7DD3">
        <w:rPr>
          <w:rFonts w:cs="Arial"/>
          <w:spacing w:val="-1"/>
        </w:rPr>
        <w:t>l</w:t>
      </w:r>
      <w:r w:rsidRPr="006D7DD3">
        <w:rPr>
          <w:rFonts w:cs="Arial"/>
        </w:rPr>
        <w:t xml:space="preserve">a </w:t>
      </w:r>
      <w:r w:rsidRPr="006D7DD3">
        <w:rPr>
          <w:rFonts w:cs="Arial"/>
          <w:spacing w:val="1"/>
        </w:rPr>
        <w:t>i</w:t>
      </w:r>
      <w:r w:rsidRPr="006D7DD3">
        <w:rPr>
          <w:rFonts w:cs="Arial"/>
        </w:rPr>
        <w:t>n</w:t>
      </w:r>
      <w:r w:rsidRPr="006D7DD3">
        <w:rPr>
          <w:rFonts w:cs="Arial"/>
          <w:spacing w:val="-2"/>
        </w:rPr>
        <w:t>s</w:t>
      </w:r>
      <w:r w:rsidRPr="006D7DD3">
        <w:rPr>
          <w:rFonts w:cs="Arial"/>
          <w:spacing w:val="1"/>
        </w:rPr>
        <w:t>t</w:t>
      </w:r>
      <w:r w:rsidRPr="006D7DD3">
        <w:rPr>
          <w:rFonts w:cs="Arial"/>
          <w:spacing w:val="-1"/>
        </w:rPr>
        <w:t>i</w:t>
      </w:r>
      <w:r w:rsidRPr="006D7DD3">
        <w:rPr>
          <w:rFonts w:cs="Arial"/>
          <w:spacing w:val="1"/>
        </w:rPr>
        <w:t>t</w:t>
      </w:r>
      <w:r w:rsidRPr="006D7DD3">
        <w:rPr>
          <w:rFonts w:cs="Arial"/>
        </w:rPr>
        <w:t>u</w:t>
      </w:r>
      <w:r w:rsidRPr="006D7DD3">
        <w:rPr>
          <w:rFonts w:cs="Arial"/>
          <w:spacing w:val="-2"/>
        </w:rPr>
        <w:t>c</w:t>
      </w:r>
      <w:r w:rsidRPr="006D7DD3">
        <w:rPr>
          <w:rFonts w:cs="Arial"/>
          <w:spacing w:val="1"/>
        </w:rPr>
        <w:t>i</w:t>
      </w:r>
      <w:r w:rsidRPr="006D7DD3">
        <w:rPr>
          <w:rFonts w:cs="Arial"/>
        </w:rPr>
        <w:t>ón y</w:t>
      </w:r>
      <w:r w:rsidRPr="006D7DD3">
        <w:rPr>
          <w:rFonts w:cs="Arial"/>
          <w:spacing w:val="-2"/>
        </w:rPr>
        <w:t xml:space="preserve"> </w:t>
      </w:r>
      <w:r w:rsidRPr="006D7DD3">
        <w:rPr>
          <w:rFonts w:cs="Arial"/>
        </w:rPr>
        <w:t xml:space="preserve">con </w:t>
      </w:r>
      <w:r w:rsidRPr="006D7DD3">
        <w:rPr>
          <w:rFonts w:cs="Arial"/>
          <w:spacing w:val="-2"/>
        </w:rPr>
        <w:t>e</w:t>
      </w:r>
      <w:r w:rsidRPr="006D7DD3">
        <w:rPr>
          <w:rFonts w:cs="Arial"/>
          <w:spacing w:val="1"/>
        </w:rPr>
        <w:t>l</w:t>
      </w:r>
      <w:r w:rsidRPr="006D7DD3">
        <w:rPr>
          <w:rFonts w:cs="Arial"/>
          <w:spacing w:val="-1"/>
        </w:rPr>
        <w:t>l</w:t>
      </w:r>
      <w:r w:rsidRPr="006D7DD3">
        <w:rPr>
          <w:rFonts w:cs="Arial"/>
        </w:rPr>
        <w:t xml:space="preserve">o </w:t>
      </w:r>
      <w:r w:rsidRPr="006D7DD3">
        <w:rPr>
          <w:rFonts w:cs="Arial"/>
          <w:spacing w:val="-2"/>
        </w:rPr>
        <w:t>v</w:t>
      </w:r>
      <w:r w:rsidRPr="006D7DD3">
        <w:rPr>
          <w:rFonts w:cs="Arial"/>
        </w:rPr>
        <w:t>a</w:t>
      </w:r>
      <w:r w:rsidRPr="006D7DD3">
        <w:rPr>
          <w:rFonts w:cs="Arial"/>
          <w:spacing w:val="1"/>
        </w:rPr>
        <w:t>l</w:t>
      </w:r>
      <w:r w:rsidRPr="006D7DD3">
        <w:rPr>
          <w:rFonts w:cs="Arial"/>
          <w:spacing w:val="2"/>
        </w:rPr>
        <w:t>o</w:t>
      </w:r>
      <w:r w:rsidRPr="006D7DD3">
        <w:rPr>
          <w:rFonts w:cs="Arial"/>
          <w:spacing w:val="-2"/>
        </w:rPr>
        <w:t>ra</w:t>
      </w:r>
      <w:r w:rsidRPr="006D7DD3">
        <w:rPr>
          <w:rFonts w:cs="Arial"/>
        </w:rPr>
        <w:t>r</w:t>
      </w:r>
      <w:r w:rsidRPr="006D7DD3">
        <w:rPr>
          <w:rFonts w:cs="Arial"/>
          <w:spacing w:val="1"/>
        </w:rPr>
        <w:t xml:space="preserve"> l</w:t>
      </w:r>
      <w:r w:rsidRPr="006D7DD3">
        <w:rPr>
          <w:rFonts w:cs="Arial"/>
          <w:spacing w:val="-2"/>
        </w:rPr>
        <w:t>o</w:t>
      </w:r>
      <w:r w:rsidRPr="006D7DD3">
        <w:rPr>
          <w:rFonts w:cs="Arial"/>
        </w:rPr>
        <w:t xml:space="preserve">s </w:t>
      </w:r>
      <w:r w:rsidRPr="006D7DD3">
        <w:rPr>
          <w:rFonts w:cs="Arial"/>
          <w:spacing w:val="1"/>
        </w:rPr>
        <w:t>r</w:t>
      </w:r>
      <w:r w:rsidRPr="006D7DD3">
        <w:rPr>
          <w:rFonts w:cs="Arial"/>
          <w:spacing w:val="-2"/>
        </w:rPr>
        <w:t>e</w:t>
      </w:r>
      <w:r w:rsidRPr="006D7DD3">
        <w:rPr>
          <w:rFonts w:cs="Arial"/>
        </w:rPr>
        <w:t>su</w:t>
      </w:r>
      <w:r w:rsidRPr="006D7DD3">
        <w:rPr>
          <w:rFonts w:cs="Arial"/>
          <w:spacing w:val="-1"/>
        </w:rPr>
        <w:t>l</w:t>
      </w:r>
      <w:r w:rsidRPr="006D7DD3">
        <w:rPr>
          <w:rFonts w:cs="Arial"/>
          <w:spacing w:val="1"/>
        </w:rPr>
        <w:t>t</w:t>
      </w:r>
      <w:r w:rsidRPr="006D7DD3">
        <w:rPr>
          <w:rFonts w:cs="Arial"/>
        </w:rPr>
        <w:t>a</w:t>
      </w:r>
      <w:r w:rsidRPr="006D7DD3">
        <w:rPr>
          <w:rFonts w:cs="Arial"/>
          <w:spacing w:val="-2"/>
        </w:rPr>
        <w:t>d</w:t>
      </w:r>
      <w:r w:rsidRPr="006D7DD3">
        <w:rPr>
          <w:rFonts w:cs="Arial"/>
        </w:rPr>
        <w:t>os de</w:t>
      </w:r>
      <w:r w:rsidRPr="006D7DD3">
        <w:rPr>
          <w:rFonts w:cs="Arial"/>
          <w:spacing w:val="-1"/>
        </w:rPr>
        <w:t xml:space="preserve"> </w:t>
      </w:r>
      <w:r w:rsidRPr="006D7DD3">
        <w:rPr>
          <w:rFonts w:cs="Arial"/>
        </w:rPr>
        <w:t>sus</w:t>
      </w:r>
      <w:r w:rsidRPr="006D7DD3">
        <w:rPr>
          <w:rFonts w:cs="Arial"/>
          <w:spacing w:val="-1"/>
        </w:rPr>
        <w:t xml:space="preserve"> </w:t>
      </w:r>
      <w:r w:rsidRPr="006D7DD3">
        <w:rPr>
          <w:rFonts w:cs="Arial"/>
        </w:rPr>
        <w:t>p</w:t>
      </w:r>
      <w:r w:rsidRPr="006D7DD3">
        <w:rPr>
          <w:rFonts w:cs="Arial"/>
          <w:spacing w:val="1"/>
        </w:rPr>
        <w:t>r</w:t>
      </w:r>
      <w:r w:rsidRPr="006D7DD3">
        <w:rPr>
          <w:rFonts w:cs="Arial"/>
          <w:spacing w:val="-2"/>
        </w:rPr>
        <w:t>oc</w:t>
      </w:r>
      <w:r w:rsidRPr="006D7DD3">
        <w:rPr>
          <w:rFonts w:cs="Arial"/>
        </w:rPr>
        <w:t>ed</w:t>
      </w:r>
      <w:r w:rsidRPr="006D7DD3">
        <w:rPr>
          <w:rFonts w:cs="Arial"/>
          <w:spacing w:val="1"/>
        </w:rPr>
        <w:t>i</w:t>
      </w:r>
      <w:r w:rsidRPr="006D7DD3">
        <w:rPr>
          <w:rFonts w:cs="Arial"/>
          <w:spacing w:val="-4"/>
        </w:rPr>
        <w:t>m</w:t>
      </w:r>
      <w:r w:rsidRPr="006D7DD3">
        <w:rPr>
          <w:rFonts w:cs="Arial"/>
          <w:spacing w:val="1"/>
        </w:rPr>
        <w:t>i</w:t>
      </w:r>
      <w:r w:rsidRPr="006D7DD3">
        <w:rPr>
          <w:rFonts w:cs="Arial"/>
        </w:rPr>
        <w:t>en</w:t>
      </w:r>
      <w:r w:rsidRPr="006D7DD3">
        <w:rPr>
          <w:rFonts w:cs="Arial"/>
          <w:spacing w:val="1"/>
        </w:rPr>
        <w:t>t</w:t>
      </w:r>
      <w:r w:rsidRPr="006D7DD3">
        <w:rPr>
          <w:rFonts w:cs="Arial"/>
          <w:spacing w:val="-2"/>
        </w:rPr>
        <w:t>o</w:t>
      </w:r>
      <w:r w:rsidRPr="006D7DD3">
        <w:rPr>
          <w:rFonts w:cs="Arial"/>
        </w:rPr>
        <w:t>s.</w:t>
      </w:r>
    </w:p>
    <w:p w:rsidR="00737184" w:rsidRPr="006D7DD3" w:rsidRDefault="00737184" w:rsidP="00737184">
      <w:pPr>
        <w:spacing w:before="3"/>
        <w:ind w:left="567" w:right="-142" w:hanging="425"/>
        <w:jc w:val="both"/>
        <w:rPr>
          <w:rFonts w:cs="Arial"/>
        </w:rPr>
      </w:pPr>
      <w:r w:rsidRPr="006D7DD3">
        <w:rPr>
          <w:rFonts w:cs="Arial"/>
        </w:rPr>
        <w:t xml:space="preserve">3.   </w:t>
      </w:r>
      <w:r w:rsidRPr="006D7DD3">
        <w:rPr>
          <w:rFonts w:cs="Arial"/>
          <w:spacing w:val="-1"/>
        </w:rPr>
        <w:t>B</w:t>
      </w:r>
      <w:r w:rsidRPr="006D7DD3">
        <w:rPr>
          <w:rFonts w:cs="Arial"/>
        </w:rPr>
        <w:t>a</w:t>
      </w:r>
      <w:r w:rsidRPr="006D7DD3">
        <w:rPr>
          <w:rFonts w:cs="Arial"/>
          <w:spacing w:val="1"/>
        </w:rPr>
        <w:t>l</w:t>
      </w:r>
      <w:r w:rsidRPr="006D7DD3">
        <w:rPr>
          <w:rFonts w:cs="Arial"/>
        </w:rPr>
        <w:t>an</w:t>
      </w:r>
      <w:r w:rsidRPr="006D7DD3">
        <w:rPr>
          <w:rFonts w:cs="Arial"/>
          <w:spacing w:val="-2"/>
        </w:rPr>
        <w:t>c</w:t>
      </w:r>
      <w:r w:rsidRPr="006D7DD3">
        <w:rPr>
          <w:rFonts w:cs="Arial"/>
        </w:rPr>
        <w:t>e</w:t>
      </w:r>
      <w:r w:rsidRPr="006D7DD3">
        <w:rPr>
          <w:rFonts w:cs="Arial"/>
          <w:spacing w:val="24"/>
        </w:rPr>
        <w:t xml:space="preserve"> </w:t>
      </w:r>
      <w:r w:rsidRPr="006D7DD3">
        <w:rPr>
          <w:rFonts w:cs="Arial"/>
        </w:rPr>
        <w:t>de</w:t>
      </w:r>
      <w:r w:rsidRPr="006D7DD3">
        <w:rPr>
          <w:rFonts w:cs="Arial"/>
          <w:spacing w:val="22"/>
        </w:rPr>
        <w:t xml:space="preserve"> </w:t>
      </w:r>
      <w:r w:rsidRPr="006D7DD3">
        <w:rPr>
          <w:rFonts w:cs="Arial"/>
        </w:rPr>
        <w:t>cu</w:t>
      </w:r>
      <w:r w:rsidRPr="006D7DD3">
        <w:rPr>
          <w:rFonts w:cs="Arial"/>
          <w:spacing w:val="-3"/>
        </w:rPr>
        <w:t>m</w:t>
      </w:r>
      <w:r w:rsidRPr="006D7DD3">
        <w:rPr>
          <w:rFonts w:cs="Arial"/>
        </w:rPr>
        <w:t>p</w:t>
      </w:r>
      <w:r w:rsidRPr="006D7DD3">
        <w:rPr>
          <w:rFonts w:cs="Arial"/>
          <w:spacing w:val="1"/>
        </w:rPr>
        <w:t>li</w:t>
      </w:r>
      <w:r w:rsidRPr="006D7DD3">
        <w:rPr>
          <w:rFonts w:cs="Arial"/>
          <w:spacing w:val="-4"/>
        </w:rPr>
        <w:t>m</w:t>
      </w:r>
      <w:r w:rsidRPr="006D7DD3">
        <w:rPr>
          <w:rFonts w:cs="Arial"/>
        </w:rPr>
        <w:t>en</w:t>
      </w:r>
      <w:r w:rsidRPr="006D7DD3">
        <w:rPr>
          <w:rFonts w:cs="Arial"/>
          <w:spacing w:val="1"/>
        </w:rPr>
        <w:t>t</w:t>
      </w:r>
      <w:r w:rsidRPr="006D7DD3">
        <w:rPr>
          <w:rFonts w:cs="Arial"/>
        </w:rPr>
        <w:t>o</w:t>
      </w:r>
      <w:r w:rsidRPr="006D7DD3">
        <w:rPr>
          <w:rFonts w:cs="Arial"/>
          <w:spacing w:val="24"/>
        </w:rPr>
        <w:t xml:space="preserve"> </w:t>
      </w:r>
      <w:r w:rsidRPr="006D7DD3">
        <w:rPr>
          <w:rFonts w:cs="Arial"/>
          <w:spacing w:val="-2"/>
        </w:rPr>
        <w:t>d</w:t>
      </w:r>
      <w:r w:rsidRPr="006D7DD3">
        <w:rPr>
          <w:rFonts w:cs="Arial"/>
        </w:rPr>
        <w:t>e</w:t>
      </w:r>
      <w:r w:rsidRPr="006D7DD3">
        <w:rPr>
          <w:rFonts w:cs="Arial"/>
          <w:spacing w:val="24"/>
        </w:rPr>
        <w:t xml:space="preserve"> </w:t>
      </w:r>
      <w:r w:rsidRPr="006D7DD3">
        <w:rPr>
          <w:rFonts w:cs="Arial"/>
          <w:spacing w:val="1"/>
        </w:rPr>
        <w:t>l</w:t>
      </w:r>
      <w:r w:rsidRPr="006D7DD3">
        <w:rPr>
          <w:rFonts w:cs="Arial"/>
        </w:rPr>
        <w:t>os</w:t>
      </w:r>
      <w:r w:rsidRPr="006D7DD3">
        <w:rPr>
          <w:rFonts w:cs="Arial"/>
          <w:spacing w:val="22"/>
        </w:rPr>
        <w:t xml:space="preserve"> </w:t>
      </w:r>
      <w:r w:rsidRPr="006D7DD3">
        <w:rPr>
          <w:rFonts w:cs="Arial"/>
        </w:rPr>
        <w:t>o</w:t>
      </w:r>
      <w:r w:rsidRPr="006D7DD3">
        <w:rPr>
          <w:rFonts w:cs="Arial"/>
          <w:spacing w:val="-2"/>
        </w:rPr>
        <w:t>b</w:t>
      </w:r>
      <w:r w:rsidRPr="006D7DD3">
        <w:rPr>
          <w:rFonts w:cs="Arial"/>
          <w:spacing w:val="1"/>
        </w:rPr>
        <w:t>j</w:t>
      </w:r>
      <w:r w:rsidRPr="006D7DD3">
        <w:rPr>
          <w:rFonts w:cs="Arial"/>
        </w:rPr>
        <w:t>e</w:t>
      </w:r>
      <w:r w:rsidRPr="006D7DD3">
        <w:rPr>
          <w:rFonts w:cs="Arial"/>
          <w:spacing w:val="-1"/>
        </w:rPr>
        <w:t>t</w:t>
      </w:r>
      <w:r w:rsidRPr="006D7DD3">
        <w:rPr>
          <w:rFonts w:cs="Arial"/>
          <w:spacing w:val="1"/>
        </w:rPr>
        <w:t>i</w:t>
      </w:r>
      <w:r w:rsidRPr="006D7DD3">
        <w:rPr>
          <w:rFonts w:cs="Arial"/>
          <w:spacing w:val="-2"/>
        </w:rPr>
        <w:t>v</w:t>
      </w:r>
      <w:r w:rsidRPr="006D7DD3">
        <w:rPr>
          <w:rFonts w:cs="Arial"/>
        </w:rPr>
        <w:t>os</w:t>
      </w:r>
      <w:r w:rsidRPr="006D7DD3">
        <w:rPr>
          <w:rFonts w:cs="Arial"/>
          <w:spacing w:val="24"/>
        </w:rPr>
        <w:t xml:space="preserve"> </w:t>
      </w:r>
      <w:r w:rsidRPr="006D7DD3">
        <w:rPr>
          <w:rFonts w:cs="Arial"/>
        </w:rPr>
        <w:t>del</w:t>
      </w:r>
      <w:r w:rsidRPr="006D7DD3">
        <w:rPr>
          <w:rFonts w:cs="Arial"/>
          <w:spacing w:val="23"/>
        </w:rPr>
        <w:t xml:space="preserve"> </w:t>
      </w:r>
      <w:r w:rsidRPr="006D7DD3">
        <w:rPr>
          <w:rFonts w:cs="Arial"/>
        </w:rPr>
        <w:t>año</w:t>
      </w:r>
      <w:r w:rsidRPr="006D7DD3">
        <w:rPr>
          <w:rFonts w:cs="Arial"/>
          <w:spacing w:val="24"/>
        </w:rPr>
        <w:t xml:space="preserve"> </w:t>
      </w:r>
      <w:r w:rsidRPr="006D7DD3">
        <w:rPr>
          <w:rFonts w:cs="Arial"/>
          <w:spacing w:val="-2"/>
        </w:rPr>
        <w:t>a</w:t>
      </w:r>
      <w:r w:rsidRPr="006D7DD3">
        <w:rPr>
          <w:rFonts w:cs="Arial"/>
        </w:rPr>
        <w:t>n</w:t>
      </w:r>
      <w:r w:rsidRPr="006D7DD3">
        <w:rPr>
          <w:rFonts w:cs="Arial"/>
          <w:spacing w:val="-1"/>
        </w:rPr>
        <w:t>t</w:t>
      </w:r>
      <w:r w:rsidRPr="006D7DD3">
        <w:rPr>
          <w:rFonts w:cs="Arial"/>
        </w:rPr>
        <w:t>e</w:t>
      </w:r>
      <w:r w:rsidRPr="006D7DD3">
        <w:rPr>
          <w:rFonts w:cs="Arial"/>
          <w:spacing w:val="1"/>
        </w:rPr>
        <w:t>ri</w:t>
      </w:r>
      <w:r w:rsidRPr="006D7DD3">
        <w:rPr>
          <w:rFonts w:cs="Arial"/>
          <w:spacing w:val="-2"/>
        </w:rPr>
        <w:t>o</w:t>
      </w:r>
      <w:r w:rsidRPr="006D7DD3">
        <w:rPr>
          <w:rFonts w:cs="Arial"/>
        </w:rPr>
        <w:t>r</w:t>
      </w:r>
      <w:r w:rsidRPr="006D7DD3">
        <w:rPr>
          <w:rFonts w:cs="Arial"/>
          <w:spacing w:val="25"/>
        </w:rPr>
        <w:t xml:space="preserve"> </w:t>
      </w:r>
      <w:r w:rsidRPr="006D7DD3">
        <w:rPr>
          <w:rFonts w:cs="Arial"/>
        </w:rPr>
        <w:t>y</w:t>
      </w:r>
      <w:r w:rsidRPr="006D7DD3">
        <w:rPr>
          <w:rFonts w:cs="Arial"/>
          <w:spacing w:val="22"/>
        </w:rPr>
        <w:t xml:space="preserve"> </w:t>
      </w:r>
      <w:r w:rsidRPr="006D7DD3">
        <w:rPr>
          <w:rFonts w:cs="Arial"/>
          <w:spacing w:val="1"/>
        </w:rPr>
        <w:t>l</w:t>
      </w:r>
      <w:r w:rsidRPr="006D7DD3">
        <w:rPr>
          <w:rFonts w:cs="Arial"/>
        </w:rPr>
        <w:t>os</w:t>
      </w:r>
      <w:r w:rsidRPr="006D7DD3">
        <w:rPr>
          <w:rFonts w:cs="Arial"/>
          <w:spacing w:val="24"/>
        </w:rPr>
        <w:t xml:space="preserve"> </w:t>
      </w:r>
      <w:r w:rsidRPr="006D7DD3">
        <w:rPr>
          <w:rFonts w:cs="Arial"/>
          <w:spacing w:val="-2"/>
        </w:rPr>
        <w:t>p</w:t>
      </w:r>
      <w:r w:rsidRPr="006D7DD3">
        <w:rPr>
          <w:rFonts w:cs="Arial"/>
        </w:rPr>
        <w:t>a</w:t>
      </w:r>
      <w:r w:rsidRPr="006D7DD3">
        <w:rPr>
          <w:rFonts w:cs="Arial"/>
          <w:spacing w:val="-1"/>
        </w:rPr>
        <w:t>r</w:t>
      </w:r>
      <w:r w:rsidRPr="006D7DD3">
        <w:rPr>
          <w:rFonts w:cs="Arial"/>
        </w:rPr>
        <w:t>c</w:t>
      </w:r>
      <w:r w:rsidRPr="006D7DD3">
        <w:rPr>
          <w:rFonts w:cs="Arial"/>
          <w:spacing w:val="1"/>
        </w:rPr>
        <w:t>i</w:t>
      </w:r>
      <w:r w:rsidRPr="006D7DD3">
        <w:rPr>
          <w:rFonts w:cs="Arial"/>
          <w:spacing w:val="-2"/>
        </w:rPr>
        <w:t>a</w:t>
      </w:r>
      <w:r w:rsidRPr="006D7DD3">
        <w:rPr>
          <w:rFonts w:cs="Arial"/>
          <w:spacing w:val="1"/>
        </w:rPr>
        <w:t>l</w:t>
      </w:r>
      <w:r w:rsidRPr="006D7DD3">
        <w:rPr>
          <w:rFonts w:cs="Arial"/>
          <w:spacing w:val="-2"/>
        </w:rPr>
        <w:t>e</w:t>
      </w:r>
      <w:r w:rsidRPr="006D7DD3">
        <w:rPr>
          <w:rFonts w:cs="Arial"/>
        </w:rPr>
        <w:t>s</w:t>
      </w:r>
      <w:r w:rsidRPr="006D7DD3">
        <w:rPr>
          <w:rFonts w:cs="Arial"/>
          <w:spacing w:val="24"/>
        </w:rPr>
        <w:t xml:space="preserve"> </w:t>
      </w:r>
      <w:r w:rsidRPr="006D7DD3">
        <w:rPr>
          <w:rFonts w:cs="Arial"/>
          <w:spacing w:val="1"/>
        </w:rPr>
        <w:t>r</w:t>
      </w:r>
      <w:r w:rsidRPr="006D7DD3">
        <w:rPr>
          <w:rFonts w:cs="Arial"/>
          <w:spacing w:val="-2"/>
        </w:rPr>
        <w:t>e</w:t>
      </w:r>
      <w:r w:rsidRPr="006D7DD3">
        <w:rPr>
          <w:rFonts w:cs="Arial"/>
        </w:rPr>
        <w:t>a</w:t>
      </w:r>
      <w:r w:rsidRPr="006D7DD3">
        <w:rPr>
          <w:rFonts w:cs="Arial"/>
          <w:spacing w:val="-1"/>
        </w:rPr>
        <w:t>l</w:t>
      </w:r>
      <w:r w:rsidRPr="006D7DD3">
        <w:rPr>
          <w:rFonts w:cs="Arial"/>
          <w:spacing w:val="1"/>
        </w:rPr>
        <w:t>i</w:t>
      </w:r>
      <w:r w:rsidRPr="006D7DD3">
        <w:rPr>
          <w:rFonts w:cs="Arial"/>
          <w:spacing w:val="-2"/>
        </w:rPr>
        <w:t>z</w:t>
      </w:r>
      <w:r w:rsidRPr="006D7DD3">
        <w:rPr>
          <w:rFonts w:cs="Arial"/>
        </w:rPr>
        <w:t>ados</w:t>
      </w:r>
      <w:r w:rsidRPr="006D7DD3">
        <w:rPr>
          <w:rFonts w:cs="Arial"/>
          <w:spacing w:val="25"/>
        </w:rPr>
        <w:t xml:space="preserve"> </w:t>
      </w:r>
      <w:r w:rsidRPr="006D7DD3">
        <w:rPr>
          <w:rFonts w:cs="Arial"/>
        </w:rPr>
        <w:t>en</w:t>
      </w:r>
      <w:r w:rsidRPr="006D7DD3">
        <w:rPr>
          <w:rFonts w:cs="Arial"/>
          <w:spacing w:val="22"/>
        </w:rPr>
        <w:t xml:space="preserve"> </w:t>
      </w:r>
      <w:r w:rsidRPr="006D7DD3">
        <w:rPr>
          <w:rFonts w:cs="Arial"/>
          <w:spacing w:val="-2"/>
        </w:rPr>
        <w:t>e</w:t>
      </w:r>
      <w:r w:rsidRPr="006D7DD3">
        <w:rPr>
          <w:rFonts w:cs="Arial"/>
        </w:rPr>
        <w:t>l año a</w:t>
      </w:r>
      <w:r w:rsidRPr="006D7DD3">
        <w:rPr>
          <w:rFonts w:cs="Arial"/>
          <w:spacing w:val="-2"/>
        </w:rPr>
        <w:t>c</w:t>
      </w:r>
      <w:r w:rsidRPr="006D7DD3">
        <w:rPr>
          <w:rFonts w:cs="Arial"/>
          <w:spacing w:val="1"/>
        </w:rPr>
        <w:t>t</w:t>
      </w:r>
      <w:r w:rsidRPr="006D7DD3">
        <w:rPr>
          <w:rFonts w:cs="Arial"/>
        </w:rPr>
        <w:t>u</w:t>
      </w:r>
      <w:r w:rsidRPr="006D7DD3">
        <w:rPr>
          <w:rFonts w:cs="Arial"/>
          <w:spacing w:val="-2"/>
        </w:rPr>
        <w:t>a</w:t>
      </w:r>
      <w:r w:rsidRPr="006D7DD3">
        <w:rPr>
          <w:rFonts w:cs="Arial"/>
          <w:spacing w:val="1"/>
        </w:rPr>
        <w:t>l</w:t>
      </w:r>
      <w:r w:rsidRPr="006D7DD3">
        <w:rPr>
          <w:rFonts w:cs="Arial"/>
        </w:rPr>
        <w:t>. E</w:t>
      </w:r>
      <w:r w:rsidRPr="006D7DD3">
        <w:rPr>
          <w:rFonts w:cs="Arial"/>
          <w:spacing w:val="-2"/>
        </w:rPr>
        <w:t>s</w:t>
      </w:r>
      <w:r w:rsidRPr="006D7DD3">
        <w:rPr>
          <w:rFonts w:cs="Arial"/>
          <w:spacing w:val="1"/>
        </w:rPr>
        <w:t>t</w:t>
      </w:r>
      <w:r w:rsidRPr="006D7DD3">
        <w:rPr>
          <w:rFonts w:cs="Arial"/>
        </w:rPr>
        <w:t>os</w:t>
      </w:r>
      <w:r w:rsidRPr="006D7DD3">
        <w:rPr>
          <w:rFonts w:cs="Arial"/>
          <w:spacing w:val="-2"/>
        </w:rPr>
        <w:t xml:space="preserve"> </w:t>
      </w:r>
      <w:r w:rsidRPr="006D7DD3">
        <w:rPr>
          <w:rFonts w:cs="Arial"/>
          <w:spacing w:val="1"/>
        </w:rPr>
        <w:t>i</w:t>
      </w:r>
      <w:r w:rsidRPr="006D7DD3">
        <w:rPr>
          <w:rFonts w:cs="Arial"/>
          <w:spacing w:val="-2"/>
        </w:rPr>
        <w:t>n</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es</w:t>
      </w:r>
      <w:r w:rsidRPr="006D7DD3">
        <w:rPr>
          <w:rFonts w:cs="Arial"/>
          <w:spacing w:val="-2"/>
        </w:rPr>
        <w:t xml:space="preserve"> </w:t>
      </w:r>
      <w:r w:rsidRPr="006D7DD3">
        <w:rPr>
          <w:rFonts w:cs="Arial"/>
        </w:rPr>
        <w:t>d</w:t>
      </w:r>
      <w:r w:rsidRPr="006D7DD3">
        <w:rPr>
          <w:rFonts w:cs="Arial"/>
          <w:spacing w:val="-2"/>
        </w:rPr>
        <w:t>e</w:t>
      </w:r>
      <w:r w:rsidRPr="006D7DD3">
        <w:rPr>
          <w:rFonts w:cs="Arial"/>
          <w:spacing w:val="3"/>
        </w:rPr>
        <w:t>j</w:t>
      </w:r>
      <w:r w:rsidRPr="006D7DD3">
        <w:rPr>
          <w:rFonts w:cs="Arial"/>
        </w:rPr>
        <w:t>an</w:t>
      </w:r>
      <w:r w:rsidRPr="006D7DD3">
        <w:rPr>
          <w:rFonts w:cs="Arial"/>
          <w:spacing w:val="-2"/>
        </w:rPr>
        <w:t xml:space="preserve"> </w:t>
      </w:r>
      <w:r w:rsidRPr="006D7DD3">
        <w:rPr>
          <w:rFonts w:cs="Arial"/>
        </w:rPr>
        <w:t xml:space="preserve">a </w:t>
      </w:r>
      <w:r w:rsidRPr="006D7DD3">
        <w:rPr>
          <w:rFonts w:cs="Arial"/>
          <w:spacing w:val="-1"/>
        </w:rPr>
        <w:t>l</w:t>
      </w:r>
      <w:r w:rsidRPr="006D7DD3">
        <w:rPr>
          <w:rFonts w:cs="Arial"/>
        </w:rPr>
        <w:t xml:space="preserve">a </w:t>
      </w:r>
      <w:r w:rsidRPr="006D7DD3">
        <w:rPr>
          <w:rFonts w:cs="Arial"/>
          <w:spacing w:val="-1"/>
        </w:rPr>
        <w:t>l</w:t>
      </w:r>
      <w:r w:rsidRPr="006D7DD3">
        <w:rPr>
          <w:rFonts w:cs="Arial"/>
        </w:rPr>
        <w:t>uz</w:t>
      </w:r>
      <w:r w:rsidRPr="006D7DD3">
        <w:rPr>
          <w:rFonts w:cs="Arial"/>
          <w:spacing w:val="-2"/>
        </w:rPr>
        <w:t xml:space="preserve"> </w:t>
      </w:r>
      <w:r w:rsidRPr="006D7DD3">
        <w:rPr>
          <w:rFonts w:cs="Arial"/>
        </w:rPr>
        <w:t>de</w:t>
      </w:r>
      <w:r w:rsidRPr="006D7DD3">
        <w:rPr>
          <w:rFonts w:cs="Arial"/>
          <w:spacing w:val="1"/>
        </w:rPr>
        <w:t>f</w:t>
      </w:r>
      <w:r w:rsidRPr="006D7DD3">
        <w:rPr>
          <w:rFonts w:cs="Arial"/>
          <w:spacing w:val="-1"/>
        </w:rPr>
        <w:t>i</w:t>
      </w:r>
      <w:r w:rsidRPr="006D7DD3">
        <w:rPr>
          <w:rFonts w:cs="Arial"/>
        </w:rPr>
        <w:t>c</w:t>
      </w:r>
      <w:r w:rsidRPr="006D7DD3">
        <w:rPr>
          <w:rFonts w:cs="Arial"/>
          <w:spacing w:val="-1"/>
        </w:rPr>
        <w:t>i</w:t>
      </w:r>
      <w:r w:rsidRPr="006D7DD3">
        <w:rPr>
          <w:rFonts w:cs="Arial"/>
        </w:rPr>
        <w:t>en</w:t>
      </w:r>
      <w:r w:rsidRPr="006D7DD3">
        <w:rPr>
          <w:rFonts w:cs="Arial"/>
          <w:spacing w:val="-2"/>
        </w:rPr>
        <w:t>c</w:t>
      </w:r>
      <w:r w:rsidRPr="006D7DD3">
        <w:rPr>
          <w:rFonts w:cs="Arial"/>
          <w:spacing w:val="1"/>
        </w:rPr>
        <w:t>i</w:t>
      </w:r>
      <w:r w:rsidRPr="006D7DD3">
        <w:rPr>
          <w:rFonts w:cs="Arial"/>
        </w:rPr>
        <w:t>as</w:t>
      </w:r>
      <w:r w:rsidRPr="006D7DD3">
        <w:rPr>
          <w:rFonts w:cs="Arial"/>
          <w:spacing w:val="1"/>
        </w:rPr>
        <w:t xml:space="preserve"> </w:t>
      </w:r>
      <w:r w:rsidRPr="006D7DD3">
        <w:rPr>
          <w:rFonts w:cs="Arial"/>
          <w:spacing w:val="-2"/>
        </w:rPr>
        <w:t>q</w:t>
      </w:r>
      <w:r w:rsidRPr="006D7DD3">
        <w:rPr>
          <w:rFonts w:cs="Arial"/>
        </w:rPr>
        <w:t xml:space="preserve">ue en </w:t>
      </w:r>
      <w:r w:rsidRPr="006D7DD3">
        <w:rPr>
          <w:rFonts w:cs="Arial"/>
          <w:spacing w:val="-2"/>
        </w:rPr>
        <w:t>o</w:t>
      </w:r>
      <w:r w:rsidRPr="006D7DD3">
        <w:rPr>
          <w:rFonts w:cs="Arial"/>
        </w:rPr>
        <w:t>ca</w:t>
      </w:r>
      <w:r w:rsidRPr="006D7DD3">
        <w:rPr>
          <w:rFonts w:cs="Arial"/>
          <w:spacing w:val="-2"/>
        </w:rPr>
        <w:t>s</w:t>
      </w:r>
      <w:r w:rsidRPr="006D7DD3">
        <w:rPr>
          <w:rFonts w:cs="Arial"/>
          <w:spacing w:val="1"/>
        </w:rPr>
        <w:t>i</w:t>
      </w:r>
      <w:r w:rsidRPr="006D7DD3">
        <w:rPr>
          <w:rFonts w:cs="Arial"/>
        </w:rPr>
        <w:t>on</w:t>
      </w:r>
      <w:r w:rsidRPr="006D7DD3">
        <w:rPr>
          <w:rFonts w:cs="Arial"/>
          <w:spacing w:val="-2"/>
        </w:rPr>
        <w:t>e</w:t>
      </w:r>
      <w:r w:rsidRPr="006D7DD3">
        <w:rPr>
          <w:rFonts w:cs="Arial"/>
        </w:rPr>
        <w:t xml:space="preserve">s no </w:t>
      </w:r>
      <w:r w:rsidRPr="006D7DD3">
        <w:rPr>
          <w:rFonts w:cs="Arial"/>
          <w:spacing w:val="-1"/>
        </w:rPr>
        <w:t>s</w:t>
      </w:r>
      <w:r w:rsidRPr="006D7DD3">
        <w:rPr>
          <w:rFonts w:cs="Arial"/>
        </w:rPr>
        <w:t>e han</w:t>
      </w:r>
      <w:r w:rsidRPr="006D7DD3">
        <w:rPr>
          <w:rFonts w:cs="Arial"/>
          <w:spacing w:val="-2"/>
        </w:rPr>
        <w:t xml:space="preserve"> </w:t>
      </w:r>
      <w:r w:rsidRPr="006D7DD3">
        <w:rPr>
          <w:rFonts w:cs="Arial"/>
          <w:spacing w:val="-1"/>
        </w:rPr>
        <w:t>t</w:t>
      </w:r>
      <w:r w:rsidRPr="006D7DD3">
        <w:rPr>
          <w:rFonts w:cs="Arial"/>
        </w:rPr>
        <w:t>en</w:t>
      </w:r>
      <w:r w:rsidRPr="006D7DD3">
        <w:rPr>
          <w:rFonts w:cs="Arial"/>
          <w:spacing w:val="1"/>
        </w:rPr>
        <w:t>i</w:t>
      </w:r>
      <w:r w:rsidRPr="006D7DD3">
        <w:rPr>
          <w:rFonts w:cs="Arial"/>
        </w:rPr>
        <w:t>do</w:t>
      </w:r>
      <w:r w:rsidRPr="006D7DD3">
        <w:rPr>
          <w:rFonts w:cs="Arial"/>
          <w:spacing w:val="-2"/>
        </w:rPr>
        <w:t xml:space="preserve"> </w:t>
      </w:r>
      <w:r w:rsidRPr="006D7DD3">
        <w:rPr>
          <w:rFonts w:cs="Arial"/>
        </w:rPr>
        <w:t>en c</w:t>
      </w:r>
      <w:r w:rsidRPr="006D7DD3">
        <w:rPr>
          <w:rFonts w:cs="Arial"/>
          <w:spacing w:val="-2"/>
        </w:rPr>
        <w:t>u</w:t>
      </w:r>
      <w:r w:rsidRPr="006D7DD3">
        <w:rPr>
          <w:rFonts w:cs="Arial"/>
        </w:rPr>
        <w:t>en</w:t>
      </w:r>
      <w:r w:rsidRPr="006D7DD3">
        <w:rPr>
          <w:rFonts w:cs="Arial"/>
          <w:spacing w:val="-1"/>
        </w:rPr>
        <w:t>t</w:t>
      </w:r>
      <w:r w:rsidRPr="006D7DD3">
        <w:rPr>
          <w:rFonts w:cs="Arial"/>
        </w:rPr>
        <w:t xml:space="preserve">a </w:t>
      </w:r>
      <w:r w:rsidRPr="006D7DD3">
        <w:rPr>
          <w:rFonts w:cs="Arial"/>
          <w:spacing w:val="-2"/>
        </w:rPr>
        <w:t>e</w:t>
      </w:r>
      <w:r w:rsidRPr="006D7DD3">
        <w:rPr>
          <w:rFonts w:cs="Arial"/>
        </w:rPr>
        <w:t xml:space="preserve">n </w:t>
      </w:r>
      <w:r w:rsidRPr="006D7DD3">
        <w:rPr>
          <w:rFonts w:cs="Arial"/>
          <w:spacing w:val="1"/>
        </w:rPr>
        <w:t>l</w:t>
      </w:r>
      <w:r w:rsidRPr="006D7DD3">
        <w:rPr>
          <w:rFonts w:cs="Arial"/>
        </w:rPr>
        <w:t>a a</w:t>
      </w:r>
      <w:r w:rsidRPr="006D7DD3">
        <w:rPr>
          <w:rFonts w:cs="Arial"/>
          <w:spacing w:val="-2"/>
        </w:rPr>
        <w:t>u</w:t>
      </w:r>
      <w:r w:rsidRPr="006D7DD3">
        <w:rPr>
          <w:rFonts w:cs="Arial"/>
          <w:spacing w:val="1"/>
        </w:rPr>
        <w:t>t</w:t>
      </w:r>
      <w:r w:rsidRPr="006D7DD3">
        <w:rPr>
          <w:rFonts w:cs="Arial"/>
        </w:rPr>
        <w:t>oe</w:t>
      </w:r>
      <w:r w:rsidRPr="006D7DD3">
        <w:rPr>
          <w:rFonts w:cs="Arial"/>
          <w:spacing w:val="-2"/>
        </w:rPr>
        <w:t>v</w:t>
      </w:r>
      <w:r w:rsidRPr="006D7DD3">
        <w:rPr>
          <w:rFonts w:cs="Arial"/>
        </w:rPr>
        <w:t>a</w:t>
      </w:r>
      <w:r w:rsidRPr="006D7DD3">
        <w:rPr>
          <w:rFonts w:cs="Arial"/>
          <w:spacing w:val="-1"/>
        </w:rPr>
        <w:t>l</w:t>
      </w:r>
      <w:r w:rsidRPr="006D7DD3">
        <w:rPr>
          <w:rFonts w:cs="Arial"/>
        </w:rPr>
        <w:t>ua</w:t>
      </w:r>
      <w:r w:rsidRPr="006D7DD3">
        <w:rPr>
          <w:rFonts w:cs="Arial"/>
          <w:spacing w:val="-2"/>
        </w:rPr>
        <w:t>c</w:t>
      </w:r>
      <w:r w:rsidRPr="006D7DD3">
        <w:rPr>
          <w:rFonts w:cs="Arial"/>
          <w:spacing w:val="1"/>
        </w:rPr>
        <w:t>i</w:t>
      </w:r>
      <w:r w:rsidRPr="006D7DD3">
        <w:rPr>
          <w:rFonts w:cs="Arial"/>
        </w:rPr>
        <w:t>ón y</w:t>
      </w:r>
      <w:r w:rsidRPr="006D7DD3">
        <w:rPr>
          <w:rFonts w:cs="Arial"/>
          <w:spacing w:val="-2"/>
        </w:rPr>
        <w:t xml:space="preserve"> </w:t>
      </w:r>
      <w:r w:rsidRPr="006D7DD3">
        <w:rPr>
          <w:rFonts w:cs="Arial"/>
        </w:rPr>
        <w:t>q</w:t>
      </w:r>
      <w:r w:rsidRPr="006D7DD3">
        <w:rPr>
          <w:rFonts w:cs="Arial"/>
          <w:spacing w:val="1"/>
        </w:rPr>
        <w:t>u</w:t>
      </w:r>
      <w:r w:rsidRPr="006D7DD3">
        <w:rPr>
          <w:rFonts w:cs="Arial"/>
        </w:rPr>
        <w:t xml:space="preserve">e son </w:t>
      </w:r>
      <w:r w:rsidRPr="006D7DD3">
        <w:rPr>
          <w:rFonts w:cs="Arial"/>
          <w:spacing w:val="1"/>
        </w:rPr>
        <w:t>a</w:t>
      </w:r>
      <w:r w:rsidRPr="006D7DD3">
        <w:rPr>
          <w:rFonts w:cs="Arial"/>
          <w:spacing w:val="-2"/>
        </w:rPr>
        <w:t>n</w:t>
      </w:r>
      <w:r w:rsidRPr="006D7DD3">
        <w:rPr>
          <w:rFonts w:cs="Arial"/>
        </w:rPr>
        <w:t>a</w:t>
      </w:r>
      <w:r w:rsidRPr="006D7DD3">
        <w:rPr>
          <w:rFonts w:cs="Arial"/>
          <w:spacing w:val="-1"/>
        </w:rPr>
        <w:t>l</w:t>
      </w:r>
      <w:r w:rsidRPr="006D7DD3">
        <w:rPr>
          <w:rFonts w:cs="Arial"/>
          <w:spacing w:val="1"/>
        </w:rPr>
        <w:t>i</w:t>
      </w:r>
      <w:r w:rsidRPr="006D7DD3">
        <w:rPr>
          <w:rFonts w:cs="Arial"/>
          <w:spacing w:val="-2"/>
        </w:rPr>
        <w:t>z</w:t>
      </w:r>
      <w:r w:rsidRPr="006D7DD3">
        <w:rPr>
          <w:rFonts w:cs="Arial"/>
        </w:rPr>
        <w:t xml:space="preserve">adas </w:t>
      </w:r>
      <w:r w:rsidRPr="006D7DD3">
        <w:rPr>
          <w:rFonts w:cs="Arial"/>
          <w:spacing w:val="-2"/>
        </w:rPr>
        <w:t>e</w:t>
      </w:r>
      <w:r w:rsidRPr="006D7DD3">
        <w:rPr>
          <w:rFonts w:cs="Arial"/>
        </w:rPr>
        <w:t xml:space="preserve">n </w:t>
      </w:r>
      <w:r w:rsidRPr="006D7DD3">
        <w:rPr>
          <w:rFonts w:cs="Arial"/>
          <w:spacing w:val="1"/>
        </w:rPr>
        <w:t>l</w:t>
      </w:r>
      <w:r w:rsidRPr="006D7DD3">
        <w:rPr>
          <w:rFonts w:cs="Arial"/>
          <w:spacing w:val="-2"/>
        </w:rPr>
        <w:t>o</w:t>
      </w:r>
      <w:r w:rsidRPr="006D7DD3">
        <w:rPr>
          <w:rFonts w:cs="Arial"/>
        </w:rPr>
        <w:t xml:space="preserve">s </w:t>
      </w:r>
      <w:r w:rsidRPr="006D7DD3">
        <w:rPr>
          <w:rFonts w:cs="Arial"/>
          <w:spacing w:val="1"/>
        </w:rPr>
        <w:t>i</w:t>
      </w:r>
      <w:r w:rsidRPr="006D7DD3">
        <w:rPr>
          <w:rFonts w:cs="Arial"/>
          <w:spacing w:val="-2"/>
        </w:rPr>
        <w:t>n</w:t>
      </w:r>
      <w:r w:rsidRPr="006D7DD3">
        <w:rPr>
          <w:rFonts w:cs="Arial"/>
          <w:spacing w:val="1"/>
        </w:rPr>
        <w:t>f</w:t>
      </w:r>
      <w:r w:rsidRPr="006D7DD3">
        <w:rPr>
          <w:rFonts w:cs="Arial"/>
          <w:spacing w:val="-2"/>
        </w:rPr>
        <w:t>or</w:t>
      </w:r>
      <w:r w:rsidRPr="006D7DD3">
        <w:rPr>
          <w:rFonts w:cs="Arial"/>
          <w:spacing w:val="-4"/>
        </w:rPr>
        <w:t>m</w:t>
      </w:r>
      <w:r w:rsidRPr="006D7DD3">
        <w:rPr>
          <w:rFonts w:cs="Arial"/>
        </w:rPr>
        <w:t>es</w:t>
      </w:r>
      <w:r w:rsidRPr="006D7DD3">
        <w:rPr>
          <w:rFonts w:cs="Arial"/>
          <w:spacing w:val="1"/>
        </w:rPr>
        <w:t xml:space="preserve"> r</w:t>
      </w:r>
      <w:r w:rsidRPr="006D7DD3">
        <w:rPr>
          <w:rFonts w:cs="Arial"/>
        </w:rPr>
        <w:t>ea</w:t>
      </w:r>
      <w:r w:rsidRPr="006D7DD3">
        <w:rPr>
          <w:rFonts w:cs="Arial"/>
          <w:spacing w:val="-1"/>
        </w:rPr>
        <w:t>l</w:t>
      </w:r>
      <w:r w:rsidRPr="006D7DD3">
        <w:rPr>
          <w:rFonts w:cs="Arial"/>
          <w:spacing w:val="1"/>
        </w:rPr>
        <w:t>i</w:t>
      </w:r>
      <w:r w:rsidRPr="006D7DD3">
        <w:rPr>
          <w:rFonts w:cs="Arial"/>
          <w:spacing w:val="-2"/>
        </w:rPr>
        <w:t>z</w:t>
      </w:r>
      <w:r w:rsidRPr="006D7DD3">
        <w:rPr>
          <w:rFonts w:cs="Arial"/>
        </w:rPr>
        <w:t>ados</w:t>
      </w:r>
      <w:r w:rsidRPr="006D7DD3">
        <w:rPr>
          <w:rFonts w:cs="Arial"/>
          <w:spacing w:val="1"/>
        </w:rPr>
        <w:t xml:space="preserve"> </w:t>
      </w:r>
      <w:r w:rsidRPr="006D7DD3">
        <w:rPr>
          <w:rFonts w:cs="Arial"/>
        </w:rPr>
        <w:t>en</w:t>
      </w:r>
      <w:r w:rsidRPr="006D7DD3">
        <w:rPr>
          <w:rFonts w:cs="Arial"/>
          <w:spacing w:val="-2"/>
        </w:rPr>
        <w:t xml:space="preserve"> </w:t>
      </w:r>
      <w:r w:rsidRPr="006D7DD3">
        <w:rPr>
          <w:rFonts w:cs="Arial"/>
        </w:rPr>
        <w:t>el</w:t>
      </w:r>
      <w:r w:rsidRPr="006D7DD3">
        <w:rPr>
          <w:rFonts w:cs="Arial"/>
          <w:spacing w:val="1"/>
        </w:rPr>
        <w:t xml:space="preserve"> </w:t>
      </w:r>
      <w:r w:rsidRPr="006D7DD3">
        <w:rPr>
          <w:rFonts w:cs="Arial"/>
          <w:spacing w:val="-1"/>
        </w:rPr>
        <w:t>C</w:t>
      </w:r>
      <w:r w:rsidRPr="006D7DD3">
        <w:rPr>
          <w:rFonts w:cs="Arial"/>
          <w:spacing w:val="-2"/>
        </w:rPr>
        <w:t>o</w:t>
      </w:r>
      <w:r w:rsidRPr="006D7DD3">
        <w:rPr>
          <w:rFonts w:cs="Arial"/>
        </w:rPr>
        <w:t>ns</w:t>
      </w:r>
      <w:r w:rsidRPr="006D7DD3">
        <w:rPr>
          <w:rFonts w:cs="Arial"/>
          <w:spacing w:val="-2"/>
        </w:rPr>
        <w:t>e</w:t>
      </w:r>
      <w:r w:rsidRPr="006D7DD3">
        <w:rPr>
          <w:rFonts w:cs="Arial"/>
          <w:spacing w:val="-1"/>
        </w:rPr>
        <w:t>j</w:t>
      </w:r>
      <w:r w:rsidRPr="006D7DD3">
        <w:rPr>
          <w:rFonts w:cs="Arial"/>
        </w:rPr>
        <w:t>o de D</w:t>
      </w:r>
      <w:r w:rsidRPr="006D7DD3">
        <w:rPr>
          <w:rFonts w:cs="Arial"/>
          <w:spacing w:val="-2"/>
        </w:rPr>
        <w:t>i</w:t>
      </w:r>
      <w:r w:rsidRPr="006D7DD3">
        <w:rPr>
          <w:rFonts w:cs="Arial"/>
          <w:spacing w:val="1"/>
        </w:rPr>
        <w:t>r</w:t>
      </w:r>
      <w:r w:rsidRPr="006D7DD3">
        <w:rPr>
          <w:rFonts w:cs="Arial"/>
        </w:rPr>
        <w:t>e</w:t>
      </w:r>
      <w:r w:rsidRPr="006D7DD3">
        <w:rPr>
          <w:rFonts w:cs="Arial"/>
          <w:spacing w:val="-2"/>
        </w:rPr>
        <w:t>c</w:t>
      </w:r>
      <w:r w:rsidRPr="006D7DD3">
        <w:rPr>
          <w:rFonts w:cs="Arial"/>
        </w:rPr>
        <w:t>c</w:t>
      </w:r>
      <w:r w:rsidRPr="006D7DD3">
        <w:rPr>
          <w:rFonts w:cs="Arial"/>
          <w:spacing w:val="1"/>
        </w:rPr>
        <w:t>i</w:t>
      </w:r>
      <w:r w:rsidRPr="006D7DD3">
        <w:rPr>
          <w:rFonts w:cs="Arial"/>
        </w:rPr>
        <w:t>ón.</w:t>
      </w:r>
    </w:p>
    <w:p w:rsidR="00737184" w:rsidRPr="006D7DD3" w:rsidRDefault="00737184" w:rsidP="00737184">
      <w:pPr>
        <w:spacing w:before="4"/>
        <w:ind w:left="567" w:right="-142" w:hanging="425"/>
        <w:jc w:val="both"/>
        <w:rPr>
          <w:rFonts w:cs="Arial"/>
        </w:rPr>
      </w:pPr>
      <w:r w:rsidRPr="006D7DD3">
        <w:rPr>
          <w:rFonts w:cs="Arial"/>
        </w:rPr>
        <w:t>4.   Li</w:t>
      </w:r>
      <w:r w:rsidRPr="006D7DD3">
        <w:rPr>
          <w:rFonts w:cs="Arial"/>
          <w:spacing w:val="1"/>
        </w:rPr>
        <w:t>s</w:t>
      </w:r>
      <w:r w:rsidRPr="006D7DD3">
        <w:rPr>
          <w:rFonts w:cs="Arial"/>
          <w:spacing w:val="-1"/>
        </w:rPr>
        <w:t>t</w:t>
      </w:r>
      <w:r w:rsidRPr="006D7DD3">
        <w:rPr>
          <w:rFonts w:cs="Arial"/>
        </w:rPr>
        <w:t xml:space="preserve">ado </w:t>
      </w:r>
      <w:r w:rsidRPr="006D7DD3">
        <w:rPr>
          <w:rFonts w:cs="Arial"/>
          <w:spacing w:val="3"/>
        </w:rPr>
        <w:t xml:space="preserve"> </w:t>
      </w:r>
      <w:r w:rsidRPr="006D7DD3">
        <w:rPr>
          <w:rFonts w:cs="Arial"/>
          <w:spacing w:val="-2"/>
        </w:rPr>
        <w:t>d</w:t>
      </w:r>
      <w:r w:rsidRPr="006D7DD3">
        <w:rPr>
          <w:rFonts w:cs="Arial"/>
        </w:rPr>
        <w:t xml:space="preserve">e </w:t>
      </w:r>
      <w:r w:rsidRPr="006D7DD3">
        <w:rPr>
          <w:rFonts w:cs="Arial"/>
          <w:spacing w:val="1"/>
        </w:rPr>
        <w:t xml:space="preserve"> l</w:t>
      </w:r>
      <w:r w:rsidRPr="006D7DD3">
        <w:rPr>
          <w:rFonts w:cs="Arial"/>
        </w:rPr>
        <w:t xml:space="preserve">os </w:t>
      </w:r>
      <w:r w:rsidRPr="006D7DD3">
        <w:rPr>
          <w:rFonts w:cs="Arial"/>
          <w:spacing w:val="3"/>
        </w:rPr>
        <w:t xml:space="preserve"> </w:t>
      </w:r>
      <w:r w:rsidRPr="006D7DD3">
        <w:rPr>
          <w:rFonts w:cs="Arial"/>
          <w:spacing w:val="-2"/>
        </w:rPr>
        <w:t>p</w:t>
      </w:r>
      <w:r w:rsidRPr="006D7DD3">
        <w:rPr>
          <w:rFonts w:cs="Arial"/>
        </w:rPr>
        <w:t>un</w:t>
      </w:r>
      <w:r w:rsidRPr="006D7DD3">
        <w:rPr>
          <w:rFonts w:cs="Arial"/>
          <w:spacing w:val="1"/>
        </w:rPr>
        <w:t>t</w:t>
      </w:r>
      <w:r w:rsidRPr="006D7DD3">
        <w:rPr>
          <w:rFonts w:cs="Arial"/>
          <w:spacing w:val="-2"/>
        </w:rPr>
        <w:t>o</w:t>
      </w:r>
      <w:r w:rsidRPr="006D7DD3">
        <w:rPr>
          <w:rFonts w:cs="Arial"/>
        </w:rPr>
        <w:t xml:space="preserve">s </w:t>
      </w:r>
      <w:r w:rsidRPr="006D7DD3">
        <w:rPr>
          <w:rFonts w:cs="Arial"/>
          <w:spacing w:val="3"/>
        </w:rPr>
        <w:t xml:space="preserve"> </w:t>
      </w:r>
      <w:r w:rsidRPr="006D7DD3">
        <w:rPr>
          <w:rFonts w:cs="Arial"/>
          <w:spacing w:val="-2"/>
        </w:rPr>
        <w:t>r</w:t>
      </w:r>
      <w:r w:rsidRPr="006D7DD3">
        <w:rPr>
          <w:rFonts w:cs="Arial"/>
        </w:rPr>
        <w:t>e</w:t>
      </w:r>
      <w:r w:rsidRPr="006D7DD3">
        <w:rPr>
          <w:rFonts w:cs="Arial"/>
          <w:spacing w:val="-1"/>
        </w:rPr>
        <w:t>l</w:t>
      </w:r>
      <w:r w:rsidRPr="006D7DD3">
        <w:rPr>
          <w:rFonts w:cs="Arial"/>
        </w:rPr>
        <w:t>ac</w:t>
      </w:r>
      <w:r w:rsidRPr="006D7DD3">
        <w:rPr>
          <w:rFonts w:cs="Arial"/>
          <w:spacing w:val="1"/>
        </w:rPr>
        <w:t>i</w:t>
      </w:r>
      <w:r w:rsidRPr="006D7DD3">
        <w:rPr>
          <w:rFonts w:cs="Arial"/>
        </w:rPr>
        <w:t>o</w:t>
      </w:r>
      <w:r w:rsidRPr="006D7DD3">
        <w:rPr>
          <w:rFonts w:cs="Arial"/>
          <w:spacing w:val="-2"/>
        </w:rPr>
        <w:t>n</w:t>
      </w:r>
      <w:r w:rsidRPr="006D7DD3">
        <w:rPr>
          <w:rFonts w:cs="Arial"/>
        </w:rPr>
        <w:t xml:space="preserve">ados </w:t>
      </w:r>
      <w:r w:rsidRPr="006D7DD3">
        <w:rPr>
          <w:rFonts w:cs="Arial"/>
          <w:spacing w:val="1"/>
        </w:rPr>
        <w:t xml:space="preserve"> </w:t>
      </w:r>
      <w:r w:rsidRPr="006D7DD3">
        <w:rPr>
          <w:rFonts w:cs="Arial"/>
        </w:rPr>
        <w:t xml:space="preserve">con </w:t>
      </w:r>
      <w:r w:rsidRPr="006D7DD3">
        <w:rPr>
          <w:rFonts w:cs="Arial"/>
          <w:spacing w:val="1"/>
        </w:rPr>
        <w:t xml:space="preserve"> l</w:t>
      </w:r>
      <w:r w:rsidRPr="006D7DD3">
        <w:rPr>
          <w:rFonts w:cs="Arial"/>
        </w:rPr>
        <w:t xml:space="preserve">a </w:t>
      </w:r>
      <w:r w:rsidRPr="006D7DD3">
        <w:rPr>
          <w:rFonts w:cs="Arial"/>
          <w:spacing w:val="1"/>
        </w:rPr>
        <w:t xml:space="preserve"> </w:t>
      </w:r>
      <w:r w:rsidRPr="006D7DD3">
        <w:rPr>
          <w:rFonts w:cs="Arial"/>
          <w:spacing w:val="-2"/>
        </w:rPr>
        <w:t>v</w:t>
      </w:r>
      <w:r w:rsidRPr="006D7DD3">
        <w:rPr>
          <w:rFonts w:cs="Arial"/>
        </w:rPr>
        <w:t>a</w:t>
      </w:r>
      <w:r w:rsidRPr="006D7DD3">
        <w:rPr>
          <w:rFonts w:cs="Arial"/>
          <w:spacing w:val="1"/>
        </w:rPr>
        <w:t>ri</w:t>
      </w:r>
      <w:r w:rsidRPr="006D7DD3">
        <w:rPr>
          <w:rFonts w:cs="Arial"/>
          <w:spacing w:val="-2"/>
        </w:rPr>
        <w:t>a</w:t>
      </w:r>
      <w:r w:rsidRPr="006D7DD3">
        <w:rPr>
          <w:rFonts w:cs="Arial"/>
        </w:rPr>
        <w:t>b</w:t>
      </w:r>
      <w:r w:rsidRPr="006D7DD3">
        <w:rPr>
          <w:rFonts w:cs="Arial"/>
          <w:spacing w:val="1"/>
        </w:rPr>
        <w:t>l</w:t>
      </w:r>
      <w:r w:rsidRPr="006D7DD3">
        <w:rPr>
          <w:rFonts w:cs="Arial"/>
        </w:rPr>
        <w:t xml:space="preserve">e </w:t>
      </w:r>
      <w:r w:rsidRPr="006D7DD3">
        <w:rPr>
          <w:rFonts w:cs="Arial"/>
          <w:spacing w:val="1"/>
        </w:rPr>
        <w:t xml:space="preserve"> </w:t>
      </w:r>
      <w:r w:rsidRPr="006D7DD3">
        <w:rPr>
          <w:rFonts w:cs="Arial"/>
        </w:rPr>
        <w:t xml:space="preserve">que </w:t>
      </w:r>
      <w:r w:rsidRPr="006D7DD3">
        <w:rPr>
          <w:rFonts w:cs="Arial"/>
          <w:spacing w:val="3"/>
        </w:rPr>
        <w:t xml:space="preserve"> </w:t>
      </w:r>
      <w:r w:rsidRPr="006D7DD3">
        <w:rPr>
          <w:rFonts w:cs="Arial"/>
          <w:spacing w:val="-2"/>
        </w:rPr>
        <w:t>s</w:t>
      </w:r>
      <w:r w:rsidRPr="006D7DD3">
        <w:rPr>
          <w:rFonts w:cs="Arial"/>
        </w:rPr>
        <w:t xml:space="preserve">e </w:t>
      </w:r>
      <w:r w:rsidRPr="006D7DD3">
        <w:rPr>
          <w:rFonts w:cs="Arial"/>
          <w:spacing w:val="3"/>
        </w:rPr>
        <w:t xml:space="preserve"> </w:t>
      </w:r>
      <w:r w:rsidRPr="006D7DD3">
        <w:rPr>
          <w:rFonts w:cs="Arial"/>
        </w:rPr>
        <w:t>h</w:t>
      </w:r>
      <w:r w:rsidRPr="006D7DD3">
        <w:rPr>
          <w:rFonts w:cs="Arial"/>
          <w:spacing w:val="-2"/>
        </w:rPr>
        <w:t>a</w:t>
      </w:r>
      <w:r w:rsidRPr="006D7DD3">
        <w:rPr>
          <w:rFonts w:cs="Arial"/>
        </w:rPr>
        <w:t xml:space="preserve">n </w:t>
      </w:r>
      <w:r w:rsidRPr="006D7DD3">
        <w:rPr>
          <w:rFonts w:cs="Arial"/>
          <w:spacing w:val="3"/>
        </w:rPr>
        <w:t xml:space="preserve"> </w:t>
      </w:r>
      <w:r w:rsidRPr="006D7DD3">
        <w:rPr>
          <w:rFonts w:cs="Arial"/>
          <w:spacing w:val="-1"/>
        </w:rPr>
        <w:t>l</w:t>
      </w:r>
      <w:r w:rsidRPr="006D7DD3">
        <w:rPr>
          <w:rFonts w:cs="Arial"/>
          <w:spacing w:val="1"/>
        </w:rPr>
        <w:t>l</w:t>
      </w:r>
      <w:r w:rsidRPr="006D7DD3">
        <w:rPr>
          <w:rFonts w:cs="Arial"/>
        </w:rPr>
        <w:t>e</w:t>
      </w:r>
      <w:r w:rsidRPr="006D7DD3">
        <w:rPr>
          <w:rFonts w:cs="Arial"/>
          <w:spacing w:val="-2"/>
        </w:rPr>
        <w:t>v</w:t>
      </w:r>
      <w:r w:rsidRPr="006D7DD3">
        <w:rPr>
          <w:rFonts w:cs="Arial"/>
        </w:rPr>
        <w:t xml:space="preserve">ado </w:t>
      </w:r>
      <w:r w:rsidRPr="006D7DD3">
        <w:rPr>
          <w:rFonts w:cs="Arial"/>
          <w:spacing w:val="1"/>
        </w:rPr>
        <w:t xml:space="preserve"> </w:t>
      </w:r>
      <w:r w:rsidRPr="006D7DD3">
        <w:rPr>
          <w:rFonts w:cs="Arial"/>
        </w:rPr>
        <w:t xml:space="preserve">al </w:t>
      </w:r>
      <w:r w:rsidRPr="006D7DD3">
        <w:rPr>
          <w:rFonts w:cs="Arial"/>
          <w:spacing w:val="4"/>
        </w:rPr>
        <w:t xml:space="preserve"> </w:t>
      </w:r>
      <w:r w:rsidRPr="006D7DD3">
        <w:rPr>
          <w:rFonts w:cs="Arial"/>
          <w:spacing w:val="-3"/>
        </w:rPr>
        <w:t>C</w:t>
      </w:r>
      <w:r w:rsidRPr="006D7DD3">
        <w:rPr>
          <w:rFonts w:cs="Arial"/>
        </w:rPr>
        <w:t>ons</w:t>
      </w:r>
      <w:r w:rsidRPr="006D7DD3">
        <w:rPr>
          <w:rFonts w:cs="Arial"/>
          <w:spacing w:val="-2"/>
        </w:rPr>
        <w:t>e</w:t>
      </w:r>
      <w:r w:rsidRPr="006D7DD3">
        <w:rPr>
          <w:rFonts w:cs="Arial"/>
          <w:spacing w:val="1"/>
        </w:rPr>
        <w:t>j</w:t>
      </w:r>
      <w:r w:rsidRPr="006D7DD3">
        <w:rPr>
          <w:rFonts w:cs="Arial"/>
        </w:rPr>
        <w:t xml:space="preserve">o  </w:t>
      </w:r>
      <w:r w:rsidRPr="006D7DD3">
        <w:rPr>
          <w:rFonts w:cs="Arial"/>
          <w:spacing w:val="-2"/>
        </w:rPr>
        <w:t>d</w:t>
      </w:r>
      <w:r w:rsidRPr="006D7DD3">
        <w:rPr>
          <w:rFonts w:cs="Arial"/>
        </w:rPr>
        <w:t xml:space="preserve">e </w:t>
      </w:r>
      <w:r w:rsidRPr="006D7DD3">
        <w:rPr>
          <w:rFonts w:cs="Arial"/>
          <w:spacing w:val="-1"/>
        </w:rPr>
        <w:t>D</w:t>
      </w:r>
      <w:r w:rsidRPr="006D7DD3">
        <w:rPr>
          <w:rFonts w:cs="Arial"/>
          <w:spacing w:val="1"/>
        </w:rPr>
        <w:t>ir</w:t>
      </w:r>
      <w:r w:rsidRPr="006D7DD3">
        <w:rPr>
          <w:rFonts w:cs="Arial"/>
        </w:rPr>
        <w:t>e</w:t>
      </w:r>
      <w:r w:rsidRPr="006D7DD3">
        <w:rPr>
          <w:rFonts w:cs="Arial"/>
          <w:spacing w:val="-2"/>
        </w:rPr>
        <w:t>c</w:t>
      </w:r>
      <w:r w:rsidRPr="006D7DD3">
        <w:rPr>
          <w:rFonts w:cs="Arial"/>
        </w:rPr>
        <w:t>c</w:t>
      </w:r>
      <w:r w:rsidRPr="006D7DD3">
        <w:rPr>
          <w:rFonts w:cs="Arial"/>
          <w:spacing w:val="1"/>
        </w:rPr>
        <w:t>i</w:t>
      </w:r>
      <w:r w:rsidRPr="006D7DD3">
        <w:rPr>
          <w:rFonts w:cs="Arial"/>
          <w:spacing w:val="-2"/>
        </w:rPr>
        <w:t>ó</w:t>
      </w:r>
      <w:r w:rsidRPr="006D7DD3">
        <w:rPr>
          <w:rFonts w:cs="Arial"/>
        </w:rPr>
        <w:t>n</w:t>
      </w:r>
      <w:r w:rsidRPr="006D7DD3">
        <w:rPr>
          <w:rFonts w:cs="Arial"/>
          <w:spacing w:val="2"/>
        </w:rPr>
        <w:t xml:space="preserve"> </w:t>
      </w:r>
      <w:r w:rsidRPr="006D7DD3">
        <w:rPr>
          <w:rFonts w:cs="Arial"/>
        </w:rPr>
        <w:t xml:space="preserve">y </w:t>
      </w:r>
      <w:r w:rsidRPr="006D7DD3">
        <w:rPr>
          <w:rFonts w:cs="Arial"/>
          <w:spacing w:val="-2"/>
        </w:rPr>
        <w:t>s</w:t>
      </w:r>
      <w:r w:rsidRPr="006D7DD3">
        <w:rPr>
          <w:rFonts w:cs="Arial"/>
        </w:rPr>
        <w:t>e</w:t>
      </w:r>
      <w:r w:rsidRPr="006D7DD3">
        <w:rPr>
          <w:rFonts w:cs="Arial"/>
          <w:spacing w:val="3"/>
        </w:rPr>
        <w:t xml:space="preserve"> </w:t>
      </w:r>
      <w:r w:rsidRPr="006D7DD3">
        <w:rPr>
          <w:rFonts w:cs="Arial"/>
        </w:rPr>
        <w:t>c</w:t>
      </w:r>
      <w:r w:rsidRPr="006D7DD3">
        <w:rPr>
          <w:rFonts w:cs="Arial"/>
          <w:spacing w:val="-2"/>
        </w:rPr>
        <w:t>o</w:t>
      </w:r>
      <w:r w:rsidRPr="006D7DD3">
        <w:rPr>
          <w:rFonts w:cs="Arial"/>
        </w:rPr>
        <w:t>ns</w:t>
      </w:r>
      <w:r w:rsidRPr="006D7DD3">
        <w:rPr>
          <w:rFonts w:cs="Arial"/>
          <w:spacing w:val="-1"/>
        </w:rPr>
        <w:t>i</w:t>
      </w:r>
      <w:r w:rsidRPr="006D7DD3">
        <w:rPr>
          <w:rFonts w:cs="Arial"/>
        </w:rPr>
        <w:t>de</w:t>
      </w:r>
      <w:r w:rsidRPr="006D7DD3">
        <w:rPr>
          <w:rFonts w:cs="Arial"/>
          <w:spacing w:val="-1"/>
        </w:rPr>
        <w:t>r</w:t>
      </w:r>
      <w:r w:rsidRPr="006D7DD3">
        <w:rPr>
          <w:rFonts w:cs="Arial"/>
        </w:rPr>
        <w:t>a con</w:t>
      </w:r>
      <w:r w:rsidRPr="006D7DD3">
        <w:rPr>
          <w:rFonts w:cs="Arial"/>
          <w:spacing w:val="-2"/>
        </w:rPr>
        <w:t>v</w:t>
      </w:r>
      <w:r w:rsidRPr="006D7DD3">
        <w:rPr>
          <w:rFonts w:cs="Arial"/>
        </w:rPr>
        <w:t>en</w:t>
      </w:r>
      <w:r w:rsidRPr="006D7DD3">
        <w:rPr>
          <w:rFonts w:cs="Arial"/>
          <w:spacing w:val="1"/>
        </w:rPr>
        <w:t>i</w:t>
      </w:r>
      <w:r w:rsidRPr="006D7DD3">
        <w:rPr>
          <w:rFonts w:cs="Arial"/>
        </w:rPr>
        <w:t>e</w:t>
      </w:r>
      <w:r w:rsidRPr="006D7DD3">
        <w:rPr>
          <w:rFonts w:cs="Arial"/>
          <w:spacing w:val="-2"/>
        </w:rPr>
        <w:t>n</w:t>
      </w:r>
      <w:r w:rsidRPr="006D7DD3">
        <w:rPr>
          <w:rFonts w:cs="Arial"/>
          <w:spacing w:val="1"/>
        </w:rPr>
        <w:t>t</w:t>
      </w:r>
      <w:r w:rsidRPr="006D7DD3">
        <w:rPr>
          <w:rFonts w:cs="Arial"/>
        </w:rPr>
        <w:t>e che</w:t>
      </w:r>
      <w:r w:rsidRPr="006D7DD3">
        <w:rPr>
          <w:rFonts w:cs="Arial"/>
          <w:spacing w:val="-2"/>
        </w:rPr>
        <w:t>q</w:t>
      </w:r>
      <w:r w:rsidRPr="006D7DD3">
        <w:rPr>
          <w:rFonts w:cs="Arial"/>
        </w:rPr>
        <w:t>ue</w:t>
      </w:r>
      <w:r w:rsidRPr="006D7DD3">
        <w:rPr>
          <w:rFonts w:cs="Arial"/>
          <w:spacing w:val="-2"/>
        </w:rPr>
        <w:t>a</w:t>
      </w:r>
      <w:r w:rsidRPr="006D7DD3">
        <w:rPr>
          <w:rFonts w:cs="Arial"/>
        </w:rPr>
        <w:t>r</w:t>
      </w:r>
      <w:r w:rsidRPr="006D7DD3">
        <w:rPr>
          <w:rFonts w:cs="Arial"/>
          <w:spacing w:val="3"/>
        </w:rPr>
        <w:t xml:space="preserve"> </w:t>
      </w:r>
      <w:r w:rsidRPr="006D7DD3">
        <w:rPr>
          <w:rFonts w:cs="Arial"/>
          <w:spacing w:val="-2"/>
        </w:rPr>
        <w:t>e</w:t>
      </w:r>
      <w:r w:rsidRPr="006D7DD3">
        <w:rPr>
          <w:rFonts w:cs="Arial"/>
        </w:rPr>
        <w:t>l</w:t>
      </w:r>
      <w:r w:rsidRPr="006D7DD3">
        <w:rPr>
          <w:rFonts w:cs="Arial"/>
          <w:spacing w:val="3"/>
        </w:rPr>
        <w:t xml:space="preserve"> </w:t>
      </w:r>
      <w:r w:rsidRPr="006D7DD3">
        <w:rPr>
          <w:rFonts w:cs="Arial"/>
          <w:spacing w:val="-2"/>
        </w:rPr>
        <w:t>d</w:t>
      </w:r>
      <w:r w:rsidRPr="006D7DD3">
        <w:rPr>
          <w:rFonts w:cs="Arial"/>
        </w:rPr>
        <w:t>e</w:t>
      </w:r>
      <w:r w:rsidRPr="006D7DD3">
        <w:rPr>
          <w:rFonts w:cs="Arial"/>
          <w:spacing w:val="1"/>
        </w:rPr>
        <w:t>s</w:t>
      </w:r>
      <w:r w:rsidRPr="006D7DD3">
        <w:rPr>
          <w:rFonts w:cs="Arial"/>
        </w:rPr>
        <w:t>a</w:t>
      </w:r>
      <w:r w:rsidRPr="006D7DD3">
        <w:rPr>
          <w:rFonts w:cs="Arial"/>
          <w:spacing w:val="-1"/>
        </w:rPr>
        <w:t>r</w:t>
      </w:r>
      <w:r w:rsidRPr="006D7DD3">
        <w:rPr>
          <w:rFonts w:cs="Arial"/>
          <w:spacing w:val="1"/>
        </w:rPr>
        <w:t>r</w:t>
      </w:r>
      <w:r w:rsidRPr="006D7DD3">
        <w:rPr>
          <w:rFonts w:cs="Arial"/>
          <w:spacing w:val="-2"/>
        </w:rPr>
        <w:t>o</w:t>
      </w:r>
      <w:r w:rsidRPr="006D7DD3">
        <w:rPr>
          <w:rFonts w:cs="Arial"/>
          <w:spacing w:val="1"/>
        </w:rPr>
        <w:t>ll</w:t>
      </w:r>
      <w:r w:rsidRPr="006D7DD3">
        <w:rPr>
          <w:rFonts w:cs="Arial"/>
        </w:rPr>
        <w:t xml:space="preserve">o de </w:t>
      </w:r>
      <w:r w:rsidRPr="006D7DD3">
        <w:rPr>
          <w:rFonts w:cs="Arial"/>
          <w:spacing w:val="1"/>
        </w:rPr>
        <w:t>l</w:t>
      </w:r>
      <w:r w:rsidRPr="006D7DD3">
        <w:rPr>
          <w:rFonts w:cs="Arial"/>
        </w:rPr>
        <w:t>os</w:t>
      </w:r>
      <w:r w:rsidRPr="006D7DD3">
        <w:rPr>
          <w:rFonts w:cs="Arial"/>
          <w:spacing w:val="3"/>
        </w:rPr>
        <w:t xml:space="preserve"> </w:t>
      </w:r>
      <w:r w:rsidRPr="006D7DD3">
        <w:rPr>
          <w:rFonts w:cs="Arial"/>
          <w:spacing w:val="-4"/>
        </w:rPr>
        <w:t>m</w:t>
      </w:r>
      <w:r w:rsidRPr="006D7DD3">
        <w:rPr>
          <w:rFonts w:cs="Arial"/>
          <w:spacing w:val="1"/>
        </w:rPr>
        <w:t>i</w:t>
      </w:r>
      <w:r w:rsidRPr="006D7DD3">
        <w:rPr>
          <w:rFonts w:cs="Arial"/>
        </w:rPr>
        <w:t>s</w:t>
      </w:r>
      <w:r w:rsidRPr="006D7DD3">
        <w:rPr>
          <w:rFonts w:cs="Arial"/>
          <w:spacing w:val="-3"/>
        </w:rPr>
        <w:t>m</w:t>
      </w:r>
      <w:r w:rsidRPr="006D7DD3">
        <w:rPr>
          <w:rFonts w:cs="Arial"/>
        </w:rPr>
        <w:t>os.</w:t>
      </w:r>
      <w:r w:rsidRPr="006D7DD3">
        <w:rPr>
          <w:rFonts w:cs="Arial"/>
          <w:spacing w:val="11"/>
        </w:rPr>
        <w:t xml:space="preserve"> </w:t>
      </w:r>
      <w:r w:rsidRPr="006D7DD3">
        <w:rPr>
          <w:rFonts w:cs="Arial"/>
        </w:rPr>
        <w:t>E</w:t>
      </w:r>
      <w:r w:rsidRPr="006D7DD3">
        <w:rPr>
          <w:rFonts w:cs="Arial"/>
          <w:spacing w:val="-2"/>
        </w:rPr>
        <w:t>s</w:t>
      </w:r>
      <w:r w:rsidRPr="006D7DD3">
        <w:rPr>
          <w:rFonts w:cs="Arial"/>
          <w:spacing w:val="1"/>
        </w:rPr>
        <w:t>t</w:t>
      </w:r>
      <w:r w:rsidRPr="006D7DD3">
        <w:rPr>
          <w:rFonts w:cs="Arial"/>
        </w:rPr>
        <w:t>e</w:t>
      </w:r>
      <w:r w:rsidRPr="006D7DD3">
        <w:rPr>
          <w:rFonts w:cs="Arial"/>
          <w:spacing w:val="3"/>
        </w:rPr>
        <w:t xml:space="preserve"> </w:t>
      </w:r>
      <w:r w:rsidRPr="006D7DD3">
        <w:rPr>
          <w:rFonts w:cs="Arial"/>
        </w:rPr>
        <w:t>a</w:t>
      </w:r>
      <w:r w:rsidRPr="006D7DD3">
        <w:rPr>
          <w:rFonts w:cs="Arial"/>
          <w:spacing w:val="-2"/>
        </w:rPr>
        <w:t>n</w:t>
      </w:r>
      <w:r w:rsidRPr="006D7DD3">
        <w:rPr>
          <w:rFonts w:cs="Arial"/>
        </w:rPr>
        <w:t>á</w:t>
      </w:r>
      <w:r w:rsidRPr="006D7DD3">
        <w:rPr>
          <w:rFonts w:cs="Arial"/>
          <w:spacing w:val="-1"/>
        </w:rPr>
        <w:t>l</w:t>
      </w:r>
      <w:r w:rsidRPr="006D7DD3">
        <w:rPr>
          <w:rFonts w:cs="Arial"/>
          <w:spacing w:val="1"/>
        </w:rPr>
        <w:t>i</w:t>
      </w:r>
      <w:r w:rsidRPr="006D7DD3">
        <w:rPr>
          <w:rFonts w:cs="Arial"/>
          <w:spacing w:val="-2"/>
        </w:rPr>
        <w:t>s</w:t>
      </w:r>
      <w:r w:rsidRPr="006D7DD3">
        <w:rPr>
          <w:rFonts w:cs="Arial"/>
          <w:spacing w:val="1"/>
        </w:rPr>
        <w:t>i</w:t>
      </w:r>
      <w:r w:rsidRPr="006D7DD3">
        <w:rPr>
          <w:rFonts w:cs="Arial"/>
        </w:rPr>
        <w:t>s</w:t>
      </w:r>
      <w:r w:rsidRPr="006D7DD3">
        <w:rPr>
          <w:rFonts w:cs="Arial"/>
          <w:spacing w:val="1"/>
        </w:rPr>
        <w:t xml:space="preserve"> t</w:t>
      </w:r>
      <w:r w:rsidRPr="006D7DD3">
        <w:rPr>
          <w:rFonts w:cs="Arial"/>
          <w:spacing w:val="-1"/>
        </w:rPr>
        <w:t>i</w:t>
      </w:r>
      <w:r w:rsidRPr="006D7DD3">
        <w:rPr>
          <w:rFonts w:cs="Arial"/>
        </w:rPr>
        <w:t>e</w:t>
      </w:r>
      <w:r w:rsidRPr="006D7DD3">
        <w:rPr>
          <w:rFonts w:cs="Arial"/>
          <w:spacing w:val="2"/>
        </w:rPr>
        <w:t>n</w:t>
      </w:r>
      <w:r w:rsidRPr="006D7DD3">
        <w:rPr>
          <w:rFonts w:cs="Arial"/>
        </w:rPr>
        <w:t xml:space="preserve">e </w:t>
      </w:r>
      <w:r w:rsidRPr="006D7DD3">
        <w:rPr>
          <w:rFonts w:cs="Arial"/>
          <w:spacing w:val="1"/>
        </w:rPr>
        <w:t>l</w:t>
      </w:r>
      <w:r w:rsidRPr="006D7DD3">
        <w:rPr>
          <w:rFonts w:cs="Arial"/>
        </w:rPr>
        <w:t xml:space="preserve">a </w:t>
      </w:r>
      <w:r w:rsidRPr="006D7DD3">
        <w:rPr>
          <w:rFonts w:cs="Arial"/>
          <w:spacing w:val="-4"/>
        </w:rPr>
        <w:t>m</w:t>
      </w:r>
      <w:r w:rsidRPr="006D7DD3">
        <w:rPr>
          <w:rFonts w:cs="Arial"/>
          <w:spacing w:val="1"/>
        </w:rPr>
        <w:t>i</w:t>
      </w:r>
      <w:r w:rsidRPr="006D7DD3">
        <w:rPr>
          <w:rFonts w:cs="Arial"/>
          <w:spacing w:val="3"/>
        </w:rPr>
        <w:t>s</w:t>
      </w:r>
      <w:r w:rsidRPr="006D7DD3">
        <w:rPr>
          <w:rFonts w:cs="Arial"/>
          <w:spacing w:val="-4"/>
        </w:rPr>
        <w:t>m</w:t>
      </w:r>
      <w:r w:rsidRPr="006D7DD3">
        <w:rPr>
          <w:rFonts w:cs="Arial"/>
        </w:rPr>
        <w:t xml:space="preserve">a </w:t>
      </w:r>
      <w:r w:rsidRPr="006D7DD3">
        <w:rPr>
          <w:rFonts w:cs="Arial"/>
          <w:spacing w:val="1"/>
        </w:rPr>
        <w:t>fi</w:t>
      </w:r>
      <w:r w:rsidRPr="006D7DD3">
        <w:rPr>
          <w:rFonts w:cs="Arial"/>
        </w:rPr>
        <w:t>n</w:t>
      </w:r>
      <w:r w:rsidRPr="006D7DD3">
        <w:rPr>
          <w:rFonts w:cs="Arial"/>
          <w:spacing w:val="-2"/>
        </w:rPr>
        <w:t>a</w:t>
      </w:r>
      <w:r w:rsidRPr="006D7DD3">
        <w:rPr>
          <w:rFonts w:cs="Arial"/>
          <w:spacing w:val="1"/>
        </w:rPr>
        <w:t>li</w:t>
      </w:r>
      <w:r w:rsidRPr="006D7DD3">
        <w:rPr>
          <w:rFonts w:cs="Arial"/>
          <w:spacing w:val="-2"/>
        </w:rPr>
        <w:t>d</w:t>
      </w:r>
      <w:r w:rsidRPr="006D7DD3">
        <w:rPr>
          <w:rFonts w:cs="Arial"/>
        </w:rPr>
        <w:t>ad q</w:t>
      </w:r>
      <w:r w:rsidRPr="006D7DD3">
        <w:rPr>
          <w:rFonts w:cs="Arial"/>
          <w:spacing w:val="-2"/>
        </w:rPr>
        <w:t>u</w:t>
      </w:r>
      <w:r w:rsidRPr="006D7DD3">
        <w:rPr>
          <w:rFonts w:cs="Arial"/>
        </w:rPr>
        <w:t>e el</w:t>
      </w:r>
      <w:r w:rsidRPr="006D7DD3">
        <w:rPr>
          <w:rFonts w:cs="Arial"/>
          <w:spacing w:val="-1"/>
        </w:rPr>
        <w:t xml:space="preserve"> </w:t>
      </w:r>
      <w:r w:rsidRPr="006D7DD3">
        <w:rPr>
          <w:rFonts w:cs="Arial"/>
        </w:rPr>
        <w:t>a</w:t>
      </w:r>
      <w:r w:rsidRPr="006D7DD3">
        <w:rPr>
          <w:rFonts w:cs="Arial"/>
          <w:spacing w:val="-2"/>
        </w:rPr>
        <w:t>n</w:t>
      </w:r>
      <w:r w:rsidRPr="006D7DD3">
        <w:rPr>
          <w:rFonts w:cs="Arial"/>
          <w:spacing w:val="1"/>
        </w:rPr>
        <w:t>t</w:t>
      </w:r>
      <w:r w:rsidRPr="006D7DD3">
        <w:rPr>
          <w:rFonts w:cs="Arial"/>
          <w:spacing w:val="-2"/>
        </w:rPr>
        <w:t>e</w:t>
      </w:r>
      <w:r w:rsidRPr="006D7DD3">
        <w:rPr>
          <w:rFonts w:cs="Arial"/>
          <w:spacing w:val="1"/>
        </w:rPr>
        <w:t>ri</w:t>
      </w:r>
      <w:r w:rsidRPr="006D7DD3">
        <w:rPr>
          <w:rFonts w:cs="Arial"/>
          <w:spacing w:val="-2"/>
        </w:rPr>
        <w:t>o</w:t>
      </w:r>
      <w:r w:rsidRPr="006D7DD3">
        <w:rPr>
          <w:rFonts w:cs="Arial"/>
          <w:spacing w:val="1"/>
        </w:rPr>
        <w:t>r</w:t>
      </w:r>
      <w:r w:rsidRPr="006D7DD3">
        <w:rPr>
          <w:rFonts w:cs="Arial"/>
        </w:rPr>
        <w:t>.</w:t>
      </w:r>
    </w:p>
    <w:p w:rsidR="00737184" w:rsidRPr="006D7DD3" w:rsidRDefault="00737184" w:rsidP="00737184">
      <w:pPr>
        <w:spacing w:before="4"/>
        <w:ind w:left="567" w:right="-142" w:hanging="425"/>
        <w:jc w:val="both"/>
        <w:rPr>
          <w:rFonts w:cs="Arial"/>
        </w:rPr>
      </w:pPr>
      <w:r w:rsidRPr="006D7DD3">
        <w:rPr>
          <w:rFonts w:cs="Arial"/>
        </w:rPr>
        <w:t>5.  Si</w:t>
      </w:r>
      <w:r w:rsidRPr="006D7DD3">
        <w:rPr>
          <w:rFonts w:cs="Arial"/>
          <w:spacing w:val="1"/>
        </w:rPr>
        <w:t>s</w:t>
      </w:r>
      <w:r w:rsidRPr="006D7DD3">
        <w:rPr>
          <w:rFonts w:cs="Arial"/>
          <w:spacing w:val="-1"/>
        </w:rPr>
        <w:t>t</w:t>
      </w:r>
      <w:r w:rsidRPr="006D7DD3">
        <w:rPr>
          <w:rFonts w:cs="Arial"/>
        </w:rPr>
        <w:t>e</w:t>
      </w:r>
      <w:r w:rsidRPr="006D7DD3">
        <w:rPr>
          <w:rFonts w:cs="Arial"/>
          <w:spacing w:val="-3"/>
        </w:rPr>
        <w:t>m</w:t>
      </w:r>
      <w:r w:rsidRPr="006D7DD3">
        <w:rPr>
          <w:rFonts w:cs="Arial"/>
        </w:rPr>
        <w:t>a</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rPr>
        <w:t>con</w:t>
      </w:r>
      <w:r w:rsidRPr="006D7DD3">
        <w:rPr>
          <w:rFonts w:cs="Arial"/>
          <w:spacing w:val="-1"/>
        </w:rPr>
        <w:t>t</w:t>
      </w:r>
      <w:r w:rsidRPr="006D7DD3">
        <w:rPr>
          <w:rFonts w:cs="Arial"/>
          <w:spacing w:val="1"/>
        </w:rPr>
        <w:t>r</w:t>
      </w:r>
      <w:r w:rsidRPr="006D7DD3">
        <w:rPr>
          <w:rFonts w:cs="Arial"/>
        </w:rPr>
        <w:t>ol</w:t>
      </w:r>
      <w:r w:rsidRPr="006D7DD3">
        <w:rPr>
          <w:rFonts w:cs="Arial"/>
          <w:spacing w:val="3"/>
        </w:rPr>
        <w:t xml:space="preserve"> </w:t>
      </w:r>
      <w:r w:rsidRPr="006D7DD3">
        <w:rPr>
          <w:rFonts w:cs="Arial"/>
          <w:spacing w:val="-2"/>
        </w:rPr>
        <w:t>d</w:t>
      </w:r>
      <w:r w:rsidRPr="006D7DD3">
        <w:rPr>
          <w:rFonts w:cs="Arial"/>
        </w:rPr>
        <w:t>e</w:t>
      </w:r>
      <w:r w:rsidRPr="006D7DD3">
        <w:rPr>
          <w:rFonts w:cs="Arial"/>
          <w:spacing w:val="3"/>
        </w:rPr>
        <w:t xml:space="preserve"> </w:t>
      </w:r>
      <w:r w:rsidRPr="006D7DD3">
        <w:rPr>
          <w:rFonts w:cs="Arial"/>
          <w:spacing w:val="1"/>
        </w:rPr>
        <w:t>l</w:t>
      </w:r>
      <w:r w:rsidRPr="006D7DD3">
        <w:rPr>
          <w:rFonts w:cs="Arial"/>
        </w:rPr>
        <w:t xml:space="preserve">a </w:t>
      </w:r>
      <w:r w:rsidRPr="006D7DD3">
        <w:rPr>
          <w:rFonts w:cs="Arial"/>
          <w:spacing w:val="-2"/>
        </w:rPr>
        <w:t>e</w:t>
      </w:r>
      <w:r w:rsidRPr="006D7DD3">
        <w:rPr>
          <w:rFonts w:cs="Arial"/>
          <w:spacing w:val="3"/>
        </w:rPr>
        <w:t>j</w:t>
      </w:r>
      <w:r w:rsidRPr="006D7DD3">
        <w:rPr>
          <w:rFonts w:cs="Arial"/>
        </w:rPr>
        <w:t>e</w:t>
      </w:r>
      <w:r w:rsidRPr="006D7DD3">
        <w:rPr>
          <w:rFonts w:cs="Arial"/>
          <w:spacing w:val="-2"/>
        </w:rPr>
        <w:t>c</w:t>
      </w:r>
      <w:r w:rsidRPr="006D7DD3">
        <w:rPr>
          <w:rFonts w:cs="Arial"/>
        </w:rPr>
        <w:t>uc</w:t>
      </w:r>
      <w:r w:rsidRPr="006D7DD3">
        <w:rPr>
          <w:rFonts w:cs="Arial"/>
          <w:spacing w:val="-1"/>
        </w:rPr>
        <w:t>i</w:t>
      </w:r>
      <w:r w:rsidRPr="006D7DD3">
        <w:rPr>
          <w:rFonts w:cs="Arial"/>
        </w:rPr>
        <w:t>ón</w:t>
      </w:r>
      <w:r w:rsidRPr="006D7DD3">
        <w:rPr>
          <w:rFonts w:cs="Arial"/>
          <w:spacing w:val="2"/>
        </w:rPr>
        <w:t xml:space="preserve"> </w:t>
      </w:r>
      <w:r w:rsidRPr="006D7DD3">
        <w:rPr>
          <w:rFonts w:cs="Arial"/>
        </w:rPr>
        <w:t xml:space="preserve">de </w:t>
      </w:r>
      <w:r w:rsidRPr="006D7DD3">
        <w:rPr>
          <w:rFonts w:cs="Arial"/>
          <w:spacing w:val="1"/>
        </w:rPr>
        <w:t>l</w:t>
      </w:r>
      <w:r w:rsidRPr="006D7DD3">
        <w:rPr>
          <w:rFonts w:cs="Arial"/>
        </w:rPr>
        <w:t>os</w:t>
      </w:r>
      <w:r w:rsidRPr="006D7DD3">
        <w:rPr>
          <w:rFonts w:cs="Arial"/>
          <w:spacing w:val="3"/>
        </w:rPr>
        <w:t xml:space="preserve"> </w:t>
      </w:r>
      <w:r w:rsidRPr="006D7DD3">
        <w:rPr>
          <w:rFonts w:cs="Arial"/>
          <w:spacing w:val="-2"/>
        </w:rPr>
        <w:t>p</w:t>
      </w:r>
      <w:r w:rsidRPr="006D7DD3">
        <w:rPr>
          <w:rFonts w:cs="Arial"/>
          <w:spacing w:val="1"/>
        </w:rPr>
        <w:t>r</w:t>
      </w:r>
      <w:r w:rsidRPr="006D7DD3">
        <w:rPr>
          <w:rFonts w:cs="Arial"/>
        </w:rPr>
        <w:t>o</w:t>
      </w:r>
      <w:r w:rsidRPr="006D7DD3">
        <w:rPr>
          <w:rFonts w:cs="Arial"/>
          <w:spacing w:val="-2"/>
        </w:rPr>
        <w:t>y</w:t>
      </w:r>
      <w:r w:rsidRPr="006D7DD3">
        <w:rPr>
          <w:rFonts w:cs="Arial"/>
        </w:rPr>
        <w:t>ec</w:t>
      </w:r>
      <w:r w:rsidRPr="006D7DD3">
        <w:rPr>
          <w:rFonts w:cs="Arial"/>
          <w:spacing w:val="1"/>
        </w:rPr>
        <w:t>t</w:t>
      </w:r>
      <w:r w:rsidRPr="006D7DD3">
        <w:rPr>
          <w:rFonts w:cs="Arial"/>
          <w:spacing w:val="-2"/>
        </w:rPr>
        <w:t>o</w:t>
      </w:r>
      <w:r w:rsidRPr="006D7DD3">
        <w:rPr>
          <w:rFonts w:cs="Arial"/>
        </w:rPr>
        <w:t>s que</w:t>
      </w:r>
      <w:r w:rsidRPr="006D7DD3">
        <w:rPr>
          <w:rFonts w:cs="Arial"/>
          <w:spacing w:val="3"/>
        </w:rPr>
        <w:t xml:space="preserve"> </w:t>
      </w:r>
      <w:r w:rsidRPr="006D7DD3">
        <w:rPr>
          <w:rFonts w:cs="Arial"/>
          <w:spacing w:val="1"/>
        </w:rPr>
        <w:t>t</w:t>
      </w:r>
      <w:r w:rsidRPr="006D7DD3">
        <w:rPr>
          <w:rFonts w:cs="Arial"/>
          <w:spacing w:val="-1"/>
        </w:rPr>
        <w:t>i</w:t>
      </w:r>
      <w:r w:rsidRPr="006D7DD3">
        <w:rPr>
          <w:rFonts w:cs="Arial"/>
        </w:rPr>
        <w:t xml:space="preserve">ene </w:t>
      </w:r>
      <w:r w:rsidRPr="006D7DD3">
        <w:rPr>
          <w:rFonts w:cs="Arial"/>
          <w:spacing w:val="1"/>
        </w:rPr>
        <w:t>l</w:t>
      </w:r>
      <w:r w:rsidRPr="006D7DD3">
        <w:rPr>
          <w:rFonts w:cs="Arial"/>
        </w:rPr>
        <w:t>a</w:t>
      </w:r>
      <w:r w:rsidRPr="006D7DD3">
        <w:rPr>
          <w:rFonts w:cs="Arial"/>
          <w:spacing w:val="3"/>
        </w:rPr>
        <w:t xml:space="preserve"> </w:t>
      </w:r>
      <w:r w:rsidRPr="006D7DD3">
        <w:rPr>
          <w:rFonts w:cs="Arial"/>
          <w:spacing w:val="-1"/>
        </w:rPr>
        <w:t>U</w:t>
      </w:r>
      <w:r w:rsidRPr="006D7DD3">
        <w:rPr>
          <w:rFonts w:cs="Arial"/>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w:t>
      </w:r>
      <w:r w:rsidRPr="006D7DD3">
        <w:rPr>
          <w:rFonts w:cs="Arial"/>
        </w:rPr>
        <w:t>ad y a</w:t>
      </w:r>
      <w:r w:rsidRPr="006D7DD3">
        <w:rPr>
          <w:rFonts w:cs="Arial"/>
          <w:spacing w:val="1"/>
        </w:rPr>
        <w:t>l</w:t>
      </w:r>
      <w:r w:rsidRPr="006D7DD3">
        <w:rPr>
          <w:rFonts w:cs="Arial"/>
          <w:spacing w:val="-2"/>
        </w:rPr>
        <w:t>g</w:t>
      </w:r>
      <w:r w:rsidRPr="006D7DD3">
        <w:rPr>
          <w:rFonts w:cs="Arial"/>
        </w:rPr>
        <w:t>unas e</w:t>
      </w:r>
      <w:r w:rsidRPr="006D7DD3">
        <w:rPr>
          <w:rFonts w:cs="Arial"/>
          <w:spacing w:val="-2"/>
        </w:rPr>
        <w:t>v</w:t>
      </w:r>
      <w:r w:rsidRPr="006D7DD3">
        <w:rPr>
          <w:rFonts w:cs="Arial"/>
          <w:spacing w:val="1"/>
        </w:rPr>
        <w:t>i</w:t>
      </w:r>
      <w:r w:rsidRPr="006D7DD3">
        <w:rPr>
          <w:rFonts w:cs="Arial"/>
        </w:rPr>
        <w:t>denc</w:t>
      </w:r>
      <w:r w:rsidRPr="006D7DD3">
        <w:rPr>
          <w:rFonts w:cs="Arial"/>
          <w:spacing w:val="-1"/>
        </w:rPr>
        <w:t>i</w:t>
      </w:r>
      <w:r w:rsidRPr="006D7DD3">
        <w:rPr>
          <w:rFonts w:cs="Arial"/>
        </w:rPr>
        <w:t xml:space="preserve">as  </w:t>
      </w:r>
      <w:r w:rsidRPr="006D7DD3">
        <w:rPr>
          <w:rFonts w:cs="Arial"/>
          <w:spacing w:val="3"/>
        </w:rPr>
        <w:t xml:space="preserve"> </w:t>
      </w:r>
      <w:r w:rsidRPr="006D7DD3">
        <w:rPr>
          <w:rFonts w:cs="Arial"/>
          <w:spacing w:val="-2"/>
        </w:rPr>
        <w:t>d</w:t>
      </w:r>
      <w:r w:rsidRPr="006D7DD3">
        <w:rPr>
          <w:rFonts w:cs="Arial"/>
        </w:rPr>
        <w:t xml:space="preserve">e  </w:t>
      </w:r>
      <w:r w:rsidRPr="006D7DD3">
        <w:rPr>
          <w:rFonts w:cs="Arial"/>
          <w:spacing w:val="2"/>
        </w:rPr>
        <w:t xml:space="preserve"> </w:t>
      </w:r>
      <w:r w:rsidRPr="006D7DD3">
        <w:rPr>
          <w:rFonts w:cs="Arial"/>
          <w:spacing w:val="-2"/>
        </w:rPr>
        <w:t>e</w:t>
      </w:r>
      <w:r w:rsidRPr="006D7DD3">
        <w:rPr>
          <w:rFonts w:cs="Arial"/>
        </w:rPr>
        <w:t xml:space="preserve">se  </w:t>
      </w:r>
      <w:r w:rsidRPr="006D7DD3">
        <w:rPr>
          <w:rFonts w:cs="Arial"/>
          <w:spacing w:val="3"/>
        </w:rPr>
        <w:t xml:space="preserve"> </w:t>
      </w:r>
      <w:r w:rsidRPr="006D7DD3">
        <w:rPr>
          <w:rFonts w:cs="Arial"/>
        </w:rPr>
        <w:t>c</w:t>
      </w:r>
      <w:r w:rsidRPr="006D7DD3">
        <w:rPr>
          <w:rFonts w:cs="Arial"/>
          <w:spacing w:val="-2"/>
        </w:rPr>
        <w:t>o</w:t>
      </w:r>
      <w:r w:rsidRPr="006D7DD3">
        <w:rPr>
          <w:rFonts w:cs="Arial"/>
        </w:rPr>
        <w:t>n</w:t>
      </w:r>
      <w:r w:rsidRPr="006D7DD3">
        <w:rPr>
          <w:rFonts w:cs="Arial"/>
          <w:spacing w:val="-1"/>
        </w:rPr>
        <w:t>t</w:t>
      </w:r>
      <w:r w:rsidRPr="006D7DD3">
        <w:rPr>
          <w:rFonts w:cs="Arial"/>
          <w:spacing w:val="-2"/>
        </w:rPr>
        <w:t>r</w:t>
      </w:r>
      <w:r w:rsidRPr="006D7DD3">
        <w:rPr>
          <w:rFonts w:cs="Arial"/>
        </w:rPr>
        <w:t>o</w:t>
      </w:r>
      <w:r w:rsidRPr="006D7DD3">
        <w:rPr>
          <w:rFonts w:cs="Arial"/>
          <w:spacing w:val="1"/>
        </w:rPr>
        <w:t>l</w:t>
      </w:r>
      <w:r w:rsidRPr="006D7DD3">
        <w:rPr>
          <w:rFonts w:cs="Arial"/>
        </w:rPr>
        <w:t xml:space="preserve">,  </w:t>
      </w:r>
      <w:r w:rsidRPr="006D7DD3">
        <w:rPr>
          <w:rFonts w:cs="Arial"/>
          <w:spacing w:val="2"/>
        </w:rPr>
        <w:t xml:space="preserve"> </w:t>
      </w:r>
      <w:r w:rsidRPr="006D7DD3">
        <w:rPr>
          <w:rFonts w:cs="Arial"/>
        </w:rPr>
        <w:t>p</w:t>
      </w:r>
      <w:r w:rsidRPr="006D7DD3">
        <w:rPr>
          <w:rFonts w:cs="Arial"/>
          <w:spacing w:val="-2"/>
        </w:rPr>
        <w:t>u</w:t>
      </w:r>
      <w:r w:rsidRPr="006D7DD3">
        <w:rPr>
          <w:rFonts w:cs="Arial"/>
        </w:rPr>
        <w:t>eden   cheq</w:t>
      </w:r>
      <w:r w:rsidRPr="006D7DD3">
        <w:rPr>
          <w:rFonts w:cs="Arial"/>
          <w:spacing w:val="-2"/>
        </w:rPr>
        <w:t>u</w:t>
      </w:r>
      <w:r w:rsidRPr="006D7DD3">
        <w:rPr>
          <w:rFonts w:cs="Arial"/>
        </w:rPr>
        <w:t>e</w:t>
      </w:r>
      <w:r w:rsidRPr="006D7DD3">
        <w:rPr>
          <w:rFonts w:cs="Arial"/>
          <w:spacing w:val="-2"/>
        </w:rPr>
        <w:t>a</w:t>
      </w:r>
      <w:r w:rsidRPr="006D7DD3">
        <w:rPr>
          <w:rFonts w:cs="Arial"/>
          <w:spacing w:val="1"/>
        </w:rPr>
        <w:t>r</w:t>
      </w:r>
      <w:r w:rsidRPr="006D7DD3">
        <w:rPr>
          <w:rFonts w:cs="Arial"/>
        </w:rPr>
        <w:t xml:space="preserve">se   </w:t>
      </w:r>
      <w:r w:rsidRPr="006D7DD3">
        <w:rPr>
          <w:rFonts w:cs="Arial"/>
          <w:spacing w:val="-2"/>
        </w:rPr>
        <w:t>a</w:t>
      </w:r>
      <w:r w:rsidRPr="006D7DD3">
        <w:rPr>
          <w:rFonts w:cs="Arial"/>
          <w:spacing w:val="1"/>
        </w:rPr>
        <w:t>l</w:t>
      </w:r>
      <w:r w:rsidRPr="006D7DD3">
        <w:rPr>
          <w:rFonts w:cs="Arial"/>
          <w:spacing w:val="-2"/>
        </w:rPr>
        <w:t>g</w:t>
      </w:r>
      <w:r w:rsidRPr="006D7DD3">
        <w:rPr>
          <w:rFonts w:cs="Arial"/>
        </w:rPr>
        <w:t xml:space="preserve">unos  </w:t>
      </w:r>
      <w:r w:rsidRPr="006D7DD3">
        <w:rPr>
          <w:rFonts w:cs="Arial"/>
          <w:spacing w:val="3"/>
        </w:rPr>
        <w:t xml:space="preserve"> </w:t>
      </w:r>
      <w:r w:rsidRPr="006D7DD3">
        <w:rPr>
          <w:rFonts w:cs="Arial"/>
        </w:rPr>
        <w:t>ex</w:t>
      </w:r>
      <w:r w:rsidRPr="006D7DD3">
        <w:rPr>
          <w:rFonts w:cs="Arial"/>
          <w:spacing w:val="-2"/>
        </w:rPr>
        <w:t>p</w:t>
      </w:r>
      <w:r w:rsidRPr="006D7DD3">
        <w:rPr>
          <w:rFonts w:cs="Arial"/>
        </w:rPr>
        <w:t>ed</w:t>
      </w:r>
      <w:r w:rsidRPr="006D7DD3">
        <w:rPr>
          <w:rFonts w:cs="Arial"/>
          <w:spacing w:val="-1"/>
        </w:rPr>
        <w:t>i</w:t>
      </w:r>
      <w:r w:rsidRPr="006D7DD3">
        <w:rPr>
          <w:rFonts w:cs="Arial"/>
        </w:rPr>
        <w:t>en</w:t>
      </w:r>
      <w:r w:rsidRPr="006D7DD3">
        <w:rPr>
          <w:rFonts w:cs="Arial"/>
          <w:spacing w:val="-1"/>
        </w:rPr>
        <w:t>t</w:t>
      </w:r>
      <w:r w:rsidRPr="006D7DD3">
        <w:rPr>
          <w:rFonts w:cs="Arial"/>
        </w:rPr>
        <w:t xml:space="preserve">es  </w:t>
      </w:r>
      <w:r w:rsidRPr="006D7DD3">
        <w:rPr>
          <w:rFonts w:cs="Arial"/>
          <w:spacing w:val="3"/>
        </w:rPr>
        <w:t xml:space="preserve"> </w:t>
      </w:r>
      <w:r w:rsidRPr="006D7DD3">
        <w:rPr>
          <w:rFonts w:cs="Arial"/>
          <w:spacing w:val="-2"/>
        </w:rPr>
        <w:t>d</w:t>
      </w:r>
      <w:r w:rsidRPr="006D7DD3">
        <w:rPr>
          <w:rFonts w:cs="Arial"/>
        </w:rPr>
        <w:t xml:space="preserve">e  </w:t>
      </w:r>
      <w:r w:rsidRPr="006D7DD3">
        <w:rPr>
          <w:rFonts w:cs="Arial"/>
          <w:spacing w:val="2"/>
        </w:rPr>
        <w:t xml:space="preserve"> </w:t>
      </w:r>
      <w:r w:rsidRPr="006D7DD3">
        <w:rPr>
          <w:rFonts w:cs="Arial"/>
          <w:spacing w:val="-1"/>
        </w:rPr>
        <w:t>l</w:t>
      </w:r>
      <w:r w:rsidRPr="006D7DD3">
        <w:rPr>
          <w:rFonts w:cs="Arial"/>
        </w:rPr>
        <w:t xml:space="preserve">os  </w:t>
      </w:r>
      <w:r w:rsidRPr="006D7DD3">
        <w:rPr>
          <w:rFonts w:cs="Arial"/>
          <w:spacing w:val="9"/>
        </w:rPr>
        <w:t xml:space="preserve"> </w:t>
      </w:r>
      <w:r w:rsidRPr="006D7DD3">
        <w:rPr>
          <w:rFonts w:cs="Arial"/>
        </w:rPr>
        <w:t>Pro</w:t>
      </w:r>
      <w:r w:rsidRPr="006D7DD3">
        <w:rPr>
          <w:rFonts w:cs="Arial"/>
          <w:spacing w:val="-2"/>
        </w:rPr>
        <w:t>y</w:t>
      </w:r>
      <w:r w:rsidRPr="006D7DD3">
        <w:rPr>
          <w:rFonts w:cs="Arial"/>
        </w:rPr>
        <w:t>e</w:t>
      </w:r>
      <w:r w:rsidRPr="006D7DD3">
        <w:rPr>
          <w:rFonts w:cs="Arial"/>
          <w:spacing w:val="-2"/>
        </w:rPr>
        <w:t>c</w:t>
      </w:r>
      <w:r w:rsidRPr="006D7DD3">
        <w:rPr>
          <w:rFonts w:cs="Arial"/>
          <w:spacing w:val="1"/>
        </w:rPr>
        <w:t>t</w:t>
      </w:r>
      <w:r w:rsidRPr="006D7DD3">
        <w:rPr>
          <w:rFonts w:cs="Arial"/>
        </w:rPr>
        <w:t xml:space="preserve">os  </w:t>
      </w:r>
      <w:r w:rsidRPr="006D7DD3">
        <w:rPr>
          <w:rFonts w:cs="Arial"/>
          <w:spacing w:val="3"/>
        </w:rPr>
        <w:t xml:space="preserve"> </w:t>
      </w:r>
      <w:r w:rsidRPr="006D7DD3">
        <w:rPr>
          <w:rFonts w:cs="Arial"/>
          <w:spacing w:val="-2"/>
        </w:rPr>
        <w:t>d</w:t>
      </w:r>
      <w:r w:rsidRPr="006D7DD3">
        <w:rPr>
          <w:rFonts w:cs="Arial"/>
        </w:rPr>
        <w:t xml:space="preserve">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ó</w:t>
      </w:r>
      <w:r w:rsidRPr="006D7DD3">
        <w:rPr>
          <w:rFonts w:cs="Arial"/>
          <w:spacing w:val="1"/>
        </w:rPr>
        <w:t>n</w:t>
      </w:r>
      <w:r w:rsidRPr="006D7DD3">
        <w:rPr>
          <w:rFonts w:cs="Arial"/>
        </w:rPr>
        <w:t>,</w:t>
      </w:r>
      <w:r w:rsidRPr="006D7DD3">
        <w:rPr>
          <w:rFonts w:cs="Arial"/>
          <w:spacing w:val="3"/>
        </w:rPr>
        <w:t xml:space="preserve"> </w:t>
      </w:r>
      <w:r w:rsidRPr="006D7DD3">
        <w:rPr>
          <w:rFonts w:cs="Arial"/>
        </w:rPr>
        <w:t>s</w:t>
      </w:r>
      <w:r w:rsidRPr="006D7DD3">
        <w:rPr>
          <w:rFonts w:cs="Arial"/>
          <w:spacing w:val="-2"/>
        </w:rPr>
        <w:t>e</w:t>
      </w:r>
      <w:r w:rsidRPr="006D7DD3">
        <w:rPr>
          <w:rFonts w:cs="Arial"/>
          <w:spacing w:val="1"/>
        </w:rPr>
        <w:t>l</w:t>
      </w:r>
      <w:r w:rsidRPr="006D7DD3">
        <w:rPr>
          <w:rFonts w:cs="Arial"/>
          <w:spacing w:val="-2"/>
        </w:rPr>
        <w:t>e</w:t>
      </w:r>
      <w:r w:rsidRPr="006D7DD3">
        <w:rPr>
          <w:rFonts w:cs="Arial"/>
        </w:rPr>
        <w:t>cc</w:t>
      </w:r>
      <w:r w:rsidRPr="006D7DD3">
        <w:rPr>
          <w:rFonts w:cs="Arial"/>
          <w:spacing w:val="-1"/>
        </w:rPr>
        <w:t>i</w:t>
      </w:r>
      <w:r w:rsidRPr="006D7DD3">
        <w:rPr>
          <w:rFonts w:cs="Arial"/>
        </w:rPr>
        <w:t>ona</w:t>
      </w:r>
      <w:r w:rsidRPr="006D7DD3">
        <w:rPr>
          <w:rFonts w:cs="Arial"/>
          <w:spacing w:val="-2"/>
        </w:rPr>
        <w:t>n</w:t>
      </w:r>
      <w:r w:rsidRPr="006D7DD3">
        <w:rPr>
          <w:rFonts w:cs="Arial"/>
        </w:rPr>
        <w:t>do</w:t>
      </w:r>
      <w:r w:rsidRPr="006D7DD3">
        <w:rPr>
          <w:rFonts w:cs="Arial"/>
          <w:spacing w:val="3"/>
        </w:rPr>
        <w:t xml:space="preserve"> </w:t>
      </w:r>
      <w:r w:rsidRPr="006D7DD3">
        <w:rPr>
          <w:rFonts w:cs="Arial"/>
        </w:rPr>
        <w:t>en</w:t>
      </w:r>
      <w:r w:rsidRPr="006D7DD3">
        <w:rPr>
          <w:rFonts w:cs="Arial"/>
          <w:spacing w:val="1"/>
        </w:rPr>
        <w:t>t</w:t>
      </w:r>
      <w:r w:rsidRPr="006D7DD3">
        <w:rPr>
          <w:rFonts w:cs="Arial"/>
          <w:spacing w:val="-2"/>
        </w:rPr>
        <w:t>r</w:t>
      </w:r>
      <w:r w:rsidRPr="006D7DD3">
        <w:rPr>
          <w:rFonts w:cs="Arial"/>
        </w:rPr>
        <w:t>e</w:t>
      </w:r>
      <w:r w:rsidRPr="006D7DD3">
        <w:rPr>
          <w:rFonts w:cs="Arial"/>
          <w:spacing w:val="3"/>
        </w:rPr>
        <w:t xml:space="preserve"> </w:t>
      </w:r>
      <w:r w:rsidRPr="006D7DD3">
        <w:rPr>
          <w:rFonts w:cs="Arial"/>
        </w:rPr>
        <w:t>p</w:t>
      </w:r>
      <w:r w:rsidRPr="006D7DD3">
        <w:rPr>
          <w:rFonts w:cs="Arial"/>
          <w:spacing w:val="1"/>
        </w:rPr>
        <w:t>r</w:t>
      </w:r>
      <w:r w:rsidRPr="006D7DD3">
        <w:rPr>
          <w:rFonts w:cs="Arial"/>
        </w:rPr>
        <w:t>o</w:t>
      </w:r>
      <w:r w:rsidRPr="006D7DD3">
        <w:rPr>
          <w:rFonts w:cs="Arial"/>
          <w:spacing w:val="-2"/>
        </w:rPr>
        <w:t>y</w:t>
      </w:r>
      <w:r w:rsidRPr="006D7DD3">
        <w:rPr>
          <w:rFonts w:cs="Arial"/>
        </w:rPr>
        <w:t>ec</w:t>
      </w:r>
      <w:r w:rsidRPr="006D7DD3">
        <w:rPr>
          <w:rFonts w:cs="Arial"/>
          <w:spacing w:val="1"/>
        </w:rPr>
        <w:t>t</w:t>
      </w:r>
      <w:r w:rsidRPr="006D7DD3">
        <w:rPr>
          <w:rFonts w:cs="Arial"/>
          <w:spacing w:val="-2"/>
        </w:rPr>
        <w:t>o</w:t>
      </w:r>
      <w:r w:rsidRPr="006D7DD3">
        <w:rPr>
          <w:rFonts w:cs="Arial"/>
        </w:rPr>
        <w:t>s</w:t>
      </w:r>
      <w:r w:rsidRPr="006D7DD3">
        <w:rPr>
          <w:rFonts w:cs="Arial"/>
          <w:spacing w:val="3"/>
        </w:rPr>
        <w:t xml:space="preserve"> c</w:t>
      </w:r>
      <w:r w:rsidRPr="006D7DD3">
        <w:rPr>
          <w:rFonts w:cs="Arial"/>
        </w:rPr>
        <w:t>on</w:t>
      </w:r>
      <w:r w:rsidRPr="006D7DD3">
        <w:rPr>
          <w:rFonts w:cs="Arial"/>
          <w:spacing w:val="-2"/>
        </w:rPr>
        <w:t>c</w:t>
      </w:r>
      <w:r w:rsidRPr="006D7DD3">
        <w:rPr>
          <w:rFonts w:cs="Arial"/>
          <w:spacing w:val="1"/>
        </w:rPr>
        <w:t>l</w:t>
      </w:r>
      <w:r w:rsidRPr="006D7DD3">
        <w:rPr>
          <w:rFonts w:cs="Arial"/>
          <w:spacing w:val="-2"/>
        </w:rPr>
        <w:t>u</w:t>
      </w:r>
      <w:r w:rsidRPr="006D7DD3">
        <w:rPr>
          <w:rFonts w:cs="Arial"/>
          <w:spacing w:val="1"/>
        </w:rPr>
        <w:t>i</w:t>
      </w:r>
      <w:r w:rsidRPr="006D7DD3">
        <w:rPr>
          <w:rFonts w:cs="Arial"/>
        </w:rPr>
        <w:t>dos,</w:t>
      </w:r>
      <w:r w:rsidRPr="006D7DD3">
        <w:rPr>
          <w:rFonts w:cs="Arial"/>
          <w:spacing w:val="3"/>
        </w:rPr>
        <w:t xml:space="preserve"> </w:t>
      </w:r>
      <w:r w:rsidRPr="006D7DD3">
        <w:rPr>
          <w:rFonts w:cs="Arial"/>
        </w:rPr>
        <w:t>en</w:t>
      </w:r>
      <w:r w:rsidRPr="006D7DD3">
        <w:rPr>
          <w:rFonts w:cs="Arial"/>
          <w:spacing w:val="3"/>
        </w:rPr>
        <w:t xml:space="preserve"> </w:t>
      </w:r>
      <w:r w:rsidRPr="006D7DD3">
        <w:rPr>
          <w:rFonts w:cs="Arial"/>
        </w:rPr>
        <w:t>d</w:t>
      </w:r>
      <w:r w:rsidRPr="006D7DD3">
        <w:rPr>
          <w:rFonts w:cs="Arial"/>
          <w:spacing w:val="-2"/>
        </w:rPr>
        <w:t>e</w:t>
      </w:r>
      <w:r w:rsidRPr="006D7DD3">
        <w:rPr>
          <w:rFonts w:cs="Arial"/>
        </w:rPr>
        <w:t>s</w:t>
      </w:r>
      <w:r w:rsidRPr="006D7DD3">
        <w:rPr>
          <w:rFonts w:cs="Arial"/>
          <w:spacing w:val="1"/>
        </w:rPr>
        <w:t>a</w:t>
      </w:r>
      <w:r w:rsidRPr="006D7DD3">
        <w:rPr>
          <w:rFonts w:cs="Arial"/>
          <w:spacing w:val="-2"/>
        </w:rPr>
        <w:t>r</w:t>
      </w:r>
      <w:r w:rsidRPr="006D7DD3">
        <w:rPr>
          <w:rFonts w:cs="Arial"/>
          <w:spacing w:val="1"/>
        </w:rPr>
        <w:t>r</w:t>
      </w:r>
      <w:r w:rsidRPr="006D7DD3">
        <w:rPr>
          <w:rFonts w:cs="Arial"/>
          <w:spacing w:val="-2"/>
        </w:rPr>
        <w:t>o</w:t>
      </w:r>
      <w:r w:rsidRPr="006D7DD3">
        <w:rPr>
          <w:rFonts w:cs="Arial"/>
          <w:spacing w:val="1"/>
        </w:rPr>
        <w:t>ll</w:t>
      </w:r>
      <w:r w:rsidRPr="006D7DD3">
        <w:rPr>
          <w:rFonts w:cs="Arial"/>
        </w:rPr>
        <w:t>o</w:t>
      </w:r>
      <w:r w:rsidRPr="006D7DD3">
        <w:rPr>
          <w:rFonts w:cs="Arial"/>
          <w:spacing w:val="3"/>
        </w:rPr>
        <w:t xml:space="preserve"> </w:t>
      </w:r>
      <w:r w:rsidRPr="006D7DD3">
        <w:rPr>
          <w:rFonts w:cs="Arial"/>
        </w:rPr>
        <w:t>y por</w:t>
      </w:r>
      <w:r w:rsidRPr="006D7DD3">
        <w:rPr>
          <w:rFonts w:cs="Arial"/>
          <w:spacing w:val="3"/>
        </w:rPr>
        <w:t xml:space="preserve"> </w:t>
      </w:r>
      <w:r w:rsidRPr="006D7DD3">
        <w:rPr>
          <w:rFonts w:cs="Arial"/>
          <w:spacing w:val="1"/>
        </w:rPr>
        <w:t>ti</w:t>
      </w:r>
      <w:r w:rsidRPr="006D7DD3">
        <w:rPr>
          <w:rFonts w:cs="Arial"/>
        </w:rPr>
        <w:t>po</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rPr>
        <w:t>p</w:t>
      </w:r>
      <w:r w:rsidRPr="006D7DD3">
        <w:rPr>
          <w:rFonts w:cs="Arial"/>
          <w:spacing w:val="1"/>
        </w:rPr>
        <w:t>r</w:t>
      </w:r>
      <w:r w:rsidRPr="006D7DD3">
        <w:rPr>
          <w:rFonts w:cs="Arial"/>
        </w:rPr>
        <w:t>o</w:t>
      </w:r>
      <w:r w:rsidRPr="006D7DD3">
        <w:rPr>
          <w:rFonts w:cs="Arial"/>
          <w:spacing w:val="-2"/>
        </w:rPr>
        <w:t>y</w:t>
      </w:r>
      <w:r w:rsidRPr="006D7DD3">
        <w:rPr>
          <w:rFonts w:cs="Arial"/>
        </w:rPr>
        <w:t>e</w:t>
      </w:r>
      <w:r w:rsidRPr="006D7DD3">
        <w:rPr>
          <w:rFonts w:cs="Arial"/>
          <w:spacing w:val="-2"/>
        </w:rPr>
        <w:t>c</w:t>
      </w:r>
      <w:r w:rsidRPr="006D7DD3">
        <w:rPr>
          <w:rFonts w:cs="Arial"/>
          <w:spacing w:val="-1"/>
        </w:rPr>
        <w:t>t</w:t>
      </w:r>
      <w:r w:rsidRPr="006D7DD3">
        <w:rPr>
          <w:rFonts w:cs="Arial"/>
        </w:rPr>
        <w:t xml:space="preserve">o </w:t>
      </w:r>
      <w:r w:rsidRPr="006D7DD3">
        <w:rPr>
          <w:rFonts w:cs="Arial"/>
          <w:spacing w:val="1"/>
        </w:rPr>
        <w:t>(</w:t>
      </w:r>
      <w:r w:rsidRPr="006D7DD3">
        <w:rPr>
          <w:rFonts w:cs="Arial"/>
          <w:spacing w:val="-1"/>
        </w:rPr>
        <w:t>A</w:t>
      </w:r>
      <w:r w:rsidRPr="006D7DD3">
        <w:rPr>
          <w:rFonts w:cs="Arial"/>
        </w:rPr>
        <w:t>so</w:t>
      </w:r>
      <w:r w:rsidRPr="006D7DD3">
        <w:rPr>
          <w:rFonts w:cs="Arial"/>
          <w:spacing w:val="-2"/>
        </w:rPr>
        <w:t>c</w:t>
      </w:r>
      <w:r w:rsidRPr="006D7DD3">
        <w:rPr>
          <w:rFonts w:cs="Arial"/>
          <w:spacing w:val="1"/>
        </w:rPr>
        <w:t>i</w:t>
      </w:r>
      <w:r w:rsidRPr="006D7DD3">
        <w:rPr>
          <w:rFonts w:cs="Arial"/>
        </w:rPr>
        <w:t>ado</w:t>
      </w:r>
      <w:r w:rsidRPr="006D7DD3">
        <w:rPr>
          <w:rFonts w:cs="Arial"/>
          <w:spacing w:val="1"/>
        </w:rPr>
        <w:t xml:space="preserve"> </w:t>
      </w:r>
      <w:r w:rsidRPr="006D7DD3">
        <w:rPr>
          <w:rFonts w:cs="Arial"/>
        </w:rPr>
        <w:t>a</w:t>
      </w:r>
      <w:r w:rsidRPr="006D7DD3">
        <w:rPr>
          <w:rFonts w:cs="Arial"/>
          <w:spacing w:val="1"/>
        </w:rPr>
        <w:t xml:space="preserve"> </w:t>
      </w:r>
      <w:r w:rsidRPr="006D7DD3">
        <w:rPr>
          <w:rFonts w:cs="Arial"/>
        </w:rPr>
        <w:t>Pro</w:t>
      </w:r>
      <w:r w:rsidRPr="006D7DD3">
        <w:rPr>
          <w:rFonts w:cs="Arial"/>
          <w:spacing w:val="-2"/>
        </w:rPr>
        <w:t>g</w:t>
      </w:r>
      <w:r w:rsidRPr="006D7DD3">
        <w:rPr>
          <w:rFonts w:cs="Arial"/>
          <w:spacing w:val="1"/>
        </w:rPr>
        <w:t>r</w:t>
      </w:r>
      <w:r w:rsidRPr="006D7DD3">
        <w:rPr>
          <w:rFonts w:cs="Arial"/>
        </w:rPr>
        <w:t>a</w:t>
      </w:r>
      <w:r w:rsidRPr="006D7DD3">
        <w:rPr>
          <w:rFonts w:cs="Arial"/>
          <w:spacing w:val="-3"/>
        </w:rPr>
        <w:t>m</w:t>
      </w:r>
      <w:r w:rsidRPr="006D7DD3">
        <w:rPr>
          <w:rFonts w:cs="Arial"/>
        </w:rPr>
        <w:t xml:space="preserve">a,  </w:t>
      </w:r>
      <w:r w:rsidRPr="006D7DD3">
        <w:rPr>
          <w:rFonts w:cs="Arial"/>
          <w:spacing w:val="13"/>
        </w:rPr>
        <w:t xml:space="preserve"> </w:t>
      </w:r>
      <w:r w:rsidRPr="006D7DD3">
        <w:rPr>
          <w:rFonts w:cs="Arial"/>
          <w:spacing w:val="-1"/>
        </w:rPr>
        <w:t>N</w:t>
      </w:r>
      <w:r w:rsidRPr="006D7DD3">
        <w:rPr>
          <w:rFonts w:cs="Arial"/>
        </w:rPr>
        <w:t xml:space="preserve">o </w:t>
      </w:r>
      <w:r w:rsidRPr="006D7DD3">
        <w:rPr>
          <w:rFonts w:cs="Arial"/>
          <w:spacing w:val="-1"/>
        </w:rPr>
        <w:t>A</w:t>
      </w:r>
      <w:r w:rsidRPr="006D7DD3">
        <w:rPr>
          <w:rFonts w:cs="Arial"/>
        </w:rPr>
        <w:t>so</w:t>
      </w:r>
      <w:r w:rsidRPr="006D7DD3">
        <w:rPr>
          <w:rFonts w:cs="Arial"/>
          <w:spacing w:val="1"/>
        </w:rPr>
        <w:t>ci</w:t>
      </w:r>
      <w:r w:rsidRPr="006D7DD3">
        <w:rPr>
          <w:rFonts w:cs="Arial"/>
        </w:rPr>
        <w:t>ado</w:t>
      </w:r>
      <w:r w:rsidRPr="006D7DD3">
        <w:rPr>
          <w:rFonts w:cs="Arial"/>
          <w:spacing w:val="1"/>
        </w:rPr>
        <w:t xml:space="preserve"> </w:t>
      </w:r>
      <w:r w:rsidRPr="006D7DD3">
        <w:rPr>
          <w:rFonts w:cs="Arial"/>
        </w:rPr>
        <w:t>a</w:t>
      </w:r>
      <w:r w:rsidRPr="006D7DD3">
        <w:rPr>
          <w:rFonts w:cs="Arial"/>
          <w:spacing w:val="1"/>
        </w:rPr>
        <w:t xml:space="preserve"> </w:t>
      </w:r>
      <w:r w:rsidRPr="006D7DD3">
        <w:rPr>
          <w:rFonts w:cs="Arial"/>
        </w:rPr>
        <w:t>P</w:t>
      </w:r>
      <w:r w:rsidRPr="006D7DD3">
        <w:rPr>
          <w:rFonts w:cs="Arial"/>
          <w:spacing w:val="-2"/>
        </w:rPr>
        <w:t>r</w:t>
      </w:r>
      <w:r w:rsidRPr="006D7DD3">
        <w:rPr>
          <w:rFonts w:cs="Arial"/>
        </w:rPr>
        <w:t>o</w:t>
      </w:r>
      <w:r w:rsidRPr="006D7DD3">
        <w:rPr>
          <w:rFonts w:cs="Arial"/>
          <w:spacing w:val="-2"/>
        </w:rPr>
        <w:t>g</w:t>
      </w:r>
      <w:r w:rsidRPr="006D7DD3">
        <w:rPr>
          <w:rFonts w:cs="Arial"/>
          <w:spacing w:val="1"/>
        </w:rPr>
        <w:t>r</w:t>
      </w:r>
      <w:r w:rsidRPr="006D7DD3">
        <w:rPr>
          <w:rFonts w:cs="Arial"/>
        </w:rPr>
        <w:t>a</w:t>
      </w:r>
      <w:r w:rsidRPr="006D7DD3">
        <w:rPr>
          <w:rFonts w:cs="Arial"/>
          <w:spacing w:val="-3"/>
        </w:rPr>
        <w:t>m</w:t>
      </w:r>
      <w:r w:rsidRPr="006D7DD3">
        <w:rPr>
          <w:rFonts w:cs="Arial"/>
        </w:rPr>
        <w:t>a,</w:t>
      </w:r>
      <w:r w:rsidRPr="006D7DD3">
        <w:rPr>
          <w:rFonts w:cs="Arial"/>
          <w:spacing w:val="1"/>
        </w:rPr>
        <w:t xml:space="preserve"> </w:t>
      </w:r>
      <w:r w:rsidRPr="006D7DD3">
        <w:rPr>
          <w:rFonts w:cs="Arial"/>
          <w:spacing w:val="2"/>
        </w:rPr>
        <w:t>E</w:t>
      </w:r>
      <w:r w:rsidRPr="006D7DD3">
        <w:rPr>
          <w:rFonts w:cs="Arial"/>
          <w:spacing w:val="-4"/>
        </w:rPr>
        <w:t>m</w:t>
      </w:r>
      <w:r w:rsidRPr="006D7DD3">
        <w:rPr>
          <w:rFonts w:cs="Arial"/>
        </w:rPr>
        <w:t>p</w:t>
      </w:r>
      <w:r w:rsidRPr="006D7DD3">
        <w:rPr>
          <w:rFonts w:cs="Arial"/>
          <w:spacing w:val="1"/>
        </w:rPr>
        <w:t>r</w:t>
      </w:r>
      <w:r w:rsidRPr="006D7DD3">
        <w:rPr>
          <w:rFonts w:cs="Arial"/>
        </w:rPr>
        <w:t>e</w:t>
      </w:r>
      <w:r w:rsidRPr="006D7DD3">
        <w:rPr>
          <w:rFonts w:cs="Arial"/>
          <w:spacing w:val="1"/>
        </w:rPr>
        <w:t>s</w:t>
      </w:r>
      <w:r w:rsidRPr="006D7DD3">
        <w:rPr>
          <w:rFonts w:cs="Arial"/>
        </w:rPr>
        <w:t>a</w:t>
      </w:r>
      <w:r w:rsidRPr="006D7DD3">
        <w:rPr>
          <w:rFonts w:cs="Arial"/>
          <w:spacing w:val="-1"/>
        </w:rPr>
        <w:t>r</w:t>
      </w:r>
      <w:r w:rsidRPr="006D7DD3">
        <w:rPr>
          <w:rFonts w:cs="Arial"/>
          <w:spacing w:val="1"/>
        </w:rPr>
        <w:t>i</w:t>
      </w:r>
      <w:r w:rsidRPr="006D7DD3">
        <w:rPr>
          <w:rFonts w:cs="Arial"/>
          <w:spacing w:val="-2"/>
        </w:rPr>
        <w:t>a</w:t>
      </w:r>
      <w:r w:rsidRPr="006D7DD3">
        <w:rPr>
          <w:rFonts w:cs="Arial"/>
        </w:rPr>
        <w:t>l</w:t>
      </w:r>
      <w:r w:rsidRPr="006D7DD3">
        <w:rPr>
          <w:rFonts w:cs="Arial"/>
          <w:spacing w:val="1"/>
        </w:rPr>
        <w:t xml:space="preserve"> </w:t>
      </w:r>
      <w:r w:rsidRPr="006D7DD3">
        <w:rPr>
          <w:rFonts w:cs="Arial"/>
        </w:rPr>
        <w:t>e</w:t>
      </w:r>
      <w:r w:rsidRPr="006D7DD3">
        <w:rPr>
          <w:rFonts w:cs="Arial"/>
          <w:spacing w:val="1"/>
        </w:rPr>
        <w:t xml:space="preserve"> </w:t>
      </w:r>
      <w:r w:rsidRPr="006D7DD3">
        <w:rPr>
          <w:rFonts w:cs="Arial"/>
          <w:spacing w:val="-4"/>
        </w:rPr>
        <w:t>I</w:t>
      </w:r>
      <w:r w:rsidRPr="006D7DD3">
        <w:rPr>
          <w:rFonts w:cs="Arial"/>
        </w:rPr>
        <w:t>ns</w:t>
      </w:r>
      <w:r w:rsidRPr="006D7DD3">
        <w:rPr>
          <w:rFonts w:cs="Arial"/>
          <w:spacing w:val="1"/>
        </w:rPr>
        <w:t>tit</w:t>
      </w:r>
      <w:r w:rsidRPr="006D7DD3">
        <w:rPr>
          <w:rFonts w:cs="Arial"/>
        </w:rPr>
        <w:t>u</w:t>
      </w:r>
      <w:r w:rsidRPr="006D7DD3">
        <w:rPr>
          <w:rFonts w:cs="Arial"/>
          <w:spacing w:val="-2"/>
        </w:rPr>
        <w:t>c</w:t>
      </w:r>
      <w:r w:rsidRPr="006D7DD3">
        <w:rPr>
          <w:rFonts w:cs="Arial"/>
          <w:spacing w:val="1"/>
        </w:rPr>
        <w:t>i</w:t>
      </w:r>
      <w:r w:rsidRPr="006D7DD3">
        <w:rPr>
          <w:rFonts w:cs="Arial"/>
          <w:spacing w:val="-2"/>
        </w:rPr>
        <w:t>o</w:t>
      </w:r>
      <w:r w:rsidRPr="006D7DD3">
        <w:rPr>
          <w:rFonts w:cs="Arial"/>
        </w:rPr>
        <w:t>na</w:t>
      </w:r>
      <w:r w:rsidRPr="006D7DD3">
        <w:rPr>
          <w:rFonts w:cs="Arial"/>
          <w:spacing w:val="1"/>
        </w:rPr>
        <w:t>l</w:t>
      </w:r>
      <w:r w:rsidRPr="006D7DD3">
        <w:rPr>
          <w:rFonts w:cs="Arial"/>
          <w:spacing w:val="5"/>
        </w:rPr>
        <w:t>)</w:t>
      </w:r>
      <w:r w:rsidRPr="006D7DD3">
        <w:rPr>
          <w:rFonts w:cs="Arial"/>
        </w:rPr>
        <w:t xml:space="preserve">. </w:t>
      </w:r>
      <w:r w:rsidRPr="006D7DD3">
        <w:rPr>
          <w:rFonts w:cs="Arial"/>
          <w:spacing w:val="1"/>
        </w:rPr>
        <w:t>V</w:t>
      </w:r>
      <w:r w:rsidRPr="006D7DD3">
        <w:rPr>
          <w:rFonts w:cs="Arial"/>
          <w:spacing w:val="-2"/>
        </w:rPr>
        <w:t>e</w:t>
      </w:r>
      <w:r w:rsidRPr="006D7DD3">
        <w:rPr>
          <w:rFonts w:cs="Arial"/>
          <w:spacing w:val="1"/>
        </w:rPr>
        <w:t>r</w:t>
      </w:r>
      <w:r w:rsidRPr="006D7DD3">
        <w:rPr>
          <w:rFonts w:cs="Arial"/>
          <w:spacing w:val="-1"/>
        </w:rPr>
        <w:t>i</w:t>
      </w:r>
      <w:r w:rsidRPr="006D7DD3">
        <w:rPr>
          <w:rFonts w:cs="Arial"/>
          <w:spacing w:val="1"/>
        </w:rPr>
        <w:t>f</w:t>
      </w:r>
      <w:r w:rsidRPr="006D7DD3">
        <w:rPr>
          <w:rFonts w:cs="Arial"/>
          <w:spacing w:val="-1"/>
        </w:rPr>
        <w:t>i</w:t>
      </w:r>
      <w:r w:rsidRPr="006D7DD3">
        <w:rPr>
          <w:rFonts w:cs="Arial"/>
        </w:rPr>
        <w:t>car</w:t>
      </w:r>
      <w:r w:rsidRPr="006D7DD3">
        <w:rPr>
          <w:rFonts w:cs="Arial"/>
          <w:spacing w:val="1"/>
        </w:rPr>
        <w:t xml:space="preserve"> </w:t>
      </w:r>
      <w:r w:rsidRPr="006D7DD3">
        <w:rPr>
          <w:rFonts w:cs="Arial"/>
          <w:spacing w:val="-2"/>
        </w:rPr>
        <w:t>e</w:t>
      </w:r>
      <w:r w:rsidRPr="006D7DD3">
        <w:rPr>
          <w:rFonts w:cs="Arial"/>
        </w:rPr>
        <w:t>l p</w:t>
      </w:r>
      <w:r w:rsidRPr="006D7DD3">
        <w:rPr>
          <w:rFonts w:cs="Arial"/>
          <w:spacing w:val="1"/>
        </w:rPr>
        <w:t>r</w:t>
      </w:r>
      <w:r w:rsidRPr="006D7DD3">
        <w:rPr>
          <w:rFonts w:cs="Arial"/>
        </w:rPr>
        <w:t>oc</w:t>
      </w:r>
      <w:r w:rsidRPr="006D7DD3">
        <w:rPr>
          <w:rFonts w:cs="Arial"/>
          <w:spacing w:val="-2"/>
        </w:rPr>
        <w:t>e</w:t>
      </w:r>
      <w:r w:rsidRPr="006D7DD3">
        <w:rPr>
          <w:rFonts w:cs="Arial"/>
        </w:rPr>
        <w:t>d</w:t>
      </w:r>
      <w:r w:rsidRPr="006D7DD3">
        <w:rPr>
          <w:rFonts w:cs="Arial"/>
          <w:spacing w:val="1"/>
        </w:rPr>
        <w:t>i</w:t>
      </w:r>
      <w:r w:rsidRPr="006D7DD3">
        <w:rPr>
          <w:rFonts w:cs="Arial"/>
          <w:spacing w:val="-4"/>
        </w:rPr>
        <w:t>m</w:t>
      </w:r>
      <w:r w:rsidRPr="006D7DD3">
        <w:rPr>
          <w:rFonts w:cs="Arial"/>
          <w:spacing w:val="1"/>
        </w:rPr>
        <w:t>i</w:t>
      </w:r>
      <w:r w:rsidRPr="006D7DD3">
        <w:rPr>
          <w:rFonts w:cs="Arial"/>
        </w:rPr>
        <w:t>en</w:t>
      </w:r>
      <w:r w:rsidRPr="006D7DD3">
        <w:rPr>
          <w:rFonts w:cs="Arial"/>
          <w:spacing w:val="-1"/>
        </w:rPr>
        <w:t>t</w:t>
      </w:r>
      <w:r w:rsidRPr="006D7DD3">
        <w:rPr>
          <w:rFonts w:cs="Arial"/>
        </w:rPr>
        <w:t>o</w:t>
      </w:r>
      <w:r w:rsidRPr="006D7DD3">
        <w:rPr>
          <w:rFonts w:cs="Arial"/>
          <w:spacing w:val="12"/>
        </w:rPr>
        <w:t xml:space="preserve"> </w:t>
      </w:r>
      <w:r w:rsidRPr="006D7DD3">
        <w:rPr>
          <w:rFonts w:cs="Arial"/>
        </w:rPr>
        <w:t>p</w:t>
      </w:r>
      <w:r w:rsidRPr="006D7DD3">
        <w:rPr>
          <w:rFonts w:cs="Arial"/>
          <w:spacing w:val="-2"/>
        </w:rPr>
        <w:t>a</w:t>
      </w:r>
      <w:r w:rsidRPr="006D7DD3">
        <w:rPr>
          <w:rFonts w:cs="Arial"/>
          <w:spacing w:val="1"/>
        </w:rPr>
        <w:t>r</w:t>
      </w:r>
      <w:r w:rsidRPr="006D7DD3">
        <w:rPr>
          <w:rFonts w:cs="Arial"/>
        </w:rPr>
        <w:t>a</w:t>
      </w:r>
      <w:r w:rsidRPr="006D7DD3">
        <w:rPr>
          <w:rFonts w:cs="Arial"/>
          <w:spacing w:val="12"/>
        </w:rPr>
        <w:t xml:space="preserve"> </w:t>
      </w:r>
      <w:r w:rsidRPr="006D7DD3">
        <w:rPr>
          <w:rFonts w:cs="Arial"/>
          <w:spacing w:val="-2"/>
        </w:rPr>
        <w:t>d</w:t>
      </w:r>
      <w:r w:rsidRPr="006D7DD3">
        <w:rPr>
          <w:rFonts w:cs="Arial"/>
        </w:rPr>
        <w:t>ec</w:t>
      </w:r>
      <w:r w:rsidRPr="006D7DD3">
        <w:rPr>
          <w:rFonts w:cs="Arial"/>
          <w:spacing w:val="-1"/>
        </w:rPr>
        <w:t>l</w:t>
      </w:r>
      <w:r w:rsidRPr="006D7DD3">
        <w:rPr>
          <w:rFonts w:cs="Arial"/>
        </w:rPr>
        <w:t>a</w:t>
      </w:r>
      <w:r w:rsidRPr="006D7DD3">
        <w:rPr>
          <w:rFonts w:cs="Arial"/>
          <w:spacing w:val="-1"/>
        </w:rPr>
        <w:t>r</w:t>
      </w:r>
      <w:r w:rsidRPr="006D7DD3">
        <w:rPr>
          <w:rFonts w:cs="Arial"/>
          <w:spacing w:val="-2"/>
        </w:rPr>
        <w:t>a</w:t>
      </w:r>
      <w:r w:rsidRPr="006D7DD3">
        <w:rPr>
          <w:rFonts w:cs="Arial"/>
        </w:rPr>
        <w:t>r</w:t>
      </w:r>
      <w:r w:rsidRPr="006D7DD3">
        <w:rPr>
          <w:rFonts w:cs="Arial"/>
          <w:spacing w:val="13"/>
        </w:rPr>
        <w:t xml:space="preserve"> </w:t>
      </w:r>
      <w:r w:rsidRPr="006D7DD3">
        <w:rPr>
          <w:rFonts w:cs="Arial"/>
        </w:rPr>
        <w:t>un</w:t>
      </w:r>
      <w:r w:rsidRPr="006D7DD3">
        <w:rPr>
          <w:rFonts w:cs="Arial"/>
          <w:spacing w:val="12"/>
        </w:rPr>
        <w:t xml:space="preserve"> </w:t>
      </w:r>
      <w:r w:rsidRPr="006D7DD3">
        <w:rPr>
          <w:rFonts w:cs="Arial"/>
          <w:spacing w:val="-2"/>
        </w:rPr>
        <w:t>p</w:t>
      </w:r>
      <w:r w:rsidRPr="006D7DD3">
        <w:rPr>
          <w:rFonts w:cs="Arial"/>
          <w:spacing w:val="1"/>
        </w:rPr>
        <w:t>r</w:t>
      </w:r>
      <w:r w:rsidRPr="006D7DD3">
        <w:rPr>
          <w:rFonts w:cs="Arial"/>
        </w:rPr>
        <w:t>o</w:t>
      </w:r>
      <w:r w:rsidRPr="006D7DD3">
        <w:rPr>
          <w:rFonts w:cs="Arial"/>
          <w:spacing w:val="-2"/>
        </w:rPr>
        <w:t>y</w:t>
      </w:r>
      <w:r w:rsidRPr="006D7DD3">
        <w:rPr>
          <w:rFonts w:cs="Arial"/>
        </w:rPr>
        <w:t>ec</w:t>
      </w:r>
      <w:r w:rsidRPr="006D7DD3">
        <w:rPr>
          <w:rFonts w:cs="Arial"/>
          <w:spacing w:val="1"/>
        </w:rPr>
        <w:t>t</w:t>
      </w:r>
      <w:r w:rsidRPr="006D7DD3">
        <w:rPr>
          <w:rFonts w:cs="Arial"/>
        </w:rPr>
        <w:t>o</w:t>
      </w:r>
      <w:r w:rsidRPr="006D7DD3">
        <w:rPr>
          <w:rFonts w:cs="Arial"/>
          <w:spacing w:val="9"/>
        </w:rPr>
        <w:t xml:space="preserve"> </w:t>
      </w:r>
      <w:r w:rsidRPr="006D7DD3">
        <w:rPr>
          <w:rFonts w:cs="Arial"/>
        </w:rPr>
        <w:t>co</w:t>
      </w:r>
      <w:r w:rsidRPr="006D7DD3">
        <w:rPr>
          <w:rFonts w:cs="Arial"/>
          <w:spacing w:val="-3"/>
        </w:rPr>
        <w:t>m</w:t>
      </w:r>
      <w:r w:rsidRPr="006D7DD3">
        <w:rPr>
          <w:rFonts w:cs="Arial"/>
        </w:rPr>
        <w:t>o</w:t>
      </w:r>
      <w:r w:rsidRPr="006D7DD3">
        <w:rPr>
          <w:rFonts w:cs="Arial"/>
          <w:spacing w:val="12"/>
        </w:rPr>
        <w:t xml:space="preserve"> </w:t>
      </w:r>
      <w:r w:rsidRPr="006D7DD3">
        <w:rPr>
          <w:rFonts w:cs="Arial"/>
          <w:spacing w:val="1"/>
        </w:rPr>
        <w:t>i</w:t>
      </w:r>
      <w:r w:rsidRPr="006D7DD3">
        <w:rPr>
          <w:rFonts w:cs="Arial"/>
        </w:rPr>
        <w:t>n</w:t>
      </w:r>
      <w:r w:rsidRPr="006D7DD3">
        <w:rPr>
          <w:rFonts w:cs="Arial"/>
          <w:spacing w:val="-2"/>
        </w:rPr>
        <w:t>s</w:t>
      </w:r>
      <w:r w:rsidRPr="006D7DD3">
        <w:rPr>
          <w:rFonts w:cs="Arial"/>
          <w:spacing w:val="1"/>
        </w:rPr>
        <w:t>t</w:t>
      </w:r>
      <w:r w:rsidRPr="006D7DD3">
        <w:rPr>
          <w:rFonts w:cs="Arial"/>
          <w:spacing w:val="-1"/>
        </w:rPr>
        <w:t>i</w:t>
      </w:r>
      <w:r w:rsidRPr="006D7DD3">
        <w:rPr>
          <w:rFonts w:cs="Arial"/>
          <w:spacing w:val="1"/>
        </w:rPr>
        <w:t>t</w:t>
      </w:r>
      <w:r w:rsidRPr="006D7DD3">
        <w:rPr>
          <w:rFonts w:cs="Arial"/>
          <w:spacing w:val="-2"/>
        </w:rPr>
        <w:t>u</w:t>
      </w:r>
      <w:r w:rsidRPr="006D7DD3">
        <w:rPr>
          <w:rFonts w:cs="Arial"/>
        </w:rPr>
        <w:t>c</w:t>
      </w:r>
      <w:r w:rsidRPr="006D7DD3">
        <w:rPr>
          <w:rFonts w:cs="Arial"/>
          <w:spacing w:val="1"/>
        </w:rPr>
        <w:t>i</w:t>
      </w:r>
      <w:r w:rsidRPr="006D7DD3">
        <w:rPr>
          <w:rFonts w:cs="Arial"/>
        </w:rPr>
        <w:t>on</w:t>
      </w:r>
      <w:r w:rsidRPr="006D7DD3">
        <w:rPr>
          <w:rFonts w:cs="Arial"/>
          <w:spacing w:val="-2"/>
        </w:rPr>
        <w:t>a</w:t>
      </w:r>
      <w:r w:rsidRPr="006D7DD3">
        <w:rPr>
          <w:rFonts w:cs="Arial"/>
          <w:spacing w:val="1"/>
        </w:rPr>
        <w:t>l</w:t>
      </w:r>
      <w:r w:rsidRPr="006D7DD3">
        <w:rPr>
          <w:rFonts w:cs="Arial"/>
        </w:rPr>
        <w:t>.</w:t>
      </w:r>
      <w:r w:rsidRPr="006D7DD3">
        <w:rPr>
          <w:rFonts w:cs="Arial"/>
          <w:spacing w:val="9"/>
        </w:rPr>
        <w:t xml:space="preserve"> </w:t>
      </w:r>
      <w:r w:rsidRPr="006D7DD3">
        <w:rPr>
          <w:rFonts w:cs="Arial"/>
          <w:spacing w:val="1"/>
        </w:rPr>
        <w:t>V</w:t>
      </w:r>
      <w:r w:rsidRPr="006D7DD3">
        <w:rPr>
          <w:rFonts w:cs="Arial"/>
          <w:spacing w:val="-2"/>
        </w:rPr>
        <w:t>e</w:t>
      </w:r>
      <w:r w:rsidRPr="006D7DD3">
        <w:rPr>
          <w:rFonts w:cs="Arial"/>
          <w:spacing w:val="1"/>
        </w:rPr>
        <w:t>r</w:t>
      </w:r>
      <w:r w:rsidRPr="006D7DD3">
        <w:rPr>
          <w:rFonts w:cs="Arial"/>
          <w:spacing w:val="-1"/>
        </w:rPr>
        <w:t>i</w:t>
      </w:r>
      <w:r w:rsidRPr="006D7DD3">
        <w:rPr>
          <w:rFonts w:cs="Arial"/>
          <w:spacing w:val="1"/>
        </w:rPr>
        <w:t>f</w:t>
      </w:r>
      <w:r w:rsidRPr="006D7DD3">
        <w:rPr>
          <w:rFonts w:cs="Arial"/>
          <w:spacing w:val="-1"/>
        </w:rPr>
        <w:t>i</w:t>
      </w:r>
      <w:r w:rsidRPr="006D7DD3">
        <w:rPr>
          <w:rFonts w:cs="Arial"/>
        </w:rPr>
        <w:t>car</w:t>
      </w:r>
      <w:r w:rsidRPr="006D7DD3">
        <w:rPr>
          <w:rFonts w:cs="Arial"/>
          <w:spacing w:val="10"/>
        </w:rPr>
        <w:t xml:space="preserve"> </w:t>
      </w:r>
      <w:r w:rsidRPr="006D7DD3">
        <w:rPr>
          <w:rFonts w:cs="Arial"/>
        </w:rPr>
        <w:t>que</w:t>
      </w:r>
      <w:r w:rsidRPr="006D7DD3">
        <w:rPr>
          <w:rFonts w:cs="Arial"/>
          <w:spacing w:val="10"/>
        </w:rPr>
        <w:t xml:space="preserve"> </w:t>
      </w:r>
      <w:r w:rsidRPr="006D7DD3">
        <w:rPr>
          <w:rFonts w:cs="Arial"/>
          <w:spacing w:val="1"/>
        </w:rPr>
        <w:t>l</w:t>
      </w:r>
      <w:r w:rsidRPr="006D7DD3">
        <w:rPr>
          <w:rFonts w:cs="Arial"/>
          <w:spacing w:val="-2"/>
        </w:rPr>
        <w:t>o</w:t>
      </w:r>
      <w:r w:rsidRPr="006D7DD3">
        <w:rPr>
          <w:rFonts w:cs="Arial"/>
        </w:rPr>
        <w:t>s</w:t>
      </w:r>
      <w:r w:rsidRPr="006D7DD3">
        <w:rPr>
          <w:rFonts w:cs="Arial"/>
          <w:spacing w:val="13"/>
        </w:rPr>
        <w:t xml:space="preserve"> </w:t>
      </w:r>
      <w:r w:rsidRPr="006D7DD3">
        <w:rPr>
          <w:rFonts w:cs="Arial"/>
        </w:rPr>
        <w:t>p</w:t>
      </w:r>
      <w:r w:rsidRPr="006D7DD3">
        <w:rPr>
          <w:rFonts w:cs="Arial"/>
          <w:spacing w:val="-2"/>
        </w:rPr>
        <w:t>r</w:t>
      </w:r>
      <w:r w:rsidRPr="006D7DD3">
        <w:rPr>
          <w:rFonts w:cs="Arial"/>
        </w:rPr>
        <w:t>o</w:t>
      </w:r>
      <w:r w:rsidRPr="006D7DD3">
        <w:rPr>
          <w:rFonts w:cs="Arial"/>
          <w:spacing w:val="-2"/>
        </w:rPr>
        <w:t>y</w:t>
      </w:r>
      <w:r w:rsidRPr="006D7DD3">
        <w:rPr>
          <w:rFonts w:cs="Arial"/>
        </w:rPr>
        <w:t>ec</w:t>
      </w:r>
      <w:r w:rsidRPr="006D7DD3">
        <w:rPr>
          <w:rFonts w:cs="Arial"/>
          <w:spacing w:val="1"/>
        </w:rPr>
        <w:t>t</w:t>
      </w:r>
      <w:r w:rsidRPr="006D7DD3">
        <w:rPr>
          <w:rFonts w:cs="Arial"/>
        </w:rPr>
        <w:t>os</w:t>
      </w:r>
      <w:r w:rsidRPr="006D7DD3">
        <w:rPr>
          <w:rFonts w:cs="Arial"/>
          <w:spacing w:val="10"/>
        </w:rPr>
        <w:t xml:space="preserve"> </w:t>
      </w:r>
      <w:r w:rsidRPr="006D7DD3">
        <w:rPr>
          <w:rFonts w:cs="Arial"/>
          <w:spacing w:val="1"/>
        </w:rPr>
        <w:t>r</w:t>
      </w:r>
      <w:r w:rsidRPr="006D7DD3">
        <w:rPr>
          <w:rFonts w:cs="Arial"/>
        </w:rPr>
        <w:t>e</w:t>
      </w:r>
      <w:r w:rsidRPr="006D7DD3">
        <w:rPr>
          <w:rFonts w:cs="Arial"/>
          <w:spacing w:val="1"/>
        </w:rPr>
        <w:t>s</w:t>
      </w:r>
      <w:r w:rsidRPr="006D7DD3">
        <w:rPr>
          <w:rFonts w:cs="Arial"/>
          <w:spacing w:val="-2"/>
        </w:rPr>
        <w:t>p</w:t>
      </w:r>
      <w:r w:rsidRPr="006D7DD3">
        <w:rPr>
          <w:rFonts w:cs="Arial"/>
        </w:rPr>
        <w:t>on</w:t>
      </w:r>
      <w:r w:rsidRPr="006D7DD3">
        <w:rPr>
          <w:rFonts w:cs="Arial"/>
          <w:spacing w:val="9"/>
        </w:rPr>
        <w:t>d</w:t>
      </w:r>
      <w:r w:rsidRPr="006D7DD3">
        <w:rPr>
          <w:rFonts w:cs="Arial"/>
          <w:spacing w:val="-2"/>
        </w:rPr>
        <w:t xml:space="preserve">an </w:t>
      </w:r>
      <w:r w:rsidRPr="006D7DD3">
        <w:rPr>
          <w:rFonts w:cs="Arial"/>
        </w:rPr>
        <w:t xml:space="preserve">a </w:t>
      </w:r>
      <w:r w:rsidRPr="006D7DD3">
        <w:rPr>
          <w:rFonts w:cs="Arial"/>
          <w:spacing w:val="1"/>
        </w:rPr>
        <w:t>l</w:t>
      </w:r>
      <w:r w:rsidRPr="006D7DD3">
        <w:rPr>
          <w:rFonts w:cs="Arial"/>
          <w:spacing w:val="-2"/>
        </w:rPr>
        <w:t>a</w:t>
      </w:r>
      <w:r w:rsidRPr="006D7DD3">
        <w:rPr>
          <w:rFonts w:cs="Arial"/>
        </w:rPr>
        <w:t xml:space="preserve">s </w:t>
      </w:r>
      <w:r w:rsidRPr="006D7DD3">
        <w:rPr>
          <w:rFonts w:cs="Arial"/>
          <w:spacing w:val="-1"/>
        </w:rPr>
        <w:t>l</w:t>
      </w:r>
      <w:r w:rsidRPr="006D7DD3">
        <w:rPr>
          <w:rFonts w:cs="Arial"/>
          <w:spacing w:val="1"/>
        </w:rPr>
        <w:t>í</w:t>
      </w:r>
      <w:r w:rsidRPr="006D7DD3">
        <w:rPr>
          <w:rFonts w:cs="Arial"/>
        </w:rPr>
        <w:t>ne</w:t>
      </w:r>
      <w:r w:rsidRPr="006D7DD3">
        <w:rPr>
          <w:rFonts w:cs="Arial"/>
          <w:spacing w:val="-2"/>
        </w:rPr>
        <w:t>a</w:t>
      </w:r>
      <w:r w:rsidRPr="006D7DD3">
        <w:rPr>
          <w:rFonts w:cs="Arial"/>
        </w:rPr>
        <w:t>s de</w:t>
      </w:r>
      <w:r w:rsidRPr="006D7DD3">
        <w:rPr>
          <w:rFonts w:cs="Arial"/>
          <w:spacing w:val="-2"/>
        </w:rPr>
        <w:t xml:space="preserve"> </w:t>
      </w:r>
      <w:r w:rsidRPr="006D7DD3">
        <w:rPr>
          <w:rFonts w:cs="Arial"/>
          <w:spacing w:val="1"/>
        </w:rPr>
        <w:t>i</w:t>
      </w:r>
      <w:r w:rsidRPr="006D7DD3">
        <w:rPr>
          <w:rFonts w:cs="Arial"/>
        </w:rPr>
        <w:t>n</w:t>
      </w:r>
      <w:r w:rsidRPr="006D7DD3">
        <w:rPr>
          <w:rFonts w:cs="Arial"/>
          <w:spacing w:val="-2"/>
        </w:rPr>
        <w:t>v</w:t>
      </w:r>
      <w:r w:rsidRPr="006D7DD3">
        <w:rPr>
          <w:rFonts w:cs="Arial"/>
          <w:spacing w:val="2"/>
        </w:rPr>
        <w:t>e</w:t>
      </w:r>
      <w:r w:rsidRPr="006D7DD3">
        <w:rPr>
          <w:rFonts w:cs="Arial"/>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spacing w:val="-2"/>
        </w:rPr>
        <w:t>ó</w:t>
      </w:r>
      <w:r w:rsidRPr="006D7DD3">
        <w:rPr>
          <w:rFonts w:cs="Arial"/>
        </w:rPr>
        <w:t>n</w:t>
      </w:r>
      <w:r w:rsidRPr="006D7DD3">
        <w:rPr>
          <w:rFonts w:cs="Arial"/>
          <w:spacing w:val="-2"/>
        </w:rPr>
        <w:t xml:space="preserve"> </w:t>
      </w:r>
      <w:r w:rsidRPr="006D7DD3">
        <w:rPr>
          <w:rFonts w:cs="Arial"/>
        </w:rPr>
        <w:t>de</w:t>
      </w:r>
      <w:r w:rsidRPr="006D7DD3">
        <w:rPr>
          <w:rFonts w:cs="Arial"/>
          <w:spacing w:val="-1"/>
        </w:rPr>
        <w:t>f</w:t>
      </w:r>
      <w:r w:rsidRPr="006D7DD3">
        <w:rPr>
          <w:rFonts w:cs="Arial"/>
          <w:spacing w:val="1"/>
        </w:rPr>
        <w:t>i</w:t>
      </w:r>
      <w:r w:rsidRPr="006D7DD3">
        <w:rPr>
          <w:rFonts w:cs="Arial"/>
        </w:rPr>
        <w:t>n</w:t>
      </w:r>
      <w:r w:rsidRPr="006D7DD3">
        <w:rPr>
          <w:rFonts w:cs="Arial"/>
          <w:spacing w:val="1"/>
        </w:rPr>
        <w:t>i</w:t>
      </w:r>
      <w:r w:rsidRPr="006D7DD3">
        <w:rPr>
          <w:rFonts w:cs="Arial"/>
          <w:spacing w:val="-2"/>
        </w:rPr>
        <w:t>d</w:t>
      </w:r>
      <w:r w:rsidRPr="006D7DD3">
        <w:rPr>
          <w:rFonts w:cs="Arial"/>
        </w:rPr>
        <w:t>a</w:t>
      </w:r>
      <w:r w:rsidRPr="006D7DD3">
        <w:rPr>
          <w:rFonts w:cs="Arial"/>
          <w:spacing w:val="1"/>
        </w:rPr>
        <w:t>s</w:t>
      </w:r>
      <w:r w:rsidRPr="006D7DD3">
        <w:rPr>
          <w:rFonts w:cs="Arial"/>
        </w:rPr>
        <w:t>.</w:t>
      </w:r>
    </w:p>
    <w:p w:rsidR="00737184" w:rsidRPr="006D7DD3" w:rsidRDefault="00737184" w:rsidP="00737184">
      <w:pPr>
        <w:spacing w:before="4"/>
        <w:ind w:left="567" w:right="-142" w:hanging="425"/>
        <w:jc w:val="both"/>
        <w:rPr>
          <w:rFonts w:cs="Arial"/>
        </w:rPr>
      </w:pPr>
      <w:r w:rsidRPr="006D7DD3">
        <w:rPr>
          <w:rFonts w:cs="Arial"/>
        </w:rPr>
        <w:t>6.  Li</w:t>
      </w:r>
      <w:r w:rsidRPr="006D7DD3">
        <w:rPr>
          <w:rFonts w:cs="Arial"/>
          <w:spacing w:val="1"/>
        </w:rPr>
        <w:t>s</w:t>
      </w:r>
      <w:r w:rsidRPr="006D7DD3">
        <w:rPr>
          <w:rFonts w:cs="Arial"/>
          <w:spacing w:val="-1"/>
        </w:rPr>
        <w:t>t</w:t>
      </w:r>
      <w:r w:rsidRPr="006D7DD3">
        <w:rPr>
          <w:rFonts w:cs="Arial"/>
        </w:rPr>
        <w:t>ado</w:t>
      </w:r>
      <w:r w:rsidRPr="006D7DD3">
        <w:rPr>
          <w:rFonts w:cs="Arial"/>
          <w:spacing w:val="2"/>
        </w:rPr>
        <w:t xml:space="preserve"> </w:t>
      </w:r>
      <w:r w:rsidRPr="006D7DD3">
        <w:rPr>
          <w:rFonts w:cs="Arial"/>
          <w:spacing w:val="-2"/>
        </w:rPr>
        <w:t>d</w:t>
      </w:r>
      <w:r w:rsidRPr="006D7DD3">
        <w:rPr>
          <w:rFonts w:cs="Arial"/>
        </w:rPr>
        <w:t>e</w:t>
      </w:r>
      <w:r w:rsidRPr="006D7DD3">
        <w:rPr>
          <w:rFonts w:cs="Arial"/>
          <w:spacing w:val="2"/>
        </w:rPr>
        <w:t xml:space="preserve"> </w:t>
      </w:r>
      <w:r w:rsidRPr="006D7DD3">
        <w:rPr>
          <w:rFonts w:cs="Arial"/>
          <w:spacing w:val="-1"/>
        </w:rPr>
        <w:t>l</w:t>
      </w:r>
      <w:r w:rsidRPr="006D7DD3">
        <w:rPr>
          <w:rFonts w:cs="Arial"/>
        </w:rPr>
        <w:t>os</w:t>
      </w:r>
      <w:r w:rsidRPr="006D7DD3">
        <w:rPr>
          <w:rFonts w:cs="Arial"/>
          <w:spacing w:val="3"/>
        </w:rPr>
        <w:t xml:space="preserve"> </w:t>
      </w:r>
      <w:r w:rsidRPr="006D7DD3">
        <w:rPr>
          <w:rFonts w:cs="Arial"/>
          <w:spacing w:val="-1"/>
        </w:rPr>
        <w:t>p</w:t>
      </w:r>
      <w:r w:rsidRPr="006D7DD3">
        <w:rPr>
          <w:rFonts w:cs="Arial"/>
          <w:spacing w:val="1"/>
        </w:rPr>
        <w:t>r</w:t>
      </w:r>
      <w:r w:rsidRPr="006D7DD3">
        <w:rPr>
          <w:rFonts w:cs="Arial"/>
        </w:rPr>
        <w:t>o</w:t>
      </w:r>
      <w:r w:rsidRPr="006D7DD3">
        <w:rPr>
          <w:rFonts w:cs="Arial"/>
          <w:spacing w:val="-2"/>
        </w:rPr>
        <w:t>y</w:t>
      </w:r>
      <w:r w:rsidRPr="006D7DD3">
        <w:rPr>
          <w:rFonts w:cs="Arial"/>
        </w:rPr>
        <w:t>ec</w:t>
      </w:r>
      <w:r w:rsidRPr="006D7DD3">
        <w:rPr>
          <w:rFonts w:cs="Arial"/>
          <w:spacing w:val="1"/>
        </w:rPr>
        <w:t>t</w:t>
      </w:r>
      <w:r w:rsidRPr="006D7DD3">
        <w:rPr>
          <w:rFonts w:cs="Arial"/>
          <w:spacing w:val="-2"/>
        </w:rPr>
        <w:t>o</w:t>
      </w:r>
      <w:r w:rsidRPr="006D7DD3">
        <w:rPr>
          <w:rFonts w:cs="Arial"/>
        </w:rPr>
        <w:t>s</w:t>
      </w:r>
      <w:r w:rsidRPr="006D7DD3">
        <w:rPr>
          <w:rFonts w:cs="Arial"/>
          <w:spacing w:val="3"/>
        </w:rPr>
        <w:t xml:space="preserve"> </w:t>
      </w:r>
      <w:r w:rsidRPr="006D7DD3">
        <w:rPr>
          <w:rFonts w:cs="Arial"/>
        </w:rPr>
        <w:t>de de</w:t>
      </w:r>
      <w:r w:rsidRPr="006D7DD3">
        <w:rPr>
          <w:rFonts w:cs="Arial"/>
          <w:spacing w:val="1"/>
        </w:rPr>
        <w:t>s</w:t>
      </w:r>
      <w:r w:rsidRPr="006D7DD3">
        <w:rPr>
          <w:rFonts w:cs="Arial"/>
          <w:spacing w:val="-2"/>
        </w:rPr>
        <w:t>a</w:t>
      </w:r>
      <w:r w:rsidRPr="006D7DD3">
        <w:rPr>
          <w:rFonts w:cs="Arial"/>
          <w:spacing w:val="1"/>
        </w:rPr>
        <w:t>rr</w:t>
      </w:r>
      <w:r w:rsidRPr="006D7DD3">
        <w:rPr>
          <w:rFonts w:cs="Arial"/>
          <w:spacing w:val="-2"/>
        </w:rPr>
        <w:t>o</w:t>
      </w:r>
      <w:r w:rsidRPr="006D7DD3">
        <w:rPr>
          <w:rFonts w:cs="Arial"/>
          <w:spacing w:val="1"/>
        </w:rPr>
        <w:t>l</w:t>
      </w:r>
      <w:r w:rsidRPr="006D7DD3">
        <w:rPr>
          <w:rFonts w:cs="Arial"/>
          <w:spacing w:val="-1"/>
        </w:rPr>
        <w:t>l</w:t>
      </w:r>
      <w:r w:rsidRPr="006D7DD3">
        <w:rPr>
          <w:rFonts w:cs="Arial"/>
        </w:rPr>
        <w:t>o</w:t>
      </w:r>
      <w:r w:rsidRPr="006D7DD3">
        <w:rPr>
          <w:rFonts w:cs="Arial"/>
          <w:spacing w:val="2"/>
        </w:rPr>
        <w:t xml:space="preserve"> </w:t>
      </w:r>
      <w:r w:rsidRPr="006D7DD3">
        <w:rPr>
          <w:rFonts w:cs="Arial"/>
          <w:spacing w:val="1"/>
        </w:rPr>
        <w:t>l</w:t>
      </w:r>
      <w:r w:rsidRPr="006D7DD3">
        <w:rPr>
          <w:rFonts w:cs="Arial"/>
          <w:spacing w:val="-2"/>
        </w:rPr>
        <w:t>o</w:t>
      </w:r>
      <w:r w:rsidRPr="006D7DD3">
        <w:rPr>
          <w:rFonts w:cs="Arial"/>
        </w:rPr>
        <w:t>c</w:t>
      </w:r>
      <w:r w:rsidRPr="006D7DD3">
        <w:rPr>
          <w:rFonts w:cs="Arial"/>
          <w:spacing w:val="-2"/>
        </w:rPr>
        <w:t>a</w:t>
      </w:r>
      <w:r w:rsidRPr="006D7DD3">
        <w:rPr>
          <w:rFonts w:cs="Arial"/>
        </w:rPr>
        <w:t>l</w:t>
      </w:r>
      <w:r w:rsidRPr="006D7DD3">
        <w:rPr>
          <w:rFonts w:cs="Arial"/>
          <w:spacing w:val="6"/>
        </w:rPr>
        <w:t xml:space="preserve"> </w:t>
      </w:r>
      <w:r w:rsidRPr="006D7DD3">
        <w:rPr>
          <w:rFonts w:cs="Arial"/>
          <w:spacing w:val="-2"/>
        </w:rPr>
        <w:t>v</w:t>
      </w:r>
      <w:r w:rsidRPr="006D7DD3">
        <w:rPr>
          <w:rFonts w:cs="Arial"/>
          <w:spacing w:val="1"/>
        </w:rPr>
        <w:t>i</w:t>
      </w:r>
      <w:r w:rsidRPr="006D7DD3">
        <w:rPr>
          <w:rFonts w:cs="Arial"/>
        </w:rPr>
        <w:t>nc</w:t>
      </w:r>
      <w:r w:rsidRPr="006D7DD3">
        <w:rPr>
          <w:rFonts w:cs="Arial"/>
          <w:spacing w:val="-2"/>
        </w:rPr>
        <w:t>u</w:t>
      </w:r>
      <w:r w:rsidRPr="006D7DD3">
        <w:rPr>
          <w:rFonts w:cs="Arial"/>
          <w:spacing w:val="1"/>
        </w:rPr>
        <w:t>l</w:t>
      </w:r>
      <w:r w:rsidRPr="006D7DD3">
        <w:rPr>
          <w:rFonts w:cs="Arial"/>
        </w:rPr>
        <w:t>ad</w:t>
      </w:r>
      <w:r w:rsidRPr="006D7DD3">
        <w:rPr>
          <w:rFonts w:cs="Arial"/>
          <w:spacing w:val="-2"/>
        </w:rPr>
        <w:t>o</w:t>
      </w:r>
      <w:r w:rsidRPr="006D7DD3">
        <w:rPr>
          <w:rFonts w:cs="Arial"/>
        </w:rPr>
        <w:t>s</w:t>
      </w:r>
      <w:r w:rsidRPr="006D7DD3">
        <w:rPr>
          <w:rFonts w:cs="Arial"/>
          <w:spacing w:val="3"/>
        </w:rPr>
        <w:t xml:space="preserve"> </w:t>
      </w:r>
      <w:r w:rsidRPr="006D7DD3">
        <w:rPr>
          <w:rFonts w:cs="Arial"/>
        </w:rPr>
        <w:t xml:space="preserve">con </w:t>
      </w:r>
      <w:r w:rsidRPr="006D7DD3">
        <w:rPr>
          <w:rFonts w:cs="Arial"/>
          <w:spacing w:val="1"/>
        </w:rPr>
        <w:t>l</w:t>
      </w:r>
      <w:r w:rsidRPr="006D7DD3">
        <w:rPr>
          <w:rFonts w:cs="Arial"/>
        </w:rPr>
        <w:t>a</w:t>
      </w:r>
      <w:r w:rsidRPr="006D7DD3">
        <w:rPr>
          <w:rFonts w:cs="Arial"/>
          <w:spacing w:val="2"/>
        </w:rPr>
        <w:t xml:space="preserve"> </w:t>
      </w:r>
      <w:r w:rsidRPr="006D7DD3">
        <w:rPr>
          <w:rFonts w:cs="Arial"/>
          <w:spacing w:val="-1"/>
        </w:rPr>
        <w:t>U</w:t>
      </w:r>
      <w:r w:rsidRPr="006D7DD3">
        <w:rPr>
          <w:rFonts w:cs="Arial"/>
          <w:spacing w:val="-2"/>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spacing w:val="-2"/>
        </w:rPr>
        <w:t>s</w:t>
      </w:r>
      <w:r w:rsidRPr="006D7DD3">
        <w:rPr>
          <w:rFonts w:cs="Arial"/>
          <w:spacing w:val="1"/>
        </w:rPr>
        <w:t>i</w:t>
      </w:r>
      <w:r w:rsidRPr="006D7DD3">
        <w:rPr>
          <w:rFonts w:cs="Arial"/>
        </w:rPr>
        <w:t>dad, c</w:t>
      </w:r>
      <w:r w:rsidRPr="006D7DD3">
        <w:rPr>
          <w:rFonts w:cs="Arial"/>
          <w:spacing w:val="3"/>
        </w:rPr>
        <w:t>u</w:t>
      </w:r>
      <w:r w:rsidRPr="006D7DD3">
        <w:rPr>
          <w:rFonts w:cs="Arial"/>
        </w:rPr>
        <w:t>á</w:t>
      </w:r>
      <w:r w:rsidRPr="006D7DD3">
        <w:rPr>
          <w:rFonts w:cs="Arial"/>
          <w:spacing w:val="-2"/>
        </w:rPr>
        <w:t>n</w:t>
      </w:r>
      <w:r w:rsidRPr="006D7DD3">
        <w:rPr>
          <w:rFonts w:cs="Arial"/>
          <w:spacing w:val="-1"/>
        </w:rPr>
        <w:t>t</w:t>
      </w:r>
      <w:r w:rsidRPr="006D7DD3">
        <w:rPr>
          <w:rFonts w:cs="Arial"/>
        </w:rPr>
        <w:t>o</w:t>
      </w:r>
      <w:r w:rsidRPr="006D7DD3">
        <w:rPr>
          <w:rFonts w:cs="Arial"/>
          <w:spacing w:val="2"/>
        </w:rPr>
        <w:t xml:space="preserve"> </w:t>
      </w:r>
      <w:r w:rsidRPr="006D7DD3">
        <w:rPr>
          <w:rFonts w:cs="Arial"/>
        </w:rPr>
        <w:t>de</w:t>
      </w:r>
      <w:r w:rsidRPr="006D7DD3">
        <w:rPr>
          <w:rFonts w:cs="Arial"/>
          <w:spacing w:val="2"/>
        </w:rPr>
        <w:t xml:space="preserve"> </w:t>
      </w:r>
      <w:r w:rsidRPr="006D7DD3">
        <w:rPr>
          <w:rFonts w:cs="Arial"/>
          <w:spacing w:val="-2"/>
        </w:rPr>
        <w:t>e</w:t>
      </w:r>
      <w:r w:rsidRPr="006D7DD3">
        <w:rPr>
          <w:rFonts w:cs="Arial"/>
          <w:spacing w:val="1"/>
        </w:rPr>
        <w:t>l</w:t>
      </w:r>
      <w:r w:rsidRPr="006D7DD3">
        <w:rPr>
          <w:rFonts w:cs="Arial"/>
          <w:spacing w:val="-1"/>
        </w:rPr>
        <w:t>l</w:t>
      </w:r>
      <w:r w:rsidRPr="006D7DD3">
        <w:rPr>
          <w:rFonts w:cs="Arial"/>
          <w:spacing w:val="-2"/>
        </w:rPr>
        <w:t>o</w:t>
      </w:r>
      <w:r w:rsidRPr="006D7DD3">
        <w:rPr>
          <w:rFonts w:cs="Arial"/>
        </w:rPr>
        <w:t>s e</w:t>
      </w:r>
      <w:r w:rsidRPr="006D7DD3">
        <w:rPr>
          <w:rFonts w:cs="Arial"/>
          <w:spacing w:val="1"/>
        </w:rPr>
        <w:t>st</w:t>
      </w:r>
      <w:r w:rsidRPr="006D7DD3">
        <w:rPr>
          <w:rFonts w:cs="Arial"/>
          <w:spacing w:val="-2"/>
        </w:rPr>
        <w:t>á</w:t>
      </w:r>
      <w:r w:rsidRPr="006D7DD3">
        <w:rPr>
          <w:rFonts w:cs="Arial"/>
        </w:rPr>
        <w:t>n a</w:t>
      </w:r>
      <w:r w:rsidRPr="006D7DD3">
        <w:rPr>
          <w:rFonts w:cs="Arial"/>
          <w:spacing w:val="-2"/>
        </w:rPr>
        <w:t>p</w:t>
      </w:r>
      <w:r w:rsidRPr="006D7DD3">
        <w:rPr>
          <w:rFonts w:cs="Arial"/>
          <w:spacing w:val="1"/>
        </w:rPr>
        <w:t>r</w:t>
      </w:r>
      <w:r w:rsidRPr="006D7DD3">
        <w:rPr>
          <w:rFonts w:cs="Arial"/>
        </w:rPr>
        <w:t>oba</w:t>
      </w:r>
      <w:r w:rsidRPr="006D7DD3">
        <w:rPr>
          <w:rFonts w:cs="Arial"/>
          <w:spacing w:val="-2"/>
        </w:rPr>
        <w:t>d</w:t>
      </w:r>
      <w:r w:rsidRPr="006D7DD3">
        <w:rPr>
          <w:rFonts w:cs="Arial"/>
        </w:rPr>
        <w:t>os y</w:t>
      </w:r>
      <w:r w:rsidRPr="006D7DD3">
        <w:rPr>
          <w:rFonts w:cs="Arial"/>
          <w:spacing w:val="-2"/>
        </w:rPr>
        <w:t xml:space="preserve"> </w:t>
      </w:r>
      <w:r w:rsidRPr="006D7DD3">
        <w:rPr>
          <w:rFonts w:cs="Arial"/>
        </w:rPr>
        <w:t>cu</w:t>
      </w:r>
      <w:r w:rsidRPr="006D7DD3">
        <w:rPr>
          <w:rFonts w:cs="Arial"/>
          <w:spacing w:val="-2"/>
        </w:rPr>
        <w:t>á</w:t>
      </w:r>
      <w:r w:rsidRPr="006D7DD3">
        <w:rPr>
          <w:rFonts w:cs="Arial"/>
        </w:rPr>
        <w:t>l</w:t>
      </w:r>
      <w:r w:rsidRPr="006D7DD3">
        <w:rPr>
          <w:rFonts w:cs="Arial"/>
          <w:spacing w:val="1"/>
        </w:rPr>
        <w:t xml:space="preserve"> </w:t>
      </w:r>
      <w:r w:rsidRPr="006D7DD3">
        <w:rPr>
          <w:rFonts w:cs="Arial"/>
        </w:rPr>
        <w:t>es</w:t>
      </w:r>
      <w:r w:rsidRPr="006D7DD3">
        <w:rPr>
          <w:rFonts w:cs="Arial"/>
          <w:spacing w:val="-2"/>
        </w:rPr>
        <w:t xml:space="preserve"> s</w:t>
      </w:r>
      <w:r w:rsidRPr="006D7DD3">
        <w:rPr>
          <w:rFonts w:cs="Arial"/>
        </w:rPr>
        <w:t>u a</w:t>
      </w:r>
      <w:r w:rsidRPr="006D7DD3">
        <w:rPr>
          <w:rFonts w:cs="Arial"/>
          <w:spacing w:val="1"/>
        </w:rPr>
        <w:t>l</w:t>
      </w:r>
      <w:r w:rsidRPr="006D7DD3">
        <w:rPr>
          <w:rFonts w:cs="Arial"/>
          <w:spacing w:val="-2"/>
        </w:rPr>
        <w:t>c</w:t>
      </w:r>
      <w:r w:rsidRPr="006D7DD3">
        <w:rPr>
          <w:rFonts w:cs="Arial"/>
        </w:rPr>
        <w:t>ance</w:t>
      </w:r>
      <w:r w:rsidRPr="006D7DD3">
        <w:rPr>
          <w:rFonts w:cs="Arial"/>
          <w:spacing w:val="-2"/>
        </w:rPr>
        <w:t xml:space="preserve"> </w:t>
      </w:r>
      <w:r w:rsidRPr="006D7DD3">
        <w:rPr>
          <w:rFonts w:cs="Arial"/>
          <w:spacing w:val="-4"/>
        </w:rPr>
        <w:t>m</w:t>
      </w:r>
      <w:r w:rsidRPr="006D7DD3">
        <w:rPr>
          <w:rFonts w:cs="Arial"/>
        </w:rPr>
        <w:t>u</w:t>
      </w:r>
      <w:r w:rsidRPr="006D7DD3">
        <w:rPr>
          <w:rFonts w:cs="Arial"/>
          <w:spacing w:val="1"/>
        </w:rPr>
        <w:t>lti</w:t>
      </w:r>
      <w:r w:rsidRPr="006D7DD3">
        <w:rPr>
          <w:rFonts w:cs="Arial"/>
          <w:spacing w:val="-2"/>
        </w:rPr>
        <w:t>d</w:t>
      </w:r>
      <w:r w:rsidRPr="006D7DD3">
        <w:rPr>
          <w:rFonts w:cs="Arial"/>
          <w:spacing w:val="1"/>
        </w:rPr>
        <w:t>i</w:t>
      </w:r>
      <w:r w:rsidRPr="006D7DD3">
        <w:rPr>
          <w:rFonts w:cs="Arial"/>
        </w:rPr>
        <w:t>s</w:t>
      </w:r>
      <w:r w:rsidRPr="006D7DD3">
        <w:rPr>
          <w:rFonts w:cs="Arial"/>
          <w:spacing w:val="-2"/>
        </w:rPr>
        <w:t>c</w:t>
      </w:r>
      <w:r w:rsidRPr="006D7DD3">
        <w:rPr>
          <w:rFonts w:cs="Arial"/>
          <w:spacing w:val="1"/>
        </w:rPr>
        <w:t>i</w:t>
      </w:r>
      <w:r w:rsidRPr="006D7DD3">
        <w:rPr>
          <w:rFonts w:cs="Arial"/>
          <w:spacing w:val="-2"/>
        </w:rPr>
        <w:t>p</w:t>
      </w:r>
      <w:r w:rsidRPr="006D7DD3">
        <w:rPr>
          <w:rFonts w:cs="Arial"/>
          <w:spacing w:val="1"/>
        </w:rPr>
        <w:t>li</w:t>
      </w:r>
      <w:r w:rsidRPr="006D7DD3">
        <w:rPr>
          <w:rFonts w:cs="Arial"/>
          <w:spacing w:val="-2"/>
        </w:rPr>
        <w:t>n</w:t>
      </w:r>
      <w:r w:rsidRPr="006D7DD3">
        <w:rPr>
          <w:rFonts w:cs="Arial"/>
        </w:rPr>
        <w:t>ar</w:t>
      </w:r>
      <w:r w:rsidRPr="006D7DD3">
        <w:rPr>
          <w:rFonts w:cs="Arial"/>
          <w:spacing w:val="5"/>
        </w:rPr>
        <w:t xml:space="preserve"> </w:t>
      </w:r>
      <w:r w:rsidRPr="006D7DD3">
        <w:rPr>
          <w:rFonts w:cs="Arial"/>
        </w:rPr>
        <w:t>e</w:t>
      </w:r>
      <w:r w:rsidRPr="006D7DD3">
        <w:rPr>
          <w:rFonts w:cs="Arial"/>
          <w:spacing w:val="-2"/>
        </w:rPr>
        <w:t xml:space="preserve"> </w:t>
      </w:r>
      <w:r w:rsidRPr="006D7DD3">
        <w:rPr>
          <w:rFonts w:cs="Arial"/>
          <w:spacing w:val="1"/>
        </w:rPr>
        <w:t>i</w:t>
      </w:r>
      <w:r w:rsidRPr="006D7DD3">
        <w:rPr>
          <w:rFonts w:cs="Arial"/>
        </w:rPr>
        <w:t>n</w:t>
      </w:r>
      <w:r w:rsidRPr="006D7DD3">
        <w:rPr>
          <w:rFonts w:cs="Arial"/>
          <w:spacing w:val="-1"/>
        </w:rPr>
        <w:t>t</w:t>
      </w:r>
      <w:r w:rsidRPr="006D7DD3">
        <w:rPr>
          <w:rFonts w:cs="Arial"/>
        </w:rPr>
        <w:t>e</w:t>
      </w:r>
      <w:r w:rsidRPr="006D7DD3">
        <w:rPr>
          <w:rFonts w:cs="Arial"/>
          <w:spacing w:val="1"/>
        </w:rPr>
        <w:t>r</w:t>
      </w:r>
      <w:r w:rsidRPr="006D7DD3">
        <w:rPr>
          <w:rFonts w:cs="Arial"/>
          <w:spacing w:val="-2"/>
        </w:rPr>
        <w:t>s</w:t>
      </w:r>
      <w:r w:rsidRPr="006D7DD3">
        <w:rPr>
          <w:rFonts w:cs="Arial"/>
        </w:rPr>
        <w:t>e</w:t>
      </w:r>
      <w:r w:rsidRPr="006D7DD3">
        <w:rPr>
          <w:rFonts w:cs="Arial"/>
          <w:spacing w:val="-2"/>
        </w:rPr>
        <w:t>c</w:t>
      </w:r>
      <w:r w:rsidRPr="006D7DD3">
        <w:rPr>
          <w:rFonts w:cs="Arial"/>
          <w:spacing w:val="1"/>
        </w:rPr>
        <w:t>t</w:t>
      </w:r>
      <w:r w:rsidRPr="006D7DD3">
        <w:rPr>
          <w:rFonts w:cs="Arial"/>
        </w:rPr>
        <w:t>o</w:t>
      </w:r>
      <w:r w:rsidRPr="006D7DD3">
        <w:rPr>
          <w:rFonts w:cs="Arial"/>
          <w:spacing w:val="-2"/>
        </w:rPr>
        <w:t>r</w:t>
      </w:r>
      <w:r w:rsidRPr="006D7DD3">
        <w:rPr>
          <w:rFonts w:cs="Arial"/>
          <w:spacing w:val="1"/>
        </w:rPr>
        <w:t>i</w:t>
      </w:r>
      <w:r w:rsidRPr="006D7DD3">
        <w:rPr>
          <w:rFonts w:cs="Arial"/>
          <w:spacing w:val="-2"/>
        </w:rPr>
        <w:t>a</w:t>
      </w:r>
      <w:r w:rsidRPr="006D7DD3">
        <w:rPr>
          <w:rFonts w:cs="Arial"/>
          <w:spacing w:val="2"/>
        </w:rPr>
        <w:t>l</w:t>
      </w:r>
      <w:r w:rsidRPr="006D7DD3">
        <w:rPr>
          <w:rFonts w:cs="Arial"/>
        </w:rPr>
        <w:t>.</w:t>
      </w:r>
    </w:p>
    <w:p w:rsidR="00737184" w:rsidRPr="006D7DD3" w:rsidRDefault="00737184" w:rsidP="00737184">
      <w:pPr>
        <w:spacing w:before="4"/>
        <w:ind w:left="567" w:right="-142" w:hanging="425"/>
        <w:jc w:val="both"/>
        <w:rPr>
          <w:rFonts w:cs="Arial"/>
        </w:rPr>
      </w:pPr>
      <w:r w:rsidRPr="006D7DD3">
        <w:rPr>
          <w:rFonts w:cs="Arial"/>
        </w:rPr>
        <w:t xml:space="preserve">7. </w:t>
      </w:r>
      <w:r w:rsidRPr="006D7DD3">
        <w:rPr>
          <w:rFonts w:cs="Arial"/>
          <w:spacing w:val="-1"/>
        </w:rPr>
        <w:t>C</w:t>
      </w:r>
      <w:r w:rsidRPr="006D7DD3">
        <w:rPr>
          <w:rFonts w:cs="Arial"/>
        </w:rPr>
        <w:t>hequeo</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spacing w:val="1"/>
        </w:rPr>
        <w:t>r</w:t>
      </w:r>
      <w:r w:rsidRPr="006D7DD3">
        <w:rPr>
          <w:rFonts w:cs="Arial"/>
        </w:rPr>
        <w:t>an</w:t>
      </w:r>
      <w:r w:rsidRPr="006D7DD3">
        <w:rPr>
          <w:rFonts w:cs="Arial"/>
          <w:spacing w:val="-2"/>
        </w:rPr>
        <w:t>k</w:t>
      </w:r>
      <w:r w:rsidRPr="006D7DD3">
        <w:rPr>
          <w:rFonts w:cs="Arial"/>
          <w:spacing w:val="1"/>
        </w:rPr>
        <w:t>i</w:t>
      </w:r>
      <w:r w:rsidRPr="006D7DD3">
        <w:rPr>
          <w:rFonts w:cs="Arial"/>
        </w:rPr>
        <w:t>ng</w:t>
      </w:r>
      <w:r w:rsidRPr="006D7DD3">
        <w:rPr>
          <w:rFonts w:cs="Arial"/>
          <w:spacing w:val="3"/>
        </w:rPr>
        <w:t xml:space="preserve"> </w:t>
      </w:r>
      <w:r w:rsidRPr="006D7DD3">
        <w:rPr>
          <w:rFonts w:cs="Arial"/>
          <w:spacing w:val="1"/>
        </w:rPr>
        <w:t>i</w:t>
      </w:r>
      <w:r w:rsidRPr="006D7DD3">
        <w:rPr>
          <w:rFonts w:cs="Arial"/>
          <w:spacing w:val="-2"/>
        </w:rPr>
        <w:t>n</w:t>
      </w:r>
      <w:r w:rsidRPr="006D7DD3">
        <w:rPr>
          <w:rFonts w:cs="Arial"/>
          <w:spacing w:val="1"/>
        </w:rPr>
        <w:t>t</w:t>
      </w:r>
      <w:r w:rsidRPr="006D7DD3">
        <w:rPr>
          <w:rFonts w:cs="Arial"/>
        </w:rPr>
        <w:t>e</w:t>
      </w:r>
      <w:r w:rsidRPr="006D7DD3">
        <w:rPr>
          <w:rFonts w:cs="Arial"/>
          <w:spacing w:val="-1"/>
        </w:rPr>
        <w:t>r</w:t>
      </w:r>
      <w:r w:rsidRPr="006D7DD3">
        <w:rPr>
          <w:rFonts w:cs="Arial"/>
        </w:rPr>
        <w:t>nac</w:t>
      </w:r>
      <w:r w:rsidRPr="006D7DD3">
        <w:rPr>
          <w:rFonts w:cs="Arial"/>
          <w:spacing w:val="1"/>
        </w:rPr>
        <w:t>i</w:t>
      </w:r>
      <w:r w:rsidRPr="006D7DD3">
        <w:rPr>
          <w:rFonts w:cs="Arial"/>
          <w:spacing w:val="-2"/>
        </w:rPr>
        <w:t>o</w:t>
      </w:r>
      <w:r w:rsidRPr="006D7DD3">
        <w:rPr>
          <w:rFonts w:cs="Arial"/>
        </w:rPr>
        <w:t>na</w:t>
      </w:r>
      <w:r w:rsidRPr="006D7DD3">
        <w:rPr>
          <w:rFonts w:cs="Arial"/>
          <w:spacing w:val="-1"/>
        </w:rPr>
        <w:t>l</w:t>
      </w:r>
      <w:r w:rsidRPr="006D7DD3">
        <w:rPr>
          <w:rFonts w:cs="Arial"/>
        </w:rPr>
        <w:t>es</w:t>
      </w:r>
      <w:r w:rsidRPr="006D7DD3">
        <w:rPr>
          <w:rFonts w:cs="Arial"/>
          <w:spacing w:val="3"/>
        </w:rPr>
        <w:t xml:space="preserve"> </w:t>
      </w:r>
      <w:r w:rsidRPr="006D7DD3">
        <w:rPr>
          <w:rFonts w:cs="Arial"/>
        </w:rPr>
        <w:t>de</w:t>
      </w:r>
      <w:r w:rsidRPr="006D7DD3">
        <w:rPr>
          <w:rFonts w:cs="Arial"/>
          <w:spacing w:val="5"/>
        </w:rPr>
        <w:t xml:space="preserve"> </w:t>
      </w:r>
      <w:r w:rsidRPr="006D7DD3">
        <w:rPr>
          <w:rFonts w:cs="Arial"/>
        </w:rPr>
        <w:t>u</w:t>
      </w:r>
      <w:r w:rsidRPr="006D7DD3">
        <w:rPr>
          <w:rFonts w:cs="Arial"/>
          <w:spacing w:val="-2"/>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spacing w:val="-2"/>
        </w:rPr>
        <w:t>s</w:t>
      </w:r>
      <w:r w:rsidRPr="006D7DD3">
        <w:rPr>
          <w:rFonts w:cs="Arial"/>
          <w:spacing w:val="1"/>
        </w:rPr>
        <w:t>i</w:t>
      </w:r>
      <w:r w:rsidRPr="006D7DD3">
        <w:rPr>
          <w:rFonts w:cs="Arial"/>
        </w:rPr>
        <w:t>da</w:t>
      </w:r>
      <w:r w:rsidRPr="006D7DD3">
        <w:rPr>
          <w:rFonts w:cs="Arial"/>
          <w:spacing w:val="-2"/>
        </w:rPr>
        <w:t>de</w:t>
      </w:r>
      <w:r w:rsidRPr="006D7DD3">
        <w:rPr>
          <w:rFonts w:cs="Arial"/>
        </w:rPr>
        <w:t>s,</w:t>
      </w:r>
      <w:r w:rsidRPr="006D7DD3">
        <w:rPr>
          <w:rFonts w:cs="Arial"/>
          <w:spacing w:val="6"/>
        </w:rPr>
        <w:t xml:space="preserve"> </w:t>
      </w:r>
      <w:r w:rsidRPr="006D7DD3">
        <w:rPr>
          <w:rFonts w:cs="Arial"/>
        </w:rPr>
        <w:t>se</w:t>
      </w:r>
      <w:r w:rsidRPr="006D7DD3">
        <w:rPr>
          <w:rFonts w:cs="Arial"/>
          <w:spacing w:val="4"/>
        </w:rPr>
        <w:t xml:space="preserve"> </w:t>
      </w:r>
      <w:r w:rsidRPr="006D7DD3">
        <w:rPr>
          <w:rFonts w:cs="Arial"/>
        </w:rPr>
        <w:t>su</w:t>
      </w:r>
      <w:r w:rsidRPr="006D7DD3">
        <w:rPr>
          <w:rFonts w:cs="Arial"/>
          <w:spacing w:val="-2"/>
        </w:rPr>
        <w:t>g</w:t>
      </w:r>
      <w:r w:rsidRPr="006D7DD3">
        <w:rPr>
          <w:rFonts w:cs="Arial"/>
          <w:spacing w:val="1"/>
        </w:rPr>
        <w:t>i</w:t>
      </w:r>
      <w:r w:rsidRPr="006D7DD3">
        <w:rPr>
          <w:rFonts w:cs="Arial"/>
          <w:spacing w:val="-2"/>
        </w:rPr>
        <w:t>e</w:t>
      </w:r>
      <w:r w:rsidRPr="006D7DD3">
        <w:rPr>
          <w:rFonts w:cs="Arial"/>
          <w:spacing w:val="1"/>
        </w:rPr>
        <w:t>r</w:t>
      </w:r>
      <w:r w:rsidRPr="006D7DD3">
        <w:rPr>
          <w:rFonts w:cs="Arial"/>
        </w:rPr>
        <w:t>e</w:t>
      </w:r>
      <w:r w:rsidRPr="006D7DD3">
        <w:rPr>
          <w:rFonts w:cs="Arial"/>
          <w:spacing w:val="3"/>
        </w:rPr>
        <w:t xml:space="preserve"> </w:t>
      </w:r>
      <w:r w:rsidRPr="006D7DD3">
        <w:rPr>
          <w:rFonts w:cs="Arial"/>
          <w:spacing w:val="1"/>
        </w:rPr>
        <w:t>l</w:t>
      </w:r>
      <w:r w:rsidRPr="006D7DD3">
        <w:rPr>
          <w:rFonts w:cs="Arial"/>
        </w:rPr>
        <w:t>os</w:t>
      </w:r>
      <w:r w:rsidRPr="006D7DD3">
        <w:rPr>
          <w:rFonts w:cs="Arial"/>
          <w:spacing w:val="9"/>
        </w:rPr>
        <w:t xml:space="preserve"> </w:t>
      </w:r>
      <w:r w:rsidRPr="006D7DD3">
        <w:rPr>
          <w:rFonts w:cs="Arial"/>
          <w:spacing w:val="1"/>
        </w:rPr>
        <w:t>r</w:t>
      </w:r>
      <w:r w:rsidRPr="006D7DD3">
        <w:rPr>
          <w:rFonts w:cs="Arial"/>
        </w:rPr>
        <w:t>an</w:t>
      </w:r>
      <w:r w:rsidRPr="006D7DD3">
        <w:rPr>
          <w:rFonts w:cs="Arial"/>
          <w:spacing w:val="-2"/>
        </w:rPr>
        <w:t>k</w:t>
      </w:r>
      <w:r w:rsidRPr="006D7DD3">
        <w:rPr>
          <w:rFonts w:cs="Arial"/>
          <w:spacing w:val="1"/>
        </w:rPr>
        <w:t>i</w:t>
      </w:r>
      <w:r w:rsidRPr="006D7DD3">
        <w:rPr>
          <w:rFonts w:cs="Arial"/>
        </w:rPr>
        <w:t xml:space="preserve">ng </w:t>
      </w:r>
      <w:r w:rsidRPr="006D7DD3">
        <w:rPr>
          <w:rFonts w:cs="Arial"/>
          <w:spacing w:val="2"/>
        </w:rPr>
        <w:t>S</w:t>
      </w:r>
      <w:r w:rsidRPr="006D7DD3">
        <w:rPr>
          <w:rFonts w:cs="Arial"/>
          <w:spacing w:val="-4"/>
        </w:rPr>
        <w:t>I</w:t>
      </w:r>
      <w:r w:rsidRPr="006D7DD3">
        <w:rPr>
          <w:rFonts w:cs="Arial"/>
        </w:rPr>
        <w:t>MA</w:t>
      </w:r>
      <w:r w:rsidRPr="006D7DD3">
        <w:rPr>
          <w:rFonts w:cs="Arial"/>
          <w:spacing w:val="-2"/>
        </w:rPr>
        <w:t>G</w:t>
      </w:r>
      <w:r w:rsidRPr="006D7DD3">
        <w:rPr>
          <w:rFonts w:cs="Arial"/>
          <w:spacing w:val="3"/>
        </w:rPr>
        <w:t>O</w:t>
      </w:r>
      <w:r w:rsidRPr="006D7DD3">
        <w:rPr>
          <w:rFonts w:cs="Arial"/>
        </w:rPr>
        <w:t>- S</w:t>
      </w:r>
      <w:r w:rsidRPr="006D7DD3">
        <w:rPr>
          <w:rFonts w:cs="Arial"/>
          <w:spacing w:val="-1"/>
        </w:rPr>
        <w:t>CO</w:t>
      </w:r>
      <w:r w:rsidRPr="006D7DD3">
        <w:rPr>
          <w:rFonts w:cs="Arial"/>
        </w:rPr>
        <w:t>P</w:t>
      </w:r>
      <w:r w:rsidRPr="006D7DD3">
        <w:rPr>
          <w:rFonts w:cs="Arial"/>
          <w:spacing w:val="-1"/>
        </w:rPr>
        <w:t>U</w:t>
      </w:r>
      <w:r w:rsidRPr="006D7DD3">
        <w:rPr>
          <w:rFonts w:cs="Arial"/>
        </w:rPr>
        <w:t xml:space="preserve">S </w:t>
      </w:r>
      <w:r w:rsidRPr="006D7DD3">
        <w:rPr>
          <w:rFonts w:cs="Arial"/>
          <w:spacing w:val="2"/>
        </w:rPr>
        <w:t xml:space="preserve"> </w:t>
      </w:r>
      <w:r w:rsidRPr="006D7DD3">
        <w:rPr>
          <w:rFonts w:cs="Arial"/>
        </w:rPr>
        <w:t>y  Webo</w:t>
      </w:r>
      <w:r w:rsidRPr="006D7DD3">
        <w:rPr>
          <w:rFonts w:cs="Arial"/>
          <w:spacing w:val="-4"/>
        </w:rPr>
        <w:t>m</w:t>
      </w:r>
      <w:r w:rsidRPr="006D7DD3">
        <w:rPr>
          <w:rFonts w:cs="Arial"/>
        </w:rPr>
        <w:t>e</w:t>
      </w:r>
      <w:r w:rsidRPr="006D7DD3">
        <w:rPr>
          <w:rFonts w:cs="Arial"/>
          <w:spacing w:val="1"/>
        </w:rPr>
        <w:t>tri</w:t>
      </w:r>
      <w:r w:rsidRPr="006D7DD3">
        <w:rPr>
          <w:rFonts w:cs="Arial"/>
        </w:rPr>
        <w:t>c,  aunq</w:t>
      </w:r>
      <w:r w:rsidRPr="006D7DD3">
        <w:rPr>
          <w:rFonts w:cs="Arial"/>
          <w:spacing w:val="-2"/>
        </w:rPr>
        <w:t>u</w:t>
      </w:r>
      <w:r w:rsidRPr="006D7DD3">
        <w:rPr>
          <w:rFonts w:cs="Arial"/>
        </w:rPr>
        <w:t xml:space="preserve">e </w:t>
      </w:r>
      <w:r w:rsidRPr="006D7DD3">
        <w:rPr>
          <w:rFonts w:cs="Arial"/>
          <w:spacing w:val="2"/>
        </w:rPr>
        <w:t xml:space="preserve"> </w:t>
      </w:r>
      <w:r w:rsidRPr="006D7DD3">
        <w:rPr>
          <w:rFonts w:cs="Arial"/>
        </w:rPr>
        <w:t>pu</w:t>
      </w:r>
      <w:r w:rsidRPr="006D7DD3">
        <w:rPr>
          <w:rFonts w:cs="Arial"/>
          <w:spacing w:val="-2"/>
        </w:rPr>
        <w:t>e</w:t>
      </w:r>
      <w:r w:rsidRPr="006D7DD3">
        <w:rPr>
          <w:rFonts w:cs="Arial"/>
        </w:rPr>
        <w:t xml:space="preserve">den </w:t>
      </w:r>
      <w:r w:rsidRPr="006D7DD3">
        <w:rPr>
          <w:rFonts w:cs="Arial"/>
          <w:spacing w:val="2"/>
        </w:rPr>
        <w:t xml:space="preserve"> </w:t>
      </w:r>
      <w:r w:rsidRPr="006D7DD3">
        <w:rPr>
          <w:rFonts w:cs="Arial"/>
          <w:spacing w:val="-2"/>
        </w:rPr>
        <w:t>v</w:t>
      </w:r>
      <w:r w:rsidRPr="006D7DD3">
        <w:rPr>
          <w:rFonts w:cs="Arial"/>
        </w:rPr>
        <w:t>e</w:t>
      </w:r>
      <w:r w:rsidRPr="006D7DD3">
        <w:rPr>
          <w:rFonts w:cs="Arial"/>
          <w:spacing w:val="-1"/>
        </w:rPr>
        <w:t>r</w:t>
      </w:r>
      <w:r w:rsidRPr="006D7DD3">
        <w:rPr>
          <w:rFonts w:cs="Arial"/>
          <w:spacing w:val="1"/>
        </w:rPr>
        <w:t>i</w:t>
      </w:r>
      <w:r w:rsidRPr="006D7DD3">
        <w:rPr>
          <w:rFonts w:cs="Arial"/>
          <w:spacing w:val="-2"/>
        </w:rPr>
        <w:t>f</w:t>
      </w:r>
      <w:r w:rsidRPr="006D7DD3">
        <w:rPr>
          <w:rFonts w:cs="Arial"/>
          <w:spacing w:val="1"/>
        </w:rPr>
        <w:t>i</w:t>
      </w:r>
      <w:r w:rsidRPr="006D7DD3">
        <w:rPr>
          <w:rFonts w:cs="Arial"/>
        </w:rPr>
        <w:t>c</w:t>
      </w:r>
      <w:r w:rsidRPr="006D7DD3">
        <w:rPr>
          <w:rFonts w:cs="Arial"/>
          <w:spacing w:val="-2"/>
        </w:rPr>
        <w:t>a</w:t>
      </w:r>
      <w:r w:rsidRPr="006D7DD3">
        <w:rPr>
          <w:rFonts w:cs="Arial"/>
          <w:spacing w:val="1"/>
        </w:rPr>
        <w:t>r</w:t>
      </w:r>
      <w:r w:rsidRPr="006D7DD3">
        <w:rPr>
          <w:rFonts w:cs="Arial"/>
        </w:rPr>
        <w:t>se  o</w:t>
      </w:r>
      <w:r w:rsidRPr="006D7DD3">
        <w:rPr>
          <w:rFonts w:cs="Arial"/>
          <w:spacing w:val="-1"/>
        </w:rPr>
        <w:t>t</w:t>
      </w:r>
      <w:r w:rsidRPr="006D7DD3">
        <w:rPr>
          <w:rFonts w:cs="Arial"/>
          <w:spacing w:val="1"/>
        </w:rPr>
        <w:t>r</w:t>
      </w:r>
      <w:r w:rsidRPr="006D7DD3">
        <w:rPr>
          <w:rFonts w:cs="Arial"/>
        </w:rPr>
        <w:t>os,  p</w:t>
      </w:r>
      <w:r w:rsidRPr="006D7DD3">
        <w:rPr>
          <w:rFonts w:cs="Arial"/>
          <w:spacing w:val="1"/>
        </w:rPr>
        <w:t>r</w:t>
      </w:r>
      <w:r w:rsidRPr="006D7DD3">
        <w:rPr>
          <w:rFonts w:cs="Arial"/>
          <w:spacing w:val="-2"/>
        </w:rPr>
        <w:t>e</w:t>
      </w:r>
      <w:r w:rsidRPr="006D7DD3">
        <w:rPr>
          <w:rFonts w:cs="Arial"/>
        </w:rPr>
        <w:t>s</w:t>
      </w:r>
      <w:r w:rsidRPr="006D7DD3">
        <w:rPr>
          <w:rFonts w:cs="Arial"/>
          <w:spacing w:val="1"/>
        </w:rPr>
        <w:t>t</w:t>
      </w:r>
      <w:r w:rsidRPr="006D7DD3">
        <w:rPr>
          <w:rFonts w:cs="Arial"/>
          <w:spacing w:val="-2"/>
        </w:rPr>
        <w:t>a</w:t>
      </w:r>
      <w:r w:rsidRPr="006D7DD3">
        <w:rPr>
          <w:rFonts w:cs="Arial"/>
        </w:rPr>
        <w:t>r  e</w:t>
      </w:r>
      <w:r w:rsidRPr="006D7DD3">
        <w:rPr>
          <w:rFonts w:cs="Arial"/>
          <w:spacing w:val="1"/>
        </w:rPr>
        <w:t>s</w:t>
      </w:r>
      <w:r w:rsidRPr="006D7DD3">
        <w:rPr>
          <w:rFonts w:cs="Arial"/>
        </w:rPr>
        <w:t>p</w:t>
      </w:r>
      <w:r w:rsidRPr="006D7DD3">
        <w:rPr>
          <w:rFonts w:cs="Arial"/>
          <w:spacing w:val="-2"/>
        </w:rPr>
        <w:t>e</w:t>
      </w:r>
      <w:r w:rsidRPr="006D7DD3">
        <w:rPr>
          <w:rFonts w:cs="Arial"/>
        </w:rPr>
        <w:t>c</w:t>
      </w:r>
      <w:r w:rsidRPr="006D7DD3">
        <w:rPr>
          <w:rFonts w:cs="Arial"/>
          <w:spacing w:val="-1"/>
        </w:rPr>
        <w:t>i</w:t>
      </w:r>
      <w:r w:rsidRPr="006D7DD3">
        <w:rPr>
          <w:rFonts w:cs="Arial"/>
          <w:spacing w:val="-2"/>
        </w:rPr>
        <w:t>a</w:t>
      </w:r>
      <w:r w:rsidRPr="006D7DD3">
        <w:rPr>
          <w:rFonts w:cs="Arial"/>
        </w:rPr>
        <w:t xml:space="preserve">l </w:t>
      </w:r>
      <w:r w:rsidRPr="006D7DD3">
        <w:rPr>
          <w:rFonts w:cs="Arial"/>
          <w:spacing w:val="3"/>
        </w:rPr>
        <w:t xml:space="preserve"> </w:t>
      </w:r>
      <w:r w:rsidRPr="006D7DD3">
        <w:rPr>
          <w:rFonts w:cs="Arial"/>
          <w:spacing w:val="-2"/>
        </w:rPr>
        <w:t>a</w:t>
      </w:r>
      <w:r w:rsidRPr="006D7DD3">
        <w:rPr>
          <w:rFonts w:cs="Arial"/>
          <w:spacing w:val="1"/>
        </w:rPr>
        <w:t>t</w:t>
      </w:r>
      <w:r w:rsidRPr="006D7DD3">
        <w:rPr>
          <w:rFonts w:cs="Arial"/>
        </w:rPr>
        <w:t>en</w:t>
      </w:r>
      <w:r w:rsidRPr="006D7DD3">
        <w:rPr>
          <w:rFonts w:cs="Arial"/>
          <w:spacing w:val="-2"/>
        </w:rPr>
        <w:t>c</w:t>
      </w:r>
      <w:r w:rsidRPr="006D7DD3">
        <w:rPr>
          <w:rFonts w:cs="Arial"/>
          <w:spacing w:val="1"/>
        </w:rPr>
        <w:t>i</w:t>
      </w:r>
      <w:r w:rsidRPr="006D7DD3">
        <w:rPr>
          <w:rFonts w:cs="Arial"/>
        </w:rPr>
        <w:t xml:space="preserve">ón  a  </w:t>
      </w:r>
      <w:r w:rsidRPr="006D7DD3">
        <w:rPr>
          <w:rFonts w:cs="Arial"/>
          <w:spacing w:val="1"/>
        </w:rPr>
        <w:t>l</w:t>
      </w:r>
      <w:r w:rsidRPr="006D7DD3">
        <w:rPr>
          <w:rFonts w:cs="Arial"/>
          <w:spacing w:val="-2"/>
        </w:rPr>
        <w:t>o</w:t>
      </w:r>
      <w:r w:rsidRPr="006D7DD3">
        <w:rPr>
          <w:rFonts w:cs="Arial"/>
        </w:rPr>
        <w:t xml:space="preserve">s </w:t>
      </w:r>
      <w:r w:rsidRPr="006D7DD3">
        <w:rPr>
          <w:rFonts w:cs="Arial"/>
          <w:spacing w:val="1"/>
        </w:rPr>
        <w:t>i</w:t>
      </w:r>
      <w:r w:rsidRPr="006D7DD3">
        <w:rPr>
          <w:rFonts w:cs="Arial"/>
        </w:rPr>
        <w:t>nd</w:t>
      </w:r>
      <w:r w:rsidRPr="006D7DD3">
        <w:rPr>
          <w:rFonts w:cs="Arial"/>
          <w:spacing w:val="-1"/>
        </w:rPr>
        <w:t>i</w:t>
      </w:r>
      <w:r w:rsidRPr="006D7DD3">
        <w:rPr>
          <w:rFonts w:cs="Arial"/>
        </w:rPr>
        <w:t>cad</w:t>
      </w:r>
      <w:r w:rsidRPr="006D7DD3">
        <w:rPr>
          <w:rFonts w:cs="Arial"/>
          <w:spacing w:val="-2"/>
        </w:rPr>
        <w:t>o</w:t>
      </w:r>
      <w:r w:rsidRPr="006D7DD3">
        <w:rPr>
          <w:rFonts w:cs="Arial"/>
          <w:spacing w:val="1"/>
        </w:rPr>
        <w:t>r</w:t>
      </w:r>
      <w:r w:rsidRPr="006D7DD3">
        <w:rPr>
          <w:rFonts w:cs="Arial"/>
        </w:rPr>
        <w:t>es</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rPr>
        <w:t>coop</w:t>
      </w:r>
      <w:r w:rsidRPr="006D7DD3">
        <w:rPr>
          <w:rFonts w:cs="Arial"/>
          <w:spacing w:val="-2"/>
        </w:rPr>
        <w:t>e</w:t>
      </w:r>
      <w:r w:rsidRPr="006D7DD3">
        <w:rPr>
          <w:rFonts w:cs="Arial"/>
          <w:spacing w:val="1"/>
        </w:rPr>
        <w:t>r</w:t>
      </w:r>
      <w:r w:rsidRPr="006D7DD3">
        <w:rPr>
          <w:rFonts w:cs="Arial"/>
          <w:spacing w:val="-2"/>
        </w:rPr>
        <w:t>a</w:t>
      </w:r>
      <w:r w:rsidRPr="006D7DD3">
        <w:rPr>
          <w:rFonts w:cs="Arial"/>
        </w:rPr>
        <w:t>c</w:t>
      </w:r>
      <w:r w:rsidRPr="006D7DD3">
        <w:rPr>
          <w:rFonts w:cs="Arial"/>
          <w:spacing w:val="1"/>
        </w:rPr>
        <w:t>i</w:t>
      </w:r>
      <w:r w:rsidRPr="006D7DD3">
        <w:rPr>
          <w:rFonts w:cs="Arial"/>
        </w:rPr>
        <w:t>ón</w:t>
      </w:r>
      <w:r w:rsidRPr="006D7DD3">
        <w:rPr>
          <w:rFonts w:cs="Arial"/>
          <w:spacing w:val="2"/>
        </w:rPr>
        <w:t xml:space="preserve"> </w:t>
      </w:r>
      <w:r w:rsidRPr="006D7DD3">
        <w:rPr>
          <w:rFonts w:cs="Arial"/>
          <w:spacing w:val="1"/>
        </w:rPr>
        <w:t>(</w:t>
      </w:r>
      <w:r w:rsidRPr="006D7DD3">
        <w:rPr>
          <w:rFonts w:cs="Arial"/>
        </w:rPr>
        <w:t>pu</w:t>
      </w:r>
      <w:r w:rsidRPr="006D7DD3">
        <w:rPr>
          <w:rFonts w:cs="Arial"/>
          <w:spacing w:val="-2"/>
        </w:rPr>
        <w:t>b</w:t>
      </w:r>
      <w:r w:rsidRPr="006D7DD3">
        <w:rPr>
          <w:rFonts w:cs="Arial"/>
          <w:spacing w:val="1"/>
        </w:rPr>
        <w:t>l</w:t>
      </w:r>
      <w:r w:rsidRPr="006D7DD3">
        <w:rPr>
          <w:rFonts w:cs="Arial"/>
          <w:spacing w:val="-1"/>
        </w:rPr>
        <w:t>i</w:t>
      </w:r>
      <w:r w:rsidRPr="006D7DD3">
        <w:rPr>
          <w:rFonts w:cs="Arial"/>
        </w:rPr>
        <w:t>ca</w:t>
      </w:r>
      <w:r w:rsidRPr="006D7DD3">
        <w:rPr>
          <w:rFonts w:cs="Arial"/>
          <w:spacing w:val="-2"/>
        </w:rPr>
        <w:t>c</w:t>
      </w:r>
      <w:r w:rsidRPr="006D7DD3">
        <w:rPr>
          <w:rFonts w:cs="Arial"/>
          <w:spacing w:val="1"/>
        </w:rPr>
        <w:t>i</w:t>
      </w:r>
      <w:r w:rsidRPr="006D7DD3">
        <w:rPr>
          <w:rFonts w:cs="Arial"/>
        </w:rPr>
        <w:t>on</w:t>
      </w:r>
      <w:r w:rsidRPr="006D7DD3">
        <w:rPr>
          <w:rFonts w:cs="Arial"/>
          <w:spacing w:val="-2"/>
        </w:rPr>
        <w:t>e</w:t>
      </w:r>
      <w:r w:rsidRPr="006D7DD3">
        <w:rPr>
          <w:rFonts w:cs="Arial"/>
        </w:rPr>
        <w:t>s</w:t>
      </w:r>
      <w:r w:rsidRPr="006D7DD3">
        <w:rPr>
          <w:rFonts w:cs="Arial"/>
          <w:spacing w:val="5"/>
        </w:rPr>
        <w:t xml:space="preserve"> </w:t>
      </w:r>
      <w:r w:rsidRPr="006D7DD3">
        <w:rPr>
          <w:rFonts w:cs="Arial"/>
        </w:rPr>
        <w:t>que</w:t>
      </w:r>
      <w:r w:rsidRPr="006D7DD3">
        <w:rPr>
          <w:rFonts w:cs="Arial"/>
          <w:spacing w:val="3"/>
        </w:rPr>
        <w:t xml:space="preserve"> </w:t>
      </w:r>
      <w:r w:rsidRPr="006D7DD3">
        <w:rPr>
          <w:rFonts w:cs="Arial"/>
          <w:spacing w:val="1"/>
        </w:rPr>
        <w:t>r</w:t>
      </w:r>
      <w:r w:rsidRPr="006D7DD3">
        <w:rPr>
          <w:rFonts w:cs="Arial"/>
          <w:spacing w:val="-2"/>
        </w:rPr>
        <w:t>e</w:t>
      </w:r>
      <w:r w:rsidRPr="006D7DD3">
        <w:rPr>
          <w:rFonts w:cs="Arial"/>
        </w:rPr>
        <w:t>a</w:t>
      </w:r>
      <w:r w:rsidRPr="006D7DD3">
        <w:rPr>
          <w:rFonts w:cs="Arial"/>
          <w:spacing w:val="-1"/>
        </w:rPr>
        <w:t>l</w:t>
      </w:r>
      <w:r w:rsidRPr="006D7DD3">
        <w:rPr>
          <w:rFonts w:cs="Arial"/>
          <w:spacing w:val="1"/>
        </w:rPr>
        <w:t>i</w:t>
      </w:r>
      <w:r w:rsidRPr="006D7DD3">
        <w:rPr>
          <w:rFonts w:cs="Arial"/>
          <w:spacing w:val="-2"/>
        </w:rPr>
        <w:t>z</w:t>
      </w:r>
      <w:r w:rsidRPr="006D7DD3">
        <w:rPr>
          <w:rFonts w:cs="Arial"/>
        </w:rPr>
        <w:t>an</w:t>
      </w:r>
      <w:r w:rsidRPr="006D7DD3">
        <w:rPr>
          <w:rFonts w:cs="Arial"/>
          <w:spacing w:val="5"/>
        </w:rPr>
        <w:t xml:space="preserve"> </w:t>
      </w:r>
      <w:r w:rsidRPr="006D7DD3">
        <w:rPr>
          <w:rFonts w:cs="Arial"/>
        </w:rPr>
        <w:t>p</w:t>
      </w:r>
      <w:r w:rsidRPr="006D7DD3">
        <w:rPr>
          <w:rFonts w:cs="Arial"/>
          <w:spacing w:val="1"/>
        </w:rPr>
        <w:t>r</w:t>
      </w:r>
      <w:r w:rsidRPr="006D7DD3">
        <w:rPr>
          <w:rFonts w:cs="Arial"/>
          <w:spacing w:val="-2"/>
        </w:rPr>
        <w:t>o</w:t>
      </w:r>
      <w:r w:rsidRPr="006D7DD3">
        <w:rPr>
          <w:rFonts w:cs="Arial"/>
          <w:spacing w:val="1"/>
        </w:rPr>
        <w:t>f</w:t>
      </w:r>
      <w:r w:rsidRPr="006D7DD3">
        <w:rPr>
          <w:rFonts w:cs="Arial"/>
        </w:rPr>
        <w:t>e</w:t>
      </w:r>
      <w:r w:rsidRPr="006D7DD3">
        <w:rPr>
          <w:rFonts w:cs="Arial"/>
          <w:spacing w:val="1"/>
        </w:rPr>
        <w:t>s</w:t>
      </w:r>
      <w:r w:rsidRPr="006D7DD3">
        <w:rPr>
          <w:rFonts w:cs="Arial"/>
          <w:spacing w:val="-2"/>
        </w:rPr>
        <w:t>o</w:t>
      </w:r>
      <w:r w:rsidRPr="006D7DD3">
        <w:rPr>
          <w:rFonts w:cs="Arial"/>
          <w:spacing w:val="1"/>
        </w:rPr>
        <w:t>r</w:t>
      </w:r>
      <w:r w:rsidRPr="006D7DD3">
        <w:rPr>
          <w:rFonts w:cs="Arial"/>
          <w:spacing w:val="-2"/>
        </w:rPr>
        <w:t>e</w:t>
      </w:r>
      <w:r w:rsidRPr="006D7DD3">
        <w:rPr>
          <w:rFonts w:cs="Arial"/>
        </w:rPr>
        <w:t>s</w:t>
      </w:r>
      <w:r w:rsidRPr="006D7DD3">
        <w:rPr>
          <w:rFonts w:cs="Arial"/>
          <w:spacing w:val="5"/>
        </w:rPr>
        <w:t xml:space="preserve"> </w:t>
      </w:r>
      <w:r w:rsidRPr="006D7DD3">
        <w:rPr>
          <w:rFonts w:cs="Arial"/>
        </w:rPr>
        <w:t>de</w:t>
      </w:r>
      <w:r w:rsidRPr="006D7DD3">
        <w:rPr>
          <w:rFonts w:cs="Arial"/>
          <w:spacing w:val="3"/>
        </w:rPr>
        <w:t xml:space="preserve"> </w:t>
      </w:r>
      <w:r w:rsidRPr="006D7DD3">
        <w:rPr>
          <w:rFonts w:cs="Arial"/>
          <w:spacing w:val="1"/>
        </w:rPr>
        <w:t>l</w:t>
      </w:r>
      <w:r w:rsidRPr="006D7DD3">
        <w:rPr>
          <w:rFonts w:cs="Arial"/>
        </w:rPr>
        <w:t>a</w:t>
      </w:r>
      <w:r w:rsidRPr="006D7DD3">
        <w:rPr>
          <w:rFonts w:cs="Arial"/>
          <w:spacing w:val="5"/>
        </w:rPr>
        <w:t xml:space="preserve"> </w:t>
      </w:r>
      <w:r w:rsidRPr="006D7DD3">
        <w:rPr>
          <w:rFonts w:cs="Arial"/>
          <w:spacing w:val="-1"/>
        </w:rPr>
        <w:t>U</w:t>
      </w:r>
      <w:r w:rsidRPr="006D7DD3">
        <w:rPr>
          <w:rFonts w:cs="Arial"/>
          <w:spacing w:val="-2"/>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spacing w:val="-2"/>
        </w:rPr>
        <w:t>s</w:t>
      </w:r>
      <w:r w:rsidRPr="006D7DD3">
        <w:rPr>
          <w:rFonts w:cs="Arial"/>
          <w:spacing w:val="-1"/>
        </w:rPr>
        <w:t>i</w:t>
      </w:r>
      <w:r w:rsidRPr="006D7DD3">
        <w:rPr>
          <w:rFonts w:cs="Arial"/>
        </w:rPr>
        <w:t>dad</w:t>
      </w:r>
      <w:r w:rsidRPr="006D7DD3">
        <w:rPr>
          <w:rFonts w:cs="Arial"/>
          <w:spacing w:val="5"/>
        </w:rPr>
        <w:t xml:space="preserve"> </w:t>
      </w:r>
      <w:r w:rsidRPr="006D7DD3">
        <w:rPr>
          <w:rFonts w:cs="Arial"/>
        </w:rPr>
        <w:t>con</w:t>
      </w:r>
      <w:r w:rsidRPr="006D7DD3">
        <w:rPr>
          <w:rFonts w:cs="Arial"/>
          <w:spacing w:val="3"/>
        </w:rPr>
        <w:t xml:space="preserve"> </w:t>
      </w:r>
      <w:r w:rsidRPr="006D7DD3">
        <w:rPr>
          <w:rFonts w:cs="Arial"/>
        </w:rPr>
        <w:t>p</w:t>
      </w:r>
      <w:r w:rsidRPr="006D7DD3">
        <w:rPr>
          <w:rFonts w:cs="Arial"/>
          <w:spacing w:val="1"/>
        </w:rPr>
        <w:t>r</w:t>
      </w:r>
      <w:r w:rsidRPr="006D7DD3">
        <w:rPr>
          <w:rFonts w:cs="Arial"/>
          <w:spacing w:val="-2"/>
        </w:rPr>
        <w:t>o</w:t>
      </w:r>
      <w:r w:rsidRPr="006D7DD3">
        <w:rPr>
          <w:rFonts w:cs="Arial"/>
          <w:spacing w:val="1"/>
        </w:rPr>
        <w:t>f</w:t>
      </w:r>
      <w:r w:rsidRPr="006D7DD3">
        <w:rPr>
          <w:rFonts w:cs="Arial"/>
          <w:spacing w:val="-2"/>
        </w:rPr>
        <w:t>e</w:t>
      </w:r>
      <w:r w:rsidRPr="006D7DD3">
        <w:rPr>
          <w:rFonts w:cs="Arial"/>
        </w:rPr>
        <w:t>so</w:t>
      </w:r>
      <w:r w:rsidRPr="006D7DD3">
        <w:rPr>
          <w:rFonts w:cs="Arial"/>
          <w:spacing w:val="-1"/>
        </w:rPr>
        <w:t>r</w:t>
      </w:r>
      <w:r w:rsidRPr="006D7DD3">
        <w:rPr>
          <w:rFonts w:cs="Arial"/>
          <w:spacing w:val="-2"/>
        </w:rPr>
        <w:t>e</w:t>
      </w:r>
      <w:r w:rsidRPr="006D7DD3">
        <w:rPr>
          <w:rFonts w:cs="Arial"/>
        </w:rPr>
        <w:t xml:space="preserve">s 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ado</w:t>
      </w:r>
      <w:r w:rsidRPr="006D7DD3">
        <w:rPr>
          <w:rFonts w:cs="Arial"/>
          <w:spacing w:val="-1"/>
        </w:rPr>
        <w:t>r</w:t>
      </w:r>
      <w:r w:rsidRPr="006D7DD3">
        <w:rPr>
          <w:rFonts w:cs="Arial"/>
        </w:rPr>
        <w:t>es</w:t>
      </w:r>
      <w:r w:rsidRPr="006D7DD3">
        <w:rPr>
          <w:rFonts w:cs="Arial"/>
          <w:spacing w:val="1"/>
        </w:rPr>
        <w:t xml:space="preserve"> </w:t>
      </w:r>
      <w:r w:rsidRPr="006D7DD3">
        <w:rPr>
          <w:rFonts w:cs="Arial"/>
        </w:rPr>
        <w:t>de</w:t>
      </w:r>
      <w:r w:rsidRPr="006D7DD3">
        <w:rPr>
          <w:rFonts w:cs="Arial"/>
          <w:spacing w:val="-2"/>
        </w:rPr>
        <w:t xml:space="preserve"> </w:t>
      </w:r>
      <w:r w:rsidRPr="006D7DD3">
        <w:rPr>
          <w:rFonts w:cs="Arial"/>
        </w:rPr>
        <w:t>o</w:t>
      </w:r>
      <w:r w:rsidRPr="006D7DD3">
        <w:rPr>
          <w:rFonts w:cs="Arial"/>
          <w:spacing w:val="-1"/>
        </w:rPr>
        <w:t>t</w:t>
      </w:r>
      <w:r w:rsidRPr="006D7DD3">
        <w:rPr>
          <w:rFonts w:cs="Arial"/>
          <w:spacing w:val="1"/>
        </w:rPr>
        <w:t>r</w:t>
      </w:r>
      <w:r w:rsidRPr="006D7DD3">
        <w:rPr>
          <w:rFonts w:cs="Arial"/>
        </w:rPr>
        <w:t>os</w:t>
      </w:r>
      <w:r w:rsidRPr="006D7DD3">
        <w:rPr>
          <w:rFonts w:cs="Arial"/>
          <w:spacing w:val="-2"/>
        </w:rPr>
        <w:t xml:space="preserve"> </w:t>
      </w:r>
      <w:r w:rsidRPr="006D7DD3">
        <w:rPr>
          <w:rFonts w:cs="Arial"/>
        </w:rPr>
        <w:t>c</w:t>
      </w:r>
      <w:r w:rsidRPr="006D7DD3">
        <w:rPr>
          <w:rFonts w:cs="Arial"/>
          <w:spacing w:val="-2"/>
        </w:rPr>
        <w:t>e</w:t>
      </w:r>
      <w:r w:rsidRPr="006D7DD3">
        <w:rPr>
          <w:rFonts w:cs="Arial"/>
        </w:rPr>
        <w:t>n</w:t>
      </w:r>
      <w:r w:rsidRPr="006D7DD3">
        <w:rPr>
          <w:rFonts w:cs="Arial"/>
          <w:spacing w:val="1"/>
        </w:rPr>
        <w:t>tr</w:t>
      </w:r>
      <w:r w:rsidRPr="006D7DD3">
        <w:rPr>
          <w:rFonts w:cs="Arial"/>
        </w:rPr>
        <w:t>o</w:t>
      </w:r>
      <w:r w:rsidRPr="006D7DD3">
        <w:rPr>
          <w:rFonts w:cs="Arial"/>
          <w:spacing w:val="-2"/>
        </w:rPr>
        <w:t xml:space="preserve"> </w:t>
      </w:r>
      <w:r w:rsidRPr="006D7DD3">
        <w:rPr>
          <w:rFonts w:cs="Arial"/>
        </w:rPr>
        <w:t>na</w:t>
      </w:r>
      <w:r w:rsidRPr="006D7DD3">
        <w:rPr>
          <w:rFonts w:cs="Arial"/>
          <w:spacing w:val="-2"/>
        </w:rPr>
        <w:t>c</w:t>
      </w:r>
      <w:r w:rsidRPr="006D7DD3">
        <w:rPr>
          <w:rFonts w:cs="Arial"/>
          <w:spacing w:val="1"/>
        </w:rPr>
        <w:t>i</w:t>
      </w:r>
      <w:r w:rsidRPr="006D7DD3">
        <w:rPr>
          <w:rFonts w:cs="Arial"/>
        </w:rPr>
        <w:t>on</w:t>
      </w:r>
      <w:r w:rsidRPr="006D7DD3">
        <w:rPr>
          <w:rFonts w:cs="Arial"/>
          <w:spacing w:val="-2"/>
        </w:rPr>
        <w:t>a</w:t>
      </w:r>
      <w:r w:rsidRPr="006D7DD3">
        <w:rPr>
          <w:rFonts w:cs="Arial"/>
          <w:spacing w:val="1"/>
        </w:rPr>
        <w:t>l</w:t>
      </w:r>
      <w:r w:rsidRPr="006D7DD3">
        <w:rPr>
          <w:rFonts w:cs="Arial"/>
          <w:spacing w:val="-2"/>
        </w:rPr>
        <w:t>e</w:t>
      </w:r>
      <w:r w:rsidRPr="006D7DD3">
        <w:rPr>
          <w:rFonts w:cs="Arial"/>
        </w:rPr>
        <w:t xml:space="preserve">s o </w:t>
      </w:r>
      <w:r w:rsidRPr="006D7DD3">
        <w:rPr>
          <w:rFonts w:cs="Arial"/>
          <w:spacing w:val="-1"/>
        </w:rPr>
        <w:t>i</w:t>
      </w:r>
      <w:r w:rsidRPr="006D7DD3">
        <w:rPr>
          <w:rFonts w:cs="Arial"/>
        </w:rPr>
        <w:t>n</w:t>
      </w:r>
      <w:r w:rsidRPr="006D7DD3">
        <w:rPr>
          <w:rFonts w:cs="Arial"/>
          <w:spacing w:val="1"/>
        </w:rPr>
        <w:t>t</w:t>
      </w:r>
      <w:r w:rsidRPr="006D7DD3">
        <w:rPr>
          <w:rFonts w:cs="Arial"/>
          <w:spacing w:val="-2"/>
        </w:rPr>
        <w:t>e</w:t>
      </w:r>
      <w:r w:rsidRPr="006D7DD3">
        <w:rPr>
          <w:rFonts w:cs="Arial"/>
          <w:spacing w:val="1"/>
        </w:rPr>
        <w:t>r</w:t>
      </w:r>
      <w:r w:rsidRPr="006D7DD3">
        <w:rPr>
          <w:rFonts w:cs="Arial"/>
        </w:rPr>
        <w:t>n</w:t>
      </w:r>
      <w:r w:rsidRPr="006D7DD3">
        <w:rPr>
          <w:rFonts w:cs="Arial"/>
          <w:spacing w:val="-2"/>
        </w:rPr>
        <w:t>a</w:t>
      </w:r>
      <w:r w:rsidRPr="006D7DD3">
        <w:rPr>
          <w:rFonts w:cs="Arial"/>
        </w:rPr>
        <w:t>c</w:t>
      </w:r>
      <w:r w:rsidRPr="006D7DD3">
        <w:rPr>
          <w:rFonts w:cs="Arial"/>
          <w:spacing w:val="1"/>
        </w:rPr>
        <w:t>io</w:t>
      </w:r>
      <w:r w:rsidRPr="006D7DD3">
        <w:rPr>
          <w:rFonts w:cs="Arial"/>
        </w:rPr>
        <w:t>na</w:t>
      </w:r>
      <w:r w:rsidRPr="006D7DD3">
        <w:rPr>
          <w:rFonts w:cs="Arial"/>
          <w:spacing w:val="1"/>
        </w:rPr>
        <w:t>l</w:t>
      </w:r>
      <w:r w:rsidRPr="006D7DD3">
        <w:rPr>
          <w:rFonts w:cs="Arial"/>
          <w:spacing w:val="-2"/>
        </w:rPr>
        <w:t>e</w:t>
      </w:r>
      <w:r w:rsidRPr="006D7DD3">
        <w:rPr>
          <w:rFonts w:cs="Arial"/>
        </w:rPr>
        <w:t>s</w:t>
      </w:r>
      <w:r w:rsidRPr="006D7DD3">
        <w:rPr>
          <w:rFonts w:cs="Arial"/>
          <w:spacing w:val="1"/>
        </w:rPr>
        <w:t>)</w:t>
      </w:r>
      <w:r w:rsidRPr="006D7DD3">
        <w:rPr>
          <w:rFonts w:cs="Arial"/>
        </w:rPr>
        <w:t>.</w:t>
      </w:r>
    </w:p>
    <w:p w:rsidR="00737184" w:rsidRPr="006D7DD3" w:rsidRDefault="00737184" w:rsidP="00737184">
      <w:pPr>
        <w:spacing w:before="4"/>
        <w:ind w:left="567" w:right="-142" w:hanging="425"/>
        <w:jc w:val="both"/>
        <w:rPr>
          <w:rFonts w:cs="Arial"/>
        </w:rPr>
      </w:pPr>
      <w:r w:rsidRPr="006D7DD3">
        <w:rPr>
          <w:rFonts w:cs="Arial"/>
        </w:rPr>
        <w:lastRenderedPageBreak/>
        <w:t xml:space="preserve">8.  </w:t>
      </w:r>
      <w:r w:rsidRPr="006D7DD3">
        <w:rPr>
          <w:rFonts w:cs="Arial"/>
          <w:spacing w:val="-4"/>
        </w:rPr>
        <w:t>I</w:t>
      </w:r>
      <w:r w:rsidRPr="006D7DD3">
        <w:rPr>
          <w:rFonts w:cs="Arial"/>
        </w:rPr>
        <w:t>n</w:t>
      </w:r>
      <w:r w:rsidRPr="006D7DD3">
        <w:rPr>
          <w:rFonts w:cs="Arial"/>
          <w:spacing w:val="1"/>
        </w:rPr>
        <w:t>f</w:t>
      </w:r>
      <w:r w:rsidRPr="006D7DD3">
        <w:rPr>
          <w:rFonts w:cs="Arial"/>
        </w:rPr>
        <w:t>o</w:t>
      </w:r>
      <w:r w:rsidRPr="006D7DD3">
        <w:rPr>
          <w:rFonts w:cs="Arial"/>
          <w:spacing w:val="3"/>
        </w:rPr>
        <w:t>r</w:t>
      </w:r>
      <w:r w:rsidRPr="006D7DD3">
        <w:rPr>
          <w:rFonts w:cs="Arial"/>
          <w:spacing w:val="-4"/>
        </w:rPr>
        <w:t>m</w:t>
      </w:r>
      <w:r w:rsidRPr="006D7DD3">
        <w:rPr>
          <w:rFonts w:cs="Arial"/>
        </w:rPr>
        <w:t>es</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spacing w:val="-2"/>
        </w:rPr>
        <w:t>r</w:t>
      </w:r>
      <w:r w:rsidRPr="006D7DD3">
        <w:rPr>
          <w:rFonts w:cs="Arial"/>
        </w:rPr>
        <w:t>end</w:t>
      </w:r>
      <w:r w:rsidRPr="006D7DD3">
        <w:rPr>
          <w:rFonts w:cs="Arial"/>
          <w:spacing w:val="-1"/>
        </w:rPr>
        <w:t>i</w:t>
      </w:r>
      <w:r w:rsidRPr="006D7DD3">
        <w:rPr>
          <w:rFonts w:cs="Arial"/>
        </w:rPr>
        <w:t>c</w:t>
      </w:r>
      <w:r w:rsidRPr="006D7DD3">
        <w:rPr>
          <w:rFonts w:cs="Arial"/>
          <w:spacing w:val="1"/>
        </w:rPr>
        <w:t>i</w:t>
      </w:r>
      <w:r w:rsidRPr="006D7DD3">
        <w:rPr>
          <w:rFonts w:cs="Arial"/>
          <w:spacing w:val="-2"/>
        </w:rPr>
        <w:t>ó</w:t>
      </w:r>
      <w:r w:rsidRPr="006D7DD3">
        <w:rPr>
          <w:rFonts w:cs="Arial"/>
        </w:rPr>
        <w:t>n</w:t>
      </w:r>
      <w:r w:rsidRPr="006D7DD3">
        <w:rPr>
          <w:rFonts w:cs="Arial"/>
          <w:spacing w:val="2"/>
        </w:rPr>
        <w:t xml:space="preserve"> </w:t>
      </w:r>
      <w:r w:rsidRPr="006D7DD3">
        <w:rPr>
          <w:rFonts w:cs="Arial"/>
        </w:rPr>
        <w:t xml:space="preserve">de </w:t>
      </w:r>
      <w:r w:rsidRPr="006D7DD3">
        <w:rPr>
          <w:rFonts w:cs="Arial"/>
          <w:spacing w:val="-2"/>
        </w:rPr>
        <w:t>c</w:t>
      </w:r>
      <w:r w:rsidRPr="006D7DD3">
        <w:rPr>
          <w:rFonts w:cs="Arial"/>
        </w:rPr>
        <w:t>uen</w:t>
      </w:r>
      <w:r w:rsidRPr="006D7DD3">
        <w:rPr>
          <w:rFonts w:cs="Arial"/>
          <w:spacing w:val="1"/>
        </w:rPr>
        <w:t>t</w:t>
      </w:r>
      <w:r w:rsidRPr="006D7DD3">
        <w:rPr>
          <w:rFonts w:cs="Arial"/>
          <w:spacing w:val="-2"/>
        </w:rPr>
        <w:t>a</w:t>
      </w:r>
      <w:r w:rsidRPr="006D7DD3">
        <w:rPr>
          <w:rFonts w:cs="Arial"/>
        </w:rPr>
        <w:t>s</w:t>
      </w:r>
      <w:r w:rsidRPr="006D7DD3">
        <w:rPr>
          <w:rFonts w:cs="Arial"/>
          <w:spacing w:val="6"/>
        </w:rPr>
        <w:t xml:space="preserve"> </w:t>
      </w:r>
      <w:r w:rsidRPr="006D7DD3">
        <w:rPr>
          <w:rFonts w:cs="Arial"/>
        </w:rPr>
        <w:t>p</w:t>
      </w:r>
      <w:r w:rsidRPr="006D7DD3">
        <w:rPr>
          <w:rFonts w:cs="Arial"/>
          <w:spacing w:val="-2"/>
        </w:rPr>
        <w:t>a</w:t>
      </w:r>
      <w:r w:rsidRPr="006D7DD3">
        <w:rPr>
          <w:rFonts w:cs="Arial"/>
          <w:spacing w:val="1"/>
        </w:rPr>
        <w:t>r</w:t>
      </w:r>
      <w:r w:rsidRPr="006D7DD3">
        <w:rPr>
          <w:rFonts w:cs="Arial"/>
          <w:spacing w:val="-2"/>
        </w:rPr>
        <w:t>c</w:t>
      </w:r>
      <w:r w:rsidRPr="006D7DD3">
        <w:rPr>
          <w:rFonts w:cs="Arial"/>
          <w:spacing w:val="1"/>
        </w:rPr>
        <w:t>i</w:t>
      </w:r>
      <w:r w:rsidRPr="006D7DD3">
        <w:rPr>
          <w:rFonts w:cs="Arial"/>
          <w:spacing w:val="-2"/>
        </w:rPr>
        <w:t>a</w:t>
      </w:r>
      <w:r w:rsidRPr="006D7DD3">
        <w:rPr>
          <w:rFonts w:cs="Arial"/>
          <w:spacing w:val="1"/>
        </w:rPr>
        <w:t>l</w:t>
      </w:r>
      <w:r w:rsidRPr="006D7DD3">
        <w:rPr>
          <w:rFonts w:cs="Arial"/>
        </w:rPr>
        <w:t>es</w:t>
      </w:r>
      <w:r w:rsidRPr="006D7DD3">
        <w:rPr>
          <w:rFonts w:cs="Arial"/>
          <w:spacing w:val="2"/>
        </w:rPr>
        <w:t xml:space="preserve"> </w:t>
      </w:r>
      <w:r w:rsidRPr="006D7DD3">
        <w:rPr>
          <w:rFonts w:cs="Arial"/>
        </w:rPr>
        <w:t>sob</w:t>
      </w:r>
      <w:r w:rsidRPr="006D7DD3">
        <w:rPr>
          <w:rFonts w:cs="Arial"/>
          <w:spacing w:val="-1"/>
        </w:rPr>
        <w:t>r</w:t>
      </w:r>
      <w:r w:rsidRPr="006D7DD3">
        <w:rPr>
          <w:rFonts w:cs="Arial"/>
        </w:rPr>
        <w:t>e</w:t>
      </w:r>
      <w:r w:rsidRPr="006D7DD3">
        <w:rPr>
          <w:rFonts w:cs="Arial"/>
          <w:spacing w:val="3"/>
        </w:rPr>
        <w:t xml:space="preserve"> </w:t>
      </w:r>
      <w:r w:rsidRPr="006D7DD3">
        <w:rPr>
          <w:rFonts w:cs="Arial"/>
          <w:spacing w:val="1"/>
        </w:rPr>
        <w:t>l</w:t>
      </w:r>
      <w:r w:rsidRPr="006D7DD3">
        <w:rPr>
          <w:rFonts w:cs="Arial"/>
          <w:spacing w:val="-2"/>
        </w:rPr>
        <w:t>o</w:t>
      </w:r>
      <w:r w:rsidRPr="006D7DD3">
        <w:rPr>
          <w:rFonts w:cs="Arial"/>
        </w:rPr>
        <w:t>s</w:t>
      </w:r>
      <w:r w:rsidRPr="006D7DD3">
        <w:rPr>
          <w:rFonts w:cs="Arial"/>
          <w:spacing w:val="1"/>
        </w:rPr>
        <w:t xml:space="preserve"> </w:t>
      </w:r>
      <w:r w:rsidRPr="006D7DD3">
        <w:rPr>
          <w:rFonts w:cs="Arial"/>
        </w:rPr>
        <w:t>p</w:t>
      </w:r>
      <w:r w:rsidRPr="006D7DD3">
        <w:rPr>
          <w:rFonts w:cs="Arial"/>
          <w:spacing w:val="1"/>
        </w:rPr>
        <w:t>r</w:t>
      </w:r>
      <w:r w:rsidRPr="006D7DD3">
        <w:rPr>
          <w:rFonts w:cs="Arial"/>
        </w:rPr>
        <w:t>oc</w:t>
      </w:r>
      <w:r w:rsidRPr="006D7DD3">
        <w:rPr>
          <w:rFonts w:cs="Arial"/>
          <w:spacing w:val="-2"/>
        </w:rPr>
        <w:t>e</w:t>
      </w:r>
      <w:r w:rsidRPr="006D7DD3">
        <w:rPr>
          <w:rFonts w:cs="Arial"/>
        </w:rPr>
        <w:t>sos</w:t>
      </w:r>
      <w:r w:rsidRPr="006D7DD3">
        <w:rPr>
          <w:rFonts w:cs="Arial"/>
          <w:spacing w:val="3"/>
        </w:rPr>
        <w:t xml:space="preserve"> </w:t>
      </w:r>
      <w:r w:rsidRPr="006D7DD3">
        <w:rPr>
          <w:rFonts w:cs="Arial"/>
          <w:spacing w:val="-2"/>
        </w:rPr>
        <w:t>d</w:t>
      </w:r>
      <w:r w:rsidRPr="006D7DD3">
        <w:rPr>
          <w:rFonts w:cs="Arial"/>
        </w:rPr>
        <w:t>e</w:t>
      </w:r>
      <w:r w:rsidRPr="006D7DD3">
        <w:rPr>
          <w:rFonts w:cs="Arial"/>
          <w:spacing w:val="3"/>
        </w:rPr>
        <w:t xml:space="preserve"> </w:t>
      </w:r>
      <w:r w:rsidRPr="006D7DD3">
        <w:rPr>
          <w:rFonts w:cs="Arial"/>
          <w:spacing w:val="-4"/>
        </w:rPr>
        <w:t>I</w:t>
      </w:r>
      <w:r w:rsidRPr="006D7DD3">
        <w:rPr>
          <w:rFonts w:cs="Arial"/>
        </w:rPr>
        <w:t>+</w:t>
      </w:r>
      <w:r w:rsidRPr="006D7DD3">
        <w:rPr>
          <w:rFonts w:cs="Arial"/>
          <w:spacing w:val="-1"/>
        </w:rPr>
        <w:t>D</w:t>
      </w:r>
      <w:r w:rsidRPr="006D7DD3">
        <w:rPr>
          <w:rFonts w:cs="Arial"/>
        </w:rPr>
        <w:t>+i</w:t>
      </w:r>
      <w:r w:rsidRPr="006D7DD3">
        <w:rPr>
          <w:rFonts w:cs="Arial"/>
          <w:spacing w:val="6"/>
        </w:rPr>
        <w:t xml:space="preserve"> </w:t>
      </w:r>
      <w:r w:rsidRPr="006D7DD3">
        <w:rPr>
          <w:rFonts w:cs="Arial"/>
        </w:rPr>
        <w:t xml:space="preserve">de </w:t>
      </w:r>
      <w:r w:rsidRPr="006D7DD3">
        <w:rPr>
          <w:rFonts w:cs="Arial"/>
          <w:spacing w:val="1"/>
        </w:rPr>
        <w:t>l</w:t>
      </w:r>
      <w:r w:rsidRPr="006D7DD3">
        <w:rPr>
          <w:rFonts w:cs="Arial"/>
        </w:rPr>
        <w:t>a</w:t>
      </w:r>
      <w:r w:rsidRPr="006D7DD3">
        <w:rPr>
          <w:rFonts w:cs="Arial"/>
          <w:spacing w:val="3"/>
        </w:rPr>
        <w:t xml:space="preserve"> </w:t>
      </w:r>
      <w:r w:rsidRPr="006D7DD3">
        <w:rPr>
          <w:rFonts w:cs="Arial"/>
          <w:spacing w:val="-3"/>
        </w:rPr>
        <w:t>U</w:t>
      </w:r>
      <w:r w:rsidRPr="006D7DD3">
        <w:rPr>
          <w:rFonts w:cs="Arial"/>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rPr>
        <w:t>da</w:t>
      </w:r>
      <w:r w:rsidRPr="006D7DD3">
        <w:rPr>
          <w:rFonts w:cs="Arial"/>
          <w:spacing w:val="2"/>
        </w:rPr>
        <w:t>d</w:t>
      </w:r>
      <w:r w:rsidRPr="006D7DD3">
        <w:rPr>
          <w:rFonts w:cs="Arial"/>
        </w:rPr>
        <w:t>, facu</w:t>
      </w:r>
      <w:r w:rsidRPr="006D7DD3">
        <w:rPr>
          <w:rFonts w:cs="Arial"/>
          <w:spacing w:val="-1"/>
        </w:rPr>
        <w:t>l</w:t>
      </w:r>
      <w:r w:rsidRPr="006D7DD3">
        <w:rPr>
          <w:rFonts w:cs="Arial"/>
          <w:spacing w:val="1"/>
        </w:rPr>
        <w:t>t</w:t>
      </w:r>
      <w:r w:rsidRPr="006D7DD3">
        <w:rPr>
          <w:rFonts w:cs="Arial"/>
        </w:rPr>
        <w:t>a</w:t>
      </w:r>
      <w:r w:rsidRPr="006D7DD3">
        <w:rPr>
          <w:rFonts w:cs="Arial"/>
          <w:spacing w:val="-2"/>
        </w:rPr>
        <w:t>d</w:t>
      </w:r>
      <w:r w:rsidRPr="006D7DD3">
        <w:rPr>
          <w:rFonts w:cs="Arial"/>
        </w:rPr>
        <w:t>es</w:t>
      </w:r>
      <w:r w:rsidRPr="006D7DD3">
        <w:rPr>
          <w:rFonts w:cs="Arial"/>
          <w:spacing w:val="1"/>
        </w:rPr>
        <w:t xml:space="preserve"> </w:t>
      </w:r>
      <w:r w:rsidRPr="006D7DD3">
        <w:rPr>
          <w:rFonts w:cs="Arial"/>
        </w:rPr>
        <w:t>y</w:t>
      </w:r>
      <w:r w:rsidRPr="006D7DD3">
        <w:rPr>
          <w:rFonts w:cs="Arial"/>
          <w:spacing w:val="-2"/>
        </w:rPr>
        <w:t xml:space="preserve"> </w:t>
      </w:r>
      <w:r w:rsidRPr="006D7DD3">
        <w:rPr>
          <w:rFonts w:cs="Arial"/>
          <w:spacing w:val="-1"/>
        </w:rPr>
        <w:t>c</w:t>
      </w:r>
      <w:r w:rsidRPr="006D7DD3">
        <w:rPr>
          <w:rFonts w:cs="Arial"/>
        </w:rPr>
        <w:t>en</w:t>
      </w:r>
      <w:r w:rsidRPr="006D7DD3">
        <w:rPr>
          <w:rFonts w:cs="Arial"/>
          <w:spacing w:val="-1"/>
        </w:rPr>
        <w:t>t</w:t>
      </w:r>
      <w:r w:rsidRPr="006D7DD3">
        <w:rPr>
          <w:rFonts w:cs="Arial"/>
          <w:spacing w:val="1"/>
        </w:rPr>
        <w:t>r</w:t>
      </w:r>
      <w:r w:rsidRPr="006D7DD3">
        <w:rPr>
          <w:rFonts w:cs="Arial"/>
        </w:rPr>
        <w:t xml:space="preserve">os </w:t>
      </w:r>
      <w:r w:rsidRPr="006D7DD3">
        <w:rPr>
          <w:rFonts w:cs="Arial"/>
          <w:spacing w:val="-2"/>
        </w:rPr>
        <w:t>d</w:t>
      </w:r>
      <w:r w:rsidRPr="006D7DD3">
        <w:rPr>
          <w:rFonts w:cs="Arial"/>
        </w:rPr>
        <w:t>e e</w:t>
      </w:r>
      <w:r w:rsidRPr="006D7DD3">
        <w:rPr>
          <w:rFonts w:cs="Arial"/>
          <w:spacing w:val="-2"/>
        </w:rPr>
        <w:t>s</w:t>
      </w:r>
      <w:r w:rsidRPr="006D7DD3">
        <w:rPr>
          <w:rFonts w:cs="Arial"/>
          <w:spacing w:val="-1"/>
        </w:rPr>
        <w:t>t</w:t>
      </w:r>
      <w:r w:rsidRPr="006D7DD3">
        <w:rPr>
          <w:rFonts w:cs="Arial"/>
        </w:rPr>
        <w:t>ud</w:t>
      </w:r>
      <w:r w:rsidRPr="006D7DD3">
        <w:rPr>
          <w:rFonts w:cs="Arial"/>
          <w:spacing w:val="3"/>
        </w:rPr>
        <w:t>i</w:t>
      </w:r>
      <w:r w:rsidRPr="006D7DD3">
        <w:rPr>
          <w:rFonts w:cs="Arial"/>
        </w:rPr>
        <w:t>o o</w:t>
      </w:r>
      <w:r w:rsidRPr="006D7DD3">
        <w:rPr>
          <w:rFonts w:cs="Arial"/>
          <w:spacing w:val="-2"/>
        </w:rPr>
        <w:t xml:space="preserve"> </w:t>
      </w:r>
      <w:r w:rsidRPr="006D7DD3">
        <w:rPr>
          <w:rFonts w:cs="Arial"/>
        </w:rPr>
        <w:t xml:space="preserve">de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sti</w:t>
      </w:r>
      <w:r w:rsidRPr="006D7DD3">
        <w:rPr>
          <w:rFonts w:cs="Arial"/>
          <w:spacing w:val="-2"/>
        </w:rPr>
        <w:t>g</w:t>
      </w:r>
      <w:r w:rsidRPr="006D7DD3">
        <w:rPr>
          <w:rFonts w:cs="Arial"/>
        </w:rPr>
        <w:t>a</w:t>
      </w:r>
      <w:r w:rsidRPr="006D7DD3">
        <w:rPr>
          <w:rFonts w:cs="Arial"/>
          <w:spacing w:val="-2"/>
        </w:rPr>
        <w:t>c</w:t>
      </w:r>
      <w:r w:rsidRPr="006D7DD3">
        <w:rPr>
          <w:rFonts w:cs="Arial"/>
          <w:spacing w:val="1"/>
        </w:rPr>
        <w:t>i</w:t>
      </w:r>
      <w:r w:rsidRPr="006D7DD3">
        <w:rPr>
          <w:rFonts w:cs="Arial"/>
        </w:rPr>
        <w:t>ón.</w:t>
      </w:r>
    </w:p>
    <w:p w:rsidR="00737184" w:rsidRPr="006D7DD3" w:rsidRDefault="00737184" w:rsidP="00737184">
      <w:pPr>
        <w:spacing w:before="4"/>
        <w:ind w:left="567" w:right="-142" w:hanging="425"/>
        <w:jc w:val="both"/>
        <w:rPr>
          <w:rFonts w:cs="Arial"/>
        </w:rPr>
      </w:pPr>
      <w:r w:rsidRPr="006D7DD3">
        <w:rPr>
          <w:rFonts w:cs="Arial"/>
        </w:rPr>
        <w:t>9.   Es</w:t>
      </w:r>
      <w:r w:rsidRPr="006D7DD3">
        <w:rPr>
          <w:rFonts w:cs="Arial"/>
          <w:spacing w:val="1"/>
        </w:rPr>
        <w:t>t</w:t>
      </w:r>
      <w:r w:rsidRPr="006D7DD3">
        <w:rPr>
          <w:rFonts w:cs="Arial"/>
          <w:spacing w:val="-2"/>
        </w:rPr>
        <w:t>r</w:t>
      </w:r>
      <w:r w:rsidRPr="006D7DD3">
        <w:rPr>
          <w:rFonts w:cs="Arial"/>
        </w:rPr>
        <w:t>a</w:t>
      </w:r>
      <w:r w:rsidRPr="006D7DD3">
        <w:rPr>
          <w:rFonts w:cs="Arial"/>
          <w:spacing w:val="1"/>
        </w:rPr>
        <w:t>t</w:t>
      </w:r>
      <w:r w:rsidRPr="006D7DD3">
        <w:rPr>
          <w:rFonts w:cs="Arial"/>
        </w:rPr>
        <w:t>e</w:t>
      </w:r>
      <w:r w:rsidRPr="006D7DD3">
        <w:rPr>
          <w:rFonts w:cs="Arial"/>
          <w:spacing w:val="-2"/>
        </w:rPr>
        <w:t>g</w:t>
      </w:r>
      <w:r w:rsidRPr="006D7DD3">
        <w:rPr>
          <w:rFonts w:cs="Arial"/>
          <w:spacing w:val="1"/>
        </w:rPr>
        <w:t>i</w:t>
      </w:r>
      <w:r w:rsidRPr="006D7DD3">
        <w:rPr>
          <w:rFonts w:cs="Arial"/>
        </w:rPr>
        <w:t>a</w:t>
      </w:r>
      <w:r w:rsidRPr="006D7DD3">
        <w:rPr>
          <w:rFonts w:cs="Arial"/>
          <w:spacing w:val="3"/>
        </w:rPr>
        <w:t xml:space="preserve"> </w:t>
      </w:r>
      <w:r w:rsidRPr="006D7DD3">
        <w:rPr>
          <w:rFonts w:cs="Arial"/>
          <w:spacing w:val="-4"/>
        </w:rPr>
        <w:t>m</w:t>
      </w:r>
      <w:r w:rsidRPr="006D7DD3">
        <w:rPr>
          <w:rFonts w:cs="Arial"/>
        </w:rPr>
        <w:t>ed</w:t>
      </w:r>
      <w:r w:rsidRPr="006D7DD3">
        <w:rPr>
          <w:rFonts w:cs="Arial"/>
          <w:spacing w:val="1"/>
        </w:rPr>
        <w:t>i</w:t>
      </w:r>
      <w:r w:rsidRPr="006D7DD3">
        <w:rPr>
          <w:rFonts w:cs="Arial"/>
        </w:rPr>
        <w:t>o a</w:t>
      </w:r>
      <w:r w:rsidRPr="006D7DD3">
        <w:rPr>
          <w:rFonts w:cs="Arial"/>
          <w:spacing w:val="-3"/>
        </w:rPr>
        <w:t>m</w:t>
      </w:r>
      <w:r w:rsidRPr="006D7DD3">
        <w:rPr>
          <w:rFonts w:cs="Arial"/>
        </w:rPr>
        <w:t>b</w:t>
      </w:r>
      <w:r w:rsidRPr="006D7DD3">
        <w:rPr>
          <w:rFonts w:cs="Arial"/>
          <w:spacing w:val="1"/>
        </w:rPr>
        <w:t>i</w:t>
      </w:r>
      <w:r w:rsidRPr="006D7DD3">
        <w:rPr>
          <w:rFonts w:cs="Arial"/>
        </w:rPr>
        <w:t>en</w:t>
      </w:r>
      <w:r w:rsidRPr="006D7DD3">
        <w:rPr>
          <w:rFonts w:cs="Arial"/>
          <w:spacing w:val="1"/>
        </w:rPr>
        <w:t>t</w:t>
      </w:r>
      <w:r w:rsidRPr="006D7DD3">
        <w:rPr>
          <w:rFonts w:cs="Arial"/>
          <w:spacing w:val="-2"/>
        </w:rPr>
        <w:t>a</w:t>
      </w:r>
      <w:r w:rsidRPr="006D7DD3">
        <w:rPr>
          <w:rFonts w:cs="Arial"/>
        </w:rPr>
        <w:t>l</w:t>
      </w:r>
      <w:r w:rsidRPr="006D7DD3">
        <w:rPr>
          <w:rFonts w:cs="Arial"/>
          <w:spacing w:val="1"/>
        </w:rPr>
        <w:t xml:space="preserve"> </w:t>
      </w:r>
      <w:r w:rsidRPr="006D7DD3">
        <w:rPr>
          <w:rFonts w:cs="Arial"/>
        </w:rPr>
        <w:t>de</w:t>
      </w:r>
      <w:r w:rsidRPr="006D7DD3">
        <w:rPr>
          <w:rFonts w:cs="Arial"/>
          <w:spacing w:val="5"/>
        </w:rPr>
        <w:t xml:space="preserve"> </w:t>
      </w:r>
      <w:r w:rsidRPr="006D7DD3">
        <w:rPr>
          <w:rFonts w:cs="Arial"/>
          <w:spacing w:val="1"/>
        </w:rPr>
        <w:t>l</w:t>
      </w:r>
      <w:r w:rsidRPr="006D7DD3">
        <w:rPr>
          <w:rFonts w:cs="Arial"/>
        </w:rPr>
        <w:t>a</w:t>
      </w:r>
      <w:r w:rsidRPr="006D7DD3">
        <w:rPr>
          <w:rFonts w:cs="Arial"/>
          <w:spacing w:val="3"/>
        </w:rPr>
        <w:t xml:space="preserve"> </w:t>
      </w:r>
      <w:r w:rsidRPr="006D7DD3">
        <w:rPr>
          <w:rFonts w:cs="Arial"/>
          <w:spacing w:val="-1"/>
        </w:rPr>
        <w:t>U</w:t>
      </w:r>
      <w:r w:rsidRPr="006D7DD3">
        <w:rPr>
          <w:rFonts w:cs="Arial"/>
          <w:spacing w:val="-2"/>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rPr>
        <w:t>dad</w:t>
      </w:r>
      <w:r w:rsidRPr="006D7DD3">
        <w:rPr>
          <w:rFonts w:cs="Arial"/>
          <w:spacing w:val="3"/>
        </w:rPr>
        <w:t xml:space="preserve"> </w:t>
      </w:r>
      <w:r w:rsidRPr="006D7DD3">
        <w:rPr>
          <w:rFonts w:cs="Arial"/>
        </w:rPr>
        <w:t xml:space="preserve">y </w:t>
      </w:r>
      <w:r w:rsidRPr="006D7DD3">
        <w:rPr>
          <w:rFonts w:cs="Arial"/>
          <w:spacing w:val="1"/>
        </w:rPr>
        <w:t>l</w:t>
      </w:r>
      <w:r w:rsidRPr="006D7DD3">
        <w:rPr>
          <w:rFonts w:cs="Arial"/>
        </w:rPr>
        <w:t>os</w:t>
      </w:r>
      <w:r w:rsidRPr="006D7DD3">
        <w:rPr>
          <w:rFonts w:cs="Arial"/>
          <w:spacing w:val="3"/>
        </w:rPr>
        <w:t xml:space="preserve"> </w:t>
      </w:r>
      <w:r w:rsidRPr="006D7DD3">
        <w:rPr>
          <w:rFonts w:cs="Arial"/>
          <w:spacing w:val="-2"/>
        </w:rPr>
        <w:t>ú</w:t>
      </w:r>
      <w:r w:rsidRPr="006D7DD3">
        <w:rPr>
          <w:rFonts w:cs="Arial"/>
          <w:spacing w:val="-1"/>
        </w:rPr>
        <w:t>l</w:t>
      </w:r>
      <w:r w:rsidRPr="006D7DD3">
        <w:rPr>
          <w:rFonts w:cs="Arial"/>
          <w:spacing w:val="1"/>
        </w:rPr>
        <w:t>ti</w:t>
      </w:r>
      <w:r w:rsidRPr="006D7DD3">
        <w:rPr>
          <w:rFonts w:cs="Arial"/>
          <w:spacing w:val="-4"/>
        </w:rPr>
        <w:t>m</w:t>
      </w:r>
      <w:r w:rsidRPr="006D7DD3">
        <w:rPr>
          <w:rFonts w:cs="Arial"/>
        </w:rPr>
        <w:t>os</w:t>
      </w:r>
      <w:r w:rsidRPr="006D7DD3">
        <w:rPr>
          <w:rFonts w:cs="Arial"/>
          <w:spacing w:val="3"/>
        </w:rPr>
        <w:t xml:space="preserve"> </w:t>
      </w:r>
      <w:r w:rsidRPr="006D7DD3">
        <w:rPr>
          <w:rFonts w:cs="Arial"/>
          <w:spacing w:val="1"/>
        </w:rPr>
        <w:t>i</w:t>
      </w:r>
      <w:r w:rsidRPr="006D7DD3">
        <w:rPr>
          <w:rFonts w:cs="Arial"/>
        </w:rPr>
        <w:t>n</w:t>
      </w:r>
      <w:r w:rsidRPr="006D7DD3">
        <w:rPr>
          <w:rFonts w:cs="Arial"/>
          <w:spacing w:val="-2"/>
        </w:rPr>
        <w:t>f</w:t>
      </w:r>
      <w:r w:rsidRPr="006D7DD3">
        <w:rPr>
          <w:rFonts w:cs="Arial"/>
        </w:rPr>
        <w:t>o</w:t>
      </w:r>
      <w:r w:rsidRPr="006D7DD3">
        <w:rPr>
          <w:rFonts w:cs="Arial"/>
          <w:spacing w:val="1"/>
        </w:rPr>
        <w:t>r</w:t>
      </w:r>
      <w:r w:rsidRPr="006D7DD3">
        <w:rPr>
          <w:rFonts w:cs="Arial"/>
          <w:spacing w:val="-4"/>
        </w:rPr>
        <w:t>m</w:t>
      </w:r>
      <w:r w:rsidRPr="006D7DD3">
        <w:rPr>
          <w:rFonts w:cs="Arial"/>
        </w:rPr>
        <w:t>es</w:t>
      </w:r>
      <w:r w:rsidRPr="006D7DD3">
        <w:rPr>
          <w:rFonts w:cs="Arial"/>
          <w:spacing w:val="3"/>
        </w:rPr>
        <w:t xml:space="preserve"> </w:t>
      </w:r>
      <w:r w:rsidRPr="006D7DD3">
        <w:rPr>
          <w:rFonts w:cs="Arial"/>
        </w:rPr>
        <w:t>o</w:t>
      </w:r>
      <w:r w:rsidRPr="006D7DD3">
        <w:rPr>
          <w:rFonts w:cs="Arial"/>
          <w:spacing w:val="3"/>
        </w:rPr>
        <w:t xml:space="preserve"> </w:t>
      </w:r>
      <w:r w:rsidRPr="006D7DD3">
        <w:rPr>
          <w:rFonts w:cs="Arial"/>
        </w:rPr>
        <w:t>an</w:t>
      </w:r>
      <w:r w:rsidRPr="006D7DD3">
        <w:rPr>
          <w:rFonts w:cs="Arial"/>
          <w:spacing w:val="-2"/>
        </w:rPr>
        <w:t>á</w:t>
      </w:r>
      <w:r w:rsidRPr="006D7DD3">
        <w:rPr>
          <w:rFonts w:cs="Arial"/>
          <w:spacing w:val="1"/>
        </w:rPr>
        <w:t>l</w:t>
      </w:r>
      <w:r w:rsidRPr="006D7DD3">
        <w:rPr>
          <w:rFonts w:cs="Arial"/>
          <w:spacing w:val="-1"/>
        </w:rPr>
        <w:t>i</w:t>
      </w:r>
      <w:r w:rsidRPr="006D7DD3">
        <w:rPr>
          <w:rFonts w:cs="Arial"/>
        </w:rPr>
        <w:t>s</w:t>
      </w:r>
      <w:r w:rsidRPr="006D7DD3">
        <w:rPr>
          <w:rFonts w:cs="Arial"/>
          <w:spacing w:val="1"/>
        </w:rPr>
        <w:t>i</w:t>
      </w:r>
      <w:r w:rsidRPr="006D7DD3">
        <w:rPr>
          <w:rFonts w:cs="Arial"/>
        </w:rPr>
        <w:t>s</w:t>
      </w:r>
      <w:r w:rsidRPr="006D7DD3">
        <w:rPr>
          <w:rFonts w:cs="Arial"/>
          <w:spacing w:val="1"/>
        </w:rPr>
        <w:t xml:space="preserve"> </w:t>
      </w:r>
      <w:r w:rsidRPr="006D7DD3">
        <w:rPr>
          <w:rFonts w:cs="Arial"/>
          <w:spacing w:val="-2"/>
        </w:rPr>
        <w:t>r</w:t>
      </w:r>
      <w:r w:rsidRPr="006D7DD3">
        <w:rPr>
          <w:rFonts w:cs="Arial"/>
        </w:rPr>
        <w:t>ea</w:t>
      </w:r>
      <w:r w:rsidRPr="006D7DD3">
        <w:rPr>
          <w:rFonts w:cs="Arial"/>
          <w:spacing w:val="-1"/>
        </w:rPr>
        <w:t>l</w:t>
      </w:r>
      <w:r w:rsidRPr="006D7DD3">
        <w:rPr>
          <w:rFonts w:cs="Arial"/>
          <w:spacing w:val="1"/>
        </w:rPr>
        <w:t>i</w:t>
      </w:r>
      <w:r w:rsidRPr="006D7DD3">
        <w:rPr>
          <w:rFonts w:cs="Arial"/>
          <w:spacing w:val="-2"/>
        </w:rPr>
        <w:t>z</w:t>
      </w:r>
      <w:r w:rsidRPr="006D7DD3">
        <w:rPr>
          <w:rFonts w:cs="Arial"/>
        </w:rPr>
        <w:t>ados sob</w:t>
      </w:r>
      <w:r w:rsidRPr="006D7DD3">
        <w:rPr>
          <w:rFonts w:cs="Arial"/>
          <w:spacing w:val="1"/>
        </w:rPr>
        <w:t>r</w:t>
      </w:r>
      <w:r w:rsidRPr="006D7DD3">
        <w:rPr>
          <w:rFonts w:cs="Arial"/>
        </w:rPr>
        <w:t>e</w:t>
      </w:r>
      <w:r w:rsidRPr="006D7DD3">
        <w:rPr>
          <w:rFonts w:cs="Arial"/>
          <w:spacing w:val="-2"/>
        </w:rPr>
        <w:t xml:space="preserve"> </w:t>
      </w:r>
      <w:r w:rsidRPr="006D7DD3">
        <w:rPr>
          <w:rFonts w:cs="Arial"/>
        </w:rPr>
        <w:t xml:space="preserve">su </w:t>
      </w:r>
      <w:r w:rsidRPr="006D7DD3">
        <w:rPr>
          <w:rFonts w:cs="Arial"/>
          <w:spacing w:val="-2"/>
        </w:rPr>
        <w:t>c</w:t>
      </w:r>
      <w:r w:rsidRPr="006D7DD3">
        <w:rPr>
          <w:rFonts w:cs="Arial"/>
        </w:rPr>
        <w:t>u</w:t>
      </w:r>
      <w:r w:rsidRPr="006D7DD3">
        <w:rPr>
          <w:rFonts w:cs="Arial"/>
          <w:spacing w:val="-4"/>
        </w:rPr>
        <w:t>m</w:t>
      </w:r>
      <w:r w:rsidRPr="006D7DD3">
        <w:rPr>
          <w:rFonts w:cs="Arial"/>
        </w:rPr>
        <w:t>p</w:t>
      </w:r>
      <w:r w:rsidRPr="006D7DD3">
        <w:rPr>
          <w:rFonts w:cs="Arial"/>
          <w:spacing w:val="1"/>
        </w:rPr>
        <w:t>li</w:t>
      </w:r>
      <w:r w:rsidRPr="006D7DD3">
        <w:rPr>
          <w:rFonts w:cs="Arial"/>
          <w:spacing w:val="-3"/>
        </w:rPr>
        <w:t>m</w:t>
      </w:r>
      <w:r w:rsidRPr="006D7DD3">
        <w:rPr>
          <w:rFonts w:cs="Arial"/>
          <w:spacing w:val="1"/>
        </w:rPr>
        <w:t>i</w:t>
      </w:r>
      <w:r w:rsidRPr="006D7DD3">
        <w:rPr>
          <w:rFonts w:cs="Arial"/>
        </w:rPr>
        <w:t>en</w:t>
      </w:r>
      <w:r w:rsidRPr="006D7DD3">
        <w:rPr>
          <w:rFonts w:cs="Arial"/>
          <w:spacing w:val="1"/>
        </w:rPr>
        <w:t>t</w:t>
      </w:r>
      <w:r w:rsidRPr="006D7DD3">
        <w:rPr>
          <w:rFonts w:cs="Arial"/>
        </w:rPr>
        <w:t>o.</w:t>
      </w:r>
    </w:p>
    <w:p w:rsidR="00737184" w:rsidRPr="006D7DD3" w:rsidRDefault="00737184" w:rsidP="00737184">
      <w:pPr>
        <w:spacing w:before="4"/>
        <w:ind w:left="567" w:right="-142" w:hanging="425"/>
        <w:jc w:val="both"/>
        <w:rPr>
          <w:rFonts w:cs="Arial"/>
        </w:rPr>
      </w:pPr>
      <w:r w:rsidRPr="006D7DD3">
        <w:rPr>
          <w:rFonts w:cs="Arial"/>
        </w:rPr>
        <w:t>10. Es</w:t>
      </w:r>
      <w:r w:rsidRPr="006D7DD3">
        <w:rPr>
          <w:rFonts w:cs="Arial"/>
          <w:spacing w:val="1"/>
        </w:rPr>
        <w:t>tr</w:t>
      </w:r>
      <w:r w:rsidRPr="006D7DD3">
        <w:rPr>
          <w:rFonts w:cs="Arial"/>
          <w:spacing w:val="-2"/>
        </w:rPr>
        <w:t>u</w:t>
      </w:r>
      <w:r w:rsidRPr="006D7DD3">
        <w:rPr>
          <w:rFonts w:cs="Arial"/>
        </w:rPr>
        <w:t>c</w:t>
      </w:r>
      <w:r w:rsidRPr="006D7DD3">
        <w:rPr>
          <w:rFonts w:cs="Arial"/>
          <w:spacing w:val="1"/>
        </w:rPr>
        <w:t>t</w:t>
      </w:r>
      <w:r w:rsidRPr="006D7DD3">
        <w:rPr>
          <w:rFonts w:cs="Arial"/>
          <w:spacing w:val="-2"/>
        </w:rPr>
        <w:t>u</w:t>
      </w:r>
      <w:r w:rsidRPr="006D7DD3">
        <w:rPr>
          <w:rFonts w:cs="Arial"/>
          <w:spacing w:val="1"/>
        </w:rPr>
        <w:t>r</w:t>
      </w:r>
      <w:r w:rsidRPr="006D7DD3">
        <w:rPr>
          <w:rFonts w:cs="Arial"/>
        </w:rPr>
        <w:t>a</w:t>
      </w:r>
      <w:r w:rsidRPr="006D7DD3">
        <w:rPr>
          <w:rFonts w:cs="Arial"/>
          <w:spacing w:val="2"/>
        </w:rPr>
        <w:t xml:space="preserve"> </w:t>
      </w:r>
      <w:r w:rsidRPr="006D7DD3">
        <w:rPr>
          <w:rFonts w:cs="Arial"/>
        </w:rPr>
        <w:t>de</w:t>
      </w:r>
      <w:r w:rsidRPr="006D7DD3">
        <w:rPr>
          <w:rFonts w:cs="Arial"/>
          <w:spacing w:val="4"/>
        </w:rPr>
        <w:t xml:space="preserve"> </w:t>
      </w:r>
      <w:r w:rsidRPr="006D7DD3">
        <w:rPr>
          <w:rFonts w:cs="Arial"/>
          <w:spacing w:val="1"/>
        </w:rPr>
        <w:t>l</w:t>
      </w:r>
      <w:r w:rsidRPr="006D7DD3">
        <w:rPr>
          <w:rFonts w:cs="Arial"/>
          <w:spacing w:val="-2"/>
        </w:rPr>
        <w:t>o</w:t>
      </w:r>
      <w:r w:rsidRPr="006D7DD3">
        <w:rPr>
          <w:rFonts w:cs="Arial"/>
        </w:rPr>
        <w:t>s</w:t>
      </w:r>
      <w:r w:rsidRPr="006D7DD3">
        <w:rPr>
          <w:rFonts w:cs="Arial"/>
          <w:spacing w:val="3"/>
        </w:rPr>
        <w:t xml:space="preserve"> </w:t>
      </w:r>
      <w:r w:rsidRPr="006D7DD3">
        <w:rPr>
          <w:rFonts w:cs="Arial"/>
          <w:spacing w:val="-1"/>
        </w:rPr>
        <w:t>G</w:t>
      </w:r>
      <w:r w:rsidRPr="006D7DD3">
        <w:rPr>
          <w:rFonts w:cs="Arial"/>
          <w:spacing w:val="1"/>
        </w:rPr>
        <w:t>r</w:t>
      </w:r>
      <w:r w:rsidRPr="006D7DD3">
        <w:rPr>
          <w:rFonts w:cs="Arial"/>
        </w:rPr>
        <w:t>upos</w:t>
      </w:r>
      <w:r w:rsidRPr="006D7DD3">
        <w:rPr>
          <w:rFonts w:cs="Arial"/>
          <w:spacing w:val="1"/>
        </w:rPr>
        <w:t xml:space="preserve"> </w:t>
      </w:r>
      <w:r w:rsidRPr="006D7DD3">
        <w:rPr>
          <w:rFonts w:cs="Arial"/>
          <w:spacing w:val="-1"/>
        </w:rPr>
        <w:t>C</w:t>
      </w:r>
      <w:r w:rsidRPr="006D7DD3">
        <w:rPr>
          <w:rFonts w:cs="Arial"/>
          <w:spacing w:val="1"/>
        </w:rPr>
        <w:t>i</w:t>
      </w:r>
      <w:r w:rsidRPr="006D7DD3">
        <w:rPr>
          <w:rFonts w:cs="Arial"/>
        </w:rPr>
        <w:t>en</w:t>
      </w:r>
      <w:r w:rsidRPr="006D7DD3">
        <w:rPr>
          <w:rFonts w:cs="Arial"/>
          <w:spacing w:val="-1"/>
        </w:rPr>
        <w:t>t</w:t>
      </w:r>
      <w:r w:rsidRPr="006D7DD3">
        <w:rPr>
          <w:rFonts w:cs="Arial"/>
          <w:spacing w:val="1"/>
        </w:rPr>
        <w:t>í</w:t>
      </w:r>
      <w:r w:rsidRPr="006D7DD3">
        <w:rPr>
          <w:rFonts w:cs="Arial"/>
          <w:spacing w:val="-2"/>
        </w:rPr>
        <w:t>f</w:t>
      </w:r>
      <w:r w:rsidRPr="006D7DD3">
        <w:rPr>
          <w:rFonts w:cs="Arial"/>
          <w:spacing w:val="1"/>
        </w:rPr>
        <w:t>i</w:t>
      </w:r>
      <w:r w:rsidRPr="006D7DD3">
        <w:rPr>
          <w:rFonts w:cs="Arial"/>
        </w:rPr>
        <w:t>c</w:t>
      </w:r>
      <w:r w:rsidRPr="006D7DD3">
        <w:rPr>
          <w:rFonts w:cs="Arial"/>
          <w:spacing w:val="-2"/>
        </w:rPr>
        <w:t>o</w:t>
      </w:r>
      <w:r w:rsidRPr="006D7DD3">
        <w:rPr>
          <w:rFonts w:cs="Arial"/>
        </w:rPr>
        <w:t>s</w:t>
      </w:r>
      <w:r w:rsidRPr="006D7DD3">
        <w:rPr>
          <w:rFonts w:cs="Arial"/>
          <w:spacing w:val="2"/>
        </w:rPr>
        <w:t xml:space="preserve"> </w:t>
      </w:r>
      <w:r w:rsidRPr="006D7DD3">
        <w:rPr>
          <w:rFonts w:cs="Arial"/>
        </w:rPr>
        <w:t>Es</w:t>
      </w:r>
      <w:r w:rsidRPr="006D7DD3">
        <w:rPr>
          <w:rFonts w:cs="Arial"/>
          <w:spacing w:val="1"/>
        </w:rPr>
        <w:t>t</w:t>
      </w:r>
      <w:r w:rsidRPr="006D7DD3">
        <w:rPr>
          <w:rFonts w:cs="Arial"/>
        </w:rPr>
        <w:t>u</w:t>
      </w:r>
      <w:r w:rsidRPr="006D7DD3">
        <w:rPr>
          <w:rFonts w:cs="Arial"/>
          <w:spacing w:val="-2"/>
        </w:rPr>
        <w:t>d</w:t>
      </w:r>
      <w:r w:rsidRPr="006D7DD3">
        <w:rPr>
          <w:rFonts w:cs="Arial"/>
          <w:spacing w:val="1"/>
        </w:rPr>
        <w:t>i</w:t>
      </w:r>
      <w:r w:rsidRPr="006D7DD3">
        <w:rPr>
          <w:rFonts w:cs="Arial"/>
        </w:rPr>
        <w:t>a</w:t>
      </w:r>
      <w:r w:rsidRPr="006D7DD3">
        <w:rPr>
          <w:rFonts w:cs="Arial"/>
          <w:spacing w:val="-2"/>
        </w:rPr>
        <w:t>n</w:t>
      </w:r>
      <w:r w:rsidRPr="006D7DD3">
        <w:rPr>
          <w:rFonts w:cs="Arial"/>
          <w:spacing w:val="1"/>
        </w:rPr>
        <w:t>t</w:t>
      </w:r>
      <w:r w:rsidRPr="006D7DD3">
        <w:rPr>
          <w:rFonts w:cs="Arial"/>
          <w:spacing w:val="-1"/>
        </w:rPr>
        <w:t>i</w:t>
      </w:r>
      <w:r w:rsidRPr="006D7DD3">
        <w:rPr>
          <w:rFonts w:cs="Arial"/>
          <w:spacing w:val="1"/>
        </w:rPr>
        <w:t>l</w:t>
      </w:r>
      <w:r w:rsidRPr="006D7DD3">
        <w:rPr>
          <w:rFonts w:cs="Arial"/>
          <w:spacing w:val="-2"/>
        </w:rPr>
        <w:t>e</w:t>
      </w:r>
      <w:r w:rsidRPr="006D7DD3">
        <w:rPr>
          <w:rFonts w:cs="Arial"/>
        </w:rPr>
        <w:t>s</w:t>
      </w:r>
      <w:r w:rsidRPr="006D7DD3">
        <w:rPr>
          <w:rFonts w:cs="Arial"/>
          <w:spacing w:val="2"/>
        </w:rPr>
        <w:t xml:space="preserve"> </w:t>
      </w:r>
      <w:r w:rsidRPr="006D7DD3">
        <w:rPr>
          <w:rFonts w:cs="Arial"/>
        </w:rPr>
        <w:t>y</w:t>
      </w:r>
      <w:r w:rsidRPr="006D7DD3">
        <w:rPr>
          <w:rFonts w:cs="Arial"/>
          <w:spacing w:val="2"/>
        </w:rPr>
        <w:t xml:space="preserve"> </w:t>
      </w:r>
      <w:r w:rsidRPr="006D7DD3">
        <w:rPr>
          <w:rFonts w:cs="Arial"/>
        </w:rPr>
        <w:t>qué</w:t>
      </w:r>
      <w:r w:rsidRPr="006D7DD3">
        <w:rPr>
          <w:rFonts w:cs="Arial"/>
          <w:spacing w:val="4"/>
        </w:rPr>
        <w:t xml:space="preserve"> </w:t>
      </w:r>
      <w:r w:rsidRPr="006D7DD3">
        <w:rPr>
          <w:rFonts w:cs="Arial"/>
        </w:rPr>
        <w:t>pos</w:t>
      </w:r>
      <w:r w:rsidRPr="006D7DD3">
        <w:rPr>
          <w:rFonts w:cs="Arial"/>
          <w:spacing w:val="-1"/>
        </w:rPr>
        <w:t>i</w:t>
      </w:r>
      <w:r w:rsidRPr="006D7DD3">
        <w:rPr>
          <w:rFonts w:cs="Arial"/>
        </w:rPr>
        <w:t>c</w:t>
      </w:r>
      <w:r w:rsidRPr="006D7DD3">
        <w:rPr>
          <w:rFonts w:cs="Arial"/>
          <w:spacing w:val="2"/>
        </w:rPr>
        <w:t>i</w:t>
      </w:r>
      <w:r w:rsidRPr="006D7DD3">
        <w:rPr>
          <w:rFonts w:cs="Arial"/>
        </w:rPr>
        <w:t xml:space="preserve">ón </w:t>
      </w:r>
      <w:r w:rsidRPr="006D7DD3">
        <w:rPr>
          <w:rFonts w:cs="Arial"/>
          <w:spacing w:val="1"/>
        </w:rPr>
        <w:t>ti</w:t>
      </w:r>
      <w:r w:rsidRPr="006D7DD3">
        <w:rPr>
          <w:rFonts w:cs="Arial"/>
          <w:spacing w:val="-2"/>
        </w:rPr>
        <w:t>e</w:t>
      </w:r>
      <w:r w:rsidRPr="006D7DD3">
        <w:rPr>
          <w:rFonts w:cs="Arial"/>
        </w:rPr>
        <w:t>nen</w:t>
      </w:r>
      <w:r w:rsidRPr="006D7DD3">
        <w:rPr>
          <w:rFonts w:cs="Arial"/>
          <w:spacing w:val="2"/>
        </w:rPr>
        <w:t xml:space="preserve"> </w:t>
      </w:r>
      <w:r w:rsidRPr="006D7DD3">
        <w:rPr>
          <w:rFonts w:cs="Arial"/>
        </w:rPr>
        <w:t>en</w:t>
      </w:r>
      <w:r w:rsidRPr="006D7DD3">
        <w:rPr>
          <w:rFonts w:cs="Arial"/>
          <w:spacing w:val="2"/>
        </w:rPr>
        <w:t xml:space="preserve"> </w:t>
      </w:r>
      <w:r w:rsidRPr="006D7DD3">
        <w:rPr>
          <w:rFonts w:cs="Arial"/>
        </w:rPr>
        <w:t>el</w:t>
      </w:r>
      <w:r w:rsidRPr="006D7DD3">
        <w:rPr>
          <w:rFonts w:cs="Arial"/>
          <w:spacing w:val="1"/>
        </w:rPr>
        <w:t xml:space="preserve"> </w:t>
      </w:r>
      <w:r w:rsidRPr="006D7DD3">
        <w:rPr>
          <w:rFonts w:cs="Arial"/>
        </w:rPr>
        <w:t>p</w:t>
      </w:r>
      <w:r w:rsidRPr="006D7DD3">
        <w:rPr>
          <w:rFonts w:cs="Arial"/>
          <w:spacing w:val="1"/>
        </w:rPr>
        <w:t>r</w:t>
      </w:r>
      <w:r w:rsidRPr="006D7DD3">
        <w:rPr>
          <w:rFonts w:cs="Arial"/>
        </w:rPr>
        <w:t>oc</w:t>
      </w:r>
      <w:r w:rsidRPr="006D7DD3">
        <w:rPr>
          <w:rFonts w:cs="Arial"/>
          <w:spacing w:val="-2"/>
        </w:rPr>
        <w:t>e</w:t>
      </w:r>
      <w:r w:rsidRPr="006D7DD3">
        <w:rPr>
          <w:rFonts w:cs="Arial"/>
        </w:rPr>
        <w:t>so</w:t>
      </w:r>
      <w:r w:rsidRPr="006D7DD3">
        <w:rPr>
          <w:rFonts w:cs="Arial"/>
          <w:spacing w:val="2"/>
        </w:rPr>
        <w:t xml:space="preserve"> </w:t>
      </w:r>
      <w:r w:rsidRPr="006D7DD3">
        <w:rPr>
          <w:rFonts w:cs="Arial"/>
        </w:rPr>
        <w:t xml:space="preserve">de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2"/>
        </w:rPr>
        <w:t>i</w:t>
      </w:r>
      <w:r w:rsidRPr="006D7DD3">
        <w:rPr>
          <w:rFonts w:cs="Arial"/>
        </w:rPr>
        <w:t>ón</w:t>
      </w:r>
      <w:r w:rsidRPr="006D7DD3">
        <w:rPr>
          <w:rFonts w:cs="Arial"/>
          <w:spacing w:val="-2"/>
        </w:rPr>
        <w:t xml:space="preserve"> </w:t>
      </w:r>
      <w:r w:rsidRPr="006D7DD3">
        <w:rPr>
          <w:rFonts w:cs="Arial"/>
        </w:rPr>
        <w:t>c</w:t>
      </w:r>
      <w:r w:rsidRPr="006D7DD3">
        <w:rPr>
          <w:rFonts w:cs="Arial"/>
          <w:spacing w:val="1"/>
        </w:rPr>
        <w:t>i</w:t>
      </w:r>
      <w:r w:rsidRPr="006D7DD3">
        <w:rPr>
          <w:rFonts w:cs="Arial"/>
          <w:spacing w:val="-2"/>
        </w:rPr>
        <w:t>e</w:t>
      </w:r>
      <w:r w:rsidRPr="006D7DD3">
        <w:rPr>
          <w:rFonts w:cs="Arial"/>
        </w:rPr>
        <w:t>n</w:t>
      </w:r>
      <w:r w:rsidRPr="006D7DD3">
        <w:rPr>
          <w:rFonts w:cs="Arial"/>
          <w:spacing w:val="-1"/>
        </w:rPr>
        <w:t>t</w:t>
      </w:r>
      <w:r w:rsidRPr="006D7DD3">
        <w:rPr>
          <w:rFonts w:cs="Arial"/>
          <w:spacing w:val="1"/>
        </w:rPr>
        <w:t>í</w:t>
      </w:r>
      <w:r w:rsidRPr="006D7DD3">
        <w:rPr>
          <w:rFonts w:cs="Arial"/>
          <w:spacing w:val="-2"/>
        </w:rPr>
        <w:t>f</w:t>
      </w:r>
      <w:r w:rsidRPr="006D7DD3">
        <w:rPr>
          <w:rFonts w:cs="Arial"/>
          <w:spacing w:val="1"/>
        </w:rPr>
        <w:t>i</w:t>
      </w:r>
      <w:r w:rsidRPr="006D7DD3">
        <w:rPr>
          <w:rFonts w:cs="Arial"/>
        </w:rPr>
        <w:t>ca de</w:t>
      </w:r>
      <w:r w:rsidRPr="006D7DD3">
        <w:rPr>
          <w:rFonts w:cs="Arial"/>
          <w:spacing w:val="1"/>
        </w:rPr>
        <w:t xml:space="preserve"> </w:t>
      </w:r>
      <w:r w:rsidRPr="006D7DD3">
        <w:rPr>
          <w:rFonts w:cs="Arial"/>
          <w:spacing w:val="-1"/>
        </w:rPr>
        <w:t>l</w:t>
      </w:r>
      <w:r w:rsidRPr="006D7DD3">
        <w:rPr>
          <w:rFonts w:cs="Arial"/>
        </w:rPr>
        <w:t>a Uni</w:t>
      </w:r>
      <w:r w:rsidRPr="006D7DD3">
        <w:rPr>
          <w:rFonts w:cs="Arial"/>
          <w:spacing w:val="-2"/>
        </w:rPr>
        <w:t>v</w:t>
      </w:r>
      <w:r w:rsidRPr="006D7DD3">
        <w:rPr>
          <w:rFonts w:cs="Arial"/>
        </w:rPr>
        <w:t>e</w:t>
      </w:r>
      <w:r w:rsidRPr="006D7DD3">
        <w:rPr>
          <w:rFonts w:cs="Arial"/>
          <w:spacing w:val="1"/>
        </w:rPr>
        <w:t>r</w:t>
      </w:r>
      <w:r w:rsidRPr="006D7DD3">
        <w:rPr>
          <w:rFonts w:cs="Arial"/>
          <w:spacing w:val="-2"/>
        </w:rPr>
        <w:t>s</w:t>
      </w:r>
      <w:r w:rsidRPr="006D7DD3">
        <w:rPr>
          <w:rFonts w:cs="Arial"/>
          <w:spacing w:val="1"/>
        </w:rPr>
        <w:t>i</w:t>
      </w:r>
      <w:r w:rsidRPr="006D7DD3">
        <w:rPr>
          <w:rFonts w:cs="Arial"/>
        </w:rPr>
        <w:t xml:space="preserve">dad. </w:t>
      </w:r>
      <w:r w:rsidRPr="006D7DD3">
        <w:rPr>
          <w:rFonts w:cs="Arial"/>
          <w:spacing w:val="-3"/>
        </w:rPr>
        <w:t>E</w:t>
      </w:r>
      <w:r w:rsidRPr="006D7DD3">
        <w:rPr>
          <w:rFonts w:cs="Arial"/>
        </w:rPr>
        <w:t>s</w:t>
      </w:r>
      <w:r w:rsidRPr="006D7DD3">
        <w:rPr>
          <w:rFonts w:cs="Arial"/>
          <w:spacing w:val="-2"/>
        </w:rPr>
        <w:t>c</w:t>
      </w:r>
      <w:r w:rsidRPr="006D7DD3">
        <w:rPr>
          <w:rFonts w:cs="Arial"/>
          <w:spacing w:val="1"/>
        </w:rPr>
        <w:t>l</w:t>
      </w:r>
      <w:r w:rsidRPr="006D7DD3">
        <w:rPr>
          <w:rFonts w:cs="Arial"/>
        </w:rPr>
        <w:t>a</w:t>
      </w:r>
      <w:r w:rsidRPr="006D7DD3">
        <w:rPr>
          <w:rFonts w:cs="Arial"/>
          <w:spacing w:val="-1"/>
        </w:rPr>
        <w:t>r</w:t>
      </w:r>
      <w:r w:rsidRPr="006D7DD3">
        <w:rPr>
          <w:rFonts w:cs="Arial"/>
        </w:rPr>
        <w:t>ec</w:t>
      </w:r>
      <w:r w:rsidRPr="006D7DD3">
        <w:rPr>
          <w:rFonts w:cs="Arial"/>
          <w:spacing w:val="-2"/>
        </w:rPr>
        <w:t>e</w:t>
      </w:r>
      <w:r w:rsidRPr="006D7DD3">
        <w:rPr>
          <w:rFonts w:cs="Arial"/>
        </w:rPr>
        <w:t>r</w:t>
      </w:r>
      <w:r w:rsidRPr="006D7DD3">
        <w:rPr>
          <w:rFonts w:cs="Arial"/>
          <w:spacing w:val="1"/>
        </w:rPr>
        <w:t xml:space="preserve"> </w:t>
      </w:r>
      <w:r w:rsidRPr="006D7DD3">
        <w:rPr>
          <w:rFonts w:cs="Arial"/>
          <w:spacing w:val="-1"/>
        </w:rPr>
        <w:t>l</w:t>
      </w:r>
      <w:r w:rsidRPr="006D7DD3">
        <w:rPr>
          <w:rFonts w:cs="Arial"/>
        </w:rPr>
        <w:t>a ca</w:t>
      </w:r>
      <w:r w:rsidRPr="006D7DD3">
        <w:rPr>
          <w:rFonts w:cs="Arial"/>
          <w:spacing w:val="-2"/>
        </w:rPr>
        <w:t>n</w:t>
      </w:r>
      <w:r w:rsidRPr="006D7DD3">
        <w:rPr>
          <w:rFonts w:cs="Arial"/>
          <w:spacing w:val="1"/>
        </w:rPr>
        <w:t>ti</w:t>
      </w:r>
      <w:r w:rsidRPr="006D7DD3">
        <w:rPr>
          <w:rFonts w:cs="Arial"/>
          <w:spacing w:val="-2"/>
        </w:rPr>
        <w:t>d</w:t>
      </w:r>
      <w:r w:rsidRPr="006D7DD3">
        <w:rPr>
          <w:rFonts w:cs="Arial"/>
        </w:rPr>
        <w:t>ad de</w:t>
      </w:r>
      <w:r w:rsidRPr="006D7DD3">
        <w:rPr>
          <w:rFonts w:cs="Arial"/>
          <w:spacing w:val="-2"/>
        </w:rPr>
        <w:t xml:space="preserve"> </w:t>
      </w:r>
      <w:r w:rsidRPr="006D7DD3">
        <w:rPr>
          <w:rFonts w:cs="Arial"/>
        </w:rPr>
        <w:t>e</w:t>
      </w:r>
      <w:r w:rsidRPr="006D7DD3">
        <w:rPr>
          <w:rFonts w:cs="Arial"/>
          <w:spacing w:val="-2"/>
        </w:rPr>
        <w:t>s</w:t>
      </w:r>
      <w:r w:rsidRPr="006D7DD3">
        <w:rPr>
          <w:rFonts w:cs="Arial"/>
          <w:spacing w:val="1"/>
        </w:rPr>
        <w:t>t</w:t>
      </w:r>
      <w:r w:rsidRPr="006D7DD3">
        <w:rPr>
          <w:rFonts w:cs="Arial"/>
        </w:rPr>
        <w:t>u</w:t>
      </w:r>
      <w:r w:rsidRPr="006D7DD3">
        <w:rPr>
          <w:rFonts w:cs="Arial"/>
          <w:spacing w:val="-2"/>
        </w:rPr>
        <w:t>d</w:t>
      </w:r>
      <w:r w:rsidRPr="006D7DD3">
        <w:rPr>
          <w:rFonts w:cs="Arial"/>
          <w:spacing w:val="1"/>
        </w:rPr>
        <w:t>i</w:t>
      </w:r>
      <w:r w:rsidRPr="006D7DD3">
        <w:rPr>
          <w:rFonts w:cs="Arial"/>
        </w:rPr>
        <w:t>a</w:t>
      </w:r>
      <w:r w:rsidRPr="006D7DD3">
        <w:rPr>
          <w:rFonts w:cs="Arial"/>
          <w:spacing w:val="-2"/>
        </w:rPr>
        <w:t>n</w:t>
      </w:r>
      <w:r w:rsidRPr="006D7DD3">
        <w:rPr>
          <w:rFonts w:cs="Arial"/>
          <w:spacing w:val="1"/>
        </w:rPr>
        <w:t>t</w:t>
      </w:r>
      <w:r w:rsidRPr="006D7DD3">
        <w:rPr>
          <w:rFonts w:cs="Arial"/>
        </w:rPr>
        <w:t>es</w:t>
      </w:r>
      <w:r w:rsidRPr="006D7DD3">
        <w:rPr>
          <w:rFonts w:cs="Arial"/>
          <w:spacing w:val="-2"/>
        </w:rPr>
        <w:t xml:space="preserve"> </w:t>
      </w:r>
      <w:r w:rsidRPr="006D7DD3">
        <w:rPr>
          <w:rFonts w:cs="Arial"/>
          <w:spacing w:val="1"/>
        </w:rPr>
        <w:t>i</w:t>
      </w:r>
      <w:r w:rsidRPr="006D7DD3">
        <w:rPr>
          <w:rFonts w:cs="Arial"/>
          <w:spacing w:val="-2"/>
        </w:rPr>
        <w:t>nv</w:t>
      </w:r>
      <w:r w:rsidRPr="006D7DD3">
        <w:rPr>
          <w:rFonts w:cs="Arial"/>
        </w:rPr>
        <w:t>o</w:t>
      </w:r>
      <w:r w:rsidRPr="006D7DD3">
        <w:rPr>
          <w:rFonts w:cs="Arial"/>
          <w:spacing w:val="1"/>
        </w:rPr>
        <w:t>l</w:t>
      </w:r>
      <w:r w:rsidRPr="006D7DD3">
        <w:rPr>
          <w:rFonts w:cs="Arial"/>
        </w:rPr>
        <w:t>uc</w:t>
      </w:r>
      <w:r w:rsidRPr="006D7DD3">
        <w:rPr>
          <w:rFonts w:cs="Arial"/>
          <w:spacing w:val="1"/>
        </w:rPr>
        <w:t>r</w:t>
      </w:r>
      <w:r w:rsidRPr="006D7DD3">
        <w:rPr>
          <w:rFonts w:cs="Arial"/>
        </w:rPr>
        <w:t>ad</w:t>
      </w:r>
      <w:r w:rsidRPr="006D7DD3">
        <w:rPr>
          <w:rFonts w:cs="Arial"/>
          <w:spacing w:val="-2"/>
        </w:rPr>
        <w:t>o</w:t>
      </w:r>
      <w:r w:rsidRPr="006D7DD3">
        <w:rPr>
          <w:rFonts w:cs="Arial"/>
        </w:rPr>
        <w:t>s.</w:t>
      </w:r>
    </w:p>
    <w:p w:rsidR="00737184" w:rsidRPr="006D7DD3" w:rsidRDefault="00737184" w:rsidP="00737184">
      <w:pPr>
        <w:spacing w:before="4"/>
        <w:ind w:left="567" w:right="-142" w:hanging="425"/>
        <w:jc w:val="both"/>
        <w:rPr>
          <w:rFonts w:cs="Arial"/>
        </w:rPr>
      </w:pPr>
      <w:r w:rsidRPr="006D7DD3">
        <w:rPr>
          <w:rFonts w:cs="Arial"/>
        </w:rPr>
        <w:t>11. Pl</w:t>
      </w:r>
      <w:r w:rsidRPr="006D7DD3">
        <w:rPr>
          <w:rFonts w:cs="Arial"/>
          <w:spacing w:val="1"/>
        </w:rPr>
        <w:t>a</w:t>
      </w:r>
      <w:r w:rsidRPr="006D7DD3">
        <w:rPr>
          <w:rFonts w:cs="Arial"/>
        </w:rPr>
        <w:t>n de</w:t>
      </w:r>
      <w:r w:rsidRPr="006D7DD3">
        <w:rPr>
          <w:rFonts w:cs="Arial"/>
          <w:spacing w:val="1"/>
        </w:rPr>
        <w:t xml:space="preserve"> </w:t>
      </w:r>
      <w:r w:rsidRPr="006D7DD3">
        <w:rPr>
          <w:rFonts w:cs="Arial"/>
        </w:rPr>
        <w:t>po</w:t>
      </w:r>
      <w:r w:rsidRPr="006D7DD3">
        <w:rPr>
          <w:rFonts w:cs="Arial"/>
          <w:spacing w:val="-2"/>
        </w:rPr>
        <w:t>s</w:t>
      </w:r>
      <w:r w:rsidRPr="006D7DD3">
        <w:rPr>
          <w:rFonts w:cs="Arial"/>
          <w:spacing w:val="1"/>
        </w:rPr>
        <w:t>t</w:t>
      </w:r>
      <w:r w:rsidRPr="006D7DD3">
        <w:rPr>
          <w:rFonts w:cs="Arial"/>
          <w:spacing w:val="-2"/>
        </w:rPr>
        <w:t>g</w:t>
      </w:r>
      <w:r w:rsidRPr="006D7DD3">
        <w:rPr>
          <w:rFonts w:cs="Arial"/>
          <w:spacing w:val="1"/>
        </w:rPr>
        <w:t>r</w:t>
      </w:r>
      <w:r w:rsidRPr="006D7DD3">
        <w:rPr>
          <w:rFonts w:cs="Arial"/>
        </w:rPr>
        <w:t>ado</w:t>
      </w:r>
      <w:r w:rsidRPr="006D7DD3">
        <w:rPr>
          <w:rFonts w:cs="Arial"/>
          <w:spacing w:val="1"/>
        </w:rPr>
        <w:t xml:space="preserve"> </w:t>
      </w:r>
      <w:r w:rsidRPr="006D7DD3">
        <w:rPr>
          <w:rFonts w:cs="Arial"/>
        </w:rPr>
        <w:t>d</w:t>
      </w:r>
      <w:r w:rsidRPr="006D7DD3">
        <w:rPr>
          <w:rFonts w:cs="Arial"/>
          <w:spacing w:val="-2"/>
        </w:rPr>
        <w:t>e</w:t>
      </w:r>
      <w:r w:rsidRPr="006D7DD3">
        <w:rPr>
          <w:rFonts w:cs="Arial"/>
        </w:rPr>
        <w:t>l</w:t>
      </w:r>
      <w:r w:rsidRPr="006D7DD3">
        <w:rPr>
          <w:rFonts w:cs="Arial"/>
          <w:spacing w:val="4"/>
        </w:rPr>
        <w:t xml:space="preserve"> </w:t>
      </w:r>
      <w:r w:rsidRPr="006D7DD3">
        <w:rPr>
          <w:rFonts w:cs="Arial"/>
        </w:rPr>
        <w:t>ce</w:t>
      </w:r>
      <w:r w:rsidRPr="006D7DD3">
        <w:rPr>
          <w:rFonts w:cs="Arial"/>
          <w:spacing w:val="-2"/>
        </w:rPr>
        <w:t>n</w:t>
      </w:r>
      <w:r w:rsidRPr="006D7DD3">
        <w:rPr>
          <w:rFonts w:cs="Arial"/>
          <w:spacing w:val="1"/>
        </w:rPr>
        <w:t>t</w:t>
      </w:r>
      <w:r w:rsidRPr="006D7DD3">
        <w:rPr>
          <w:rFonts w:cs="Arial"/>
          <w:spacing w:val="-2"/>
        </w:rPr>
        <w:t>r</w:t>
      </w:r>
      <w:r w:rsidRPr="006D7DD3">
        <w:rPr>
          <w:rFonts w:cs="Arial"/>
        </w:rPr>
        <w:t>o pa</w:t>
      </w:r>
      <w:r w:rsidRPr="006D7DD3">
        <w:rPr>
          <w:rFonts w:cs="Arial"/>
          <w:spacing w:val="1"/>
        </w:rPr>
        <w:t>r</w:t>
      </w:r>
      <w:r w:rsidRPr="006D7DD3">
        <w:rPr>
          <w:rFonts w:cs="Arial"/>
        </w:rPr>
        <w:t>a</w:t>
      </w:r>
      <w:r w:rsidRPr="006D7DD3">
        <w:rPr>
          <w:rFonts w:cs="Arial"/>
          <w:spacing w:val="1"/>
        </w:rPr>
        <w:t xml:space="preserve"> </w:t>
      </w:r>
      <w:r w:rsidRPr="006D7DD3">
        <w:rPr>
          <w:rFonts w:cs="Arial"/>
          <w:spacing w:val="-2"/>
        </w:rPr>
        <w:t>e</w:t>
      </w:r>
      <w:r w:rsidRPr="006D7DD3">
        <w:rPr>
          <w:rFonts w:cs="Arial"/>
        </w:rPr>
        <w:t>l</w:t>
      </w:r>
      <w:r w:rsidRPr="006D7DD3">
        <w:rPr>
          <w:rFonts w:cs="Arial"/>
          <w:spacing w:val="1"/>
        </w:rPr>
        <w:t xml:space="preserve"> </w:t>
      </w:r>
      <w:r w:rsidRPr="006D7DD3">
        <w:rPr>
          <w:rFonts w:cs="Arial"/>
        </w:rPr>
        <w:t>año</w:t>
      </w:r>
      <w:r w:rsidRPr="006D7DD3">
        <w:rPr>
          <w:rFonts w:cs="Arial"/>
          <w:spacing w:val="1"/>
        </w:rPr>
        <w:t xml:space="preserve"> </w:t>
      </w:r>
      <w:r w:rsidRPr="006D7DD3">
        <w:rPr>
          <w:rFonts w:cs="Arial"/>
        </w:rPr>
        <w:t>en</w:t>
      </w:r>
      <w:r w:rsidRPr="006D7DD3">
        <w:rPr>
          <w:rFonts w:cs="Arial"/>
          <w:spacing w:val="1"/>
        </w:rPr>
        <w:t xml:space="preserve"> </w:t>
      </w:r>
      <w:r w:rsidRPr="006D7DD3">
        <w:rPr>
          <w:rFonts w:cs="Arial"/>
        </w:rPr>
        <w:t>c</w:t>
      </w:r>
      <w:r w:rsidRPr="006D7DD3">
        <w:rPr>
          <w:rFonts w:cs="Arial"/>
          <w:spacing w:val="-2"/>
        </w:rPr>
        <w:t>u</w:t>
      </w:r>
      <w:r w:rsidRPr="006D7DD3">
        <w:rPr>
          <w:rFonts w:cs="Arial"/>
          <w:spacing w:val="1"/>
        </w:rPr>
        <w:t>r</w:t>
      </w:r>
      <w:r w:rsidRPr="006D7DD3">
        <w:rPr>
          <w:rFonts w:cs="Arial"/>
        </w:rPr>
        <w:t>so,</w:t>
      </w:r>
      <w:r w:rsidRPr="006D7DD3">
        <w:rPr>
          <w:rFonts w:cs="Arial"/>
          <w:spacing w:val="1"/>
        </w:rPr>
        <w:t xml:space="preserve"> </w:t>
      </w:r>
      <w:r w:rsidRPr="006D7DD3">
        <w:rPr>
          <w:rFonts w:cs="Arial"/>
          <w:spacing w:val="-2"/>
        </w:rPr>
        <w:t>v</w:t>
      </w:r>
      <w:r w:rsidRPr="006D7DD3">
        <w:rPr>
          <w:rFonts w:cs="Arial"/>
        </w:rPr>
        <w:t>e</w:t>
      </w:r>
      <w:r w:rsidRPr="006D7DD3">
        <w:rPr>
          <w:rFonts w:cs="Arial"/>
          <w:spacing w:val="1"/>
        </w:rPr>
        <w:t>r</w:t>
      </w:r>
      <w:r w:rsidRPr="006D7DD3">
        <w:rPr>
          <w:rFonts w:cs="Arial"/>
          <w:spacing w:val="-1"/>
        </w:rPr>
        <w:t>i</w:t>
      </w:r>
      <w:r w:rsidRPr="006D7DD3">
        <w:rPr>
          <w:rFonts w:cs="Arial"/>
          <w:spacing w:val="1"/>
        </w:rPr>
        <w:t>fi</w:t>
      </w:r>
      <w:r w:rsidRPr="006D7DD3">
        <w:rPr>
          <w:rFonts w:cs="Arial"/>
          <w:spacing w:val="-2"/>
        </w:rPr>
        <w:t>c</w:t>
      </w:r>
      <w:r w:rsidRPr="006D7DD3">
        <w:rPr>
          <w:rFonts w:cs="Arial"/>
        </w:rPr>
        <w:t>ar</w:t>
      </w:r>
      <w:r w:rsidRPr="006D7DD3">
        <w:rPr>
          <w:rFonts w:cs="Arial"/>
          <w:spacing w:val="2"/>
        </w:rPr>
        <w:t xml:space="preserve"> </w:t>
      </w:r>
      <w:r w:rsidRPr="006D7DD3">
        <w:rPr>
          <w:rFonts w:cs="Arial"/>
          <w:spacing w:val="-2"/>
        </w:rPr>
        <w:t>e</w:t>
      </w:r>
      <w:r w:rsidRPr="006D7DD3">
        <w:rPr>
          <w:rFonts w:cs="Arial"/>
        </w:rPr>
        <w:t>l</w:t>
      </w:r>
      <w:r w:rsidRPr="006D7DD3">
        <w:rPr>
          <w:rFonts w:cs="Arial"/>
          <w:spacing w:val="1"/>
        </w:rPr>
        <w:t xml:space="preserve"> </w:t>
      </w:r>
      <w:r w:rsidRPr="006D7DD3">
        <w:rPr>
          <w:rFonts w:cs="Arial"/>
        </w:rPr>
        <w:t>p</w:t>
      </w:r>
      <w:r w:rsidRPr="006D7DD3">
        <w:rPr>
          <w:rFonts w:cs="Arial"/>
          <w:spacing w:val="1"/>
        </w:rPr>
        <w:t>r</w:t>
      </w:r>
      <w:r w:rsidRPr="006D7DD3">
        <w:rPr>
          <w:rFonts w:cs="Arial"/>
        </w:rPr>
        <w:t>o</w:t>
      </w:r>
      <w:r w:rsidRPr="006D7DD3">
        <w:rPr>
          <w:rFonts w:cs="Arial"/>
          <w:spacing w:val="-2"/>
        </w:rPr>
        <w:t>c</w:t>
      </w:r>
      <w:r w:rsidRPr="006D7DD3">
        <w:rPr>
          <w:rFonts w:cs="Arial"/>
        </w:rPr>
        <w:t>ed</w:t>
      </w:r>
      <w:r w:rsidRPr="006D7DD3">
        <w:rPr>
          <w:rFonts w:cs="Arial"/>
          <w:spacing w:val="1"/>
        </w:rPr>
        <w:t>i</w:t>
      </w:r>
      <w:r w:rsidRPr="006D7DD3">
        <w:rPr>
          <w:rFonts w:cs="Arial"/>
          <w:spacing w:val="-4"/>
        </w:rPr>
        <w:t>m</w:t>
      </w:r>
      <w:r w:rsidRPr="006D7DD3">
        <w:rPr>
          <w:rFonts w:cs="Arial"/>
          <w:spacing w:val="1"/>
        </w:rPr>
        <w:t>i</w:t>
      </w:r>
      <w:r w:rsidRPr="006D7DD3">
        <w:rPr>
          <w:rFonts w:cs="Arial"/>
        </w:rPr>
        <w:t>e</w:t>
      </w:r>
      <w:r w:rsidRPr="006D7DD3">
        <w:rPr>
          <w:rFonts w:cs="Arial"/>
          <w:spacing w:val="-2"/>
        </w:rPr>
        <w:t>n</w:t>
      </w:r>
      <w:r w:rsidRPr="006D7DD3">
        <w:rPr>
          <w:rFonts w:cs="Arial"/>
          <w:spacing w:val="1"/>
        </w:rPr>
        <w:t>t</w:t>
      </w:r>
      <w:r w:rsidRPr="006D7DD3">
        <w:rPr>
          <w:rFonts w:cs="Arial"/>
        </w:rPr>
        <w:t>o ex</w:t>
      </w:r>
      <w:r w:rsidRPr="006D7DD3">
        <w:rPr>
          <w:rFonts w:cs="Arial"/>
          <w:spacing w:val="-1"/>
        </w:rPr>
        <w:t>i</w:t>
      </w:r>
      <w:r w:rsidRPr="006D7DD3">
        <w:rPr>
          <w:rFonts w:cs="Arial"/>
        </w:rPr>
        <w:t>s</w:t>
      </w:r>
      <w:r w:rsidRPr="006D7DD3">
        <w:rPr>
          <w:rFonts w:cs="Arial"/>
          <w:spacing w:val="-1"/>
        </w:rPr>
        <w:t>t</w:t>
      </w:r>
      <w:r w:rsidRPr="006D7DD3">
        <w:rPr>
          <w:rFonts w:cs="Arial"/>
        </w:rPr>
        <w:t>en</w:t>
      </w:r>
      <w:r w:rsidRPr="006D7DD3">
        <w:rPr>
          <w:rFonts w:cs="Arial"/>
          <w:spacing w:val="1"/>
        </w:rPr>
        <w:t>t</w:t>
      </w:r>
      <w:r w:rsidRPr="006D7DD3">
        <w:rPr>
          <w:rFonts w:cs="Arial"/>
        </w:rPr>
        <w:t>e</w:t>
      </w:r>
      <w:r w:rsidRPr="006D7DD3">
        <w:rPr>
          <w:rFonts w:cs="Arial"/>
          <w:spacing w:val="1"/>
        </w:rPr>
        <w:t xml:space="preserve"> </w:t>
      </w:r>
      <w:r w:rsidRPr="006D7DD3">
        <w:rPr>
          <w:rFonts w:cs="Arial"/>
          <w:spacing w:val="-2"/>
        </w:rPr>
        <w:t>par</w:t>
      </w:r>
      <w:r w:rsidRPr="006D7DD3">
        <w:rPr>
          <w:rFonts w:cs="Arial"/>
        </w:rPr>
        <w:t>a e</w:t>
      </w:r>
      <w:r w:rsidRPr="006D7DD3">
        <w:rPr>
          <w:rFonts w:cs="Arial"/>
          <w:spacing w:val="1"/>
        </w:rPr>
        <w:t>l</w:t>
      </w:r>
      <w:r w:rsidRPr="006D7DD3">
        <w:rPr>
          <w:rFonts w:cs="Arial"/>
        </w:rPr>
        <w:t>ab</w:t>
      </w:r>
      <w:r w:rsidRPr="006D7DD3">
        <w:rPr>
          <w:rFonts w:cs="Arial"/>
          <w:spacing w:val="-2"/>
        </w:rPr>
        <w:t>o</w:t>
      </w:r>
      <w:r w:rsidRPr="006D7DD3">
        <w:rPr>
          <w:rFonts w:cs="Arial"/>
          <w:spacing w:val="1"/>
        </w:rPr>
        <w:t>r</w:t>
      </w:r>
      <w:r w:rsidRPr="006D7DD3">
        <w:rPr>
          <w:rFonts w:cs="Arial"/>
          <w:spacing w:val="-2"/>
        </w:rPr>
        <w:t>a</w:t>
      </w:r>
      <w:r w:rsidRPr="006D7DD3">
        <w:rPr>
          <w:rFonts w:cs="Arial"/>
        </w:rPr>
        <w:t>r</w:t>
      </w:r>
      <w:r w:rsidRPr="006D7DD3">
        <w:rPr>
          <w:rFonts w:cs="Arial"/>
          <w:spacing w:val="1"/>
        </w:rPr>
        <w:t xml:space="preserve"> </w:t>
      </w:r>
      <w:r w:rsidRPr="006D7DD3">
        <w:rPr>
          <w:rFonts w:cs="Arial"/>
        </w:rPr>
        <w:t>d</w:t>
      </w:r>
      <w:r w:rsidRPr="006D7DD3">
        <w:rPr>
          <w:rFonts w:cs="Arial"/>
          <w:spacing w:val="1"/>
        </w:rPr>
        <w:t>i</w:t>
      </w:r>
      <w:r w:rsidRPr="006D7DD3">
        <w:rPr>
          <w:rFonts w:cs="Arial"/>
          <w:spacing w:val="-2"/>
        </w:rPr>
        <w:t>c</w:t>
      </w:r>
      <w:r w:rsidRPr="006D7DD3">
        <w:rPr>
          <w:rFonts w:cs="Arial"/>
        </w:rPr>
        <w:t>ho p</w:t>
      </w:r>
      <w:r w:rsidRPr="006D7DD3">
        <w:rPr>
          <w:rFonts w:cs="Arial"/>
          <w:spacing w:val="1"/>
        </w:rPr>
        <w:t>l</w:t>
      </w:r>
      <w:r w:rsidRPr="006D7DD3">
        <w:rPr>
          <w:rFonts w:cs="Arial"/>
          <w:spacing w:val="-2"/>
        </w:rPr>
        <w:t>a</w:t>
      </w:r>
      <w:r w:rsidRPr="006D7DD3">
        <w:rPr>
          <w:rFonts w:cs="Arial"/>
        </w:rPr>
        <w:t>n p</w:t>
      </w:r>
      <w:r w:rsidRPr="006D7DD3">
        <w:rPr>
          <w:rFonts w:cs="Arial"/>
          <w:spacing w:val="1"/>
        </w:rPr>
        <w:t>r</w:t>
      </w:r>
      <w:r w:rsidRPr="006D7DD3">
        <w:rPr>
          <w:rFonts w:cs="Arial"/>
        </w:rPr>
        <w:t>e</w:t>
      </w:r>
      <w:r w:rsidRPr="006D7DD3">
        <w:rPr>
          <w:rFonts w:cs="Arial"/>
          <w:spacing w:val="-2"/>
        </w:rPr>
        <w:t>s</w:t>
      </w:r>
      <w:r w:rsidRPr="006D7DD3">
        <w:rPr>
          <w:rFonts w:cs="Arial"/>
          <w:spacing w:val="1"/>
        </w:rPr>
        <w:t>t</w:t>
      </w:r>
      <w:r w:rsidRPr="006D7DD3">
        <w:rPr>
          <w:rFonts w:cs="Arial"/>
        </w:rPr>
        <w:t>a</w:t>
      </w:r>
      <w:r w:rsidRPr="006D7DD3">
        <w:rPr>
          <w:rFonts w:cs="Arial"/>
          <w:spacing w:val="-2"/>
        </w:rPr>
        <w:t>n</w:t>
      </w:r>
      <w:r w:rsidRPr="006D7DD3">
        <w:rPr>
          <w:rFonts w:cs="Arial"/>
        </w:rPr>
        <w:t>do a</w:t>
      </w:r>
      <w:r w:rsidRPr="006D7DD3">
        <w:rPr>
          <w:rFonts w:cs="Arial"/>
          <w:spacing w:val="1"/>
        </w:rPr>
        <w:t>t</w:t>
      </w:r>
      <w:r w:rsidRPr="006D7DD3">
        <w:rPr>
          <w:rFonts w:cs="Arial"/>
        </w:rPr>
        <w:t>e</w:t>
      </w:r>
      <w:r w:rsidRPr="006D7DD3">
        <w:rPr>
          <w:rFonts w:cs="Arial"/>
          <w:spacing w:val="-2"/>
        </w:rPr>
        <w:t>n</w:t>
      </w:r>
      <w:r w:rsidRPr="006D7DD3">
        <w:rPr>
          <w:rFonts w:cs="Arial"/>
        </w:rPr>
        <w:t>c</w:t>
      </w:r>
      <w:r w:rsidRPr="006D7DD3">
        <w:rPr>
          <w:rFonts w:cs="Arial"/>
          <w:spacing w:val="1"/>
        </w:rPr>
        <w:t>i</w:t>
      </w:r>
      <w:r w:rsidRPr="006D7DD3">
        <w:rPr>
          <w:rFonts w:cs="Arial"/>
        </w:rPr>
        <w:t xml:space="preserve">ón </w:t>
      </w:r>
      <w:r w:rsidRPr="006D7DD3">
        <w:rPr>
          <w:rFonts w:cs="Arial"/>
          <w:spacing w:val="-2"/>
        </w:rPr>
        <w:t>a</w:t>
      </w:r>
      <w:r w:rsidRPr="006D7DD3">
        <w:rPr>
          <w:rFonts w:cs="Arial"/>
        </w:rPr>
        <w:t>l</w:t>
      </w:r>
      <w:r w:rsidRPr="006D7DD3">
        <w:rPr>
          <w:rFonts w:cs="Arial"/>
          <w:spacing w:val="1"/>
        </w:rPr>
        <w:t xml:space="preserve"> </w:t>
      </w:r>
      <w:r w:rsidRPr="006D7DD3">
        <w:rPr>
          <w:rFonts w:cs="Arial"/>
        </w:rPr>
        <w:t>pa</w:t>
      </w:r>
      <w:r w:rsidRPr="006D7DD3">
        <w:rPr>
          <w:rFonts w:cs="Arial"/>
          <w:spacing w:val="-2"/>
        </w:rPr>
        <w:t>p</w:t>
      </w:r>
      <w:r w:rsidRPr="006D7DD3">
        <w:rPr>
          <w:rFonts w:cs="Arial"/>
        </w:rPr>
        <w:t>el</w:t>
      </w:r>
      <w:r w:rsidRPr="006D7DD3">
        <w:rPr>
          <w:rFonts w:cs="Arial"/>
          <w:spacing w:val="1"/>
        </w:rPr>
        <w:t xml:space="preserve"> </w:t>
      </w:r>
      <w:r w:rsidRPr="006D7DD3">
        <w:rPr>
          <w:rFonts w:cs="Arial"/>
        </w:rPr>
        <w:t>que</w:t>
      </w:r>
      <w:r w:rsidRPr="006D7DD3">
        <w:rPr>
          <w:rFonts w:cs="Arial"/>
          <w:spacing w:val="-2"/>
        </w:rPr>
        <w:t xml:space="preserve"> </w:t>
      </w:r>
      <w:r w:rsidRPr="006D7DD3">
        <w:rPr>
          <w:rFonts w:cs="Arial"/>
          <w:spacing w:val="1"/>
        </w:rPr>
        <w:t>j</w:t>
      </w:r>
      <w:r w:rsidRPr="006D7DD3">
        <w:rPr>
          <w:rFonts w:cs="Arial"/>
          <w:spacing w:val="-2"/>
        </w:rPr>
        <w:t>u</w:t>
      </w:r>
      <w:r w:rsidRPr="006D7DD3">
        <w:rPr>
          <w:rFonts w:cs="Arial"/>
        </w:rPr>
        <w:t>e</w:t>
      </w:r>
      <w:r w:rsidRPr="006D7DD3">
        <w:rPr>
          <w:rFonts w:cs="Arial"/>
          <w:spacing w:val="-2"/>
        </w:rPr>
        <w:t>g</w:t>
      </w:r>
      <w:r w:rsidRPr="006D7DD3">
        <w:rPr>
          <w:rFonts w:cs="Arial"/>
        </w:rPr>
        <w:t>an o</w:t>
      </w:r>
      <w:r w:rsidRPr="006D7DD3">
        <w:rPr>
          <w:rFonts w:cs="Arial"/>
          <w:spacing w:val="1"/>
        </w:rPr>
        <w:t>r</w:t>
      </w:r>
      <w:r w:rsidRPr="006D7DD3">
        <w:rPr>
          <w:rFonts w:cs="Arial"/>
          <w:spacing w:val="-2"/>
        </w:rPr>
        <w:t>g</w:t>
      </w:r>
      <w:r w:rsidRPr="006D7DD3">
        <w:rPr>
          <w:rFonts w:cs="Arial"/>
        </w:rPr>
        <w:t>an</w:t>
      </w:r>
      <w:r w:rsidRPr="006D7DD3">
        <w:rPr>
          <w:rFonts w:cs="Arial"/>
          <w:spacing w:val="1"/>
        </w:rPr>
        <w:t>i</w:t>
      </w:r>
      <w:r w:rsidRPr="006D7DD3">
        <w:rPr>
          <w:rFonts w:cs="Arial"/>
          <w:spacing w:val="-2"/>
        </w:rPr>
        <w:t>z</w:t>
      </w:r>
      <w:r w:rsidRPr="006D7DD3">
        <w:rPr>
          <w:rFonts w:cs="Arial"/>
        </w:rPr>
        <w:t>ac</w:t>
      </w:r>
      <w:r w:rsidRPr="006D7DD3">
        <w:rPr>
          <w:rFonts w:cs="Arial"/>
          <w:spacing w:val="1"/>
        </w:rPr>
        <w:t>i</w:t>
      </w:r>
      <w:r w:rsidRPr="006D7DD3">
        <w:rPr>
          <w:rFonts w:cs="Arial"/>
        </w:rPr>
        <w:t>o</w:t>
      </w:r>
      <w:r w:rsidRPr="006D7DD3">
        <w:rPr>
          <w:rFonts w:cs="Arial"/>
          <w:spacing w:val="-2"/>
        </w:rPr>
        <w:t>n</w:t>
      </w:r>
      <w:r w:rsidRPr="006D7DD3">
        <w:rPr>
          <w:rFonts w:cs="Arial"/>
        </w:rPr>
        <w:t>es</w:t>
      </w:r>
      <w:r w:rsidRPr="006D7DD3">
        <w:rPr>
          <w:rFonts w:cs="Arial"/>
          <w:spacing w:val="1"/>
        </w:rPr>
        <w:t xml:space="preserve"> </w:t>
      </w:r>
      <w:r w:rsidRPr="006D7DD3">
        <w:rPr>
          <w:rFonts w:cs="Arial"/>
        </w:rPr>
        <w:t>ex</w:t>
      </w:r>
      <w:r w:rsidRPr="006D7DD3">
        <w:rPr>
          <w:rFonts w:cs="Arial"/>
          <w:spacing w:val="-1"/>
        </w:rPr>
        <w:t>t</w:t>
      </w:r>
      <w:r w:rsidRPr="006D7DD3">
        <w:rPr>
          <w:rFonts w:cs="Arial"/>
        </w:rPr>
        <w:t>e</w:t>
      </w:r>
      <w:r w:rsidRPr="006D7DD3">
        <w:rPr>
          <w:rFonts w:cs="Arial"/>
          <w:spacing w:val="1"/>
        </w:rPr>
        <w:t>r</w:t>
      </w:r>
      <w:r w:rsidRPr="006D7DD3">
        <w:rPr>
          <w:rFonts w:cs="Arial"/>
          <w:spacing w:val="-2"/>
        </w:rPr>
        <w:t>n</w:t>
      </w:r>
      <w:r w:rsidRPr="006D7DD3">
        <w:rPr>
          <w:rFonts w:cs="Arial"/>
        </w:rPr>
        <w:t>as</w:t>
      </w:r>
      <w:r w:rsidRPr="006D7DD3">
        <w:rPr>
          <w:rFonts w:cs="Arial"/>
          <w:spacing w:val="1"/>
        </w:rPr>
        <w:t xml:space="preserve"> </w:t>
      </w:r>
      <w:r w:rsidRPr="006D7DD3">
        <w:rPr>
          <w:rFonts w:cs="Arial"/>
        </w:rPr>
        <w:t xml:space="preserve">a </w:t>
      </w:r>
      <w:r w:rsidRPr="006D7DD3">
        <w:rPr>
          <w:rFonts w:cs="Arial"/>
          <w:spacing w:val="1"/>
        </w:rPr>
        <w:t>l</w:t>
      </w:r>
      <w:r w:rsidRPr="006D7DD3">
        <w:rPr>
          <w:rFonts w:cs="Arial"/>
        </w:rPr>
        <w:t>a Uni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da</w:t>
      </w:r>
      <w:r w:rsidRPr="006D7DD3">
        <w:rPr>
          <w:rFonts w:cs="Arial"/>
        </w:rPr>
        <w:t xml:space="preserve">d y </w:t>
      </w:r>
      <w:r w:rsidRPr="006D7DD3">
        <w:rPr>
          <w:rFonts w:cs="Arial"/>
          <w:spacing w:val="1"/>
        </w:rPr>
        <w:t>l</w:t>
      </w:r>
      <w:r w:rsidRPr="006D7DD3">
        <w:rPr>
          <w:rFonts w:cs="Arial"/>
        </w:rPr>
        <w:t>as</w:t>
      </w:r>
      <w:r w:rsidRPr="006D7DD3">
        <w:rPr>
          <w:rFonts w:cs="Arial"/>
          <w:spacing w:val="3"/>
        </w:rPr>
        <w:t xml:space="preserve"> </w:t>
      </w:r>
      <w:r w:rsidRPr="006D7DD3">
        <w:rPr>
          <w:rFonts w:cs="Arial"/>
        </w:rPr>
        <w:t>e</w:t>
      </w:r>
      <w:r w:rsidRPr="006D7DD3">
        <w:rPr>
          <w:rFonts w:cs="Arial"/>
          <w:spacing w:val="-2"/>
        </w:rPr>
        <w:t>n</w:t>
      </w:r>
      <w:r w:rsidRPr="006D7DD3">
        <w:rPr>
          <w:rFonts w:cs="Arial"/>
          <w:spacing w:val="1"/>
        </w:rPr>
        <w:t>ti</w:t>
      </w:r>
      <w:r w:rsidRPr="006D7DD3">
        <w:rPr>
          <w:rFonts w:cs="Arial"/>
          <w:spacing w:val="-2"/>
        </w:rPr>
        <w:t>d</w:t>
      </w:r>
      <w:r w:rsidRPr="006D7DD3">
        <w:rPr>
          <w:rFonts w:cs="Arial"/>
        </w:rPr>
        <w:t>ad</w:t>
      </w:r>
      <w:r w:rsidRPr="006D7DD3">
        <w:rPr>
          <w:rFonts w:cs="Arial"/>
          <w:spacing w:val="-2"/>
        </w:rPr>
        <w:t>e</w:t>
      </w:r>
      <w:r w:rsidRPr="006D7DD3">
        <w:rPr>
          <w:rFonts w:cs="Arial"/>
        </w:rPr>
        <w:t>s</w:t>
      </w:r>
      <w:r w:rsidRPr="006D7DD3">
        <w:rPr>
          <w:rFonts w:cs="Arial"/>
          <w:spacing w:val="3"/>
        </w:rPr>
        <w:t xml:space="preserve"> </w:t>
      </w:r>
      <w:r w:rsidRPr="006D7DD3">
        <w:rPr>
          <w:rFonts w:cs="Arial"/>
          <w:spacing w:val="-1"/>
        </w:rPr>
        <w:t>i</w:t>
      </w:r>
      <w:r w:rsidRPr="006D7DD3">
        <w:rPr>
          <w:rFonts w:cs="Arial"/>
        </w:rPr>
        <w:t>n</w:t>
      </w:r>
      <w:r w:rsidRPr="006D7DD3">
        <w:rPr>
          <w:rFonts w:cs="Arial"/>
          <w:spacing w:val="1"/>
        </w:rPr>
        <w:t>t</w:t>
      </w:r>
      <w:r w:rsidRPr="006D7DD3">
        <w:rPr>
          <w:rFonts w:cs="Arial"/>
          <w:spacing w:val="-2"/>
        </w:rPr>
        <w:t>e</w:t>
      </w:r>
      <w:r w:rsidRPr="006D7DD3">
        <w:rPr>
          <w:rFonts w:cs="Arial"/>
          <w:spacing w:val="1"/>
        </w:rPr>
        <w:t>r</w:t>
      </w:r>
      <w:r w:rsidRPr="006D7DD3">
        <w:rPr>
          <w:rFonts w:cs="Arial"/>
        </w:rPr>
        <w:t>n</w:t>
      </w:r>
      <w:r w:rsidRPr="006D7DD3">
        <w:rPr>
          <w:rFonts w:cs="Arial"/>
          <w:spacing w:val="-2"/>
        </w:rPr>
        <w:t>a</w:t>
      </w:r>
      <w:r w:rsidRPr="006D7DD3">
        <w:rPr>
          <w:rFonts w:cs="Arial"/>
        </w:rPr>
        <w:t>s</w:t>
      </w:r>
      <w:r w:rsidRPr="006D7DD3">
        <w:rPr>
          <w:rFonts w:cs="Arial"/>
          <w:spacing w:val="3"/>
        </w:rPr>
        <w:t xml:space="preserve"> </w:t>
      </w:r>
      <w:r w:rsidRPr="006D7DD3">
        <w:rPr>
          <w:rFonts w:cs="Arial"/>
        </w:rPr>
        <w:t xml:space="preserve">de </w:t>
      </w:r>
      <w:r w:rsidRPr="006D7DD3">
        <w:rPr>
          <w:rFonts w:cs="Arial"/>
          <w:spacing w:val="-1"/>
        </w:rPr>
        <w:t>l</w:t>
      </w:r>
      <w:r w:rsidRPr="006D7DD3">
        <w:rPr>
          <w:rFonts w:cs="Arial"/>
        </w:rPr>
        <w:t>a</w:t>
      </w:r>
      <w:r w:rsidRPr="006D7DD3">
        <w:rPr>
          <w:rFonts w:cs="Arial"/>
          <w:spacing w:val="5"/>
        </w:rPr>
        <w:t xml:space="preserve"> </w:t>
      </w:r>
      <w:r w:rsidRPr="006D7DD3">
        <w:rPr>
          <w:rFonts w:cs="Arial"/>
          <w:spacing w:val="-4"/>
        </w:rPr>
        <w:t>m</w:t>
      </w:r>
      <w:r w:rsidRPr="006D7DD3">
        <w:rPr>
          <w:rFonts w:cs="Arial"/>
          <w:spacing w:val="1"/>
        </w:rPr>
        <w:t>i</w:t>
      </w:r>
      <w:r w:rsidRPr="006D7DD3">
        <w:rPr>
          <w:rFonts w:cs="Arial"/>
        </w:rPr>
        <w:t>s</w:t>
      </w:r>
      <w:r w:rsidRPr="006D7DD3">
        <w:rPr>
          <w:rFonts w:cs="Arial"/>
          <w:spacing w:val="-3"/>
        </w:rPr>
        <w:t>m</w:t>
      </w:r>
      <w:r w:rsidRPr="006D7DD3">
        <w:rPr>
          <w:rFonts w:cs="Arial"/>
          <w:spacing w:val="1"/>
        </w:rPr>
        <w:t>a</w:t>
      </w:r>
      <w:r w:rsidRPr="006D7DD3">
        <w:rPr>
          <w:rFonts w:cs="Arial"/>
        </w:rPr>
        <w:t>.</w:t>
      </w:r>
      <w:r w:rsidRPr="006D7DD3">
        <w:rPr>
          <w:rFonts w:cs="Arial"/>
          <w:spacing w:val="3"/>
        </w:rPr>
        <w:t xml:space="preserve"> </w:t>
      </w:r>
      <w:r w:rsidRPr="006D7DD3">
        <w:rPr>
          <w:rFonts w:cs="Arial"/>
        </w:rPr>
        <w:t>Sol</w:t>
      </w:r>
      <w:r w:rsidRPr="006D7DD3">
        <w:rPr>
          <w:rFonts w:cs="Arial"/>
          <w:spacing w:val="2"/>
        </w:rPr>
        <w:t>i</w:t>
      </w:r>
      <w:r w:rsidRPr="006D7DD3">
        <w:rPr>
          <w:rFonts w:cs="Arial"/>
        </w:rPr>
        <w:t>c</w:t>
      </w:r>
      <w:r w:rsidRPr="006D7DD3">
        <w:rPr>
          <w:rFonts w:cs="Arial"/>
          <w:spacing w:val="-1"/>
        </w:rPr>
        <w:t>i</w:t>
      </w:r>
      <w:r w:rsidRPr="006D7DD3">
        <w:rPr>
          <w:rFonts w:cs="Arial"/>
          <w:spacing w:val="1"/>
        </w:rPr>
        <w:t>t</w:t>
      </w:r>
      <w:r w:rsidRPr="006D7DD3">
        <w:rPr>
          <w:rFonts w:cs="Arial"/>
          <w:spacing w:val="-2"/>
        </w:rPr>
        <w:t>a</w:t>
      </w:r>
      <w:r w:rsidRPr="006D7DD3">
        <w:rPr>
          <w:rFonts w:cs="Arial"/>
        </w:rPr>
        <w:t>r</w:t>
      </w:r>
      <w:r w:rsidRPr="006D7DD3">
        <w:rPr>
          <w:rFonts w:cs="Arial"/>
          <w:spacing w:val="3"/>
        </w:rPr>
        <w:t xml:space="preserve"> </w:t>
      </w:r>
      <w:r w:rsidRPr="006D7DD3">
        <w:rPr>
          <w:rFonts w:cs="Arial"/>
        </w:rPr>
        <w:t>d</w:t>
      </w:r>
      <w:r w:rsidRPr="006D7DD3">
        <w:rPr>
          <w:rFonts w:cs="Arial"/>
          <w:spacing w:val="-2"/>
        </w:rPr>
        <w:t>e</w:t>
      </w:r>
      <w:r w:rsidRPr="006D7DD3">
        <w:rPr>
          <w:rFonts w:cs="Arial"/>
          <w:spacing w:val="1"/>
        </w:rPr>
        <w:t>t</w:t>
      </w:r>
      <w:r w:rsidRPr="006D7DD3">
        <w:rPr>
          <w:rFonts w:cs="Arial"/>
          <w:spacing w:val="-2"/>
        </w:rPr>
        <w:t>a</w:t>
      </w:r>
      <w:r w:rsidRPr="006D7DD3">
        <w:rPr>
          <w:rFonts w:cs="Arial"/>
          <w:spacing w:val="1"/>
        </w:rPr>
        <w:t>l</w:t>
      </w:r>
      <w:r w:rsidRPr="006D7DD3">
        <w:rPr>
          <w:rFonts w:cs="Arial"/>
          <w:spacing w:val="-1"/>
        </w:rPr>
        <w:t>l</w:t>
      </w:r>
      <w:r w:rsidRPr="006D7DD3">
        <w:rPr>
          <w:rFonts w:cs="Arial"/>
        </w:rPr>
        <w:t>es</w:t>
      </w:r>
      <w:r w:rsidRPr="006D7DD3">
        <w:rPr>
          <w:rFonts w:cs="Arial"/>
          <w:spacing w:val="1"/>
        </w:rPr>
        <w:t xml:space="preserve"> </w:t>
      </w:r>
      <w:r w:rsidRPr="006D7DD3">
        <w:rPr>
          <w:rFonts w:cs="Arial"/>
        </w:rPr>
        <w:t>sob</w:t>
      </w:r>
      <w:r w:rsidRPr="006D7DD3">
        <w:rPr>
          <w:rFonts w:cs="Arial"/>
          <w:spacing w:val="1"/>
        </w:rPr>
        <w:t>r</w:t>
      </w:r>
      <w:r w:rsidRPr="006D7DD3">
        <w:rPr>
          <w:rFonts w:cs="Arial"/>
        </w:rPr>
        <w:t>e</w:t>
      </w:r>
      <w:r w:rsidRPr="006D7DD3">
        <w:rPr>
          <w:rFonts w:cs="Arial"/>
          <w:spacing w:val="2"/>
        </w:rPr>
        <w:t xml:space="preserve"> </w:t>
      </w:r>
      <w:r w:rsidRPr="006D7DD3">
        <w:rPr>
          <w:rFonts w:cs="Arial"/>
          <w:spacing w:val="-1"/>
        </w:rPr>
        <w:t>l</w:t>
      </w:r>
      <w:r w:rsidRPr="006D7DD3">
        <w:rPr>
          <w:rFonts w:cs="Arial"/>
        </w:rPr>
        <w:t>as</w:t>
      </w:r>
      <w:r w:rsidRPr="006D7DD3">
        <w:rPr>
          <w:rFonts w:cs="Arial"/>
          <w:spacing w:val="3"/>
        </w:rPr>
        <w:t xml:space="preserve"> </w:t>
      </w:r>
      <w:r w:rsidRPr="006D7DD3">
        <w:rPr>
          <w:rFonts w:cs="Arial"/>
          <w:spacing w:val="-2"/>
        </w:rPr>
        <w:t>v</w:t>
      </w:r>
      <w:r w:rsidRPr="006D7DD3">
        <w:rPr>
          <w:rFonts w:cs="Arial"/>
          <w:spacing w:val="1"/>
        </w:rPr>
        <w:t>í</w:t>
      </w:r>
      <w:r w:rsidRPr="006D7DD3">
        <w:rPr>
          <w:rFonts w:cs="Arial"/>
        </w:rPr>
        <w:t>as</w:t>
      </w:r>
      <w:r w:rsidRPr="006D7DD3">
        <w:rPr>
          <w:rFonts w:cs="Arial"/>
          <w:spacing w:val="2"/>
        </w:rPr>
        <w:t xml:space="preserve"> </w:t>
      </w:r>
      <w:r w:rsidRPr="006D7DD3">
        <w:rPr>
          <w:rFonts w:cs="Arial"/>
        </w:rPr>
        <w:t>d</w:t>
      </w:r>
      <w:r w:rsidRPr="006D7DD3">
        <w:rPr>
          <w:rFonts w:cs="Arial"/>
          <w:spacing w:val="-2"/>
        </w:rPr>
        <w:t>e</w:t>
      </w:r>
      <w:r w:rsidRPr="006D7DD3">
        <w:rPr>
          <w:rFonts w:cs="Arial"/>
          <w:spacing w:val="1"/>
        </w:rPr>
        <w:t>fi</w:t>
      </w:r>
      <w:r w:rsidRPr="006D7DD3">
        <w:rPr>
          <w:rFonts w:cs="Arial"/>
          <w:spacing w:val="-2"/>
        </w:rPr>
        <w:t>n</w:t>
      </w:r>
      <w:r w:rsidRPr="006D7DD3">
        <w:rPr>
          <w:rFonts w:cs="Arial"/>
          <w:spacing w:val="1"/>
        </w:rPr>
        <w:t>i</w:t>
      </w:r>
      <w:r w:rsidRPr="006D7DD3">
        <w:rPr>
          <w:rFonts w:cs="Arial"/>
        </w:rPr>
        <w:t>d</w:t>
      </w:r>
      <w:r w:rsidRPr="006D7DD3">
        <w:rPr>
          <w:rFonts w:cs="Arial"/>
          <w:spacing w:val="-2"/>
        </w:rPr>
        <w:t>a</w:t>
      </w:r>
      <w:r w:rsidRPr="006D7DD3">
        <w:rPr>
          <w:rFonts w:cs="Arial"/>
        </w:rPr>
        <w:t>s</w:t>
      </w:r>
      <w:r w:rsidRPr="006D7DD3">
        <w:rPr>
          <w:rFonts w:cs="Arial"/>
          <w:spacing w:val="3"/>
        </w:rPr>
        <w:t xml:space="preserve"> </w:t>
      </w:r>
      <w:r w:rsidRPr="006D7DD3">
        <w:rPr>
          <w:rFonts w:cs="Arial"/>
        </w:rPr>
        <w:t>p</w:t>
      </w:r>
      <w:r w:rsidRPr="006D7DD3">
        <w:rPr>
          <w:rFonts w:cs="Arial"/>
          <w:spacing w:val="-2"/>
        </w:rPr>
        <w:t>ar</w:t>
      </w:r>
      <w:r w:rsidRPr="006D7DD3">
        <w:rPr>
          <w:rFonts w:cs="Arial"/>
        </w:rPr>
        <w:t>a</w:t>
      </w:r>
      <w:r w:rsidRPr="006D7DD3">
        <w:rPr>
          <w:rFonts w:cs="Arial"/>
          <w:spacing w:val="3"/>
        </w:rPr>
        <w:t xml:space="preserve"> </w:t>
      </w:r>
      <w:r w:rsidRPr="006D7DD3">
        <w:rPr>
          <w:rFonts w:cs="Arial"/>
          <w:spacing w:val="1"/>
        </w:rPr>
        <w:t>l</w:t>
      </w:r>
      <w:r w:rsidRPr="006D7DD3">
        <w:rPr>
          <w:rFonts w:cs="Arial"/>
        </w:rPr>
        <w:t>a d</w:t>
      </w:r>
      <w:r w:rsidRPr="006D7DD3">
        <w:rPr>
          <w:rFonts w:cs="Arial"/>
          <w:spacing w:val="-2"/>
        </w:rPr>
        <w:t>e</w:t>
      </w:r>
      <w:r w:rsidRPr="006D7DD3">
        <w:rPr>
          <w:rFonts w:cs="Arial"/>
          <w:spacing w:val="1"/>
        </w:rPr>
        <w:t>t</w:t>
      </w:r>
      <w:r w:rsidRPr="006D7DD3">
        <w:rPr>
          <w:rFonts w:cs="Arial"/>
        </w:rPr>
        <w:t>e</w:t>
      </w:r>
      <w:r w:rsidRPr="006D7DD3">
        <w:rPr>
          <w:rFonts w:cs="Arial"/>
          <w:spacing w:val="1"/>
        </w:rPr>
        <w:t>r</w:t>
      </w:r>
      <w:r w:rsidRPr="006D7DD3">
        <w:rPr>
          <w:rFonts w:cs="Arial"/>
          <w:spacing w:val="-4"/>
        </w:rPr>
        <w:t>m</w:t>
      </w:r>
      <w:r w:rsidRPr="006D7DD3">
        <w:rPr>
          <w:rFonts w:cs="Arial"/>
          <w:spacing w:val="1"/>
        </w:rPr>
        <w:t>i</w:t>
      </w:r>
      <w:r w:rsidRPr="006D7DD3">
        <w:rPr>
          <w:rFonts w:cs="Arial"/>
        </w:rPr>
        <w:t>na</w:t>
      </w:r>
      <w:r w:rsidRPr="006D7DD3">
        <w:rPr>
          <w:rFonts w:cs="Arial"/>
          <w:spacing w:val="-2"/>
        </w:rPr>
        <w:t>c</w:t>
      </w:r>
      <w:r w:rsidRPr="006D7DD3">
        <w:rPr>
          <w:rFonts w:cs="Arial"/>
          <w:spacing w:val="1"/>
        </w:rPr>
        <w:t>i</w:t>
      </w:r>
      <w:r w:rsidRPr="006D7DD3">
        <w:rPr>
          <w:rFonts w:cs="Arial"/>
          <w:spacing w:val="-2"/>
        </w:rPr>
        <w:t>ó</w:t>
      </w:r>
      <w:r w:rsidRPr="006D7DD3">
        <w:rPr>
          <w:rFonts w:cs="Arial"/>
        </w:rPr>
        <w:t>n de</w:t>
      </w:r>
      <w:r w:rsidRPr="006D7DD3">
        <w:rPr>
          <w:rFonts w:cs="Arial"/>
          <w:spacing w:val="3"/>
        </w:rPr>
        <w:t xml:space="preserve"> </w:t>
      </w:r>
      <w:r w:rsidRPr="006D7DD3">
        <w:rPr>
          <w:rFonts w:cs="Arial"/>
        </w:rPr>
        <w:t>nec</w:t>
      </w:r>
      <w:r w:rsidRPr="006D7DD3">
        <w:rPr>
          <w:rFonts w:cs="Arial"/>
          <w:spacing w:val="-2"/>
        </w:rPr>
        <w:t>e</w:t>
      </w:r>
      <w:r w:rsidRPr="006D7DD3">
        <w:rPr>
          <w:rFonts w:cs="Arial"/>
        </w:rPr>
        <w:t>s</w:t>
      </w:r>
      <w:r w:rsidRPr="006D7DD3">
        <w:rPr>
          <w:rFonts w:cs="Arial"/>
          <w:spacing w:val="1"/>
        </w:rPr>
        <w:t>i</w:t>
      </w:r>
      <w:r w:rsidRPr="006D7DD3">
        <w:rPr>
          <w:rFonts w:cs="Arial"/>
          <w:spacing w:val="-2"/>
        </w:rPr>
        <w:t>d</w:t>
      </w:r>
      <w:r w:rsidRPr="006D7DD3">
        <w:rPr>
          <w:rFonts w:cs="Arial"/>
        </w:rPr>
        <w:t>ades</w:t>
      </w:r>
      <w:r w:rsidRPr="006D7DD3">
        <w:rPr>
          <w:rFonts w:cs="Arial"/>
          <w:spacing w:val="3"/>
        </w:rPr>
        <w:t xml:space="preserve"> </w:t>
      </w:r>
      <w:r w:rsidRPr="006D7DD3">
        <w:rPr>
          <w:rFonts w:cs="Arial"/>
          <w:spacing w:val="-2"/>
        </w:rPr>
        <w:t>d</w:t>
      </w:r>
      <w:r w:rsidRPr="006D7DD3">
        <w:rPr>
          <w:rFonts w:cs="Arial"/>
        </w:rPr>
        <w:t>e</w:t>
      </w:r>
      <w:r w:rsidRPr="006D7DD3">
        <w:rPr>
          <w:rFonts w:cs="Arial"/>
          <w:spacing w:val="3"/>
        </w:rPr>
        <w:t xml:space="preserve"> </w:t>
      </w:r>
      <w:r w:rsidRPr="006D7DD3">
        <w:rPr>
          <w:rFonts w:cs="Arial"/>
        </w:rPr>
        <w:t>sup</w:t>
      </w:r>
      <w:r w:rsidRPr="006D7DD3">
        <w:rPr>
          <w:rFonts w:cs="Arial"/>
          <w:spacing w:val="-2"/>
        </w:rPr>
        <w:t>e</w:t>
      </w:r>
      <w:r w:rsidRPr="006D7DD3">
        <w:rPr>
          <w:rFonts w:cs="Arial"/>
          <w:spacing w:val="1"/>
        </w:rPr>
        <w:t>r</w:t>
      </w:r>
      <w:r w:rsidRPr="006D7DD3">
        <w:rPr>
          <w:rFonts w:cs="Arial"/>
        </w:rPr>
        <w:t>a</w:t>
      </w:r>
      <w:r w:rsidRPr="006D7DD3">
        <w:rPr>
          <w:rFonts w:cs="Arial"/>
          <w:spacing w:val="-2"/>
        </w:rPr>
        <w:t>c</w:t>
      </w:r>
      <w:r w:rsidRPr="006D7DD3">
        <w:rPr>
          <w:rFonts w:cs="Arial"/>
          <w:spacing w:val="-1"/>
        </w:rPr>
        <w:t>i</w:t>
      </w:r>
      <w:r w:rsidRPr="006D7DD3">
        <w:rPr>
          <w:rFonts w:cs="Arial"/>
        </w:rPr>
        <w:t>ón</w:t>
      </w:r>
      <w:r w:rsidRPr="006D7DD3">
        <w:rPr>
          <w:rFonts w:cs="Arial"/>
          <w:spacing w:val="2"/>
        </w:rPr>
        <w:t xml:space="preserve"> </w:t>
      </w:r>
      <w:r w:rsidRPr="006D7DD3">
        <w:rPr>
          <w:rFonts w:cs="Arial"/>
        </w:rPr>
        <w:t>en</w:t>
      </w:r>
      <w:r w:rsidRPr="006D7DD3">
        <w:rPr>
          <w:rFonts w:cs="Arial"/>
          <w:spacing w:val="3"/>
        </w:rPr>
        <w:t xml:space="preserve"> </w:t>
      </w:r>
      <w:r w:rsidRPr="006D7DD3">
        <w:rPr>
          <w:rFonts w:cs="Arial"/>
        </w:rPr>
        <w:t>el</w:t>
      </w:r>
      <w:r w:rsidRPr="006D7DD3">
        <w:rPr>
          <w:rFonts w:cs="Arial"/>
          <w:spacing w:val="3"/>
        </w:rPr>
        <w:t xml:space="preserve"> </w:t>
      </w:r>
      <w:r w:rsidRPr="006D7DD3">
        <w:rPr>
          <w:rFonts w:cs="Arial"/>
          <w:spacing w:val="-1"/>
        </w:rPr>
        <w:t>t</w:t>
      </w:r>
      <w:r w:rsidRPr="006D7DD3">
        <w:rPr>
          <w:rFonts w:cs="Arial"/>
        </w:rPr>
        <w:t>e</w:t>
      </w:r>
      <w:r w:rsidRPr="006D7DD3">
        <w:rPr>
          <w:rFonts w:cs="Arial"/>
          <w:spacing w:val="-1"/>
        </w:rPr>
        <w:t>r</w:t>
      </w:r>
      <w:r w:rsidRPr="006D7DD3">
        <w:rPr>
          <w:rFonts w:cs="Arial"/>
          <w:spacing w:val="1"/>
        </w:rPr>
        <w:t>r</w:t>
      </w:r>
      <w:r w:rsidRPr="006D7DD3">
        <w:rPr>
          <w:rFonts w:cs="Arial"/>
          <w:spacing w:val="-1"/>
        </w:rPr>
        <w:t>i</w:t>
      </w:r>
      <w:r w:rsidRPr="006D7DD3">
        <w:rPr>
          <w:rFonts w:cs="Arial"/>
          <w:spacing w:val="1"/>
        </w:rPr>
        <w:t>t</w:t>
      </w:r>
      <w:r w:rsidRPr="006D7DD3">
        <w:rPr>
          <w:rFonts w:cs="Arial"/>
        </w:rPr>
        <w:t>o</w:t>
      </w:r>
      <w:r w:rsidRPr="006D7DD3">
        <w:rPr>
          <w:rFonts w:cs="Arial"/>
          <w:spacing w:val="-2"/>
        </w:rPr>
        <w:t>r</w:t>
      </w:r>
      <w:r w:rsidRPr="006D7DD3">
        <w:rPr>
          <w:rFonts w:cs="Arial"/>
          <w:spacing w:val="1"/>
        </w:rPr>
        <w:t>i</w:t>
      </w:r>
      <w:r w:rsidRPr="006D7DD3">
        <w:rPr>
          <w:rFonts w:cs="Arial"/>
        </w:rPr>
        <w:t>o</w:t>
      </w:r>
      <w:r w:rsidRPr="006D7DD3">
        <w:rPr>
          <w:rFonts w:cs="Arial"/>
          <w:spacing w:val="6"/>
        </w:rPr>
        <w:t xml:space="preserve"> </w:t>
      </w:r>
      <w:r w:rsidRPr="006D7DD3">
        <w:rPr>
          <w:rFonts w:cs="Arial"/>
        </w:rPr>
        <w:t xml:space="preserve">y </w:t>
      </w:r>
      <w:r w:rsidRPr="006D7DD3">
        <w:rPr>
          <w:rFonts w:cs="Arial"/>
          <w:spacing w:val="1"/>
        </w:rPr>
        <w:t>l</w:t>
      </w:r>
      <w:r w:rsidRPr="006D7DD3">
        <w:rPr>
          <w:rFonts w:cs="Arial"/>
        </w:rPr>
        <w:t>a</w:t>
      </w:r>
      <w:r w:rsidRPr="006D7DD3">
        <w:rPr>
          <w:rFonts w:cs="Arial"/>
          <w:spacing w:val="3"/>
        </w:rPr>
        <w:t xml:space="preserve"> </w:t>
      </w:r>
      <w:r w:rsidRPr="006D7DD3">
        <w:rPr>
          <w:rFonts w:cs="Arial"/>
        </w:rPr>
        <w:t>ex</w:t>
      </w:r>
      <w:r w:rsidRPr="006D7DD3">
        <w:rPr>
          <w:rFonts w:cs="Arial"/>
          <w:spacing w:val="1"/>
        </w:rPr>
        <w:t>i</w:t>
      </w:r>
      <w:r w:rsidRPr="006D7DD3">
        <w:rPr>
          <w:rFonts w:cs="Arial"/>
          <w:spacing w:val="-2"/>
        </w:rPr>
        <w:t>s</w:t>
      </w:r>
      <w:r w:rsidRPr="006D7DD3">
        <w:rPr>
          <w:rFonts w:cs="Arial"/>
          <w:spacing w:val="1"/>
        </w:rPr>
        <w:t>t</w:t>
      </w:r>
      <w:r w:rsidRPr="006D7DD3">
        <w:rPr>
          <w:rFonts w:cs="Arial"/>
        </w:rPr>
        <w:t>en</w:t>
      </w:r>
      <w:r w:rsidRPr="006D7DD3">
        <w:rPr>
          <w:rFonts w:cs="Arial"/>
          <w:spacing w:val="-2"/>
        </w:rPr>
        <w:t>c</w:t>
      </w:r>
      <w:r w:rsidRPr="006D7DD3">
        <w:rPr>
          <w:rFonts w:cs="Arial"/>
          <w:spacing w:val="1"/>
        </w:rPr>
        <w:t>i</w:t>
      </w:r>
      <w:r w:rsidRPr="006D7DD3">
        <w:rPr>
          <w:rFonts w:cs="Arial"/>
        </w:rPr>
        <w:t>a</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spacing w:val="-2"/>
        </w:rPr>
        <w:t>c</w:t>
      </w:r>
      <w:r w:rsidRPr="006D7DD3">
        <w:rPr>
          <w:rFonts w:cs="Arial"/>
        </w:rPr>
        <w:t>oop</w:t>
      </w:r>
      <w:r w:rsidRPr="006D7DD3">
        <w:rPr>
          <w:rFonts w:cs="Arial"/>
          <w:spacing w:val="-2"/>
        </w:rPr>
        <w:t>e</w:t>
      </w:r>
      <w:r w:rsidRPr="006D7DD3">
        <w:rPr>
          <w:rFonts w:cs="Arial"/>
          <w:spacing w:val="1"/>
        </w:rPr>
        <w:t>r</w:t>
      </w:r>
      <w:r w:rsidRPr="006D7DD3">
        <w:rPr>
          <w:rFonts w:cs="Arial"/>
        </w:rPr>
        <w:t>a</w:t>
      </w:r>
      <w:r w:rsidRPr="006D7DD3">
        <w:rPr>
          <w:rFonts w:cs="Arial"/>
          <w:spacing w:val="-2"/>
        </w:rPr>
        <w:t>c</w:t>
      </w:r>
      <w:r w:rsidRPr="006D7DD3">
        <w:rPr>
          <w:rFonts w:cs="Arial"/>
          <w:spacing w:val="1"/>
        </w:rPr>
        <w:t>i</w:t>
      </w:r>
      <w:r w:rsidRPr="006D7DD3">
        <w:rPr>
          <w:rFonts w:cs="Arial"/>
        </w:rPr>
        <w:t>ón</w:t>
      </w:r>
      <w:r w:rsidRPr="006D7DD3">
        <w:rPr>
          <w:rFonts w:cs="Arial"/>
          <w:spacing w:val="2"/>
        </w:rPr>
        <w:t xml:space="preserve"> </w:t>
      </w:r>
      <w:r w:rsidRPr="006D7DD3">
        <w:rPr>
          <w:rFonts w:cs="Arial"/>
        </w:rPr>
        <w:t>con o</w:t>
      </w:r>
      <w:r w:rsidRPr="006D7DD3">
        <w:rPr>
          <w:rFonts w:cs="Arial"/>
          <w:spacing w:val="1"/>
        </w:rPr>
        <w:t>tr</w:t>
      </w:r>
      <w:r w:rsidRPr="006D7DD3">
        <w:rPr>
          <w:rFonts w:cs="Arial"/>
          <w:spacing w:val="-2"/>
        </w:rPr>
        <w:t>a</w:t>
      </w:r>
      <w:r w:rsidRPr="006D7DD3">
        <w:rPr>
          <w:rFonts w:cs="Arial"/>
        </w:rPr>
        <w:t>s</w:t>
      </w:r>
      <w:r w:rsidRPr="006D7DD3">
        <w:rPr>
          <w:rFonts w:cs="Arial"/>
          <w:spacing w:val="3"/>
        </w:rPr>
        <w:t xml:space="preserve"> </w:t>
      </w:r>
      <w:r w:rsidRPr="006D7DD3">
        <w:rPr>
          <w:rFonts w:cs="Arial"/>
          <w:spacing w:val="1"/>
        </w:rPr>
        <w:t>i</w:t>
      </w:r>
      <w:r w:rsidRPr="006D7DD3">
        <w:rPr>
          <w:rFonts w:cs="Arial"/>
          <w:spacing w:val="-2"/>
        </w:rPr>
        <w:t>n</w:t>
      </w:r>
      <w:r w:rsidRPr="006D7DD3">
        <w:rPr>
          <w:rFonts w:cs="Arial"/>
        </w:rPr>
        <w:t>s</w:t>
      </w:r>
      <w:r w:rsidRPr="006D7DD3">
        <w:rPr>
          <w:rFonts w:cs="Arial"/>
          <w:spacing w:val="-1"/>
        </w:rPr>
        <w:t>t</w:t>
      </w:r>
      <w:r w:rsidRPr="006D7DD3">
        <w:rPr>
          <w:rFonts w:cs="Arial"/>
          <w:spacing w:val="1"/>
        </w:rPr>
        <w:t>it</w:t>
      </w:r>
      <w:r w:rsidRPr="006D7DD3">
        <w:rPr>
          <w:rFonts w:cs="Arial"/>
          <w:spacing w:val="-2"/>
        </w:rPr>
        <w:t>u</w:t>
      </w:r>
      <w:r w:rsidRPr="006D7DD3">
        <w:rPr>
          <w:rFonts w:cs="Arial"/>
        </w:rPr>
        <w:t>c</w:t>
      </w:r>
      <w:r w:rsidRPr="006D7DD3">
        <w:rPr>
          <w:rFonts w:cs="Arial"/>
          <w:spacing w:val="1"/>
        </w:rPr>
        <w:t>i</w:t>
      </w:r>
      <w:r w:rsidRPr="006D7DD3">
        <w:rPr>
          <w:rFonts w:cs="Arial"/>
        </w:rPr>
        <w:t>o</w:t>
      </w:r>
      <w:r w:rsidRPr="006D7DD3">
        <w:rPr>
          <w:rFonts w:cs="Arial"/>
          <w:spacing w:val="-2"/>
        </w:rPr>
        <w:t>ne</w:t>
      </w:r>
      <w:r w:rsidRPr="006D7DD3">
        <w:rPr>
          <w:rFonts w:cs="Arial"/>
        </w:rPr>
        <w:t>s pa</w:t>
      </w:r>
      <w:r w:rsidRPr="006D7DD3">
        <w:rPr>
          <w:rFonts w:cs="Arial"/>
          <w:spacing w:val="1"/>
        </w:rPr>
        <w:t>r</w:t>
      </w:r>
      <w:r w:rsidRPr="006D7DD3">
        <w:rPr>
          <w:rFonts w:cs="Arial"/>
        </w:rPr>
        <w:t>a</w:t>
      </w:r>
      <w:r w:rsidRPr="006D7DD3">
        <w:rPr>
          <w:rFonts w:cs="Arial"/>
          <w:spacing w:val="1"/>
        </w:rPr>
        <w:t xml:space="preserve"> </w:t>
      </w:r>
      <w:r w:rsidRPr="006D7DD3">
        <w:rPr>
          <w:rFonts w:cs="Arial"/>
        </w:rPr>
        <w:t>el</w:t>
      </w:r>
      <w:r w:rsidRPr="006D7DD3">
        <w:rPr>
          <w:rFonts w:cs="Arial"/>
          <w:spacing w:val="4"/>
        </w:rPr>
        <w:t xml:space="preserve"> </w:t>
      </w:r>
      <w:r w:rsidRPr="006D7DD3">
        <w:rPr>
          <w:rFonts w:cs="Arial"/>
          <w:spacing w:val="-2"/>
        </w:rPr>
        <w:t>d</w:t>
      </w:r>
      <w:r w:rsidRPr="006D7DD3">
        <w:rPr>
          <w:rFonts w:cs="Arial"/>
        </w:rPr>
        <w:t>e</w:t>
      </w:r>
      <w:r w:rsidRPr="006D7DD3">
        <w:rPr>
          <w:rFonts w:cs="Arial"/>
          <w:spacing w:val="1"/>
        </w:rPr>
        <w:t>s</w:t>
      </w:r>
      <w:r w:rsidRPr="006D7DD3">
        <w:rPr>
          <w:rFonts w:cs="Arial"/>
          <w:spacing w:val="-2"/>
        </w:rPr>
        <w:t>a</w:t>
      </w:r>
      <w:r w:rsidRPr="006D7DD3">
        <w:rPr>
          <w:rFonts w:cs="Arial"/>
          <w:spacing w:val="1"/>
        </w:rPr>
        <w:t>rr</w:t>
      </w:r>
      <w:r w:rsidRPr="006D7DD3">
        <w:rPr>
          <w:rFonts w:cs="Arial"/>
          <w:spacing w:val="-2"/>
        </w:rPr>
        <w:t>o</w:t>
      </w:r>
      <w:r w:rsidRPr="006D7DD3">
        <w:rPr>
          <w:rFonts w:cs="Arial"/>
          <w:spacing w:val="1"/>
        </w:rPr>
        <w:t>l</w:t>
      </w:r>
      <w:r w:rsidRPr="006D7DD3">
        <w:rPr>
          <w:rFonts w:cs="Arial"/>
          <w:spacing w:val="-1"/>
        </w:rPr>
        <w:t>l</w:t>
      </w:r>
      <w:r w:rsidRPr="006D7DD3">
        <w:rPr>
          <w:rFonts w:cs="Arial"/>
        </w:rPr>
        <w:t>o</w:t>
      </w:r>
      <w:r w:rsidRPr="006D7DD3">
        <w:rPr>
          <w:rFonts w:cs="Arial"/>
          <w:spacing w:val="3"/>
        </w:rPr>
        <w:t xml:space="preserve"> </w:t>
      </w:r>
      <w:r w:rsidRPr="006D7DD3">
        <w:rPr>
          <w:rFonts w:cs="Arial"/>
        </w:rPr>
        <w:t>del</w:t>
      </w:r>
      <w:r w:rsidRPr="006D7DD3">
        <w:rPr>
          <w:rFonts w:cs="Arial"/>
          <w:spacing w:val="1"/>
        </w:rPr>
        <w:t xml:space="preserve"> </w:t>
      </w:r>
      <w:r w:rsidRPr="006D7DD3">
        <w:rPr>
          <w:rFonts w:cs="Arial"/>
        </w:rPr>
        <w:t>po</w:t>
      </w:r>
      <w:r w:rsidRPr="006D7DD3">
        <w:rPr>
          <w:rFonts w:cs="Arial"/>
          <w:spacing w:val="-2"/>
        </w:rPr>
        <w:t>s</w:t>
      </w:r>
      <w:r w:rsidRPr="006D7DD3">
        <w:rPr>
          <w:rFonts w:cs="Arial"/>
          <w:spacing w:val="1"/>
        </w:rPr>
        <w:t>t</w:t>
      </w:r>
      <w:r w:rsidRPr="006D7DD3">
        <w:rPr>
          <w:rFonts w:cs="Arial"/>
          <w:spacing w:val="-2"/>
        </w:rPr>
        <w:t>g</w:t>
      </w:r>
      <w:r w:rsidRPr="006D7DD3">
        <w:rPr>
          <w:rFonts w:cs="Arial"/>
          <w:spacing w:val="1"/>
        </w:rPr>
        <w:t>r</w:t>
      </w:r>
      <w:r w:rsidRPr="006D7DD3">
        <w:rPr>
          <w:rFonts w:cs="Arial"/>
        </w:rPr>
        <w:t>ado,</w:t>
      </w:r>
      <w:r w:rsidRPr="006D7DD3">
        <w:rPr>
          <w:rFonts w:cs="Arial"/>
          <w:spacing w:val="3"/>
        </w:rPr>
        <w:t xml:space="preserve"> </w:t>
      </w:r>
      <w:r w:rsidRPr="006D7DD3">
        <w:rPr>
          <w:rFonts w:cs="Arial"/>
        </w:rPr>
        <w:t>b</w:t>
      </w:r>
      <w:r w:rsidRPr="006D7DD3">
        <w:rPr>
          <w:rFonts w:cs="Arial"/>
          <w:spacing w:val="-2"/>
        </w:rPr>
        <w:t>u</w:t>
      </w:r>
      <w:r w:rsidRPr="006D7DD3">
        <w:rPr>
          <w:rFonts w:cs="Arial"/>
        </w:rPr>
        <w:t>s</w:t>
      </w:r>
      <w:r w:rsidRPr="006D7DD3">
        <w:rPr>
          <w:rFonts w:cs="Arial"/>
          <w:spacing w:val="1"/>
        </w:rPr>
        <w:t>c</w:t>
      </w:r>
      <w:r w:rsidRPr="006D7DD3">
        <w:rPr>
          <w:rFonts w:cs="Arial"/>
          <w:spacing w:val="-2"/>
        </w:rPr>
        <w:t>a</w:t>
      </w:r>
      <w:r w:rsidRPr="006D7DD3">
        <w:rPr>
          <w:rFonts w:cs="Arial"/>
        </w:rPr>
        <w:t>r</w:t>
      </w:r>
      <w:r w:rsidRPr="006D7DD3">
        <w:rPr>
          <w:rFonts w:cs="Arial"/>
          <w:spacing w:val="3"/>
        </w:rPr>
        <w:t xml:space="preserve"> </w:t>
      </w:r>
      <w:r w:rsidRPr="006D7DD3">
        <w:rPr>
          <w:rFonts w:cs="Arial"/>
        </w:rPr>
        <w:t>e</w:t>
      </w:r>
      <w:r w:rsidRPr="006D7DD3">
        <w:rPr>
          <w:rFonts w:cs="Arial"/>
          <w:spacing w:val="-2"/>
        </w:rPr>
        <w:t>v</w:t>
      </w:r>
      <w:r w:rsidRPr="006D7DD3">
        <w:rPr>
          <w:rFonts w:cs="Arial"/>
          <w:spacing w:val="1"/>
        </w:rPr>
        <w:t>i</w:t>
      </w:r>
      <w:r w:rsidRPr="006D7DD3">
        <w:rPr>
          <w:rFonts w:cs="Arial"/>
        </w:rPr>
        <w:t>de</w:t>
      </w:r>
      <w:r w:rsidRPr="006D7DD3">
        <w:rPr>
          <w:rFonts w:cs="Arial"/>
          <w:spacing w:val="-2"/>
        </w:rPr>
        <w:t>n</w:t>
      </w:r>
      <w:r w:rsidRPr="006D7DD3">
        <w:rPr>
          <w:rFonts w:cs="Arial"/>
        </w:rPr>
        <w:t>c</w:t>
      </w:r>
      <w:r w:rsidRPr="006D7DD3">
        <w:rPr>
          <w:rFonts w:cs="Arial"/>
          <w:spacing w:val="1"/>
        </w:rPr>
        <w:t>i</w:t>
      </w:r>
      <w:r w:rsidRPr="006D7DD3">
        <w:rPr>
          <w:rFonts w:cs="Arial"/>
          <w:spacing w:val="-2"/>
        </w:rPr>
        <w:t>a</w:t>
      </w:r>
      <w:r w:rsidRPr="006D7DD3">
        <w:rPr>
          <w:rFonts w:cs="Arial"/>
        </w:rPr>
        <w:t>s</w:t>
      </w:r>
      <w:r w:rsidRPr="006D7DD3">
        <w:rPr>
          <w:rFonts w:cs="Arial"/>
          <w:spacing w:val="1"/>
        </w:rPr>
        <w:t xml:space="preserve"> </w:t>
      </w:r>
      <w:r w:rsidRPr="006D7DD3">
        <w:rPr>
          <w:rFonts w:cs="Arial"/>
        </w:rPr>
        <w:t>chequ</w:t>
      </w:r>
      <w:r w:rsidRPr="006D7DD3">
        <w:rPr>
          <w:rFonts w:cs="Arial"/>
          <w:spacing w:val="-2"/>
        </w:rPr>
        <w:t>e</w:t>
      </w:r>
      <w:r w:rsidRPr="006D7DD3">
        <w:rPr>
          <w:rFonts w:cs="Arial"/>
        </w:rPr>
        <w:t>ando</w:t>
      </w:r>
      <w:r w:rsidRPr="006D7DD3">
        <w:rPr>
          <w:rFonts w:cs="Arial"/>
          <w:spacing w:val="1"/>
        </w:rPr>
        <w:t xml:space="preserve"> </w:t>
      </w:r>
      <w:r w:rsidRPr="006D7DD3">
        <w:rPr>
          <w:rFonts w:cs="Arial"/>
        </w:rPr>
        <w:t>el</w:t>
      </w:r>
      <w:r w:rsidRPr="006D7DD3">
        <w:rPr>
          <w:rFonts w:cs="Arial"/>
          <w:spacing w:val="4"/>
        </w:rPr>
        <w:t xml:space="preserve"> </w:t>
      </w:r>
      <w:r w:rsidRPr="006D7DD3">
        <w:rPr>
          <w:rFonts w:cs="Arial"/>
          <w:spacing w:val="-2"/>
        </w:rPr>
        <w:t>c</w:t>
      </w:r>
      <w:r w:rsidRPr="006D7DD3">
        <w:rPr>
          <w:rFonts w:cs="Arial"/>
          <w:spacing w:val="1"/>
        </w:rPr>
        <w:t>l</w:t>
      </w:r>
      <w:r w:rsidRPr="006D7DD3">
        <w:rPr>
          <w:rFonts w:cs="Arial"/>
        </w:rPr>
        <w:t>a</w:t>
      </w:r>
      <w:r w:rsidRPr="006D7DD3">
        <w:rPr>
          <w:rFonts w:cs="Arial"/>
          <w:spacing w:val="-2"/>
        </w:rPr>
        <w:t>u</w:t>
      </w:r>
      <w:r w:rsidRPr="006D7DD3">
        <w:rPr>
          <w:rFonts w:cs="Arial"/>
        </w:rPr>
        <w:t>s</w:t>
      </w:r>
      <w:r w:rsidRPr="006D7DD3">
        <w:rPr>
          <w:rFonts w:cs="Arial"/>
          <w:spacing w:val="-1"/>
        </w:rPr>
        <w:t>t</w:t>
      </w:r>
      <w:r w:rsidRPr="006D7DD3">
        <w:rPr>
          <w:rFonts w:cs="Arial"/>
          <w:spacing w:val="1"/>
        </w:rPr>
        <w:t>r</w:t>
      </w:r>
      <w:r w:rsidRPr="006D7DD3">
        <w:rPr>
          <w:rFonts w:cs="Arial"/>
        </w:rPr>
        <w:t>o de</w:t>
      </w:r>
      <w:r w:rsidRPr="006D7DD3">
        <w:rPr>
          <w:rFonts w:cs="Arial"/>
          <w:spacing w:val="3"/>
        </w:rPr>
        <w:t xml:space="preserve"> </w:t>
      </w:r>
      <w:r w:rsidRPr="006D7DD3">
        <w:rPr>
          <w:rFonts w:cs="Arial"/>
        </w:rPr>
        <w:t>a</w:t>
      </w:r>
      <w:r w:rsidRPr="006D7DD3">
        <w:rPr>
          <w:rFonts w:cs="Arial"/>
          <w:spacing w:val="1"/>
        </w:rPr>
        <w:t>l</w:t>
      </w:r>
      <w:r w:rsidRPr="006D7DD3">
        <w:rPr>
          <w:rFonts w:cs="Arial"/>
          <w:spacing w:val="-2"/>
        </w:rPr>
        <w:t>g</w:t>
      </w:r>
      <w:r w:rsidRPr="006D7DD3">
        <w:rPr>
          <w:rFonts w:cs="Arial"/>
        </w:rPr>
        <w:t>unos</w:t>
      </w:r>
      <w:r w:rsidRPr="006D7DD3">
        <w:rPr>
          <w:rFonts w:cs="Arial"/>
          <w:spacing w:val="3"/>
        </w:rPr>
        <w:t xml:space="preserve"> </w:t>
      </w:r>
      <w:r w:rsidRPr="006D7DD3">
        <w:rPr>
          <w:rFonts w:cs="Arial"/>
          <w:spacing w:val="-2"/>
        </w:rPr>
        <w:t>d</w:t>
      </w:r>
      <w:r w:rsidRPr="006D7DD3">
        <w:rPr>
          <w:rFonts w:cs="Arial"/>
        </w:rPr>
        <w:t>e</w:t>
      </w:r>
      <w:r w:rsidRPr="006D7DD3">
        <w:rPr>
          <w:rFonts w:cs="Arial"/>
          <w:spacing w:val="3"/>
        </w:rPr>
        <w:t xml:space="preserve"> </w:t>
      </w:r>
      <w:r w:rsidRPr="006D7DD3">
        <w:rPr>
          <w:rFonts w:cs="Arial"/>
          <w:spacing w:val="1"/>
        </w:rPr>
        <w:t>l</w:t>
      </w:r>
      <w:r w:rsidRPr="006D7DD3">
        <w:rPr>
          <w:rFonts w:cs="Arial"/>
          <w:spacing w:val="-2"/>
        </w:rPr>
        <w:t>o</w:t>
      </w:r>
      <w:r w:rsidRPr="006D7DD3">
        <w:rPr>
          <w:rFonts w:cs="Arial"/>
        </w:rPr>
        <w:t>s p</w:t>
      </w:r>
      <w:r w:rsidRPr="006D7DD3">
        <w:rPr>
          <w:rFonts w:cs="Arial"/>
          <w:spacing w:val="1"/>
        </w:rPr>
        <w:t>r</w:t>
      </w:r>
      <w:r w:rsidRPr="006D7DD3">
        <w:rPr>
          <w:rFonts w:cs="Arial"/>
        </w:rPr>
        <w:t>o</w:t>
      </w:r>
      <w:r w:rsidRPr="006D7DD3">
        <w:rPr>
          <w:rFonts w:cs="Arial"/>
          <w:spacing w:val="-2"/>
        </w:rPr>
        <w:t>g</w:t>
      </w:r>
      <w:r w:rsidRPr="006D7DD3">
        <w:rPr>
          <w:rFonts w:cs="Arial"/>
          <w:spacing w:val="1"/>
        </w:rPr>
        <w:t>r</w:t>
      </w:r>
      <w:r w:rsidRPr="006D7DD3">
        <w:rPr>
          <w:rFonts w:cs="Arial"/>
        </w:rPr>
        <w:t>a</w:t>
      </w:r>
      <w:r w:rsidRPr="006D7DD3">
        <w:rPr>
          <w:rFonts w:cs="Arial"/>
          <w:spacing w:val="-3"/>
        </w:rPr>
        <w:t>m</w:t>
      </w:r>
      <w:r w:rsidRPr="006D7DD3">
        <w:rPr>
          <w:rFonts w:cs="Arial"/>
        </w:rPr>
        <w:t>as</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rPr>
        <w:t>pos</w:t>
      </w:r>
      <w:r w:rsidRPr="006D7DD3">
        <w:rPr>
          <w:rFonts w:cs="Arial"/>
          <w:spacing w:val="1"/>
        </w:rPr>
        <w:t>t</w:t>
      </w:r>
      <w:r w:rsidRPr="006D7DD3">
        <w:rPr>
          <w:rFonts w:cs="Arial"/>
          <w:spacing w:val="-2"/>
        </w:rPr>
        <w:t>g</w:t>
      </w:r>
      <w:r w:rsidRPr="006D7DD3">
        <w:rPr>
          <w:rFonts w:cs="Arial"/>
          <w:spacing w:val="1"/>
        </w:rPr>
        <w:t>r</w:t>
      </w:r>
      <w:r w:rsidRPr="006D7DD3">
        <w:rPr>
          <w:rFonts w:cs="Arial"/>
        </w:rPr>
        <w:t>a</w:t>
      </w:r>
      <w:r w:rsidRPr="006D7DD3">
        <w:rPr>
          <w:rFonts w:cs="Arial"/>
          <w:spacing w:val="-2"/>
        </w:rPr>
        <w:t>d</w:t>
      </w:r>
      <w:r w:rsidRPr="006D7DD3">
        <w:rPr>
          <w:rFonts w:cs="Arial"/>
          <w:spacing w:val="2"/>
        </w:rPr>
        <w:t>o</w:t>
      </w:r>
      <w:r w:rsidRPr="006D7DD3">
        <w:rPr>
          <w:rFonts w:cs="Arial"/>
        </w:rPr>
        <w:t>.</w:t>
      </w:r>
      <w:r w:rsidRPr="006D7DD3">
        <w:rPr>
          <w:rFonts w:cs="Arial"/>
          <w:spacing w:val="3"/>
        </w:rPr>
        <w:t xml:space="preserve"> </w:t>
      </w:r>
      <w:r w:rsidRPr="006D7DD3">
        <w:rPr>
          <w:rFonts w:cs="Arial"/>
          <w:spacing w:val="-1"/>
        </w:rPr>
        <w:t>D</w:t>
      </w:r>
      <w:r w:rsidRPr="006D7DD3">
        <w:rPr>
          <w:rFonts w:cs="Arial"/>
        </w:rPr>
        <w:t>e</w:t>
      </w:r>
      <w:r w:rsidRPr="006D7DD3">
        <w:rPr>
          <w:rFonts w:cs="Arial"/>
          <w:spacing w:val="1"/>
        </w:rPr>
        <w:t>li</w:t>
      </w:r>
      <w:r w:rsidRPr="006D7DD3">
        <w:rPr>
          <w:rFonts w:cs="Arial"/>
          <w:spacing w:val="-3"/>
        </w:rPr>
        <w:t>m</w:t>
      </w:r>
      <w:r w:rsidRPr="006D7DD3">
        <w:rPr>
          <w:rFonts w:cs="Arial"/>
          <w:spacing w:val="1"/>
        </w:rPr>
        <w:t>it</w:t>
      </w:r>
      <w:r w:rsidRPr="006D7DD3">
        <w:rPr>
          <w:rFonts w:cs="Arial"/>
          <w:spacing w:val="-2"/>
        </w:rPr>
        <w:t>a</w:t>
      </w:r>
      <w:r w:rsidRPr="006D7DD3">
        <w:rPr>
          <w:rFonts w:cs="Arial"/>
        </w:rPr>
        <w:t>r</w:t>
      </w:r>
      <w:r w:rsidRPr="006D7DD3">
        <w:rPr>
          <w:rFonts w:cs="Arial"/>
          <w:spacing w:val="3"/>
        </w:rPr>
        <w:t xml:space="preserve"> </w:t>
      </w:r>
      <w:r w:rsidRPr="006D7DD3">
        <w:rPr>
          <w:rFonts w:cs="Arial"/>
        </w:rPr>
        <w:t>en</w:t>
      </w:r>
      <w:r w:rsidRPr="006D7DD3">
        <w:rPr>
          <w:rFonts w:cs="Arial"/>
          <w:spacing w:val="3"/>
        </w:rPr>
        <w:t xml:space="preserve"> </w:t>
      </w:r>
      <w:r w:rsidRPr="006D7DD3">
        <w:rPr>
          <w:rFonts w:cs="Arial"/>
          <w:spacing w:val="-2"/>
        </w:rPr>
        <w:t>e</w:t>
      </w:r>
      <w:r w:rsidRPr="006D7DD3">
        <w:rPr>
          <w:rFonts w:cs="Arial"/>
        </w:rPr>
        <w:t>l</w:t>
      </w:r>
      <w:r w:rsidRPr="006D7DD3">
        <w:rPr>
          <w:rFonts w:cs="Arial"/>
          <w:spacing w:val="3"/>
        </w:rPr>
        <w:t xml:space="preserve"> </w:t>
      </w:r>
      <w:r w:rsidRPr="006D7DD3">
        <w:rPr>
          <w:rFonts w:cs="Arial"/>
        </w:rPr>
        <w:t>p</w:t>
      </w:r>
      <w:r w:rsidRPr="006D7DD3">
        <w:rPr>
          <w:rFonts w:cs="Arial"/>
          <w:spacing w:val="1"/>
        </w:rPr>
        <w:t>l</w:t>
      </w:r>
      <w:r w:rsidRPr="006D7DD3">
        <w:rPr>
          <w:rFonts w:cs="Arial"/>
          <w:spacing w:val="-2"/>
        </w:rPr>
        <w:t>a</w:t>
      </w:r>
      <w:r w:rsidRPr="006D7DD3">
        <w:rPr>
          <w:rFonts w:cs="Arial"/>
        </w:rPr>
        <w:t>n</w:t>
      </w:r>
      <w:r w:rsidRPr="006D7DD3">
        <w:rPr>
          <w:rFonts w:cs="Arial"/>
          <w:spacing w:val="2"/>
        </w:rPr>
        <w:t xml:space="preserve"> </w:t>
      </w:r>
      <w:r w:rsidRPr="006D7DD3">
        <w:rPr>
          <w:rFonts w:cs="Arial"/>
        </w:rPr>
        <w:t>aqu</w:t>
      </w:r>
      <w:r w:rsidRPr="006D7DD3">
        <w:rPr>
          <w:rFonts w:cs="Arial"/>
          <w:spacing w:val="-2"/>
        </w:rPr>
        <w:t>e</w:t>
      </w:r>
      <w:r w:rsidRPr="006D7DD3">
        <w:rPr>
          <w:rFonts w:cs="Arial"/>
          <w:spacing w:val="1"/>
        </w:rPr>
        <w:t>l</w:t>
      </w:r>
      <w:r w:rsidRPr="006D7DD3">
        <w:rPr>
          <w:rFonts w:cs="Arial"/>
          <w:spacing w:val="-1"/>
        </w:rPr>
        <w:t>l</w:t>
      </w:r>
      <w:r w:rsidRPr="006D7DD3">
        <w:rPr>
          <w:rFonts w:cs="Arial"/>
        </w:rPr>
        <w:t>as</w:t>
      </w:r>
      <w:r w:rsidRPr="006D7DD3">
        <w:rPr>
          <w:rFonts w:cs="Arial"/>
          <w:spacing w:val="3"/>
        </w:rPr>
        <w:t xml:space="preserve"> </w:t>
      </w:r>
      <w:r w:rsidRPr="006D7DD3">
        <w:rPr>
          <w:rFonts w:cs="Arial"/>
        </w:rPr>
        <w:t>ac</w:t>
      </w:r>
      <w:r w:rsidRPr="006D7DD3">
        <w:rPr>
          <w:rFonts w:cs="Arial"/>
          <w:spacing w:val="-2"/>
        </w:rPr>
        <w:t>c</w:t>
      </w:r>
      <w:r w:rsidRPr="006D7DD3">
        <w:rPr>
          <w:rFonts w:cs="Arial"/>
          <w:spacing w:val="1"/>
        </w:rPr>
        <w:t>i</w:t>
      </w:r>
      <w:r w:rsidRPr="006D7DD3">
        <w:rPr>
          <w:rFonts w:cs="Arial"/>
        </w:rPr>
        <w:t>o</w:t>
      </w:r>
      <w:r w:rsidRPr="006D7DD3">
        <w:rPr>
          <w:rFonts w:cs="Arial"/>
          <w:spacing w:val="-2"/>
        </w:rPr>
        <w:t>n</w:t>
      </w:r>
      <w:r w:rsidRPr="006D7DD3">
        <w:rPr>
          <w:rFonts w:cs="Arial"/>
        </w:rPr>
        <w:t>es</w:t>
      </w:r>
      <w:r w:rsidRPr="006D7DD3">
        <w:rPr>
          <w:rFonts w:cs="Arial"/>
          <w:spacing w:val="3"/>
        </w:rPr>
        <w:t xml:space="preserve"> </w:t>
      </w:r>
      <w:r w:rsidRPr="006D7DD3">
        <w:rPr>
          <w:rFonts w:cs="Arial"/>
        </w:rPr>
        <w:t xml:space="preserve">que </w:t>
      </w:r>
      <w:r w:rsidRPr="006D7DD3">
        <w:rPr>
          <w:rFonts w:cs="Arial"/>
          <w:spacing w:val="1"/>
        </w:rPr>
        <w:t>t</w:t>
      </w:r>
      <w:r w:rsidRPr="006D7DD3">
        <w:rPr>
          <w:rFonts w:cs="Arial"/>
          <w:spacing w:val="-2"/>
        </w:rPr>
        <w:t>r</w:t>
      </w:r>
      <w:r w:rsidRPr="006D7DD3">
        <w:rPr>
          <w:rFonts w:cs="Arial"/>
          <w:spacing w:val="1"/>
        </w:rPr>
        <w:t>i</w:t>
      </w:r>
      <w:r w:rsidRPr="006D7DD3">
        <w:rPr>
          <w:rFonts w:cs="Arial"/>
        </w:rPr>
        <w:t>bu</w:t>
      </w:r>
      <w:r w:rsidRPr="006D7DD3">
        <w:rPr>
          <w:rFonts w:cs="Arial"/>
          <w:spacing w:val="-1"/>
        </w:rPr>
        <w:t>t</w:t>
      </w:r>
      <w:r w:rsidRPr="006D7DD3">
        <w:rPr>
          <w:rFonts w:cs="Arial"/>
        </w:rPr>
        <w:t>an</w:t>
      </w:r>
      <w:r w:rsidRPr="006D7DD3">
        <w:rPr>
          <w:rFonts w:cs="Arial"/>
          <w:spacing w:val="3"/>
        </w:rPr>
        <w:t xml:space="preserve"> </w:t>
      </w:r>
      <w:r w:rsidRPr="006D7DD3">
        <w:rPr>
          <w:rFonts w:cs="Arial"/>
        </w:rPr>
        <w:t xml:space="preserve">a </w:t>
      </w:r>
      <w:r w:rsidRPr="006D7DD3">
        <w:rPr>
          <w:rFonts w:cs="Arial"/>
          <w:spacing w:val="1"/>
        </w:rPr>
        <w:t>l</w:t>
      </w:r>
      <w:r w:rsidRPr="006D7DD3">
        <w:rPr>
          <w:rFonts w:cs="Arial"/>
        </w:rPr>
        <w:t>a</w:t>
      </w:r>
      <w:r w:rsidRPr="006D7DD3">
        <w:rPr>
          <w:rFonts w:cs="Arial"/>
          <w:spacing w:val="3"/>
        </w:rPr>
        <w:t xml:space="preserve"> </w:t>
      </w:r>
      <w:r w:rsidRPr="006D7DD3">
        <w:rPr>
          <w:rFonts w:cs="Arial"/>
        </w:rPr>
        <w:t>ca</w:t>
      </w:r>
      <w:r w:rsidRPr="006D7DD3">
        <w:rPr>
          <w:rFonts w:cs="Arial"/>
          <w:spacing w:val="-2"/>
        </w:rPr>
        <w:t>p</w:t>
      </w:r>
      <w:r w:rsidRPr="006D7DD3">
        <w:rPr>
          <w:rFonts w:cs="Arial"/>
        </w:rPr>
        <w:t>a</w:t>
      </w:r>
      <w:r w:rsidRPr="006D7DD3">
        <w:rPr>
          <w:rFonts w:cs="Arial"/>
          <w:spacing w:val="-2"/>
        </w:rPr>
        <w:t>c</w:t>
      </w:r>
      <w:r w:rsidRPr="006D7DD3">
        <w:rPr>
          <w:rFonts w:cs="Arial"/>
          <w:spacing w:val="1"/>
        </w:rPr>
        <w:t>it</w:t>
      </w:r>
      <w:r w:rsidRPr="006D7DD3">
        <w:rPr>
          <w:rFonts w:cs="Arial"/>
          <w:spacing w:val="-2"/>
        </w:rPr>
        <w:t>a</w:t>
      </w:r>
      <w:r w:rsidRPr="006D7DD3">
        <w:rPr>
          <w:rFonts w:cs="Arial"/>
        </w:rPr>
        <w:t>c</w:t>
      </w:r>
      <w:r w:rsidRPr="006D7DD3">
        <w:rPr>
          <w:rFonts w:cs="Arial"/>
          <w:spacing w:val="1"/>
        </w:rPr>
        <w:t>i</w:t>
      </w:r>
      <w:r w:rsidRPr="006D7DD3">
        <w:rPr>
          <w:rFonts w:cs="Arial"/>
          <w:spacing w:val="-2"/>
        </w:rPr>
        <w:t>ó</w:t>
      </w:r>
      <w:r w:rsidRPr="006D7DD3">
        <w:rPr>
          <w:rFonts w:cs="Arial"/>
        </w:rPr>
        <w:t>n</w:t>
      </w:r>
      <w:r w:rsidRPr="006D7DD3">
        <w:rPr>
          <w:rFonts w:cs="Arial"/>
          <w:spacing w:val="2"/>
        </w:rPr>
        <w:t xml:space="preserve"> </w:t>
      </w:r>
      <w:r w:rsidRPr="006D7DD3">
        <w:rPr>
          <w:rFonts w:cs="Arial"/>
          <w:spacing w:val="-2"/>
        </w:rPr>
        <w:t>d</w:t>
      </w:r>
      <w:r w:rsidRPr="006D7DD3">
        <w:rPr>
          <w:rFonts w:cs="Arial"/>
        </w:rPr>
        <w:t>e cuad</w:t>
      </w:r>
      <w:r w:rsidRPr="006D7DD3">
        <w:rPr>
          <w:rFonts w:cs="Arial"/>
          <w:spacing w:val="-2"/>
        </w:rPr>
        <w:t>r</w:t>
      </w:r>
      <w:r w:rsidRPr="006D7DD3">
        <w:rPr>
          <w:rFonts w:cs="Arial"/>
        </w:rPr>
        <w:t>os y</w:t>
      </w:r>
      <w:r w:rsidRPr="006D7DD3">
        <w:rPr>
          <w:rFonts w:cs="Arial"/>
          <w:spacing w:val="-2"/>
        </w:rPr>
        <w:t xml:space="preserve"> </w:t>
      </w:r>
      <w:r w:rsidRPr="006D7DD3">
        <w:rPr>
          <w:rFonts w:cs="Arial"/>
          <w:spacing w:val="1"/>
        </w:rPr>
        <w:t>r</w:t>
      </w:r>
      <w:r w:rsidRPr="006D7DD3">
        <w:rPr>
          <w:rFonts w:cs="Arial"/>
        </w:rPr>
        <w:t>e</w:t>
      </w:r>
      <w:r w:rsidRPr="006D7DD3">
        <w:rPr>
          <w:rFonts w:cs="Arial"/>
          <w:spacing w:val="-2"/>
        </w:rPr>
        <w:t>s</w:t>
      </w:r>
      <w:r w:rsidRPr="006D7DD3">
        <w:rPr>
          <w:rFonts w:cs="Arial"/>
        </w:rPr>
        <w:t>e</w:t>
      </w:r>
      <w:r w:rsidRPr="006D7DD3">
        <w:rPr>
          <w:rFonts w:cs="Arial"/>
          <w:spacing w:val="1"/>
        </w:rPr>
        <w:t>r</w:t>
      </w:r>
      <w:r w:rsidRPr="006D7DD3">
        <w:rPr>
          <w:rFonts w:cs="Arial"/>
          <w:spacing w:val="-2"/>
        </w:rPr>
        <w:t>v</w:t>
      </w:r>
      <w:r w:rsidRPr="006D7DD3">
        <w:rPr>
          <w:rFonts w:cs="Arial"/>
        </w:rPr>
        <w:t>a</w:t>
      </w:r>
      <w:r w:rsidRPr="006D7DD3">
        <w:rPr>
          <w:rFonts w:cs="Arial"/>
          <w:spacing w:val="2"/>
        </w:rPr>
        <w:t>s</w:t>
      </w:r>
      <w:r w:rsidRPr="006D7DD3">
        <w:rPr>
          <w:rFonts w:cs="Arial"/>
        </w:rPr>
        <w:t>.</w:t>
      </w:r>
    </w:p>
    <w:p w:rsidR="00737184" w:rsidRPr="006D7DD3" w:rsidRDefault="00737184" w:rsidP="00737184">
      <w:pPr>
        <w:spacing w:before="4"/>
        <w:ind w:left="567" w:right="-142" w:hanging="425"/>
        <w:jc w:val="both"/>
        <w:rPr>
          <w:rFonts w:cs="Arial"/>
        </w:rPr>
      </w:pPr>
      <w:r w:rsidRPr="006D7DD3">
        <w:rPr>
          <w:rFonts w:cs="Arial"/>
        </w:rPr>
        <w:t xml:space="preserve">12.  </w:t>
      </w:r>
      <w:r w:rsidRPr="006D7DD3">
        <w:rPr>
          <w:rFonts w:cs="Arial"/>
          <w:spacing w:val="-1"/>
        </w:rPr>
        <w:t>B</w:t>
      </w:r>
      <w:r w:rsidRPr="006D7DD3">
        <w:rPr>
          <w:rFonts w:cs="Arial"/>
        </w:rPr>
        <w:t>a</w:t>
      </w:r>
      <w:r w:rsidRPr="006D7DD3">
        <w:rPr>
          <w:rFonts w:cs="Arial"/>
          <w:spacing w:val="1"/>
        </w:rPr>
        <w:t>l</w:t>
      </w:r>
      <w:r w:rsidRPr="006D7DD3">
        <w:rPr>
          <w:rFonts w:cs="Arial"/>
        </w:rPr>
        <w:t>an</w:t>
      </w:r>
      <w:r w:rsidRPr="006D7DD3">
        <w:rPr>
          <w:rFonts w:cs="Arial"/>
          <w:spacing w:val="-2"/>
        </w:rPr>
        <w:t>c</w:t>
      </w:r>
      <w:r w:rsidRPr="006D7DD3">
        <w:rPr>
          <w:rFonts w:cs="Arial"/>
        </w:rPr>
        <w:t>e</w:t>
      </w:r>
      <w:r w:rsidRPr="006D7DD3">
        <w:rPr>
          <w:rFonts w:cs="Arial"/>
          <w:spacing w:val="2"/>
        </w:rPr>
        <w:t xml:space="preserve"> </w:t>
      </w:r>
      <w:r w:rsidRPr="006D7DD3">
        <w:rPr>
          <w:rFonts w:cs="Arial"/>
          <w:spacing w:val="-2"/>
        </w:rPr>
        <w:t>d</w:t>
      </w:r>
      <w:r w:rsidRPr="006D7DD3">
        <w:rPr>
          <w:rFonts w:cs="Arial"/>
        </w:rPr>
        <w:t>e</w:t>
      </w:r>
      <w:r w:rsidRPr="006D7DD3">
        <w:rPr>
          <w:rFonts w:cs="Arial"/>
          <w:spacing w:val="2"/>
        </w:rPr>
        <w:t xml:space="preserve"> </w:t>
      </w:r>
      <w:r w:rsidRPr="006D7DD3">
        <w:rPr>
          <w:rFonts w:cs="Arial"/>
        </w:rPr>
        <w:t>p</w:t>
      </w:r>
      <w:r w:rsidRPr="006D7DD3">
        <w:rPr>
          <w:rFonts w:cs="Arial"/>
          <w:spacing w:val="-2"/>
        </w:rPr>
        <w:t>o</w:t>
      </w:r>
      <w:r w:rsidRPr="006D7DD3">
        <w:rPr>
          <w:rFonts w:cs="Arial"/>
        </w:rPr>
        <w:t>s</w:t>
      </w:r>
      <w:r w:rsidRPr="006D7DD3">
        <w:rPr>
          <w:rFonts w:cs="Arial"/>
          <w:spacing w:val="1"/>
        </w:rPr>
        <w:t>t</w:t>
      </w:r>
      <w:r w:rsidRPr="006D7DD3">
        <w:rPr>
          <w:rFonts w:cs="Arial"/>
          <w:spacing w:val="-2"/>
        </w:rPr>
        <w:t>g</w:t>
      </w:r>
      <w:r w:rsidRPr="006D7DD3">
        <w:rPr>
          <w:rFonts w:cs="Arial"/>
          <w:spacing w:val="1"/>
        </w:rPr>
        <w:t>r</w:t>
      </w:r>
      <w:r w:rsidRPr="006D7DD3">
        <w:rPr>
          <w:rFonts w:cs="Arial"/>
        </w:rPr>
        <w:t>a</w:t>
      </w:r>
      <w:r w:rsidRPr="006D7DD3">
        <w:rPr>
          <w:rFonts w:cs="Arial"/>
          <w:spacing w:val="-2"/>
        </w:rPr>
        <w:t>d</w:t>
      </w:r>
      <w:r w:rsidRPr="006D7DD3">
        <w:rPr>
          <w:rFonts w:cs="Arial"/>
        </w:rPr>
        <w:t>o,</w:t>
      </w:r>
      <w:r w:rsidRPr="006D7DD3">
        <w:rPr>
          <w:rFonts w:cs="Arial"/>
          <w:spacing w:val="2"/>
        </w:rPr>
        <w:t xml:space="preserve"> </w:t>
      </w:r>
      <w:r w:rsidRPr="006D7DD3">
        <w:rPr>
          <w:rFonts w:cs="Arial"/>
          <w:spacing w:val="-2"/>
        </w:rPr>
        <w:t>c</w:t>
      </w:r>
      <w:r w:rsidRPr="006D7DD3">
        <w:rPr>
          <w:rFonts w:cs="Arial"/>
        </w:rPr>
        <w:t>h</w:t>
      </w:r>
      <w:r w:rsidRPr="006D7DD3">
        <w:rPr>
          <w:rFonts w:cs="Arial"/>
          <w:spacing w:val="-2"/>
        </w:rPr>
        <w:t>e</w:t>
      </w:r>
      <w:r w:rsidRPr="006D7DD3">
        <w:rPr>
          <w:rFonts w:cs="Arial"/>
        </w:rPr>
        <w:t>queando</w:t>
      </w:r>
      <w:r w:rsidRPr="006D7DD3">
        <w:rPr>
          <w:rFonts w:cs="Arial"/>
          <w:spacing w:val="3"/>
        </w:rPr>
        <w:t xml:space="preserve"> </w:t>
      </w:r>
      <w:r w:rsidRPr="006D7DD3">
        <w:rPr>
          <w:rFonts w:cs="Arial"/>
          <w:spacing w:val="-2"/>
        </w:rPr>
        <w:t>e</w:t>
      </w:r>
      <w:r w:rsidRPr="006D7DD3">
        <w:rPr>
          <w:rFonts w:cs="Arial"/>
        </w:rPr>
        <w:t>l</w:t>
      </w:r>
      <w:r w:rsidRPr="006D7DD3">
        <w:rPr>
          <w:rFonts w:cs="Arial"/>
          <w:spacing w:val="3"/>
        </w:rPr>
        <w:t xml:space="preserve"> </w:t>
      </w:r>
      <w:r w:rsidRPr="006D7DD3">
        <w:rPr>
          <w:rFonts w:cs="Arial"/>
          <w:spacing w:val="-2"/>
        </w:rPr>
        <w:t>n</w:t>
      </w:r>
      <w:r w:rsidRPr="006D7DD3">
        <w:rPr>
          <w:rFonts w:cs="Arial"/>
          <w:spacing w:val="1"/>
        </w:rPr>
        <w:t>i</w:t>
      </w:r>
      <w:r w:rsidRPr="006D7DD3">
        <w:rPr>
          <w:rFonts w:cs="Arial"/>
          <w:spacing w:val="-2"/>
        </w:rPr>
        <w:t>v</w:t>
      </w:r>
      <w:r w:rsidRPr="006D7DD3">
        <w:rPr>
          <w:rFonts w:cs="Arial"/>
        </w:rPr>
        <w:t>el</w:t>
      </w:r>
      <w:r w:rsidRPr="006D7DD3">
        <w:rPr>
          <w:rFonts w:cs="Arial"/>
          <w:spacing w:val="3"/>
        </w:rPr>
        <w:t xml:space="preserve"> </w:t>
      </w:r>
      <w:r w:rsidRPr="006D7DD3">
        <w:rPr>
          <w:rFonts w:cs="Arial"/>
          <w:spacing w:val="-2"/>
        </w:rPr>
        <w:t>d</w:t>
      </w:r>
      <w:r w:rsidRPr="006D7DD3">
        <w:rPr>
          <w:rFonts w:cs="Arial"/>
        </w:rPr>
        <w:t>e cu</w:t>
      </w:r>
      <w:r w:rsidRPr="006D7DD3">
        <w:rPr>
          <w:rFonts w:cs="Arial"/>
          <w:spacing w:val="-3"/>
        </w:rPr>
        <w:t>m</w:t>
      </w:r>
      <w:r w:rsidRPr="006D7DD3">
        <w:rPr>
          <w:rFonts w:cs="Arial"/>
        </w:rPr>
        <w:t>p</w:t>
      </w:r>
      <w:r w:rsidRPr="006D7DD3">
        <w:rPr>
          <w:rFonts w:cs="Arial"/>
          <w:spacing w:val="1"/>
        </w:rPr>
        <w:t>li</w:t>
      </w:r>
      <w:r w:rsidRPr="006D7DD3">
        <w:rPr>
          <w:rFonts w:cs="Arial"/>
          <w:spacing w:val="-4"/>
        </w:rPr>
        <w:t>m</w:t>
      </w:r>
      <w:r w:rsidRPr="006D7DD3">
        <w:rPr>
          <w:rFonts w:cs="Arial"/>
        </w:rPr>
        <w:t>en</w:t>
      </w:r>
      <w:r w:rsidRPr="006D7DD3">
        <w:rPr>
          <w:rFonts w:cs="Arial"/>
          <w:spacing w:val="1"/>
        </w:rPr>
        <w:t>t</w:t>
      </w:r>
      <w:r w:rsidRPr="006D7DD3">
        <w:rPr>
          <w:rFonts w:cs="Arial"/>
        </w:rPr>
        <w:t>o</w:t>
      </w:r>
      <w:r w:rsidRPr="006D7DD3">
        <w:rPr>
          <w:rFonts w:cs="Arial"/>
          <w:spacing w:val="2"/>
        </w:rPr>
        <w:t xml:space="preserve"> </w:t>
      </w:r>
      <w:r w:rsidRPr="006D7DD3">
        <w:rPr>
          <w:rFonts w:cs="Arial"/>
        </w:rPr>
        <w:t xml:space="preserve">de </w:t>
      </w:r>
      <w:r w:rsidRPr="006D7DD3">
        <w:rPr>
          <w:rFonts w:cs="Arial"/>
          <w:spacing w:val="-1"/>
        </w:rPr>
        <w:t>l</w:t>
      </w:r>
      <w:r w:rsidRPr="006D7DD3">
        <w:rPr>
          <w:rFonts w:cs="Arial"/>
        </w:rPr>
        <w:t xml:space="preserve">a </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 d</w:t>
      </w:r>
      <w:r w:rsidRPr="006D7DD3">
        <w:rPr>
          <w:rFonts w:cs="Arial"/>
          <w:spacing w:val="-2"/>
        </w:rPr>
        <w:t>o</w:t>
      </w:r>
      <w:r w:rsidRPr="006D7DD3">
        <w:rPr>
          <w:rFonts w:cs="Arial"/>
        </w:rPr>
        <w:t>c</w:t>
      </w:r>
      <w:r w:rsidRPr="006D7DD3">
        <w:rPr>
          <w:rFonts w:cs="Arial"/>
          <w:spacing w:val="1"/>
        </w:rPr>
        <w:t>t</w:t>
      </w:r>
      <w:r w:rsidRPr="006D7DD3">
        <w:rPr>
          <w:rFonts w:cs="Arial"/>
        </w:rPr>
        <w:t>o</w:t>
      </w:r>
      <w:r w:rsidRPr="006D7DD3">
        <w:rPr>
          <w:rFonts w:cs="Arial"/>
          <w:spacing w:val="-2"/>
        </w:rPr>
        <w:t>r</w:t>
      </w:r>
      <w:r w:rsidRPr="006D7DD3">
        <w:rPr>
          <w:rFonts w:cs="Arial"/>
        </w:rPr>
        <w:t>al</w:t>
      </w:r>
      <w:r w:rsidRPr="006D7DD3">
        <w:rPr>
          <w:rFonts w:cs="Arial"/>
          <w:spacing w:val="1"/>
        </w:rPr>
        <w:t xml:space="preserve"> </w:t>
      </w:r>
      <w:r w:rsidRPr="006D7DD3">
        <w:rPr>
          <w:rFonts w:cs="Arial"/>
        </w:rPr>
        <w:t xml:space="preserve">y </w:t>
      </w:r>
      <w:r w:rsidRPr="006D7DD3">
        <w:rPr>
          <w:rFonts w:cs="Arial"/>
          <w:spacing w:val="-2"/>
        </w:rPr>
        <w:t>e</w:t>
      </w:r>
      <w:r w:rsidRPr="006D7DD3">
        <w:rPr>
          <w:rFonts w:cs="Arial"/>
        </w:rPr>
        <w:t>l papel</w:t>
      </w:r>
      <w:r w:rsidRPr="006D7DD3">
        <w:rPr>
          <w:rFonts w:cs="Arial"/>
          <w:spacing w:val="-4"/>
        </w:rPr>
        <w:t xml:space="preserve"> </w:t>
      </w:r>
      <w:r w:rsidRPr="006D7DD3">
        <w:rPr>
          <w:rFonts w:cs="Arial"/>
          <w:spacing w:val="3"/>
        </w:rPr>
        <w:t>j</w:t>
      </w:r>
      <w:r w:rsidRPr="006D7DD3">
        <w:rPr>
          <w:rFonts w:cs="Arial"/>
        </w:rPr>
        <w:t>u</w:t>
      </w:r>
      <w:r w:rsidRPr="006D7DD3">
        <w:rPr>
          <w:rFonts w:cs="Arial"/>
          <w:spacing w:val="-2"/>
        </w:rPr>
        <w:t>g</w:t>
      </w:r>
      <w:r w:rsidRPr="006D7DD3">
        <w:rPr>
          <w:rFonts w:cs="Arial"/>
        </w:rPr>
        <w:t>ado p</w:t>
      </w:r>
      <w:r w:rsidRPr="006D7DD3">
        <w:rPr>
          <w:rFonts w:cs="Arial"/>
          <w:spacing w:val="-2"/>
        </w:rPr>
        <w:t>o</w:t>
      </w:r>
      <w:r w:rsidRPr="006D7DD3">
        <w:rPr>
          <w:rFonts w:cs="Arial"/>
        </w:rPr>
        <w:t>r</w:t>
      </w:r>
      <w:r w:rsidRPr="006D7DD3">
        <w:rPr>
          <w:rFonts w:cs="Arial"/>
          <w:spacing w:val="-2"/>
        </w:rPr>
        <w:t xml:space="preserve"> </w:t>
      </w:r>
      <w:r w:rsidRPr="006D7DD3">
        <w:rPr>
          <w:rFonts w:cs="Arial"/>
          <w:spacing w:val="1"/>
        </w:rPr>
        <w:t>l</w:t>
      </w:r>
      <w:r w:rsidRPr="006D7DD3">
        <w:rPr>
          <w:rFonts w:cs="Arial"/>
        </w:rPr>
        <w:t xml:space="preserve">a </w:t>
      </w:r>
      <w:r w:rsidRPr="006D7DD3">
        <w:rPr>
          <w:rFonts w:cs="Arial"/>
          <w:spacing w:val="-2"/>
        </w:rPr>
        <w:t>á</w:t>
      </w:r>
      <w:r w:rsidRPr="006D7DD3">
        <w:rPr>
          <w:rFonts w:cs="Arial"/>
          <w:spacing w:val="1"/>
        </w:rPr>
        <w:t>r</w:t>
      </w:r>
      <w:r w:rsidRPr="006D7DD3">
        <w:rPr>
          <w:rFonts w:cs="Arial"/>
        </w:rPr>
        <w:t>e</w:t>
      </w:r>
      <w:r w:rsidRPr="006D7DD3">
        <w:rPr>
          <w:rFonts w:cs="Arial"/>
          <w:spacing w:val="-2"/>
        </w:rPr>
        <w:t>a</w:t>
      </w:r>
      <w:r w:rsidRPr="006D7DD3">
        <w:rPr>
          <w:rFonts w:cs="Arial"/>
        </w:rPr>
        <w:t xml:space="preserve">s </w:t>
      </w:r>
      <w:r w:rsidRPr="006D7DD3">
        <w:rPr>
          <w:rFonts w:cs="Arial"/>
          <w:spacing w:val="-3"/>
        </w:rPr>
        <w:t>a</w:t>
      </w:r>
      <w:r w:rsidRPr="006D7DD3">
        <w:rPr>
          <w:rFonts w:cs="Arial"/>
        </w:rPr>
        <w:t>u</w:t>
      </w:r>
      <w:r w:rsidRPr="006D7DD3">
        <w:rPr>
          <w:rFonts w:cs="Arial"/>
          <w:spacing w:val="1"/>
        </w:rPr>
        <w:t>t</w:t>
      </w:r>
      <w:r w:rsidRPr="006D7DD3">
        <w:rPr>
          <w:rFonts w:cs="Arial"/>
        </w:rPr>
        <w:t>o</w:t>
      </w:r>
      <w:r w:rsidRPr="006D7DD3">
        <w:rPr>
          <w:rFonts w:cs="Arial"/>
          <w:spacing w:val="-2"/>
        </w:rPr>
        <w:t>r</w:t>
      </w:r>
      <w:r w:rsidRPr="006D7DD3">
        <w:rPr>
          <w:rFonts w:cs="Arial"/>
          <w:spacing w:val="1"/>
        </w:rPr>
        <w:t>i</w:t>
      </w:r>
      <w:r w:rsidRPr="006D7DD3">
        <w:rPr>
          <w:rFonts w:cs="Arial"/>
          <w:spacing w:val="-2"/>
        </w:rPr>
        <w:t>z</w:t>
      </w:r>
      <w:r w:rsidRPr="006D7DD3">
        <w:rPr>
          <w:rFonts w:cs="Arial"/>
        </w:rPr>
        <w:t>adas</w:t>
      </w:r>
      <w:r w:rsidRPr="006D7DD3">
        <w:rPr>
          <w:rFonts w:cs="Arial"/>
          <w:spacing w:val="-2"/>
        </w:rPr>
        <w:t xml:space="preserve"> </w:t>
      </w:r>
      <w:r w:rsidRPr="006D7DD3">
        <w:rPr>
          <w:rFonts w:cs="Arial"/>
        </w:rPr>
        <w:t xml:space="preserve">de </w:t>
      </w:r>
      <w:r w:rsidRPr="006D7DD3">
        <w:rPr>
          <w:rFonts w:cs="Arial"/>
          <w:spacing w:val="-1"/>
        </w:rPr>
        <w:t>l</w:t>
      </w:r>
      <w:r w:rsidRPr="006D7DD3">
        <w:rPr>
          <w:rFonts w:cs="Arial"/>
        </w:rPr>
        <w:t xml:space="preserve">a </w:t>
      </w:r>
      <w:r w:rsidRPr="006D7DD3">
        <w:rPr>
          <w:rFonts w:cs="Arial"/>
          <w:spacing w:val="-4"/>
        </w:rPr>
        <w:t>I</w:t>
      </w:r>
      <w:r w:rsidRPr="006D7DD3">
        <w:rPr>
          <w:rFonts w:cs="Arial"/>
        </w:rPr>
        <w:t>ns</w:t>
      </w:r>
      <w:r w:rsidRPr="006D7DD3">
        <w:rPr>
          <w:rFonts w:cs="Arial"/>
          <w:spacing w:val="1"/>
        </w:rPr>
        <w:t>ti</w:t>
      </w:r>
      <w:r w:rsidRPr="006D7DD3">
        <w:rPr>
          <w:rFonts w:cs="Arial"/>
          <w:spacing w:val="-1"/>
        </w:rPr>
        <w:t>t</w:t>
      </w:r>
      <w:r w:rsidRPr="006D7DD3">
        <w:rPr>
          <w:rFonts w:cs="Arial"/>
        </w:rPr>
        <w:t>uc</w:t>
      </w:r>
      <w:r w:rsidRPr="006D7DD3">
        <w:rPr>
          <w:rFonts w:cs="Arial"/>
          <w:spacing w:val="-1"/>
        </w:rPr>
        <w:t>i</w:t>
      </w:r>
      <w:r w:rsidRPr="006D7DD3">
        <w:rPr>
          <w:rFonts w:cs="Arial"/>
        </w:rPr>
        <w:t>ón.</w:t>
      </w:r>
    </w:p>
    <w:p w:rsidR="00737184" w:rsidRPr="006D7DD3" w:rsidRDefault="00737184" w:rsidP="00737184">
      <w:pPr>
        <w:spacing w:before="2"/>
        <w:ind w:left="567" w:right="-142" w:hanging="425"/>
        <w:jc w:val="both"/>
        <w:rPr>
          <w:rFonts w:cs="Arial"/>
        </w:rPr>
      </w:pPr>
      <w:r w:rsidRPr="006D7DD3">
        <w:rPr>
          <w:rFonts w:cs="Arial"/>
        </w:rPr>
        <w:t xml:space="preserve">13. </w:t>
      </w:r>
      <w:r w:rsidRPr="006D7DD3">
        <w:rPr>
          <w:rFonts w:cs="Arial"/>
          <w:spacing w:val="-3"/>
        </w:rPr>
        <w:t>E</w:t>
      </w:r>
      <w:r w:rsidRPr="006D7DD3">
        <w:rPr>
          <w:rFonts w:cs="Arial"/>
          <w:spacing w:val="3"/>
        </w:rPr>
        <w:t>j</w:t>
      </w:r>
      <w:r w:rsidRPr="006D7DD3">
        <w:rPr>
          <w:rFonts w:cs="Arial"/>
        </w:rPr>
        <w:t>e</w:t>
      </w:r>
      <w:r w:rsidRPr="006D7DD3">
        <w:rPr>
          <w:rFonts w:cs="Arial"/>
          <w:spacing w:val="-3"/>
        </w:rPr>
        <w:t>m</w:t>
      </w:r>
      <w:r w:rsidRPr="006D7DD3">
        <w:rPr>
          <w:rFonts w:cs="Arial"/>
        </w:rPr>
        <w:t>p</w:t>
      </w:r>
      <w:r w:rsidRPr="006D7DD3">
        <w:rPr>
          <w:rFonts w:cs="Arial"/>
          <w:spacing w:val="1"/>
        </w:rPr>
        <w:t>l</w:t>
      </w:r>
      <w:r w:rsidRPr="006D7DD3">
        <w:rPr>
          <w:rFonts w:cs="Arial"/>
        </w:rPr>
        <w:t>o</w:t>
      </w:r>
      <w:r w:rsidRPr="006D7DD3">
        <w:rPr>
          <w:rFonts w:cs="Arial"/>
          <w:spacing w:val="2"/>
        </w:rPr>
        <w:t xml:space="preserve"> </w:t>
      </w:r>
      <w:r w:rsidRPr="006D7DD3">
        <w:rPr>
          <w:rFonts w:cs="Arial"/>
        </w:rPr>
        <w:t xml:space="preserve">de </w:t>
      </w:r>
      <w:r w:rsidRPr="006D7DD3">
        <w:rPr>
          <w:rFonts w:cs="Arial"/>
          <w:spacing w:val="2"/>
        </w:rPr>
        <w:t>c</w:t>
      </w:r>
      <w:r w:rsidRPr="006D7DD3">
        <w:rPr>
          <w:rFonts w:cs="Arial"/>
        </w:rPr>
        <w:t>ó</w:t>
      </w:r>
      <w:r w:rsidRPr="006D7DD3">
        <w:rPr>
          <w:rFonts w:cs="Arial"/>
          <w:spacing w:val="-4"/>
        </w:rPr>
        <w:t>m</w:t>
      </w:r>
      <w:r w:rsidRPr="006D7DD3">
        <w:rPr>
          <w:rFonts w:cs="Arial"/>
        </w:rPr>
        <w:t>o</w:t>
      </w:r>
      <w:r w:rsidRPr="006D7DD3">
        <w:rPr>
          <w:rFonts w:cs="Arial"/>
          <w:spacing w:val="2"/>
        </w:rPr>
        <w:t xml:space="preserve"> </w:t>
      </w:r>
      <w:r w:rsidRPr="006D7DD3">
        <w:rPr>
          <w:rFonts w:cs="Arial"/>
          <w:spacing w:val="1"/>
        </w:rPr>
        <w:t>l</w:t>
      </w:r>
      <w:r w:rsidRPr="006D7DD3">
        <w:rPr>
          <w:rFonts w:cs="Arial"/>
        </w:rPr>
        <w:t>a</w:t>
      </w:r>
      <w:r w:rsidRPr="006D7DD3">
        <w:rPr>
          <w:rFonts w:cs="Arial"/>
          <w:spacing w:val="1"/>
        </w:rPr>
        <w:t xml:space="preserve"> i</w:t>
      </w:r>
      <w:r w:rsidRPr="006D7DD3">
        <w:rPr>
          <w:rFonts w:cs="Arial"/>
        </w:rPr>
        <w:t>n</w:t>
      </w:r>
      <w:r w:rsidRPr="006D7DD3">
        <w:rPr>
          <w:rFonts w:cs="Arial"/>
          <w:spacing w:val="-2"/>
        </w:rPr>
        <w:t>v</w:t>
      </w:r>
      <w:r w:rsidRPr="006D7DD3">
        <w:rPr>
          <w:rFonts w:cs="Arial"/>
        </w:rPr>
        <w:t>e</w:t>
      </w:r>
      <w:r w:rsidRPr="006D7DD3">
        <w:rPr>
          <w:rFonts w:cs="Arial"/>
          <w:spacing w:val="-2"/>
        </w:rPr>
        <w:t>s</w:t>
      </w:r>
      <w:r w:rsidRPr="006D7DD3">
        <w:rPr>
          <w:rFonts w:cs="Arial"/>
          <w:spacing w:val="1"/>
        </w:rPr>
        <w:t>ti</w:t>
      </w:r>
      <w:r w:rsidRPr="006D7DD3">
        <w:rPr>
          <w:rFonts w:cs="Arial"/>
          <w:spacing w:val="-2"/>
        </w:rPr>
        <w:t>g</w:t>
      </w:r>
      <w:r w:rsidRPr="006D7DD3">
        <w:rPr>
          <w:rFonts w:cs="Arial"/>
        </w:rPr>
        <w:t>ac</w:t>
      </w:r>
      <w:r w:rsidRPr="006D7DD3">
        <w:rPr>
          <w:rFonts w:cs="Arial"/>
          <w:spacing w:val="-1"/>
        </w:rPr>
        <w:t>i</w:t>
      </w:r>
      <w:r w:rsidRPr="006D7DD3">
        <w:rPr>
          <w:rFonts w:cs="Arial"/>
        </w:rPr>
        <w:t>ón</w:t>
      </w:r>
      <w:r w:rsidRPr="006D7DD3">
        <w:rPr>
          <w:rFonts w:cs="Arial"/>
          <w:spacing w:val="2"/>
        </w:rPr>
        <w:t xml:space="preserve"> </w:t>
      </w:r>
      <w:r w:rsidRPr="006D7DD3">
        <w:rPr>
          <w:rFonts w:cs="Arial"/>
        </w:rPr>
        <w:t>y el</w:t>
      </w:r>
      <w:r w:rsidRPr="006D7DD3">
        <w:rPr>
          <w:rFonts w:cs="Arial"/>
          <w:spacing w:val="1"/>
        </w:rPr>
        <w:t xml:space="preserve"> </w:t>
      </w:r>
      <w:r w:rsidRPr="006D7DD3">
        <w:rPr>
          <w:rFonts w:cs="Arial"/>
        </w:rPr>
        <w:t>po</w:t>
      </w:r>
      <w:r w:rsidRPr="006D7DD3">
        <w:rPr>
          <w:rFonts w:cs="Arial"/>
          <w:spacing w:val="-2"/>
        </w:rPr>
        <w:t>s</w:t>
      </w:r>
      <w:r w:rsidRPr="006D7DD3">
        <w:rPr>
          <w:rFonts w:cs="Arial"/>
          <w:spacing w:val="1"/>
        </w:rPr>
        <w:t>t</w:t>
      </w:r>
      <w:r w:rsidRPr="006D7DD3">
        <w:rPr>
          <w:rFonts w:cs="Arial"/>
          <w:spacing w:val="-2"/>
        </w:rPr>
        <w:t>g</w:t>
      </w:r>
      <w:r w:rsidRPr="006D7DD3">
        <w:rPr>
          <w:rFonts w:cs="Arial"/>
          <w:spacing w:val="1"/>
        </w:rPr>
        <w:t>r</w:t>
      </w:r>
      <w:r w:rsidRPr="006D7DD3">
        <w:rPr>
          <w:rFonts w:cs="Arial"/>
        </w:rPr>
        <w:t xml:space="preserve">ado </w:t>
      </w:r>
      <w:r w:rsidRPr="006D7DD3">
        <w:rPr>
          <w:rFonts w:cs="Arial"/>
          <w:spacing w:val="-1"/>
        </w:rPr>
        <w:t>t</w:t>
      </w:r>
      <w:r w:rsidRPr="006D7DD3">
        <w:rPr>
          <w:rFonts w:cs="Arial"/>
          <w:spacing w:val="1"/>
        </w:rPr>
        <w:t>r</w:t>
      </w:r>
      <w:r w:rsidRPr="006D7DD3">
        <w:rPr>
          <w:rFonts w:cs="Arial"/>
          <w:spacing w:val="-1"/>
        </w:rPr>
        <w:t>i</w:t>
      </w:r>
      <w:r w:rsidRPr="006D7DD3">
        <w:rPr>
          <w:rFonts w:cs="Arial"/>
        </w:rPr>
        <w:t>bu</w:t>
      </w:r>
      <w:r w:rsidRPr="006D7DD3">
        <w:rPr>
          <w:rFonts w:cs="Arial"/>
          <w:spacing w:val="1"/>
        </w:rPr>
        <w:t>t</w:t>
      </w:r>
      <w:r w:rsidRPr="006D7DD3">
        <w:rPr>
          <w:rFonts w:cs="Arial"/>
        </w:rPr>
        <w:t xml:space="preserve">an a </w:t>
      </w:r>
      <w:r w:rsidRPr="006D7DD3">
        <w:rPr>
          <w:rFonts w:cs="Arial"/>
          <w:spacing w:val="1"/>
        </w:rPr>
        <w:t>l</w:t>
      </w:r>
      <w:r w:rsidRPr="006D7DD3">
        <w:rPr>
          <w:rFonts w:cs="Arial"/>
        </w:rPr>
        <w:t xml:space="preserve">a </w:t>
      </w:r>
      <w:r w:rsidRPr="006D7DD3">
        <w:rPr>
          <w:rFonts w:cs="Arial"/>
          <w:spacing w:val="1"/>
        </w:rPr>
        <w:t>f</w:t>
      </w:r>
      <w:r w:rsidRPr="006D7DD3">
        <w:rPr>
          <w:rFonts w:cs="Arial"/>
          <w:spacing w:val="-2"/>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w:t>
      </w:r>
      <w:r w:rsidRPr="006D7DD3">
        <w:rPr>
          <w:rFonts w:cs="Arial"/>
          <w:spacing w:val="2"/>
        </w:rPr>
        <w:t xml:space="preserve"> </w:t>
      </w:r>
      <w:r w:rsidRPr="006D7DD3">
        <w:rPr>
          <w:rFonts w:cs="Arial"/>
          <w:spacing w:val="-2"/>
        </w:rPr>
        <w:t>d</w:t>
      </w:r>
      <w:r w:rsidRPr="006D7DD3">
        <w:rPr>
          <w:rFonts w:cs="Arial"/>
        </w:rPr>
        <w:t>el</w:t>
      </w:r>
      <w:r w:rsidRPr="006D7DD3">
        <w:rPr>
          <w:rFonts w:cs="Arial"/>
          <w:spacing w:val="1"/>
        </w:rPr>
        <w:t xml:space="preserve"> </w:t>
      </w:r>
      <w:r w:rsidRPr="006D7DD3">
        <w:rPr>
          <w:rFonts w:cs="Arial"/>
        </w:rPr>
        <w:t>p</w:t>
      </w:r>
      <w:r w:rsidRPr="006D7DD3">
        <w:rPr>
          <w:rFonts w:cs="Arial"/>
          <w:spacing w:val="-2"/>
        </w:rPr>
        <w:t>r</w:t>
      </w:r>
      <w:r w:rsidRPr="006D7DD3">
        <w:rPr>
          <w:rFonts w:cs="Arial"/>
        </w:rPr>
        <w:t>o</w:t>
      </w:r>
      <w:r w:rsidRPr="006D7DD3">
        <w:rPr>
          <w:rFonts w:cs="Arial"/>
          <w:spacing w:val="1"/>
        </w:rPr>
        <w:t>f</w:t>
      </w:r>
      <w:r w:rsidRPr="006D7DD3">
        <w:rPr>
          <w:rFonts w:cs="Arial"/>
        </w:rPr>
        <w:t>e</w:t>
      </w:r>
      <w:r w:rsidRPr="006D7DD3">
        <w:rPr>
          <w:rFonts w:cs="Arial"/>
          <w:spacing w:val="-2"/>
        </w:rPr>
        <w:t>s</w:t>
      </w:r>
      <w:r w:rsidRPr="006D7DD3">
        <w:rPr>
          <w:rFonts w:cs="Arial"/>
          <w:spacing w:val="1"/>
        </w:rPr>
        <w:t>i</w:t>
      </w:r>
      <w:r w:rsidRPr="006D7DD3">
        <w:rPr>
          <w:rFonts w:cs="Arial"/>
        </w:rPr>
        <w:t>on</w:t>
      </w:r>
      <w:r w:rsidRPr="006D7DD3">
        <w:rPr>
          <w:rFonts w:cs="Arial"/>
          <w:spacing w:val="-2"/>
        </w:rPr>
        <w:t>a</w:t>
      </w:r>
      <w:r w:rsidRPr="006D7DD3">
        <w:rPr>
          <w:rFonts w:cs="Arial"/>
          <w:spacing w:val="-1"/>
        </w:rPr>
        <w:t>l</w:t>
      </w:r>
      <w:r w:rsidRPr="006D7DD3">
        <w:rPr>
          <w:rFonts w:cs="Arial"/>
        </w:rPr>
        <w:t>, p</w:t>
      </w:r>
      <w:r w:rsidRPr="006D7DD3">
        <w:rPr>
          <w:rFonts w:cs="Arial"/>
          <w:spacing w:val="1"/>
        </w:rPr>
        <w:t>r</w:t>
      </w:r>
      <w:r w:rsidRPr="006D7DD3">
        <w:rPr>
          <w:rFonts w:cs="Arial"/>
        </w:rPr>
        <w:t>oc</w:t>
      </w:r>
      <w:r w:rsidRPr="006D7DD3">
        <w:rPr>
          <w:rFonts w:cs="Arial"/>
          <w:spacing w:val="-2"/>
        </w:rPr>
        <w:t>u</w:t>
      </w:r>
      <w:r w:rsidRPr="006D7DD3">
        <w:rPr>
          <w:rFonts w:cs="Arial"/>
          <w:spacing w:val="1"/>
        </w:rPr>
        <w:t>r</w:t>
      </w:r>
      <w:r w:rsidRPr="006D7DD3">
        <w:rPr>
          <w:rFonts w:cs="Arial"/>
          <w:spacing w:val="-2"/>
        </w:rPr>
        <w:t>a</w:t>
      </w:r>
      <w:r w:rsidRPr="006D7DD3">
        <w:rPr>
          <w:rFonts w:cs="Arial"/>
        </w:rPr>
        <w:t>r</w:t>
      </w:r>
      <w:r w:rsidRPr="006D7DD3">
        <w:rPr>
          <w:rFonts w:cs="Arial"/>
          <w:spacing w:val="3"/>
        </w:rPr>
        <w:t xml:space="preserve"> </w:t>
      </w:r>
      <w:r w:rsidRPr="006D7DD3">
        <w:rPr>
          <w:rFonts w:cs="Arial"/>
          <w:spacing w:val="-2"/>
        </w:rPr>
        <w:t>e</w:t>
      </w:r>
      <w:r w:rsidRPr="006D7DD3">
        <w:rPr>
          <w:rFonts w:cs="Arial"/>
          <w:spacing w:val="1"/>
        </w:rPr>
        <w:t>j</w:t>
      </w:r>
      <w:r w:rsidRPr="006D7DD3">
        <w:rPr>
          <w:rFonts w:cs="Arial"/>
        </w:rPr>
        <w:t>e</w:t>
      </w:r>
      <w:r w:rsidRPr="006D7DD3">
        <w:rPr>
          <w:rFonts w:cs="Arial"/>
          <w:spacing w:val="-3"/>
        </w:rPr>
        <w:t>m</w:t>
      </w:r>
      <w:r w:rsidRPr="006D7DD3">
        <w:rPr>
          <w:rFonts w:cs="Arial"/>
        </w:rPr>
        <w:t>p</w:t>
      </w:r>
      <w:r w:rsidRPr="006D7DD3">
        <w:rPr>
          <w:rFonts w:cs="Arial"/>
          <w:spacing w:val="1"/>
        </w:rPr>
        <w:t>l</w:t>
      </w:r>
      <w:r w:rsidRPr="006D7DD3">
        <w:rPr>
          <w:rFonts w:cs="Arial"/>
        </w:rPr>
        <w:t>os</w:t>
      </w:r>
      <w:r w:rsidRPr="006D7DD3">
        <w:rPr>
          <w:rFonts w:cs="Arial"/>
          <w:spacing w:val="2"/>
        </w:rPr>
        <w:t xml:space="preserve"> </w:t>
      </w:r>
      <w:r w:rsidRPr="006D7DD3">
        <w:rPr>
          <w:rFonts w:cs="Arial"/>
          <w:spacing w:val="-2"/>
        </w:rPr>
        <w:t>d</w:t>
      </w:r>
      <w:r w:rsidRPr="006D7DD3">
        <w:rPr>
          <w:rFonts w:cs="Arial"/>
        </w:rPr>
        <w:t>e</w:t>
      </w:r>
      <w:r w:rsidRPr="006D7DD3">
        <w:rPr>
          <w:rFonts w:cs="Arial"/>
          <w:spacing w:val="2"/>
        </w:rPr>
        <w:t xml:space="preserve"> </w:t>
      </w:r>
      <w:r w:rsidRPr="006D7DD3">
        <w:rPr>
          <w:rFonts w:cs="Arial"/>
          <w:spacing w:val="-2"/>
        </w:rPr>
        <w:t>a</w:t>
      </w:r>
      <w:r w:rsidRPr="006D7DD3">
        <w:rPr>
          <w:rFonts w:cs="Arial"/>
        </w:rPr>
        <w:t>s</w:t>
      </w:r>
      <w:r w:rsidRPr="006D7DD3">
        <w:rPr>
          <w:rFonts w:cs="Arial"/>
          <w:spacing w:val="1"/>
        </w:rPr>
        <w:t>i</w:t>
      </w:r>
      <w:r w:rsidRPr="006D7DD3">
        <w:rPr>
          <w:rFonts w:cs="Arial"/>
          <w:spacing w:val="-2"/>
        </w:rPr>
        <w:t>gn</w:t>
      </w:r>
      <w:r w:rsidRPr="006D7DD3">
        <w:rPr>
          <w:rFonts w:cs="Arial"/>
        </w:rPr>
        <w:t>a</w:t>
      </w:r>
      <w:r w:rsidRPr="006D7DD3">
        <w:rPr>
          <w:rFonts w:cs="Arial"/>
          <w:spacing w:val="1"/>
        </w:rPr>
        <w:t>t</w:t>
      </w:r>
      <w:r w:rsidRPr="006D7DD3">
        <w:rPr>
          <w:rFonts w:cs="Arial"/>
        </w:rPr>
        <w:t>u</w:t>
      </w:r>
      <w:r w:rsidRPr="006D7DD3">
        <w:rPr>
          <w:rFonts w:cs="Arial"/>
          <w:spacing w:val="-2"/>
        </w:rPr>
        <w:t>r</w:t>
      </w:r>
      <w:r w:rsidRPr="006D7DD3">
        <w:rPr>
          <w:rFonts w:cs="Arial"/>
        </w:rPr>
        <w:t>as p</w:t>
      </w:r>
      <w:r w:rsidRPr="006D7DD3">
        <w:rPr>
          <w:rFonts w:cs="Arial"/>
          <w:spacing w:val="1"/>
        </w:rPr>
        <w:t>r</w:t>
      </w:r>
      <w:r w:rsidRPr="006D7DD3">
        <w:rPr>
          <w:rFonts w:cs="Arial"/>
          <w:spacing w:val="-2"/>
        </w:rPr>
        <w:t>o</w:t>
      </w:r>
      <w:r w:rsidRPr="006D7DD3">
        <w:rPr>
          <w:rFonts w:cs="Arial"/>
        </w:rPr>
        <w:t>pue</w:t>
      </w:r>
      <w:r w:rsidRPr="006D7DD3">
        <w:rPr>
          <w:rFonts w:cs="Arial"/>
          <w:spacing w:val="-2"/>
        </w:rPr>
        <w:t>s</w:t>
      </w:r>
      <w:r w:rsidRPr="006D7DD3">
        <w:rPr>
          <w:rFonts w:cs="Arial"/>
          <w:spacing w:val="1"/>
        </w:rPr>
        <w:t>t</w:t>
      </w:r>
      <w:r w:rsidRPr="006D7DD3">
        <w:rPr>
          <w:rFonts w:cs="Arial"/>
          <w:spacing w:val="-2"/>
        </w:rPr>
        <w:t>a</w:t>
      </w:r>
      <w:r w:rsidRPr="006D7DD3">
        <w:rPr>
          <w:rFonts w:cs="Arial"/>
        </w:rPr>
        <w:t>s</w:t>
      </w:r>
      <w:r w:rsidRPr="006D7DD3">
        <w:rPr>
          <w:rFonts w:cs="Arial"/>
          <w:spacing w:val="3"/>
        </w:rPr>
        <w:t xml:space="preserve"> </w:t>
      </w:r>
      <w:r w:rsidRPr="006D7DD3">
        <w:rPr>
          <w:rFonts w:cs="Arial"/>
        </w:rPr>
        <w:t xml:space="preserve">en </w:t>
      </w:r>
      <w:r w:rsidRPr="006D7DD3">
        <w:rPr>
          <w:rFonts w:cs="Arial"/>
          <w:spacing w:val="-2"/>
        </w:rPr>
        <w:t>e</w:t>
      </w:r>
      <w:r w:rsidRPr="006D7DD3">
        <w:rPr>
          <w:rFonts w:cs="Arial"/>
        </w:rPr>
        <w:t>l</w:t>
      </w:r>
      <w:r w:rsidRPr="006D7DD3">
        <w:rPr>
          <w:rFonts w:cs="Arial"/>
          <w:spacing w:val="1"/>
        </w:rPr>
        <w:t xml:space="preserve"> </w:t>
      </w:r>
      <w:r w:rsidRPr="006D7DD3">
        <w:rPr>
          <w:rFonts w:cs="Arial"/>
        </w:rPr>
        <w:t>c</w:t>
      </w:r>
      <w:r w:rsidRPr="006D7DD3">
        <w:rPr>
          <w:rFonts w:cs="Arial"/>
          <w:spacing w:val="-2"/>
        </w:rPr>
        <w:t>u</w:t>
      </w:r>
      <w:r w:rsidRPr="006D7DD3">
        <w:rPr>
          <w:rFonts w:cs="Arial"/>
          <w:spacing w:val="1"/>
        </w:rPr>
        <w:t>rr</w:t>
      </w:r>
      <w:r w:rsidRPr="006D7DD3">
        <w:rPr>
          <w:rFonts w:cs="Arial"/>
          <w:spacing w:val="-1"/>
        </w:rPr>
        <w:t>í</w:t>
      </w:r>
      <w:r w:rsidRPr="006D7DD3">
        <w:rPr>
          <w:rFonts w:cs="Arial"/>
        </w:rPr>
        <w:t>cu</w:t>
      </w:r>
      <w:r w:rsidRPr="006D7DD3">
        <w:rPr>
          <w:rFonts w:cs="Arial"/>
          <w:spacing w:val="-1"/>
        </w:rPr>
        <w:t>l</w:t>
      </w:r>
      <w:r w:rsidRPr="006D7DD3">
        <w:rPr>
          <w:rFonts w:cs="Arial"/>
        </w:rPr>
        <w:t>o</w:t>
      </w:r>
      <w:r w:rsidRPr="006D7DD3">
        <w:rPr>
          <w:rFonts w:cs="Arial"/>
          <w:spacing w:val="2"/>
        </w:rPr>
        <w:t xml:space="preserve"> </w:t>
      </w:r>
      <w:r w:rsidRPr="006D7DD3">
        <w:rPr>
          <w:rFonts w:cs="Arial"/>
          <w:spacing w:val="-2"/>
        </w:rPr>
        <w:t>d</w:t>
      </w:r>
      <w:r w:rsidRPr="006D7DD3">
        <w:rPr>
          <w:rFonts w:cs="Arial"/>
        </w:rPr>
        <w:t>e</w:t>
      </w:r>
      <w:r w:rsidRPr="006D7DD3">
        <w:rPr>
          <w:rFonts w:cs="Arial"/>
          <w:spacing w:val="2"/>
        </w:rPr>
        <w:t xml:space="preserve"> </w:t>
      </w:r>
      <w:r w:rsidRPr="006D7DD3">
        <w:rPr>
          <w:rFonts w:cs="Arial"/>
          <w:spacing w:val="-2"/>
        </w:rPr>
        <w:t>p</w:t>
      </w:r>
      <w:r w:rsidRPr="006D7DD3">
        <w:rPr>
          <w:rFonts w:cs="Arial"/>
          <w:spacing w:val="1"/>
        </w:rPr>
        <w:t>r</w:t>
      </w:r>
      <w:r w:rsidRPr="006D7DD3">
        <w:rPr>
          <w:rFonts w:cs="Arial"/>
        </w:rPr>
        <w:t>e</w:t>
      </w:r>
      <w:r w:rsidRPr="006D7DD3">
        <w:rPr>
          <w:rFonts w:cs="Arial"/>
          <w:spacing w:val="-2"/>
        </w:rPr>
        <w:t>g</w:t>
      </w:r>
      <w:r w:rsidRPr="006D7DD3">
        <w:rPr>
          <w:rFonts w:cs="Arial"/>
          <w:spacing w:val="1"/>
        </w:rPr>
        <w:t>r</w:t>
      </w:r>
      <w:r w:rsidRPr="006D7DD3">
        <w:rPr>
          <w:rFonts w:cs="Arial"/>
        </w:rPr>
        <w:t xml:space="preserve">ado </w:t>
      </w:r>
      <w:r w:rsidRPr="006D7DD3">
        <w:rPr>
          <w:rFonts w:cs="Arial"/>
          <w:spacing w:val="-2"/>
        </w:rPr>
        <w:t>y</w:t>
      </w:r>
      <w:r w:rsidRPr="006D7DD3">
        <w:rPr>
          <w:rFonts w:cs="Arial"/>
          <w:spacing w:val="1"/>
        </w:rPr>
        <w:t>/</w:t>
      </w:r>
      <w:r w:rsidRPr="006D7DD3">
        <w:rPr>
          <w:rFonts w:cs="Arial"/>
        </w:rPr>
        <w:t>o</w:t>
      </w:r>
      <w:r w:rsidRPr="006D7DD3">
        <w:rPr>
          <w:rFonts w:cs="Arial"/>
          <w:spacing w:val="2"/>
        </w:rPr>
        <w:t xml:space="preserve"> </w:t>
      </w:r>
      <w:r w:rsidRPr="006D7DD3">
        <w:rPr>
          <w:rFonts w:cs="Arial"/>
          <w:spacing w:val="-2"/>
        </w:rPr>
        <w:t>p</w:t>
      </w:r>
      <w:r w:rsidRPr="006D7DD3">
        <w:rPr>
          <w:rFonts w:cs="Arial"/>
        </w:rPr>
        <w:t>os</w:t>
      </w:r>
      <w:r w:rsidRPr="006D7DD3">
        <w:rPr>
          <w:rFonts w:cs="Arial"/>
          <w:spacing w:val="1"/>
        </w:rPr>
        <w:t>t</w:t>
      </w:r>
      <w:r w:rsidRPr="006D7DD3">
        <w:rPr>
          <w:rFonts w:cs="Arial"/>
          <w:spacing w:val="-2"/>
        </w:rPr>
        <w:t>g</w:t>
      </w:r>
      <w:r w:rsidRPr="006D7DD3">
        <w:rPr>
          <w:rFonts w:cs="Arial"/>
          <w:spacing w:val="1"/>
        </w:rPr>
        <w:t>r</w:t>
      </w:r>
      <w:r w:rsidRPr="006D7DD3">
        <w:rPr>
          <w:rFonts w:cs="Arial"/>
        </w:rPr>
        <w:t>ado que s</w:t>
      </w:r>
      <w:r w:rsidRPr="006D7DD3">
        <w:rPr>
          <w:rFonts w:cs="Arial"/>
          <w:spacing w:val="-2"/>
        </w:rPr>
        <w:t>o</w:t>
      </w:r>
      <w:r w:rsidRPr="006D7DD3">
        <w:rPr>
          <w:rFonts w:cs="Arial"/>
        </w:rPr>
        <w:t xml:space="preserve">n </w:t>
      </w:r>
      <w:r w:rsidRPr="006D7DD3">
        <w:rPr>
          <w:rFonts w:cs="Arial"/>
          <w:spacing w:val="1"/>
        </w:rPr>
        <w:t>r</w:t>
      </w:r>
      <w:r w:rsidRPr="006D7DD3">
        <w:rPr>
          <w:rFonts w:cs="Arial"/>
        </w:rPr>
        <w:t>e</w:t>
      </w:r>
      <w:r w:rsidRPr="006D7DD3">
        <w:rPr>
          <w:rFonts w:cs="Arial"/>
          <w:spacing w:val="1"/>
        </w:rPr>
        <w:t>s</w:t>
      </w:r>
      <w:r w:rsidRPr="006D7DD3">
        <w:rPr>
          <w:rFonts w:cs="Arial"/>
          <w:spacing w:val="-2"/>
        </w:rPr>
        <w:t>u</w:t>
      </w:r>
      <w:r w:rsidRPr="006D7DD3">
        <w:rPr>
          <w:rFonts w:cs="Arial"/>
          <w:spacing w:val="1"/>
        </w:rPr>
        <w:t>l</w:t>
      </w:r>
      <w:r w:rsidRPr="006D7DD3">
        <w:rPr>
          <w:rFonts w:cs="Arial"/>
          <w:spacing w:val="-1"/>
        </w:rPr>
        <w:t>t</w:t>
      </w:r>
      <w:r w:rsidRPr="006D7DD3">
        <w:rPr>
          <w:rFonts w:cs="Arial"/>
        </w:rPr>
        <w:t>ado</w:t>
      </w:r>
      <w:r w:rsidRPr="006D7DD3">
        <w:rPr>
          <w:rFonts w:cs="Arial"/>
          <w:spacing w:val="3"/>
        </w:rPr>
        <w:t xml:space="preserve"> </w:t>
      </w:r>
      <w:r w:rsidRPr="006D7DD3">
        <w:rPr>
          <w:rFonts w:cs="Arial"/>
        </w:rPr>
        <w:t>de</w:t>
      </w:r>
      <w:r w:rsidRPr="006D7DD3">
        <w:rPr>
          <w:rFonts w:cs="Arial"/>
          <w:spacing w:val="1"/>
        </w:rPr>
        <w:t xml:space="preserve"> 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o</w:t>
      </w:r>
      <w:r w:rsidRPr="006D7DD3">
        <w:rPr>
          <w:rFonts w:cs="Arial"/>
          <w:spacing w:val="-2"/>
        </w:rPr>
        <w:t>ne</w:t>
      </w:r>
      <w:r w:rsidRPr="006D7DD3">
        <w:rPr>
          <w:rFonts w:cs="Arial"/>
        </w:rPr>
        <w:t>s</w:t>
      </w:r>
      <w:r w:rsidRPr="006D7DD3">
        <w:rPr>
          <w:rFonts w:cs="Arial"/>
          <w:spacing w:val="3"/>
        </w:rPr>
        <w:t xml:space="preserve"> </w:t>
      </w:r>
      <w:r w:rsidRPr="006D7DD3">
        <w:rPr>
          <w:rFonts w:cs="Arial"/>
        </w:rPr>
        <w:t xml:space="preserve">y </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rPr>
        <w:t>po</w:t>
      </w:r>
      <w:r w:rsidRPr="006D7DD3">
        <w:rPr>
          <w:rFonts w:cs="Arial"/>
          <w:spacing w:val="-2"/>
        </w:rPr>
        <w:t>s</w:t>
      </w:r>
      <w:r w:rsidRPr="006D7DD3">
        <w:rPr>
          <w:rFonts w:cs="Arial"/>
          <w:spacing w:val="1"/>
        </w:rPr>
        <w:t>t</w:t>
      </w:r>
      <w:r w:rsidRPr="006D7DD3">
        <w:rPr>
          <w:rFonts w:cs="Arial"/>
          <w:spacing w:val="-2"/>
        </w:rPr>
        <w:t>g</w:t>
      </w:r>
      <w:r w:rsidRPr="006D7DD3">
        <w:rPr>
          <w:rFonts w:cs="Arial"/>
          <w:spacing w:val="1"/>
        </w:rPr>
        <w:t>r</w:t>
      </w:r>
      <w:r w:rsidRPr="006D7DD3">
        <w:rPr>
          <w:rFonts w:cs="Arial"/>
        </w:rPr>
        <w:t>a</w:t>
      </w:r>
      <w:r w:rsidRPr="006D7DD3">
        <w:rPr>
          <w:rFonts w:cs="Arial"/>
          <w:spacing w:val="-2"/>
        </w:rPr>
        <w:t>d</w:t>
      </w:r>
      <w:r w:rsidRPr="006D7DD3">
        <w:rPr>
          <w:rFonts w:cs="Arial"/>
        </w:rPr>
        <w:t>o</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rPr>
        <w:t>p</w:t>
      </w:r>
      <w:r w:rsidRPr="006D7DD3">
        <w:rPr>
          <w:rFonts w:cs="Arial"/>
          <w:spacing w:val="1"/>
        </w:rPr>
        <w:t>r</w:t>
      </w:r>
      <w:r w:rsidRPr="006D7DD3">
        <w:rPr>
          <w:rFonts w:cs="Arial"/>
          <w:spacing w:val="-2"/>
        </w:rPr>
        <w:t>o</w:t>
      </w:r>
      <w:r w:rsidRPr="006D7DD3">
        <w:rPr>
          <w:rFonts w:cs="Arial"/>
          <w:spacing w:val="1"/>
        </w:rPr>
        <w:t>f</w:t>
      </w:r>
      <w:r w:rsidRPr="006D7DD3">
        <w:rPr>
          <w:rFonts w:cs="Arial"/>
        </w:rPr>
        <w:t>e</w:t>
      </w:r>
      <w:r w:rsidRPr="006D7DD3">
        <w:rPr>
          <w:rFonts w:cs="Arial"/>
          <w:spacing w:val="1"/>
        </w:rPr>
        <w:t>s</w:t>
      </w:r>
      <w:r w:rsidRPr="006D7DD3">
        <w:rPr>
          <w:rFonts w:cs="Arial"/>
          <w:spacing w:val="-2"/>
        </w:rPr>
        <w:t>o</w:t>
      </w:r>
      <w:r w:rsidRPr="006D7DD3">
        <w:rPr>
          <w:rFonts w:cs="Arial"/>
          <w:spacing w:val="1"/>
        </w:rPr>
        <w:t>r</w:t>
      </w:r>
      <w:r w:rsidRPr="006D7DD3">
        <w:rPr>
          <w:rFonts w:cs="Arial"/>
          <w:spacing w:val="-2"/>
        </w:rPr>
        <w:t>e</w:t>
      </w:r>
      <w:r w:rsidRPr="006D7DD3">
        <w:rPr>
          <w:rFonts w:cs="Arial"/>
        </w:rPr>
        <w:t>s</w:t>
      </w:r>
      <w:r w:rsidRPr="006D7DD3">
        <w:rPr>
          <w:rFonts w:cs="Arial"/>
          <w:spacing w:val="3"/>
        </w:rPr>
        <w:t xml:space="preserve"> </w:t>
      </w:r>
      <w:r w:rsidRPr="006D7DD3">
        <w:rPr>
          <w:rFonts w:cs="Arial"/>
        </w:rPr>
        <w:t>del</w:t>
      </w:r>
      <w:r w:rsidRPr="006D7DD3">
        <w:rPr>
          <w:rFonts w:cs="Arial"/>
          <w:spacing w:val="1"/>
        </w:rPr>
        <w:t xml:space="preserve"> </w:t>
      </w:r>
      <w:r w:rsidRPr="006D7DD3">
        <w:rPr>
          <w:rFonts w:cs="Arial"/>
        </w:rPr>
        <w:t>c</w:t>
      </w:r>
      <w:r w:rsidRPr="006D7DD3">
        <w:rPr>
          <w:rFonts w:cs="Arial"/>
          <w:spacing w:val="1"/>
        </w:rPr>
        <w:t>l</w:t>
      </w:r>
      <w:r w:rsidRPr="006D7DD3">
        <w:rPr>
          <w:rFonts w:cs="Arial"/>
          <w:spacing w:val="-2"/>
        </w:rPr>
        <w:t>a</w:t>
      </w:r>
      <w:r w:rsidRPr="006D7DD3">
        <w:rPr>
          <w:rFonts w:cs="Arial"/>
        </w:rPr>
        <w:t>us</w:t>
      </w:r>
      <w:r w:rsidRPr="006D7DD3">
        <w:rPr>
          <w:rFonts w:cs="Arial"/>
          <w:spacing w:val="-1"/>
        </w:rPr>
        <w:t>t</w:t>
      </w:r>
      <w:r w:rsidRPr="006D7DD3">
        <w:rPr>
          <w:rFonts w:cs="Arial"/>
          <w:spacing w:val="-2"/>
        </w:rPr>
        <w:t>r</w:t>
      </w:r>
      <w:r w:rsidRPr="006D7DD3">
        <w:rPr>
          <w:rFonts w:cs="Arial"/>
        </w:rPr>
        <w:t>o.</w:t>
      </w:r>
      <w:r w:rsidRPr="006D7DD3">
        <w:rPr>
          <w:rFonts w:cs="Arial"/>
          <w:spacing w:val="3"/>
        </w:rPr>
        <w:t xml:space="preserve"> </w:t>
      </w:r>
      <w:r w:rsidRPr="006D7DD3">
        <w:rPr>
          <w:rFonts w:cs="Arial"/>
        </w:rPr>
        <w:t>Es</w:t>
      </w:r>
      <w:r w:rsidRPr="006D7DD3">
        <w:rPr>
          <w:rFonts w:cs="Arial"/>
          <w:spacing w:val="1"/>
        </w:rPr>
        <w:t>t</w:t>
      </w:r>
      <w:r w:rsidRPr="006D7DD3">
        <w:rPr>
          <w:rFonts w:cs="Arial"/>
        </w:rPr>
        <w:t>os</w:t>
      </w:r>
      <w:r w:rsidRPr="006D7DD3">
        <w:rPr>
          <w:rFonts w:cs="Arial"/>
          <w:spacing w:val="1"/>
        </w:rPr>
        <w:t xml:space="preserve"> </w:t>
      </w:r>
      <w:r w:rsidRPr="006D7DD3">
        <w:rPr>
          <w:rFonts w:cs="Arial"/>
        </w:rPr>
        <w:t>e</w:t>
      </w:r>
      <w:r w:rsidRPr="006D7DD3">
        <w:rPr>
          <w:rFonts w:cs="Arial"/>
          <w:spacing w:val="1"/>
        </w:rPr>
        <w:t>l</w:t>
      </w:r>
      <w:r w:rsidRPr="006D7DD3">
        <w:rPr>
          <w:rFonts w:cs="Arial"/>
        </w:rPr>
        <w:t>e</w:t>
      </w:r>
      <w:r w:rsidRPr="006D7DD3">
        <w:rPr>
          <w:rFonts w:cs="Arial"/>
          <w:spacing w:val="-3"/>
        </w:rPr>
        <w:t>m</w:t>
      </w:r>
      <w:r w:rsidRPr="006D7DD3">
        <w:rPr>
          <w:rFonts w:cs="Arial"/>
        </w:rPr>
        <w:t>e</w:t>
      </w:r>
      <w:r w:rsidRPr="006D7DD3">
        <w:rPr>
          <w:rFonts w:cs="Arial"/>
          <w:spacing w:val="9"/>
        </w:rPr>
        <w:t>n</w:t>
      </w:r>
      <w:r w:rsidRPr="006D7DD3">
        <w:rPr>
          <w:rFonts w:cs="Arial"/>
          <w:spacing w:val="1"/>
        </w:rPr>
        <w:t>t</w:t>
      </w:r>
      <w:r w:rsidRPr="006D7DD3">
        <w:rPr>
          <w:rFonts w:cs="Arial"/>
          <w:spacing w:val="-2"/>
        </w:rPr>
        <w:t>o</w:t>
      </w:r>
      <w:r w:rsidRPr="006D7DD3">
        <w:rPr>
          <w:rFonts w:cs="Arial"/>
        </w:rPr>
        <w:t>s pueden</w:t>
      </w:r>
      <w:r w:rsidRPr="006D7DD3">
        <w:rPr>
          <w:rFonts w:cs="Arial"/>
          <w:spacing w:val="-2"/>
        </w:rPr>
        <w:t xml:space="preserve"> </w:t>
      </w:r>
      <w:r w:rsidRPr="006D7DD3">
        <w:rPr>
          <w:rFonts w:cs="Arial"/>
        </w:rPr>
        <w:t>s</w:t>
      </w:r>
      <w:r w:rsidRPr="006D7DD3">
        <w:rPr>
          <w:rFonts w:cs="Arial"/>
          <w:spacing w:val="1"/>
        </w:rPr>
        <w:t>e</w:t>
      </w:r>
      <w:r w:rsidRPr="006D7DD3">
        <w:rPr>
          <w:rFonts w:cs="Arial"/>
        </w:rPr>
        <w:t>r</w:t>
      </w:r>
      <w:r w:rsidRPr="006D7DD3">
        <w:rPr>
          <w:rFonts w:cs="Arial"/>
          <w:spacing w:val="-1"/>
        </w:rPr>
        <w:t xml:space="preserve"> </w:t>
      </w:r>
      <w:r w:rsidRPr="006D7DD3">
        <w:rPr>
          <w:rFonts w:cs="Arial"/>
        </w:rPr>
        <w:t>co</w:t>
      </w:r>
      <w:r w:rsidRPr="006D7DD3">
        <w:rPr>
          <w:rFonts w:cs="Arial"/>
          <w:spacing w:val="-3"/>
        </w:rPr>
        <w:t>m</w:t>
      </w:r>
      <w:r w:rsidRPr="006D7DD3">
        <w:rPr>
          <w:rFonts w:cs="Arial"/>
        </w:rPr>
        <w:t>p</w:t>
      </w:r>
      <w:r w:rsidRPr="006D7DD3">
        <w:rPr>
          <w:rFonts w:cs="Arial"/>
          <w:spacing w:val="1"/>
        </w:rPr>
        <w:t>r</w:t>
      </w:r>
      <w:r w:rsidRPr="006D7DD3">
        <w:rPr>
          <w:rFonts w:cs="Arial"/>
        </w:rPr>
        <w:t>obad</w:t>
      </w:r>
      <w:r w:rsidRPr="006D7DD3">
        <w:rPr>
          <w:rFonts w:cs="Arial"/>
          <w:spacing w:val="-2"/>
        </w:rPr>
        <w:t>o</w:t>
      </w:r>
      <w:r w:rsidRPr="006D7DD3">
        <w:rPr>
          <w:rFonts w:cs="Arial"/>
        </w:rPr>
        <w:t xml:space="preserve">s, </w:t>
      </w:r>
      <w:r w:rsidRPr="006D7DD3">
        <w:rPr>
          <w:rFonts w:cs="Arial"/>
          <w:spacing w:val="-1"/>
        </w:rPr>
        <w:t>t</w:t>
      </w:r>
      <w:r w:rsidRPr="006D7DD3">
        <w:rPr>
          <w:rFonts w:cs="Arial"/>
          <w:spacing w:val="-2"/>
        </w:rPr>
        <w:t>a</w:t>
      </w:r>
      <w:r w:rsidRPr="006D7DD3">
        <w:rPr>
          <w:rFonts w:cs="Arial"/>
          <w:spacing w:val="-4"/>
        </w:rPr>
        <w:t>m</w:t>
      </w:r>
      <w:r w:rsidRPr="006D7DD3">
        <w:rPr>
          <w:rFonts w:cs="Arial"/>
        </w:rPr>
        <w:t>b</w:t>
      </w:r>
      <w:r w:rsidRPr="006D7DD3">
        <w:rPr>
          <w:rFonts w:cs="Arial"/>
          <w:spacing w:val="1"/>
        </w:rPr>
        <w:t>i</w:t>
      </w:r>
      <w:r w:rsidRPr="006D7DD3">
        <w:rPr>
          <w:rFonts w:cs="Arial"/>
        </w:rPr>
        <w:t xml:space="preserve">én, en </w:t>
      </w:r>
      <w:r w:rsidRPr="006D7DD3">
        <w:rPr>
          <w:rFonts w:cs="Arial"/>
          <w:spacing w:val="1"/>
        </w:rPr>
        <w:t>l</w:t>
      </w:r>
      <w:r w:rsidRPr="006D7DD3">
        <w:rPr>
          <w:rFonts w:cs="Arial"/>
          <w:spacing w:val="-2"/>
        </w:rPr>
        <w:t>a</w:t>
      </w:r>
      <w:r w:rsidRPr="006D7DD3">
        <w:rPr>
          <w:rFonts w:cs="Arial"/>
        </w:rPr>
        <w:t xml:space="preserve">s </w:t>
      </w:r>
      <w:r w:rsidRPr="006D7DD3">
        <w:rPr>
          <w:rFonts w:cs="Arial"/>
          <w:spacing w:val="1"/>
        </w:rPr>
        <w:t>e</w:t>
      </w:r>
      <w:r w:rsidRPr="006D7DD3">
        <w:rPr>
          <w:rFonts w:cs="Arial"/>
          <w:spacing w:val="-2"/>
        </w:rPr>
        <w:t>n</w:t>
      </w:r>
      <w:r w:rsidRPr="006D7DD3">
        <w:rPr>
          <w:rFonts w:cs="Arial"/>
          <w:spacing w:val="1"/>
        </w:rPr>
        <w:t>t</w:t>
      </w:r>
      <w:r w:rsidRPr="006D7DD3">
        <w:rPr>
          <w:rFonts w:cs="Arial"/>
          <w:spacing w:val="-2"/>
        </w:rPr>
        <w:t>r</w:t>
      </w:r>
      <w:r w:rsidRPr="006D7DD3">
        <w:rPr>
          <w:rFonts w:cs="Arial"/>
        </w:rPr>
        <w:t>e</w:t>
      </w:r>
      <w:r w:rsidRPr="006D7DD3">
        <w:rPr>
          <w:rFonts w:cs="Arial"/>
          <w:spacing w:val="-2"/>
        </w:rPr>
        <w:t>v</w:t>
      </w:r>
      <w:r w:rsidRPr="006D7DD3">
        <w:rPr>
          <w:rFonts w:cs="Arial"/>
          <w:spacing w:val="1"/>
        </w:rPr>
        <w:t>i</w:t>
      </w:r>
      <w:r w:rsidRPr="006D7DD3">
        <w:rPr>
          <w:rFonts w:cs="Arial"/>
        </w:rPr>
        <w:t>s</w:t>
      </w:r>
      <w:r w:rsidRPr="006D7DD3">
        <w:rPr>
          <w:rFonts w:cs="Arial"/>
          <w:spacing w:val="1"/>
        </w:rPr>
        <w:t>t</w:t>
      </w:r>
      <w:r w:rsidRPr="006D7DD3">
        <w:rPr>
          <w:rFonts w:cs="Arial"/>
          <w:spacing w:val="-2"/>
        </w:rPr>
        <w:t>a</w:t>
      </w:r>
      <w:r w:rsidRPr="006D7DD3">
        <w:rPr>
          <w:rFonts w:cs="Arial"/>
        </w:rPr>
        <w:t>s.</w:t>
      </w:r>
    </w:p>
    <w:p w:rsidR="00737184" w:rsidRPr="006D7DD3" w:rsidRDefault="00737184" w:rsidP="00737184">
      <w:pPr>
        <w:spacing w:before="4"/>
        <w:ind w:left="567" w:right="-142" w:hanging="425"/>
        <w:jc w:val="both"/>
        <w:rPr>
          <w:rFonts w:cs="Arial"/>
        </w:rPr>
      </w:pPr>
      <w:r w:rsidRPr="006D7DD3">
        <w:rPr>
          <w:rFonts w:cs="Arial"/>
        </w:rPr>
        <w:t>14. Es</w:t>
      </w:r>
      <w:r w:rsidRPr="006D7DD3">
        <w:rPr>
          <w:rFonts w:cs="Arial"/>
          <w:spacing w:val="1"/>
        </w:rPr>
        <w:t>t</w:t>
      </w:r>
      <w:r w:rsidRPr="006D7DD3">
        <w:rPr>
          <w:rFonts w:cs="Arial"/>
          <w:spacing w:val="-2"/>
        </w:rPr>
        <w:t>r</w:t>
      </w:r>
      <w:r w:rsidRPr="006D7DD3">
        <w:rPr>
          <w:rFonts w:cs="Arial"/>
        </w:rPr>
        <w:t>a</w:t>
      </w:r>
      <w:r w:rsidRPr="006D7DD3">
        <w:rPr>
          <w:rFonts w:cs="Arial"/>
          <w:spacing w:val="1"/>
        </w:rPr>
        <w:t>t</w:t>
      </w:r>
      <w:r w:rsidRPr="006D7DD3">
        <w:rPr>
          <w:rFonts w:cs="Arial"/>
        </w:rPr>
        <w:t>e</w:t>
      </w:r>
      <w:r w:rsidRPr="006D7DD3">
        <w:rPr>
          <w:rFonts w:cs="Arial"/>
          <w:spacing w:val="-2"/>
        </w:rPr>
        <w:t>g</w:t>
      </w:r>
      <w:r w:rsidRPr="006D7DD3">
        <w:rPr>
          <w:rFonts w:cs="Arial"/>
          <w:spacing w:val="1"/>
        </w:rPr>
        <w:t>i</w:t>
      </w:r>
      <w:r w:rsidRPr="006D7DD3">
        <w:rPr>
          <w:rFonts w:cs="Arial"/>
        </w:rPr>
        <w:t>a</w:t>
      </w:r>
      <w:r w:rsidRPr="006D7DD3">
        <w:rPr>
          <w:rFonts w:cs="Arial"/>
          <w:spacing w:val="1"/>
        </w:rPr>
        <w:t xml:space="preserve"> </w:t>
      </w:r>
      <w:r w:rsidRPr="006D7DD3">
        <w:rPr>
          <w:rFonts w:cs="Arial"/>
        </w:rPr>
        <w:t>de</w:t>
      </w:r>
      <w:r w:rsidRPr="006D7DD3">
        <w:rPr>
          <w:rFonts w:cs="Arial"/>
          <w:spacing w:val="1"/>
        </w:rPr>
        <w:t xml:space="preserve"> f</w:t>
      </w:r>
      <w:r w:rsidRPr="006D7DD3">
        <w:rPr>
          <w:rFonts w:cs="Arial"/>
          <w:spacing w:val="-2"/>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w:t>
      </w:r>
      <w:r w:rsidRPr="006D7DD3">
        <w:rPr>
          <w:rFonts w:cs="Arial"/>
          <w:spacing w:val="3"/>
        </w:rPr>
        <w:t xml:space="preserve"> </w:t>
      </w:r>
      <w:r w:rsidRPr="006D7DD3">
        <w:rPr>
          <w:rFonts w:cs="Arial"/>
          <w:spacing w:val="-2"/>
        </w:rPr>
        <w:t>d</w:t>
      </w:r>
      <w:r w:rsidRPr="006D7DD3">
        <w:rPr>
          <w:rFonts w:cs="Arial"/>
        </w:rPr>
        <w:t>oc</w:t>
      </w:r>
      <w:r w:rsidRPr="006D7DD3">
        <w:rPr>
          <w:rFonts w:cs="Arial"/>
          <w:spacing w:val="1"/>
        </w:rPr>
        <w:t>t</w:t>
      </w:r>
      <w:r w:rsidRPr="006D7DD3">
        <w:rPr>
          <w:rFonts w:cs="Arial"/>
          <w:spacing w:val="-2"/>
        </w:rPr>
        <w:t>o</w:t>
      </w:r>
      <w:r w:rsidRPr="006D7DD3">
        <w:rPr>
          <w:rFonts w:cs="Arial"/>
          <w:spacing w:val="1"/>
        </w:rPr>
        <w:t>r</w:t>
      </w:r>
      <w:r w:rsidRPr="006D7DD3">
        <w:rPr>
          <w:rFonts w:cs="Arial"/>
        </w:rPr>
        <w:t>al</w:t>
      </w:r>
      <w:r w:rsidRPr="006D7DD3">
        <w:rPr>
          <w:rFonts w:cs="Arial"/>
          <w:spacing w:val="2"/>
        </w:rPr>
        <w:t xml:space="preserve"> </w:t>
      </w:r>
      <w:r w:rsidRPr="006D7DD3">
        <w:rPr>
          <w:rFonts w:cs="Arial"/>
        </w:rPr>
        <w:t>y su</w:t>
      </w:r>
      <w:r w:rsidRPr="006D7DD3">
        <w:rPr>
          <w:rFonts w:cs="Arial"/>
          <w:spacing w:val="3"/>
        </w:rPr>
        <w:t xml:space="preserve"> </w:t>
      </w:r>
      <w:r w:rsidRPr="006D7DD3">
        <w:rPr>
          <w:rFonts w:cs="Arial"/>
        </w:rPr>
        <w:t>p</w:t>
      </w:r>
      <w:r w:rsidRPr="006D7DD3">
        <w:rPr>
          <w:rFonts w:cs="Arial"/>
          <w:spacing w:val="-2"/>
        </w:rPr>
        <w:t>r</w:t>
      </w:r>
      <w:r w:rsidRPr="006D7DD3">
        <w:rPr>
          <w:rFonts w:cs="Arial"/>
        </w:rPr>
        <w:t>o</w:t>
      </w:r>
      <w:r w:rsidRPr="006D7DD3">
        <w:rPr>
          <w:rFonts w:cs="Arial"/>
          <w:spacing w:val="-2"/>
        </w:rPr>
        <w:t>y</w:t>
      </w:r>
      <w:r w:rsidRPr="006D7DD3">
        <w:rPr>
          <w:rFonts w:cs="Arial"/>
        </w:rPr>
        <w:t>ecc</w:t>
      </w:r>
      <w:r w:rsidRPr="006D7DD3">
        <w:rPr>
          <w:rFonts w:cs="Arial"/>
          <w:spacing w:val="1"/>
        </w:rPr>
        <w:t>i</w:t>
      </w:r>
      <w:r w:rsidRPr="006D7DD3">
        <w:rPr>
          <w:rFonts w:cs="Arial"/>
          <w:spacing w:val="-2"/>
        </w:rPr>
        <w:t>ó</w:t>
      </w:r>
      <w:r w:rsidRPr="006D7DD3">
        <w:rPr>
          <w:rFonts w:cs="Arial"/>
        </w:rPr>
        <w:t>n.</w:t>
      </w:r>
      <w:r w:rsidRPr="006D7DD3">
        <w:rPr>
          <w:rFonts w:cs="Arial"/>
          <w:spacing w:val="3"/>
        </w:rPr>
        <w:t xml:space="preserve"> </w:t>
      </w:r>
      <w:r w:rsidRPr="006D7DD3">
        <w:rPr>
          <w:rFonts w:cs="Arial"/>
          <w:spacing w:val="-3"/>
        </w:rPr>
        <w:t>E</w:t>
      </w:r>
      <w:r w:rsidRPr="006D7DD3">
        <w:rPr>
          <w:rFonts w:cs="Arial"/>
        </w:rPr>
        <w:t>sp</w:t>
      </w:r>
      <w:r w:rsidRPr="006D7DD3">
        <w:rPr>
          <w:rFonts w:cs="Arial"/>
          <w:spacing w:val="1"/>
        </w:rPr>
        <w:t>e</w:t>
      </w:r>
      <w:r w:rsidRPr="006D7DD3">
        <w:rPr>
          <w:rFonts w:cs="Arial"/>
          <w:spacing w:val="-2"/>
        </w:rPr>
        <w:t>c</w:t>
      </w:r>
      <w:r w:rsidRPr="006D7DD3">
        <w:rPr>
          <w:rFonts w:cs="Arial"/>
          <w:spacing w:val="1"/>
        </w:rPr>
        <w:t>i</w:t>
      </w:r>
      <w:r w:rsidRPr="006D7DD3">
        <w:rPr>
          <w:rFonts w:cs="Arial"/>
          <w:spacing w:val="-2"/>
        </w:rPr>
        <w:t>f</w:t>
      </w:r>
      <w:r w:rsidRPr="006D7DD3">
        <w:rPr>
          <w:rFonts w:cs="Arial"/>
          <w:spacing w:val="1"/>
        </w:rPr>
        <w:t>i</w:t>
      </w:r>
      <w:r w:rsidRPr="006D7DD3">
        <w:rPr>
          <w:rFonts w:cs="Arial"/>
        </w:rPr>
        <w:t>c</w:t>
      </w:r>
      <w:r w:rsidRPr="006D7DD3">
        <w:rPr>
          <w:rFonts w:cs="Arial"/>
          <w:spacing w:val="-2"/>
        </w:rPr>
        <w:t>a</w:t>
      </w:r>
      <w:r w:rsidRPr="006D7DD3">
        <w:rPr>
          <w:rFonts w:cs="Arial"/>
        </w:rPr>
        <w:t>r</w:t>
      </w:r>
      <w:r w:rsidRPr="006D7DD3">
        <w:rPr>
          <w:rFonts w:cs="Arial"/>
          <w:spacing w:val="1"/>
        </w:rPr>
        <w:t xml:space="preserve"> l</w:t>
      </w:r>
      <w:r w:rsidRPr="006D7DD3">
        <w:rPr>
          <w:rFonts w:cs="Arial"/>
        </w:rPr>
        <w:t>os</w:t>
      </w:r>
      <w:r w:rsidRPr="006D7DD3">
        <w:rPr>
          <w:rFonts w:cs="Arial"/>
          <w:spacing w:val="11"/>
        </w:rPr>
        <w:t xml:space="preserve"> </w:t>
      </w:r>
      <w:r w:rsidRPr="006D7DD3">
        <w:rPr>
          <w:rFonts w:cs="Arial"/>
          <w:spacing w:val="-4"/>
        </w:rPr>
        <w:t>m</w:t>
      </w:r>
      <w:r w:rsidRPr="006D7DD3">
        <w:rPr>
          <w:rFonts w:cs="Arial"/>
        </w:rPr>
        <w:t>eca</w:t>
      </w:r>
      <w:r w:rsidRPr="006D7DD3">
        <w:rPr>
          <w:rFonts w:cs="Arial"/>
          <w:spacing w:val="-2"/>
        </w:rPr>
        <w:t>n</w:t>
      </w:r>
      <w:r w:rsidRPr="006D7DD3">
        <w:rPr>
          <w:rFonts w:cs="Arial"/>
          <w:spacing w:val="1"/>
        </w:rPr>
        <w:t>i</w:t>
      </w:r>
      <w:r w:rsidRPr="006D7DD3">
        <w:rPr>
          <w:rFonts w:cs="Arial"/>
        </w:rPr>
        <w:t>s</w:t>
      </w:r>
      <w:r w:rsidRPr="006D7DD3">
        <w:rPr>
          <w:rFonts w:cs="Arial"/>
          <w:spacing w:val="-3"/>
        </w:rPr>
        <w:t>m</w:t>
      </w:r>
      <w:r w:rsidRPr="006D7DD3">
        <w:rPr>
          <w:rFonts w:cs="Arial"/>
        </w:rPr>
        <w:t>os</w:t>
      </w:r>
      <w:r w:rsidRPr="006D7DD3">
        <w:rPr>
          <w:rFonts w:cs="Arial"/>
          <w:spacing w:val="4"/>
        </w:rPr>
        <w:t xml:space="preserve"> </w:t>
      </w:r>
      <w:r w:rsidRPr="006D7DD3">
        <w:rPr>
          <w:rFonts w:cs="Arial"/>
        </w:rPr>
        <w:t>de</w:t>
      </w:r>
      <w:r w:rsidRPr="006D7DD3">
        <w:rPr>
          <w:rFonts w:cs="Arial"/>
          <w:spacing w:val="3"/>
        </w:rPr>
        <w:t xml:space="preserve"> </w:t>
      </w:r>
      <w:r w:rsidRPr="006D7DD3">
        <w:rPr>
          <w:rFonts w:cs="Arial"/>
        </w:rPr>
        <w:t>co</w:t>
      </w:r>
      <w:r w:rsidRPr="006D7DD3">
        <w:rPr>
          <w:rFonts w:cs="Arial"/>
          <w:spacing w:val="-2"/>
        </w:rPr>
        <w:t>n</w:t>
      </w:r>
      <w:r w:rsidRPr="006D7DD3">
        <w:rPr>
          <w:rFonts w:cs="Arial"/>
          <w:spacing w:val="1"/>
        </w:rPr>
        <w:t>t</w:t>
      </w:r>
      <w:r w:rsidRPr="006D7DD3">
        <w:rPr>
          <w:rFonts w:cs="Arial"/>
          <w:spacing w:val="-2"/>
        </w:rPr>
        <w:t>ro</w:t>
      </w:r>
      <w:r w:rsidRPr="006D7DD3">
        <w:rPr>
          <w:rFonts w:cs="Arial"/>
        </w:rPr>
        <w:t>l ex</w:t>
      </w:r>
      <w:r w:rsidRPr="006D7DD3">
        <w:rPr>
          <w:rFonts w:cs="Arial"/>
          <w:spacing w:val="1"/>
        </w:rPr>
        <w:t>i</w:t>
      </w:r>
      <w:r w:rsidRPr="006D7DD3">
        <w:rPr>
          <w:rFonts w:cs="Arial"/>
          <w:spacing w:val="-2"/>
        </w:rPr>
        <w:t>s</w:t>
      </w:r>
      <w:r w:rsidRPr="006D7DD3">
        <w:rPr>
          <w:rFonts w:cs="Arial"/>
          <w:spacing w:val="1"/>
        </w:rPr>
        <w:t>t</w:t>
      </w:r>
      <w:r w:rsidRPr="006D7DD3">
        <w:rPr>
          <w:rFonts w:cs="Arial"/>
        </w:rPr>
        <w:t>e</w:t>
      </w:r>
      <w:r w:rsidRPr="006D7DD3">
        <w:rPr>
          <w:rFonts w:cs="Arial"/>
          <w:spacing w:val="-2"/>
        </w:rPr>
        <w:t>n</w:t>
      </w:r>
      <w:r w:rsidRPr="006D7DD3">
        <w:rPr>
          <w:rFonts w:cs="Arial"/>
          <w:spacing w:val="1"/>
        </w:rPr>
        <w:t>t</w:t>
      </w:r>
      <w:r w:rsidRPr="006D7DD3">
        <w:rPr>
          <w:rFonts w:cs="Arial"/>
        </w:rPr>
        <w:t>e</w:t>
      </w:r>
      <w:r w:rsidRPr="006D7DD3">
        <w:rPr>
          <w:rFonts w:cs="Arial"/>
          <w:spacing w:val="-1"/>
        </w:rPr>
        <w:t>s</w:t>
      </w:r>
      <w:r w:rsidRPr="006D7DD3">
        <w:rPr>
          <w:rFonts w:cs="Arial"/>
        </w:rPr>
        <w:t>,</w:t>
      </w:r>
      <w:r w:rsidRPr="006D7DD3">
        <w:rPr>
          <w:rFonts w:cs="Arial"/>
          <w:spacing w:val="3"/>
        </w:rPr>
        <w:t xml:space="preserve"> </w:t>
      </w:r>
      <w:r w:rsidRPr="006D7DD3">
        <w:rPr>
          <w:rFonts w:cs="Arial"/>
          <w:spacing w:val="-2"/>
        </w:rPr>
        <w:t>s</w:t>
      </w:r>
      <w:r w:rsidRPr="006D7DD3">
        <w:rPr>
          <w:rFonts w:cs="Arial"/>
        </w:rPr>
        <w:t>o</w:t>
      </w:r>
      <w:r w:rsidRPr="006D7DD3">
        <w:rPr>
          <w:rFonts w:cs="Arial"/>
          <w:spacing w:val="-1"/>
        </w:rPr>
        <w:t>l</w:t>
      </w:r>
      <w:r w:rsidRPr="006D7DD3">
        <w:rPr>
          <w:rFonts w:cs="Arial"/>
          <w:spacing w:val="1"/>
        </w:rPr>
        <w:t>i</w:t>
      </w:r>
      <w:r w:rsidRPr="006D7DD3">
        <w:rPr>
          <w:rFonts w:cs="Arial"/>
        </w:rPr>
        <w:t>c</w:t>
      </w:r>
      <w:r w:rsidRPr="006D7DD3">
        <w:rPr>
          <w:rFonts w:cs="Arial"/>
          <w:spacing w:val="-1"/>
        </w:rPr>
        <w:t>i</w:t>
      </w:r>
      <w:r w:rsidRPr="006D7DD3">
        <w:rPr>
          <w:rFonts w:cs="Arial"/>
          <w:spacing w:val="1"/>
        </w:rPr>
        <w:t>t</w:t>
      </w:r>
      <w:r w:rsidRPr="006D7DD3">
        <w:rPr>
          <w:rFonts w:cs="Arial"/>
          <w:spacing w:val="-2"/>
        </w:rPr>
        <w:t>a</w:t>
      </w:r>
      <w:r w:rsidRPr="006D7DD3">
        <w:rPr>
          <w:rFonts w:cs="Arial"/>
        </w:rPr>
        <w:t>r</w:t>
      </w:r>
      <w:r w:rsidRPr="006D7DD3">
        <w:rPr>
          <w:rFonts w:cs="Arial"/>
          <w:spacing w:val="1"/>
        </w:rPr>
        <w:t xml:space="preserve"> </w:t>
      </w:r>
      <w:r w:rsidRPr="006D7DD3">
        <w:rPr>
          <w:rFonts w:cs="Arial"/>
        </w:rPr>
        <w:t>e</w:t>
      </w:r>
      <w:r w:rsidRPr="006D7DD3">
        <w:rPr>
          <w:rFonts w:cs="Arial"/>
          <w:spacing w:val="-2"/>
        </w:rPr>
        <w:t>v</w:t>
      </w:r>
      <w:r w:rsidRPr="006D7DD3">
        <w:rPr>
          <w:rFonts w:cs="Arial"/>
          <w:spacing w:val="1"/>
        </w:rPr>
        <w:t>i</w:t>
      </w:r>
      <w:r w:rsidRPr="006D7DD3">
        <w:rPr>
          <w:rFonts w:cs="Arial"/>
        </w:rPr>
        <w:t>den</w:t>
      </w:r>
      <w:r w:rsidRPr="006D7DD3">
        <w:rPr>
          <w:rFonts w:cs="Arial"/>
          <w:spacing w:val="-2"/>
        </w:rPr>
        <w:t>c</w:t>
      </w:r>
      <w:r w:rsidRPr="006D7DD3">
        <w:rPr>
          <w:rFonts w:cs="Arial"/>
          <w:spacing w:val="1"/>
        </w:rPr>
        <w:t>i</w:t>
      </w:r>
      <w:r w:rsidRPr="006D7DD3">
        <w:rPr>
          <w:rFonts w:cs="Arial"/>
        </w:rPr>
        <w:t>as</w:t>
      </w:r>
      <w:r w:rsidRPr="006D7DD3">
        <w:rPr>
          <w:rFonts w:cs="Arial"/>
          <w:spacing w:val="1"/>
        </w:rPr>
        <w:t xml:space="preserve"> </w:t>
      </w:r>
      <w:r w:rsidRPr="006D7DD3">
        <w:rPr>
          <w:rFonts w:cs="Arial"/>
        </w:rPr>
        <w:t>d</w:t>
      </w:r>
      <w:r w:rsidRPr="006D7DD3">
        <w:rPr>
          <w:rFonts w:cs="Arial"/>
          <w:spacing w:val="-2"/>
        </w:rPr>
        <w:t>e</w:t>
      </w:r>
      <w:r w:rsidRPr="006D7DD3">
        <w:rPr>
          <w:rFonts w:cs="Arial"/>
        </w:rPr>
        <w:t>l</w:t>
      </w:r>
      <w:r w:rsidRPr="006D7DD3">
        <w:rPr>
          <w:rFonts w:cs="Arial"/>
          <w:spacing w:val="4"/>
        </w:rPr>
        <w:t xml:space="preserve"> </w:t>
      </w:r>
      <w:r w:rsidRPr="006D7DD3">
        <w:rPr>
          <w:rFonts w:cs="Arial"/>
          <w:spacing w:val="-2"/>
        </w:rPr>
        <w:t>c</w:t>
      </w:r>
      <w:r w:rsidRPr="006D7DD3">
        <w:rPr>
          <w:rFonts w:cs="Arial"/>
        </w:rPr>
        <w:t>on</w:t>
      </w:r>
      <w:r w:rsidRPr="006D7DD3">
        <w:rPr>
          <w:rFonts w:cs="Arial"/>
          <w:spacing w:val="-1"/>
        </w:rPr>
        <w:t>t</w:t>
      </w:r>
      <w:r w:rsidRPr="006D7DD3">
        <w:rPr>
          <w:rFonts w:cs="Arial"/>
          <w:spacing w:val="1"/>
        </w:rPr>
        <w:t>r</w:t>
      </w:r>
      <w:r w:rsidRPr="006D7DD3">
        <w:rPr>
          <w:rFonts w:cs="Arial"/>
        </w:rPr>
        <w:t>o</w:t>
      </w:r>
      <w:r w:rsidRPr="006D7DD3">
        <w:rPr>
          <w:rFonts w:cs="Arial"/>
          <w:spacing w:val="-1"/>
        </w:rPr>
        <w:t>l</w:t>
      </w:r>
      <w:r w:rsidRPr="006D7DD3">
        <w:rPr>
          <w:rFonts w:cs="Arial"/>
        </w:rPr>
        <w:t>.</w:t>
      </w:r>
      <w:r w:rsidRPr="006D7DD3">
        <w:rPr>
          <w:rFonts w:cs="Arial"/>
          <w:spacing w:val="3"/>
        </w:rPr>
        <w:t xml:space="preserve"> </w:t>
      </w:r>
      <w:r w:rsidRPr="006D7DD3">
        <w:rPr>
          <w:rFonts w:cs="Arial"/>
          <w:spacing w:val="-1"/>
        </w:rPr>
        <w:t>C</w:t>
      </w:r>
      <w:r w:rsidRPr="006D7DD3">
        <w:rPr>
          <w:rFonts w:cs="Arial"/>
          <w:spacing w:val="-2"/>
        </w:rPr>
        <w:t>r</w:t>
      </w:r>
      <w:r w:rsidRPr="006D7DD3">
        <w:rPr>
          <w:rFonts w:cs="Arial"/>
        </w:rPr>
        <w:t>u</w:t>
      </w:r>
      <w:r w:rsidRPr="006D7DD3">
        <w:rPr>
          <w:rFonts w:cs="Arial"/>
          <w:spacing w:val="-2"/>
        </w:rPr>
        <w:t>z</w:t>
      </w:r>
      <w:r w:rsidRPr="006D7DD3">
        <w:rPr>
          <w:rFonts w:cs="Arial"/>
        </w:rPr>
        <w:t>ar</w:t>
      </w:r>
      <w:r w:rsidRPr="006D7DD3">
        <w:rPr>
          <w:rFonts w:cs="Arial"/>
          <w:spacing w:val="2"/>
        </w:rPr>
        <w:t xml:space="preserve"> </w:t>
      </w:r>
      <w:r w:rsidRPr="006D7DD3">
        <w:rPr>
          <w:rFonts w:cs="Arial"/>
          <w:spacing w:val="1"/>
        </w:rPr>
        <w:t>i</w:t>
      </w:r>
      <w:r w:rsidRPr="006D7DD3">
        <w:rPr>
          <w:rFonts w:cs="Arial"/>
        </w:rPr>
        <w:t>n</w:t>
      </w:r>
      <w:r w:rsidRPr="006D7DD3">
        <w:rPr>
          <w:rFonts w:cs="Arial"/>
          <w:spacing w:val="1"/>
        </w:rPr>
        <w:t>f</w:t>
      </w:r>
      <w:r w:rsidRPr="006D7DD3">
        <w:rPr>
          <w:rFonts w:cs="Arial"/>
          <w:spacing w:val="-2"/>
        </w:rPr>
        <w:t>or</w:t>
      </w:r>
      <w:r w:rsidRPr="006D7DD3">
        <w:rPr>
          <w:rFonts w:cs="Arial"/>
          <w:spacing w:val="-4"/>
        </w:rPr>
        <w:t>m</w:t>
      </w:r>
      <w:r w:rsidRPr="006D7DD3">
        <w:rPr>
          <w:rFonts w:cs="Arial"/>
        </w:rPr>
        <w:t>ac</w:t>
      </w:r>
      <w:r w:rsidRPr="006D7DD3">
        <w:rPr>
          <w:rFonts w:cs="Arial"/>
          <w:spacing w:val="1"/>
        </w:rPr>
        <w:t>i</w:t>
      </w:r>
      <w:r w:rsidRPr="006D7DD3">
        <w:rPr>
          <w:rFonts w:cs="Arial"/>
        </w:rPr>
        <w:t>ón</w:t>
      </w:r>
      <w:r w:rsidRPr="006D7DD3">
        <w:rPr>
          <w:rFonts w:cs="Arial"/>
          <w:spacing w:val="3"/>
        </w:rPr>
        <w:t xml:space="preserve"> </w:t>
      </w:r>
      <w:r w:rsidRPr="006D7DD3">
        <w:rPr>
          <w:rFonts w:cs="Arial"/>
        </w:rPr>
        <w:t>e</w:t>
      </w:r>
      <w:r w:rsidRPr="006D7DD3">
        <w:rPr>
          <w:rFonts w:cs="Arial"/>
          <w:spacing w:val="-2"/>
        </w:rPr>
        <w:t>n</w:t>
      </w:r>
      <w:r w:rsidRPr="006D7DD3">
        <w:rPr>
          <w:rFonts w:cs="Arial"/>
          <w:spacing w:val="1"/>
        </w:rPr>
        <w:t>tr</w:t>
      </w:r>
      <w:r w:rsidRPr="006D7DD3">
        <w:rPr>
          <w:rFonts w:cs="Arial"/>
        </w:rPr>
        <w:t>e</w:t>
      </w:r>
      <w:r w:rsidRPr="006D7DD3">
        <w:rPr>
          <w:rFonts w:cs="Arial"/>
          <w:spacing w:val="1"/>
        </w:rPr>
        <w:t xml:space="preserve"> </w:t>
      </w:r>
      <w:r w:rsidRPr="006D7DD3">
        <w:rPr>
          <w:rFonts w:cs="Arial"/>
          <w:spacing w:val="-1"/>
        </w:rPr>
        <w:t>l</w:t>
      </w:r>
      <w:r w:rsidRPr="006D7DD3">
        <w:rPr>
          <w:rFonts w:cs="Arial"/>
        </w:rPr>
        <w:t>a</w:t>
      </w:r>
      <w:r w:rsidRPr="006D7DD3">
        <w:rPr>
          <w:rFonts w:cs="Arial"/>
          <w:spacing w:val="1"/>
        </w:rPr>
        <w:t xml:space="preserve"> </w:t>
      </w:r>
      <w:r w:rsidRPr="006D7DD3">
        <w:rPr>
          <w:rFonts w:cs="Arial"/>
        </w:rPr>
        <w:t>e</w:t>
      </w:r>
      <w:r w:rsidRPr="006D7DD3">
        <w:rPr>
          <w:rFonts w:cs="Arial"/>
          <w:spacing w:val="1"/>
        </w:rPr>
        <w:t>s</w:t>
      </w:r>
      <w:r w:rsidRPr="006D7DD3">
        <w:rPr>
          <w:rFonts w:cs="Arial"/>
          <w:spacing w:val="-1"/>
        </w:rPr>
        <w:t>t</w:t>
      </w:r>
      <w:r w:rsidRPr="006D7DD3">
        <w:rPr>
          <w:rFonts w:cs="Arial"/>
          <w:spacing w:val="1"/>
        </w:rPr>
        <w:t>r</w:t>
      </w:r>
      <w:r w:rsidRPr="006D7DD3">
        <w:rPr>
          <w:rFonts w:cs="Arial"/>
          <w:spacing w:val="-2"/>
        </w:rPr>
        <w:t>a</w:t>
      </w:r>
      <w:r w:rsidRPr="006D7DD3">
        <w:rPr>
          <w:rFonts w:cs="Arial"/>
          <w:spacing w:val="1"/>
        </w:rPr>
        <w:t>t</w:t>
      </w:r>
      <w:r w:rsidRPr="006D7DD3">
        <w:rPr>
          <w:rFonts w:cs="Arial"/>
        </w:rPr>
        <w:t>e</w:t>
      </w:r>
      <w:r w:rsidRPr="006D7DD3">
        <w:rPr>
          <w:rFonts w:cs="Arial"/>
          <w:spacing w:val="-2"/>
        </w:rPr>
        <w:t>g</w:t>
      </w:r>
      <w:r w:rsidRPr="006D7DD3">
        <w:rPr>
          <w:rFonts w:cs="Arial"/>
          <w:spacing w:val="1"/>
        </w:rPr>
        <w:t>i</w:t>
      </w:r>
      <w:r w:rsidRPr="006D7DD3">
        <w:rPr>
          <w:rFonts w:cs="Arial"/>
        </w:rPr>
        <w:t>a</w:t>
      </w:r>
      <w:r w:rsidRPr="006D7DD3">
        <w:rPr>
          <w:rFonts w:cs="Arial"/>
          <w:spacing w:val="1"/>
        </w:rPr>
        <w:t xml:space="preserve"> </w:t>
      </w:r>
      <w:r w:rsidRPr="006D7DD3">
        <w:rPr>
          <w:rFonts w:cs="Arial"/>
        </w:rPr>
        <w:t>y p</w:t>
      </w:r>
      <w:r w:rsidRPr="006D7DD3">
        <w:rPr>
          <w:rFonts w:cs="Arial"/>
          <w:spacing w:val="1"/>
        </w:rPr>
        <w:t>r</w:t>
      </w:r>
      <w:r w:rsidRPr="006D7DD3">
        <w:rPr>
          <w:rFonts w:cs="Arial"/>
        </w:rPr>
        <w:t>o</w:t>
      </w:r>
      <w:r w:rsidRPr="006D7DD3">
        <w:rPr>
          <w:rFonts w:cs="Arial"/>
          <w:spacing w:val="-2"/>
        </w:rPr>
        <w:t>y</w:t>
      </w:r>
      <w:r w:rsidRPr="006D7DD3">
        <w:rPr>
          <w:rFonts w:cs="Arial"/>
        </w:rPr>
        <w:t>ec</w:t>
      </w:r>
      <w:r w:rsidRPr="006D7DD3">
        <w:rPr>
          <w:rFonts w:cs="Arial"/>
          <w:spacing w:val="-2"/>
        </w:rPr>
        <w:t>c</w:t>
      </w:r>
      <w:r w:rsidRPr="006D7DD3">
        <w:rPr>
          <w:rFonts w:cs="Arial"/>
          <w:spacing w:val="1"/>
        </w:rPr>
        <w:t>i</w:t>
      </w:r>
      <w:r w:rsidRPr="006D7DD3">
        <w:rPr>
          <w:rFonts w:cs="Arial"/>
        </w:rPr>
        <w:t>ón de</w:t>
      </w:r>
      <w:r w:rsidRPr="006D7DD3">
        <w:rPr>
          <w:rFonts w:cs="Arial"/>
          <w:spacing w:val="1"/>
        </w:rPr>
        <w:t xml:space="preserve"> </w:t>
      </w:r>
      <w:r w:rsidRPr="006D7DD3">
        <w:rPr>
          <w:rFonts w:cs="Arial"/>
          <w:spacing w:val="-1"/>
        </w:rPr>
        <w:t>l</w:t>
      </w:r>
      <w:r w:rsidRPr="006D7DD3">
        <w:rPr>
          <w:rFonts w:cs="Arial"/>
        </w:rPr>
        <w:t xml:space="preserve">a </w:t>
      </w:r>
      <w:r w:rsidRPr="006D7DD3">
        <w:rPr>
          <w:rFonts w:cs="Arial"/>
          <w:spacing w:val="-1"/>
        </w:rPr>
        <w:t>U</w:t>
      </w:r>
      <w:r w:rsidRPr="006D7DD3">
        <w:rPr>
          <w:rFonts w:cs="Arial"/>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w:t>
      </w:r>
      <w:r w:rsidRPr="006D7DD3">
        <w:rPr>
          <w:rFonts w:cs="Arial"/>
        </w:rPr>
        <w:t xml:space="preserve">ad, </w:t>
      </w:r>
      <w:r w:rsidRPr="006D7DD3">
        <w:rPr>
          <w:rFonts w:cs="Arial"/>
          <w:spacing w:val="1"/>
        </w:rPr>
        <w:t>l</w:t>
      </w:r>
      <w:r w:rsidRPr="006D7DD3">
        <w:rPr>
          <w:rFonts w:cs="Arial"/>
        </w:rPr>
        <w:t>a</w:t>
      </w:r>
      <w:r w:rsidRPr="006D7DD3">
        <w:rPr>
          <w:rFonts w:cs="Arial"/>
          <w:spacing w:val="3"/>
        </w:rPr>
        <w:t xml:space="preserve"> </w:t>
      </w:r>
      <w:r w:rsidRPr="006D7DD3">
        <w:rPr>
          <w:rFonts w:cs="Arial"/>
        </w:rPr>
        <w:t>de una</w:t>
      </w:r>
      <w:r w:rsidRPr="006D7DD3">
        <w:rPr>
          <w:rFonts w:cs="Arial"/>
          <w:spacing w:val="1"/>
        </w:rPr>
        <w:t xml:space="preserve"> f</w:t>
      </w:r>
      <w:r w:rsidRPr="006D7DD3">
        <w:rPr>
          <w:rFonts w:cs="Arial"/>
        </w:rPr>
        <w:t>ac</w:t>
      </w:r>
      <w:r w:rsidRPr="006D7DD3">
        <w:rPr>
          <w:rFonts w:cs="Arial"/>
          <w:spacing w:val="-2"/>
        </w:rPr>
        <w:t>u</w:t>
      </w:r>
      <w:r w:rsidRPr="006D7DD3">
        <w:rPr>
          <w:rFonts w:cs="Arial"/>
          <w:spacing w:val="1"/>
        </w:rPr>
        <w:t>lt</w:t>
      </w:r>
      <w:r w:rsidRPr="006D7DD3">
        <w:rPr>
          <w:rFonts w:cs="Arial"/>
          <w:spacing w:val="-2"/>
        </w:rPr>
        <w:t>a</w:t>
      </w:r>
      <w:r w:rsidRPr="006D7DD3">
        <w:rPr>
          <w:rFonts w:cs="Arial"/>
        </w:rPr>
        <w:t>d,</w:t>
      </w:r>
      <w:r w:rsidRPr="006D7DD3">
        <w:rPr>
          <w:rFonts w:cs="Arial"/>
          <w:spacing w:val="2"/>
        </w:rPr>
        <w:t xml:space="preserve"> </w:t>
      </w:r>
      <w:r w:rsidRPr="006D7DD3">
        <w:rPr>
          <w:rFonts w:cs="Arial"/>
        </w:rPr>
        <w:t>un</w:t>
      </w:r>
      <w:r w:rsidRPr="006D7DD3">
        <w:rPr>
          <w:rFonts w:cs="Arial"/>
          <w:spacing w:val="2"/>
        </w:rPr>
        <w:t xml:space="preserve"> </w:t>
      </w:r>
      <w:r w:rsidRPr="006D7DD3">
        <w:rPr>
          <w:rFonts w:cs="Arial"/>
          <w:spacing w:val="-2"/>
        </w:rPr>
        <w:t>d</w:t>
      </w:r>
      <w:r w:rsidRPr="006D7DD3">
        <w:rPr>
          <w:rFonts w:cs="Arial"/>
        </w:rPr>
        <w:t>epa</w:t>
      </w:r>
      <w:r w:rsidRPr="006D7DD3">
        <w:rPr>
          <w:rFonts w:cs="Arial"/>
          <w:spacing w:val="-2"/>
        </w:rPr>
        <w:t>r</w:t>
      </w:r>
      <w:r w:rsidRPr="006D7DD3">
        <w:rPr>
          <w:rFonts w:cs="Arial"/>
          <w:spacing w:val="1"/>
        </w:rPr>
        <w:t>t</w:t>
      </w:r>
      <w:r w:rsidRPr="006D7DD3">
        <w:rPr>
          <w:rFonts w:cs="Arial"/>
        </w:rPr>
        <w:t>a</w:t>
      </w:r>
      <w:r w:rsidRPr="006D7DD3">
        <w:rPr>
          <w:rFonts w:cs="Arial"/>
          <w:spacing w:val="-3"/>
        </w:rPr>
        <w:t>m</w:t>
      </w:r>
      <w:r w:rsidRPr="006D7DD3">
        <w:rPr>
          <w:rFonts w:cs="Arial"/>
        </w:rPr>
        <w:t>en</w:t>
      </w:r>
      <w:r w:rsidRPr="006D7DD3">
        <w:rPr>
          <w:rFonts w:cs="Arial"/>
          <w:spacing w:val="1"/>
        </w:rPr>
        <w:t>t</w:t>
      </w:r>
      <w:r w:rsidRPr="006D7DD3">
        <w:rPr>
          <w:rFonts w:cs="Arial"/>
        </w:rPr>
        <w:t>o</w:t>
      </w:r>
      <w:r w:rsidRPr="006D7DD3">
        <w:rPr>
          <w:rFonts w:cs="Arial"/>
          <w:spacing w:val="2"/>
        </w:rPr>
        <w:t xml:space="preserve"> </w:t>
      </w:r>
      <w:r w:rsidRPr="006D7DD3">
        <w:rPr>
          <w:rFonts w:cs="Arial"/>
        </w:rPr>
        <w:t>y el</w:t>
      </w:r>
      <w:r w:rsidRPr="006D7DD3">
        <w:rPr>
          <w:rFonts w:cs="Arial"/>
          <w:spacing w:val="1"/>
        </w:rPr>
        <w:t xml:space="preserve"> </w:t>
      </w:r>
      <w:r w:rsidRPr="006D7DD3">
        <w:rPr>
          <w:rFonts w:cs="Arial"/>
        </w:rPr>
        <w:t>p</w:t>
      </w:r>
      <w:r w:rsidRPr="006D7DD3">
        <w:rPr>
          <w:rFonts w:cs="Arial"/>
          <w:spacing w:val="1"/>
        </w:rPr>
        <w:t>l</w:t>
      </w:r>
      <w:r w:rsidRPr="006D7DD3">
        <w:rPr>
          <w:rFonts w:cs="Arial"/>
        </w:rPr>
        <w:t>an</w:t>
      </w:r>
      <w:r w:rsidRPr="006D7DD3">
        <w:rPr>
          <w:rFonts w:cs="Arial"/>
          <w:spacing w:val="3"/>
        </w:rPr>
        <w:t xml:space="preserve"> </w:t>
      </w:r>
      <w:r w:rsidRPr="006D7DD3">
        <w:rPr>
          <w:rFonts w:cs="Arial"/>
          <w:spacing w:val="-2"/>
        </w:rPr>
        <w:t>d</w:t>
      </w:r>
      <w:r w:rsidRPr="006D7DD3">
        <w:rPr>
          <w:rFonts w:cs="Arial"/>
        </w:rPr>
        <w:t>e</w:t>
      </w:r>
      <w:r w:rsidRPr="006D7DD3">
        <w:rPr>
          <w:rFonts w:cs="Arial"/>
          <w:spacing w:val="3"/>
        </w:rPr>
        <w:t xml:space="preserve"> </w:t>
      </w:r>
      <w:r w:rsidRPr="006D7DD3">
        <w:rPr>
          <w:rFonts w:cs="Arial"/>
          <w:spacing w:val="-1"/>
        </w:rPr>
        <w:t>t</w:t>
      </w:r>
      <w:r w:rsidRPr="006D7DD3">
        <w:rPr>
          <w:rFonts w:cs="Arial"/>
          <w:spacing w:val="1"/>
        </w:rPr>
        <w:t>r</w:t>
      </w:r>
      <w:r w:rsidRPr="006D7DD3">
        <w:rPr>
          <w:rFonts w:cs="Arial"/>
        </w:rPr>
        <w:t>a</w:t>
      </w:r>
      <w:r w:rsidRPr="006D7DD3">
        <w:rPr>
          <w:rFonts w:cs="Arial"/>
          <w:spacing w:val="-2"/>
        </w:rPr>
        <w:t>ba</w:t>
      </w:r>
      <w:r w:rsidRPr="006D7DD3">
        <w:rPr>
          <w:rFonts w:cs="Arial"/>
          <w:spacing w:val="3"/>
        </w:rPr>
        <w:t>j</w:t>
      </w:r>
      <w:r w:rsidRPr="006D7DD3">
        <w:rPr>
          <w:rFonts w:cs="Arial"/>
        </w:rPr>
        <w:t xml:space="preserve">o </w:t>
      </w:r>
      <w:r w:rsidRPr="006D7DD3">
        <w:rPr>
          <w:rFonts w:cs="Arial"/>
          <w:spacing w:val="1"/>
        </w:rPr>
        <w:t>(</w:t>
      </w:r>
      <w:r w:rsidRPr="006D7DD3">
        <w:rPr>
          <w:rFonts w:cs="Arial"/>
        </w:rPr>
        <w:t>p</w:t>
      </w:r>
      <w:r w:rsidRPr="006D7DD3">
        <w:rPr>
          <w:rFonts w:cs="Arial"/>
          <w:spacing w:val="-1"/>
        </w:rPr>
        <w:t>l</w:t>
      </w:r>
      <w:r w:rsidRPr="006D7DD3">
        <w:rPr>
          <w:rFonts w:cs="Arial"/>
        </w:rPr>
        <w:t>an</w:t>
      </w:r>
      <w:r w:rsidRPr="006D7DD3">
        <w:rPr>
          <w:rFonts w:cs="Arial"/>
          <w:spacing w:val="3"/>
        </w:rPr>
        <w:t xml:space="preserve"> </w:t>
      </w:r>
      <w:r w:rsidRPr="006D7DD3">
        <w:rPr>
          <w:rFonts w:cs="Arial"/>
        </w:rPr>
        <w:t xml:space="preserve">de </w:t>
      </w:r>
      <w:r w:rsidRPr="006D7DD3">
        <w:rPr>
          <w:rFonts w:cs="Arial"/>
          <w:spacing w:val="1"/>
        </w:rPr>
        <w:t>r</w:t>
      </w:r>
      <w:r w:rsidRPr="006D7DD3">
        <w:rPr>
          <w:rFonts w:cs="Arial"/>
          <w:spacing w:val="-2"/>
        </w:rPr>
        <w:t>es</w:t>
      </w:r>
      <w:r w:rsidRPr="006D7DD3">
        <w:rPr>
          <w:rFonts w:cs="Arial"/>
        </w:rPr>
        <w:t>u</w:t>
      </w:r>
      <w:r w:rsidRPr="006D7DD3">
        <w:rPr>
          <w:rFonts w:cs="Arial"/>
          <w:spacing w:val="1"/>
        </w:rPr>
        <w:t>l</w:t>
      </w:r>
      <w:r w:rsidRPr="006D7DD3">
        <w:rPr>
          <w:rFonts w:cs="Arial"/>
          <w:spacing w:val="-1"/>
        </w:rPr>
        <w:t>t</w:t>
      </w:r>
      <w:r w:rsidRPr="006D7DD3">
        <w:rPr>
          <w:rFonts w:cs="Arial"/>
        </w:rPr>
        <w:t>ados</w:t>
      </w:r>
      <w:r w:rsidRPr="006D7DD3">
        <w:rPr>
          <w:rFonts w:cs="Arial"/>
          <w:spacing w:val="1"/>
        </w:rPr>
        <w:t xml:space="preserve"> i</w:t>
      </w:r>
      <w:r w:rsidRPr="006D7DD3">
        <w:rPr>
          <w:rFonts w:cs="Arial"/>
        </w:rPr>
        <w:t>n</w:t>
      </w:r>
      <w:r w:rsidRPr="006D7DD3">
        <w:rPr>
          <w:rFonts w:cs="Arial"/>
          <w:spacing w:val="-2"/>
        </w:rPr>
        <w:t>d</w:t>
      </w:r>
      <w:r w:rsidRPr="006D7DD3">
        <w:rPr>
          <w:rFonts w:cs="Arial"/>
          <w:spacing w:val="1"/>
        </w:rPr>
        <w:t>i</w:t>
      </w:r>
      <w:r w:rsidRPr="006D7DD3">
        <w:rPr>
          <w:rFonts w:cs="Arial"/>
          <w:spacing w:val="-2"/>
        </w:rPr>
        <w:t>v</w:t>
      </w:r>
      <w:r w:rsidRPr="006D7DD3">
        <w:rPr>
          <w:rFonts w:cs="Arial"/>
          <w:spacing w:val="1"/>
        </w:rPr>
        <w:t>i</w:t>
      </w:r>
      <w:r w:rsidRPr="006D7DD3">
        <w:rPr>
          <w:rFonts w:cs="Arial"/>
        </w:rPr>
        <w:t>du</w:t>
      </w:r>
      <w:r w:rsidRPr="006D7DD3">
        <w:rPr>
          <w:rFonts w:cs="Arial"/>
          <w:spacing w:val="-2"/>
        </w:rPr>
        <w:t>a</w:t>
      </w:r>
      <w:r w:rsidRPr="006D7DD3">
        <w:rPr>
          <w:rFonts w:cs="Arial"/>
          <w:spacing w:val="-1"/>
        </w:rPr>
        <w:t>l</w:t>
      </w:r>
      <w:r w:rsidRPr="006D7DD3">
        <w:rPr>
          <w:rFonts w:cs="Arial"/>
        </w:rPr>
        <w:t xml:space="preserve">) de un </w:t>
      </w:r>
      <w:r w:rsidRPr="006D7DD3">
        <w:rPr>
          <w:rFonts w:cs="Arial"/>
          <w:spacing w:val="-2"/>
        </w:rPr>
        <w:t>a</w:t>
      </w:r>
      <w:r w:rsidRPr="006D7DD3">
        <w:rPr>
          <w:rFonts w:cs="Arial"/>
        </w:rPr>
        <w:t>sp</w:t>
      </w:r>
      <w:r w:rsidRPr="006D7DD3">
        <w:rPr>
          <w:rFonts w:cs="Arial"/>
          <w:spacing w:val="-1"/>
        </w:rPr>
        <w:t>i</w:t>
      </w:r>
      <w:r w:rsidRPr="006D7DD3">
        <w:rPr>
          <w:rFonts w:cs="Arial"/>
          <w:spacing w:val="1"/>
        </w:rPr>
        <w:t>r</w:t>
      </w:r>
      <w:r w:rsidRPr="006D7DD3">
        <w:rPr>
          <w:rFonts w:cs="Arial"/>
        </w:rPr>
        <w:t>a</w:t>
      </w:r>
      <w:r w:rsidRPr="006D7DD3">
        <w:rPr>
          <w:rFonts w:cs="Arial"/>
          <w:spacing w:val="-2"/>
        </w:rPr>
        <w:t>n</w:t>
      </w:r>
      <w:r w:rsidRPr="006D7DD3">
        <w:rPr>
          <w:rFonts w:cs="Arial"/>
          <w:spacing w:val="1"/>
        </w:rPr>
        <w:t>t</w:t>
      </w:r>
      <w:r w:rsidRPr="006D7DD3">
        <w:rPr>
          <w:rFonts w:cs="Arial"/>
        </w:rPr>
        <w:t>e</w:t>
      </w:r>
      <w:r w:rsidRPr="006D7DD3">
        <w:rPr>
          <w:rFonts w:cs="Arial"/>
          <w:spacing w:val="-2"/>
        </w:rPr>
        <w:t xml:space="preserve"> </w:t>
      </w:r>
      <w:r w:rsidRPr="006D7DD3">
        <w:rPr>
          <w:rFonts w:cs="Arial"/>
          <w:spacing w:val="1"/>
        </w:rPr>
        <w:t>r</w:t>
      </w:r>
      <w:r w:rsidRPr="006D7DD3">
        <w:rPr>
          <w:rFonts w:cs="Arial"/>
        </w:rPr>
        <w:t>e</w:t>
      </w:r>
      <w:r w:rsidRPr="006D7DD3">
        <w:rPr>
          <w:rFonts w:cs="Arial"/>
          <w:spacing w:val="-1"/>
        </w:rPr>
        <w:t>f</w:t>
      </w:r>
      <w:r w:rsidRPr="006D7DD3">
        <w:rPr>
          <w:rFonts w:cs="Arial"/>
          <w:spacing w:val="1"/>
        </w:rPr>
        <w:t>l</w:t>
      </w:r>
      <w:r w:rsidRPr="006D7DD3">
        <w:rPr>
          <w:rFonts w:cs="Arial"/>
          <w:spacing w:val="-2"/>
        </w:rPr>
        <w:t>e</w:t>
      </w:r>
      <w:r w:rsidRPr="006D7DD3">
        <w:rPr>
          <w:rFonts w:cs="Arial"/>
          <w:spacing w:val="1"/>
        </w:rPr>
        <w:t>j</w:t>
      </w:r>
      <w:r w:rsidRPr="006D7DD3">
        <w:rPr>
          <w:rFonts w:cs="Arial"/>
        </w:rPr>
        <w:t>ado</w:t>
      </w:r>
      <w:r w:rsidRPr="006D7DD3">
        <w:rPr>
          <w:rFonts w:cs="Arial"/>
          <w:spacing w:val="-2"/>
        </w:rPr>
        <w:t xml:space="preserve"> </w:t>
      </w:r>
      <w:r w:rsidRPr="006D7DD3">
        <w:rPr>
          <w:rFonts w:cs="Arial"/>
        </w:rPr>
        <w:t>en</w:t>
      </w:r>
      <w:r w:rsidRPr="006D7DD3">
        <w:rPr>
          <w:rFonts w:cs="Arial"/>
          <w:spacing w:val="-2"/>
        </w:rPr>
        <w:t xml:space="preserve"> </w:t>
      </w:r>
      <w:r w:rsidRPr="006D7DD3">
        <w:rPr>
          <w:rFonts w:cs="Arial"/>
          <w:spacing w:val="1"/>
        </w:rPr>
        <w:t>l</w:t>
      </w:r>
      <w:r w:rsidRPr="006D7DD3">
        <w:rPr>
          <w:rFonts w:cs="Arial"/>
        </w:rPr>
        <w:t xml:space="preserve">a </w:t>
      </w:r>
      <w:r w:rsidRPr="006D7DD3">
        <w:rPr>
          <w:rFonts w:cs="Arial"/>
          <w:spacing w:val="-2"/>
        </w:rPr>
        <w:t>e</w:t>
      </w:r>
      <w:r w:rsidRPr="006D7DD3">
        <w:rPr>
          <w:rFonts w:cs="Arial"/>
        </w:rPr>
        <w:t>s</w:t>
      </w:r>
      <w:r w:rsidRPr="006D7DD3">
        <w:rPr>
          <w:rFonts w:cs="Arial"/>
          <w:spacing w:val="-1"/>
        </w:rPr>
        <w:t>t</w:t>
      </w:r>
      <w:r w:rsidRPr="006D7DD3">
        <w:rPr>
          <w:rFonts w:cs="Arial"/>
          <w:spacing w:val="1"/>
        </w:rPr>
        <w:t>r</w:t>
      </w:r>
      <w:r w:rsidRPr="006D7DD3">
        <w:rPr>
          <w:rFonts w:cs="Arial"/>
        </w:rPr>
        <w:t>a</w:t>
      </w:r>
      <w:r w:rsidRPr="006D7DD3">
        <w:rPr>
          <w:rFonts w:cs="Arial"/>
          <w:spacing w:val="-1"/>
        </w:rPr>
        <w:t>t</w:t>
      </w:r>
      <w:r w:rsidRPr="006D7DD3">
        <w:rPr>
          <w:rFonts w:cs="Arial"/>
        </w:rPr>
        <w:t>e</w:t>
      </w:r>
      <w:r w:rsidRPr="006D7DD3">
        <w:rPr>
          <w:rFonts w:cs="Arial"/>
          <w:spacing w:val="-2"/>
        </w:rPr>
        <w:t>g</w:t>
      </w:r>
      <w:r w:rsidRPr="006D7DD3">
        <w:rPr>
          <w:rFonts w:cs="Arial"/>
          <w:spacing w:val="1"/>
        </w:rPr>
        <w:t>i</w:t>
      </w:r>
      <w:r w:rsidRPr="006D7DD3">
        <w:rPr>
          <w:rFonts w:cs="Arial"/>
        </w:rPr>
        <w:t>a.</w:t>
      </w:r>
    </w:p>
    <w:p w:rsidR="00737184" w:rsidRPr="006D7DD3" w:rsidRDefault="00737184" w:rsidP="00737184">
      <w:pPr>
        <w:spacing w:before="7"/>
        <w:ind w:left="567" w:right="-142" w:hanging="425"/>
        <w:jc w:val="both"/>
        <w:rPr>
          <w:rFonts w:cs="Arial"/>
        </w:rPr>
      </w:pPr>
      <w:r w:rsidRPr="006D7DD3">
        <w:rPr>
          <w:rFonts w:cs="Arial"/>
        </w:rPr>
        <w:t xml:space="preserve">15. </w:t>
      </w:r>
      <w:r w:rsidRPr="006D7DD3">
        <w:rPr>
          <w:rFonts w:cs="Arial"/>
          <w:spacing w:val="-1"/>
        </w:rPr>
        <w:t>A</w:t>
      </w:r>
      <w:r w:rsidRPr="006D7DD3">
        <w:rPr>
          <w:rFonts w:cs="Arial"/>
        </w:rPr>
        <w:t>c</w:t>
      </w:r>
      <w:r w:rsidRPr="006D7DD3">
        <w:rPr>
          <w:rFonts w:cs="Arial"/>
          <w:spacing w:val="1"/>
        </w:rPr>
        <w:t>t</w:t>
      </w:r>
      <w:r w:rsidRPr="006D7DD3">
        <w:rPr>
          <w:rFonts w:cs="Arial"/>
        </w:rPr>
        <w:t>as</w:t>
      </w:r>
      <w:r w:rsidRPr="006D7DD3">
        <w:rPr>
          <w:rFonts w:cs="Arial"/>
          <w:spacing w:val="1"/>
        </w:rPr>
        <w:t xml:space="preserve"> </w:t>
      </w:r>
      <w:r w:rsidRPr="006D7DD3">
        <w:rPr>
          <w:rFonts w:cs="Arial"/>
        </w:rPr>
        <w:t>de</w:t>
      </w:r>
      <w:r w:rsidRPr="006D7DD3">
        <w:rPr>
          <w:rFonts w:cs="Arial"/>
          <w:spacing w:val="3"/>
        </w:rPr>
        <w:t xml:space="preserve"> </w:t>
      </w:r>
      <w:r w:rsidRPr="006D7DD3">
        <w:rPr>
          <w:rFonts w:cs="Arial"/>
          <w:spacing w:val="-1"/>
        </w:rPr>
        <w:t>l</w:t>
      </w:r>
      <w:r w:rsidRPr="006D7DD3">
        <w:rPr>
          <w:rFonts w:cs="Arial"/>
        </w:rPr>
        <w:t>a</w:t>
      </w:r>
      <w:r w:rsidRPr="006D7DD3">
        <w:rPr>
          <w:rFonts w:cs="Arial"/>
          <w:spacing w:val="3"/>
        </w:rPr>
        <w:t xml:space="preserve"> </w:t>
      </w:r>
      <w:r w:rsidRPr="006D7DD3">
        <w:rPr>
          <w:rFonts w:cs="Arial"/>
          <w:spacing w:val="-1"/>
        </w:rPr>
        <w:t>C</w:t>
      </w:r>
      <w:r w:rsidRPr="006D7DD3">
        <w:rPr>
          <w:rFonts w:cs="Arial"/>
        </w:rPr>
        <w:t>o</w:t>
      </w:r>
      <w:r w:rsidRPr="006D7DD3">
        <w:rPr>
          <w:rFonts w:cs="Arial"/>
          <w:spacing w:val="-4"/>
        </w:rPr>
        <w:t>m</w:t>
      </w:r>
      <w:r w:rsidRPr="006D7DD3">
        <w:rPr>
          <w:rFonts w:cs="Arial"/>
          <w:spacing w:val="1"/>
        </w:rPr>
        <w:t>i</w:t>
      </w:r>
      <w:r w:rsidRPr="006D7DD3">
        <w:rPr>
          <w:rFonts w:cs="Arial"/>
        </w:rPr>
        <w:t>s</w:t>
      </w:r>
      <w:r w:rsidRPr="006D7DD3">
        <w:rPr>
          <w:rFonts w:cs="Arial"/>
          <w:spacing w:val="1"/>
        </w:rPr>
        <w:t>i</w:t>
      </w:r>
      <w:r w:rsidRPr="006D7DD3">
        <w:rPr>
          <w:rFonts w:cs="Arial"/>
        </w:rPr>
        <w:t>ón de</w:t>
      </w:r>
      <w:r w:rsidRPr="006D7DD3">
        <w:rPr>
          <w:rFonts w:cs="Arial"/>
          <w:spacing w:val="3"/>
        </w:rPr>
        <w:t xml:space="preserve"> </w:t>
      </w:r>
      <w:r w:rsidRPr="006D7DD3">
        <w:rPr>
          <w:rFonts w:cs="Arial"/>
          <w:spacing w:val="-1"/>
        </w:rPr>
        <w:t>G</w:t>
      </w:r>
      <w:r w:rsidRPr="006D7DD3">
        <w:rPr>
          <w:rFonts w:cs="Arial"/>
          <w:spacing w:val="-2"/>
        </w:rPr>
        <w:t>r</w:t>
      </w:r>
      <w:r w:rsidRPr="006D7DD3">
        <w:rPr>
          <w:rFonts w:cs="Arial"/>
        </w:rPr>
        <w:t>ado</w:t>
      </w:r>
      <w:r w:rsidRPr="006D7DD3">
        <w:rPr>
          <w:rFonts w:cs="Arial"/>
          <w:spacing w:val="1"/>
        </w:rPr>
        <w:t>s</w:t>
      </w:r>
      <w:r w:rsidRPr="006D7DD3">
        <w:rPr>
          <w:rFonts w:cs="Arial"/>
        </w:rPr>
        <w:t>,</w:t>
      </w:r>
      <w:r w:rsidRPr="006D7DD3">
        <w:rPr>
          <w:rFonts w:cs="Arial"/>
          <w:spacing w:val="2"/>
        </w:rPr>
        <w:t xml:space="preserve"> </w:t>
      </w:r>
      <w:r w:rsidRPr="006D7DD3">
        <w:rPr>
          <w:rFonts w:cs="Arial"/>
        </w:rPr>
        <w:t>b</w:t>
      </w:r>
      <w:r w:rsidRPr="006D7DD3">
        <w:rPr>
          <w:rFonts w:cs="Arial"/>
          <w:spacing w:val="-2"/>
        </w:rPr>
        <w:t>u</w:t>
      </w:r>
      <w:r w:rsidRPr="006D7DD3">
        <w:rPr>
          <w:rFonts w:cs="Arial"/>
        </w:rPr>
        <w:t>s</w:t>
      </w:r>
      <w:r w:rsidRPr="006D7DD3">
        <w:rPr>
          <w:rFonts w:cs="Arial"/>
          <w:spacing w:val="1"/>
        </w:rPr>
        <w:t>c</w:t>
      </w:r>
      <w:r w:rsidRPr="006D7DD3">
        <w:rPr>
          <w:rFonts w:cs="Arial"/>
          <w:spacing w:val="-2"/>
        </w:rPr>
        <w:t>a</w:t>
      </w:r>
      <w:r w:rsidRPr="006D7DD3">
        <w:rPr>
          <w:rFonts w:cs="Arial"/>
        </w:rPr>
        <w:t>ndo</w:t>
      </w:r>
      <w:r w:rsidRPr="006D7DD3">
        <w:rPr>
          <w:rFonts w:cs="Arial"/>
          <w:spacing w:val="2"/>
        </w:rPr>
        <w:t xml:space="preserve"> </w:t>
      </w:r>
      <w:r w:rsidRPr="006D7DD3">
        <w:rPr>
          <w:rFonts w:cs="Arial"/>
        </w:rPr>
        <w:t>a</w:t>
      </w:r>
      <w:r w:rsidRPr="006D7DD3">
        <w:rPr>
          <w:rFonts w:cs="Arial"/>
          <w:spacing w:val="-2"/>
        </w:rPr>
        <w:t>n</w:t>
      </w:r>
      <w:r w:rsidRPr="006D7DD3">
        <w:rPr>
          <w:rFonts w:cs="Arial"/>
        </w:rPr>
        <w:t>á</w:t>
      </w:r>
      <w:r w:rsidRPr="006D7DD3">
        <w:rPr>
          <w:rFonts w:cs="Arial"/>
          <w:spacing w:val="-1"/>
        </w:rPr>
        <w:t>l</w:t>
      </w:r>
      <w:r w:rsidRPr="006D7DD3">
        <w:rPr>
          <w:rFonts w:cs="Arial"/>
          <w:spacing w:val="1"/>
        </w:rPr>
        <w:t>i</w:t>
      </w:r>
      <w:r w:rsidRPr="006D7DD3">
        <w:rPr>
          <w:rFonts w:cs="Arial"/>
          <w:spacing w:val="-2"/>
        </w:rPr>
        <w:t>s</w:t>
      </w:r>
      <w:r w:rsidRPr="006D7DD3">
        <w:rPr>
          <w:rFonts w:cs="Arial"/>
          <w:spacing w:val="1"/>
        </w:rPr>
        <w:t>i</w:t>
      </w:r>
      <w:r w:rsidRPr="006D7DD3">
        <w:rPr>
          <w:rFonts w:cs="Arial"/>
        </w:rPr>
        <w:t>s</w:t>
      </w:r>
      <w:r w:rsidRPr="006D7DD3">
        <w:rPr>
          <w:rFonts w:cs="Arial"/>
          <w:spacing w:val="3"/>
        </w:rPr>
        <w:t xml:space="preserve"> </w:t>
      </w:r>
      <w:r w:rsidRPr="006D7DD3">
        <w:rPr>
          <w:rFonts w:cs="Arial"/>
          <w:spacing w:val="-2"/>
        </w:rPr>
        <w:t>d</w:t>
      </w:r>
      <w:r w:rsidRPr="006D7DD3">
        <w:rPr>
          <w:rFonts w:cs="Arial"/>
        </w:rPr>
        <w:t>e</w:t>
      </w:r>
      <w:r w:rsidRPr="006D7DD3">
        <w:rPr>
          <w:rFonts w:cs="Arial"/>
          <w:spacing w:val="3"/>
        </w:rPr>
        <w:t xml:space="preserve"> </w:t>
      </w:r>
      <w:r w:rsidRPr="006D7DD3">
        <w:rPr>
          <w:rFonts w:cs="Arial"/>
          <w:spacing w:val="-1"/>
        </w:rPr>
        <w:t>l</w:t>
      </w:r>
      <w:r w:rsidRPr="006D7DD3">
        <w:rPr>
          <w:rFonts w:cs="Arial"/>
        </w:rPr>
        <w:t>os</w:t>
      </w:r>
      <w:r w:rsidRPr="006D7DD3">
        <w:rPr>
          <w:rFonts w:cs="Arial"/>
          <w:spacing w:val="3"/>
        </w:rPr>
        <w:t xml:space="preserve"> </w:t>
      </w:r>
      <w:r w:rsidRPr="006D7DD3">
        <w:rPr>
          <w:rFonts w:cs="Arial"/>
          <w:spacing w:val="1"/>
        </w:rPr>
        <w:t>r</w:t>
      </w:r>
      <w:r w:rsidRPr="006D7DD3">
        <w:rPr>
          <w:rFonts w:cs="Arial"/>
          <w:spacing w:val="-2"/>
        </w:rPr>
        <w:t>e</w:t>
      </w:r>
      <w:r w:rsidRPr="006D7DD3">
        <w:rPr>
          <w:rFonts w:cs="Arial"/>
        </w:rPr>
        <w:t>su</w:t>
      </w:r>
      <w:r w:rsidRPr="006D7DD3">
        <w:rPr>
          <w:rFonts w:cs="Arial"/>
          <w:spacing w:val="-1"/>
        </w:rPr>
        <w:t>l</w:t>
      </w:r>
      <w:r w:rsidRPr="006D7DD3">
        <w:rPr>
          <w:rFonts w:cs="Arial"/>
          <w:spacing w:val="1"/>
        </w:rPr>
        <w:t>t</w:t>
      </w:r>
      <w:r w:rsidRPr="006D7DD3">
        <w:rPr>
          <w:rFonts w:cs="Arial"/>
        </w:rPr>
        <w:t>a</w:t>
      </w:r>
      <w:r w:rsidRPr="006D7DD3">
        <w:rPr>
          <w:rFonts w:cs="Arial"/>
          <w:spacing w:val="-2"/>
        </w:rPr>
        <w:t>d</w:t>
      </w:r>
      <w:r w:rsidRPr="006D7DD3">
        <w:rPr>
          <w:rFonts w:cs="Arial"/>
        </w:rPr>
        <w:t>os</w:t>
      </w:r>
      <w:r w:rsidRPr="006D7DD3">
        <w:rPr>
          <w:rFonts w:cs="Arial"/>
          <w:spacing w:val="3"/>
        </w:rPr>
        <w:t xml:space="preserve"> </w:t>
      </w:r>
      <w:r w:rsidRPr="006D7DD3">
        <w:rPr>
          <w:rFonts w:cs="Arial"/>
        </w:rPr>
        <w:t>y d</w:t>
      </w:r>
      <w:r w:rsidRPr="006D7DD3">
        <w:rPr>
          <w:rFonts w:cs="Arial"/>
          <w:spacing w:val="1"/>
        </w:rPr>
        <w:t>i</w:t>
      </w:r>
      <w:r w:rsidRPr="006D7DD3">
        <w:rPr>
          <w:rFonts w:cs="Arial"/>
          <w:spacing w:val="-2"/>
        </w:rPr>
        <w:t>f</w:t>
      </w:r>
      <w:r w:rsidRPr="006D7DD3">
        <w:rPr>
          <w:rFonts w:cs="Arial"/>
          <w:spacing w:val="1"/>
        </w:rPr>
        <w:t>i</w:t>
      </w:r>
      <w:r w:rsidRPr="006D7DD3">
        <w:rPr>
          <w:rFonts w:cs="Arial"/>
        </w:rPr>
        <w:t>c</w:t>
      </w:r>
      <w:r w:rsidRPr="006D7DD3">
        <w:rPr>
          <w:rFonts w:cs="Arial"/>
          <w:spacing w:val="-2"/>
        </w:rPr>
        <w:t>u</w:t>
      </w:r>
      <w:r w:rsidRPr="006D7DD3">
        <w:rPr>
          <w:rFonts w:cs="Arial"/>
          <w:spacing w:val="1"/>
        </w:rPr>
        <w:t>l</w:t>
      </w:r>
      <w:r w:rsidRPr="006D7DD3">
        <w:rPr>
          <w:rFonts w:cs="Arial"/>
          <w:spacing w:val="-1"/>
        </w:rPr>
        <w:t>t</w:t>
      </w:r>
      <w:r w:rsidRPr="006D7DD3">
        <w:rPr>
          <w:rFonts w:cs="Arial"/>
        </w:rPr>
        <w:t>ad</w:t>
      </w:r>
      <w:r w:rsidRPr="006D7DD3">
        <w:rPr>
          <w:rFonts w:cs="Arial"/>
          <w:spacing w:val="-2"/>
        </w:rPr>
        <w:t>e</w:t>
      </w:r>
      <w:r w:rsidRPr="006D7DD3">
        <w:rPr>
          <w:rFonts w:cs="Arial"/>
        </w:rPr>
        <w:t xml:space="preserve">s </w:t>
      </w:r>
      <w:r w:rsidRPr="006D7DD3">
        <w:rPr>
          <w:rFonts w:cs="Arial"/>
          <w:spacing w:val="1"/>
        </w:rPr>
        <w:t>e</w:t>
      </w:r>
      <w:r w:rsidRPr="006D7DD3">
        <w:rPr>
          <w:rFonts w:cs="Arial"/>
        </w:rPr>
        <w:t>x</w:t>
      </w:r>
      <w:r w:rsidRPr="006D7DD3">
        <w:rPr>
          <w:rFonts w:cs="Arial"/>
          <w:spacing w:val="1"/>
        </w:rPr>
        <w:t>i</w:t>
      </w:r>
      <w:r w:rsidRPr="006D7DD3">
        <w:rPr>
          <w:rFonts w:cs="Arial"/>
          <w:spacing w:val="-2"/>
        </w:rPr>
        <w:t>s</w:t>
      </w:r>
      <w:r w:rsidRPr="006D7DD3">
        <w:rPr>
          <w:rFonts w:cs="Arial"/>
          <w:spacing w:val="1"/>
        </w:rPr>
        <w:t>t</w:t>
      </w:r>
      <w:r w:rsidRPr="006D7DD3">
        <w:rPr>
          <w:rFonts w:cs="Arial"/>
        </w:rPr>
        <w:t>e</w:t>
      </w:r>
      <w:r w:rsidRPr="006D7DD3">
        <w:rPr>
          <w:rFonts w:cs="Arial"/>
          <w:spacing w:val="-2"/>
        </w:rPr>
        <w:t>n</w:t>
      </w:r>
      <w:r w:rsidRPr="006D7DD3">
        <w:rPr>
          <w:rFonts w:cs="Arial"/>
          <w:spacing w:val="-1"/>
        </w:rPr>
        <w:t>t</w:t>
      </w:r>
      <w:r w:rsidRPr="006D7DD3">
        <w:rPr>
          <w:rFonts w:cs="Arial"/>
        </w:rPr>
        <w:t xml:space="preserve">es en </w:t>
      </w:r>
      <w:r w:rsidRPr="006D7DD3">
        <w:rPr>
          <w:rFonts w:cs="Arial"/>
          <w:spacing w:val="1"/>
        </w:rPr>
        <w:t>l</w:t>
      </w:r>
      <w:r w:rsidRPr="006D7DD3">
        <w:rPr>
          <w:rFonts w:cs="Arial"/>
        </w:rPr>
        <w:t>a</w:t>
      </w:r>
      <w:r w:rsidRPr="006D7DD3">
        <w:rPr>
          <w:rFonts w:cs="Arial"/>
          <w:spacing w:val="-2"/>
        </w:rPr>
        <w:t xml:space="preserve"> </w:t>
      </w:r>
      <w:r w:rsidRPr="006D7DD3">
        <w:rPr>
          <w:rFonts w:cs="Arial"/>
          <w:spacing w:val="1"/>
        </w:rPr>
        <w:t>f</w:t>
      </w:r>
      <w:r w:rsidRPr="006D7DD3">
        <w:rPr>
          <w:rFonts w:cs="Arial"/>
          <w:spacing w:val="-2"/>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 do</w:t>
      </w:r>
      <w:r w:rsidRPr="006D7DD3">
        <w:rPr>
          <w:rFonts w:cs="Arial"/>
          <w:spacing w:val="-2"/>
        </w:rPr>
        <w:t>c</w:t>
      </w:r>
      <w:r w:rsidRPr="006D7DD3">
        <w:rPr>
          <w:rFonts w:cs="Arial"/>
          <w:spacing w:val="1"/>
        </w:rPr>
        <w:t>t</w:t>
      </w:r>
      <w:r w:rsidRPr="006D7DD3">
        <w:rPr>
          <w:rFonts w:cs="Arial"/>
          <w:spacing w:val="-2"/>
        </w:rPr>
        <w:t>o</w:t>
      </w:r>
      <w:r w:rsidRPr="006D7DD3">
        <w:rPr>
          <w:rFonts w:cs="Arial"/>
          <w:spacing w:val="1"/>
        </w:rPr>
        <w:t>r</w:t>
      </w:r>
      <w:r w:rsidRPr="006D7DD3">
        <w:rPr>
          <w:rFonts w:cs="Arial"/>
        </w:rPr>
        <w:t>al</w:t>
      </w:r>
      <w:r w:rsidRPr="006D7DD3">
        <w:rPr>
          <w:rFonts w:cs="Arial"/>
          <w:spacing w:val="-1"/>
        </w:rPr>
        <w:t xml:space="preserve"> </w:t>
      </w:r>
      <w:r w:rsidRPr="006D7DD3">
        <w:rPr>
          <w:rFonts w:cs="Arial"/>
          <w:spacing w:val="2"/>
        </w:rPr>
        <w:t>d</w:t>
      </w:r>
      <w:r w:rsidRPr="006D7DD3">
        <w:rPr>
          <w:rFonts w:cs="Arial"/>
        </w:rPr>
        <w:t>e</w:t>
      </w:r>
      <w:r w:rsidRPr="006D7DD3">
        <w:rPr>
          <w:rFonts w:cs="Arial"/>
          <w:spacing w:val="-2"/>
        </w:rPr>
        <w:t xml:space="preserve"> </w:t>
      </w:r>
      <w:r w:rsidRPr="006D7DD3">
        <w:rPr>
          <w:rFonts w:cs="Arial"/>
          <w:spacing w:val="1"/>
        </w:rPr>
        <w:t>l</w:t>
      </w:r>
      <w:r w:rsidRPr="006D7DD3">
        <w:rPr>
          <w:rFonts w:cs="Arial"/>
        </w:rPr>
        <w:t xml:space="preserve">a </w:t>
      </w:r>
      <w:r w:rsidRPr="006D7DD3">
        <w:rPr>
          <w:rFonts w:cs="Arial"/>
          <w:spacing w:val="-4"/>
        </w:rPr>
        <w:t>I</w:t>
      </w:r>
      <w:r w:rsidRPr="006D7DD3">
        <w:rPr>
          <w:rFonts w:cs="Arial"/>
        </w:rPr>
        <w:t>ns</w:t>
      </w:r>
      <w:r w:rsidRPr="006D7DD3">
        <w:rPr>
          <w:rFonts w:cs="Arial"/>
          <w:spacing w:val="1"/>
        </w:rPr>
        <w:t>t</w:t>
      </w:r>
      <w:r w:rsidRPr="006D7DD3">
        <w:rPr>
          <w:rFonts w:cs="Arial"/>
          <w:spacing w:val="-1"/>
        </w:rPr>
        <w:t>i</w:t>
      </w:r>
      <w:r w:rsidRPr="006D7DD3">
        <w:rPr>
          <w:rFonts w:cs="Arial"/>
          <w:spacing w:val="1"/>
        </w:rPr>
        <w:t>t</w:t>
      </w:r>
      <w:r w:rsidRPr="006D7DD3">
        <w:rPr>
          <w:rFonts w:cs="Arial"/>
        </w:rPr>
        <w:t>u</w:t>
      </w:r>
      <w:r w:rsidRPr="006D7DD3">
        <w:rPr>
          <w:rFonts w:cs="Arial"/>
          <w:spacing w:val="-2"/>
        </w:rPr>
        <w:t>c</w:t>
      </w:r>
      <w:r w:rsidRPr="006D7DD3">
        <w:rPr>
          <w:rFonts w:cs="Arial"/>
          <w:spacing w:val="1"/>
        </w:rPr>
        <w:t>i</w:t>
      </w:r>
      <w:r w:rsidRPr="006D7DD3">
        <w:rPr>
          <w:rFonts w:cs="Arial"/>
        </w:rPr>
        <w:t xml:space="preserve">ón </w:t>
      </w:r>
      <w:r w:rsidRPr="006D7DD3">
        <w:rPr>
          <w:rFonts w:cs="Arial"/>
          <w:spacing w:val="-1"/>
        </w:rPr>
        <w:t>A</w:t>
      </w:r>
      <w:r w:rsidRPr="006D7DD3">
        <w:rPr>
          <w:rFonts w:cs="Arial"/>
        </w:rPr>
        <w:t>u</w:t>
      </w:r>
      <w:r w:rsidRPr="006D7DD3">
        <w:rPr>
          <w:rFonts w:cs="Arial"/>
          <w:spacing w:val="-1"/>
        </w:rPr>
        <w:t>t</w:t>
      </w:r>
      <w:r w:rsidRPr="006D7DD3">
        <w:rPr>
          <w:rFonts w:cs="Arial"/>
        </w:rPr>
        <w:t>o</w:t>
      </w:r>
      <w:r w:rsidRPr="006D7DD3">
        <w:rPr>
          <w:rFonts w:cs="Arial"/>
          <w:spacing w:val="-2"/>
        </w:rPr>
        <w:t>r</w:t>
      </w:r>
      <w:r w:rsidRPr="006D7DD3">
        <w:rPr>
          <w:rFonts w:cs="Arial"/>
          <w:spacing w:val="1"/>
        </w:rPr>
        <w:t>i</w:t>
      </w:r>
      <w:r w:rsidRPr="006D7DD3">
        <w:rPr>
          <w:rFonts w:cs="Arial"/>
          <w:spacing w:val="-2"/>
        </w:rPr>
        <w:t>z</w:t>
      </w:r>
      <w:r w:rsidRPr="006D7DD3">
        <w:rPr>
          <w:rFonts w:cs="Arial"/>
        </w:rPr>
        <w:t>ada.</w:t>
      </w:r>
    </w:p>
    <w:p w:rsidR="00737184" w:rsidRPr="006D7DD3" w:rsidRDefault="00737184" w:rsidP="00737184">
      <w:pPr>
        <w:spacing w:before="4"/>
        <w:ind w:left="567" w:right="-142" w:hanging="425"/>
        <w:jc w:val="both"/>
        <w:rPr>
          <w:rFonts w:cs="Arial"/>
        </w:rPr>
      </w:pPr>
      <w:r w:rsidRPr="006D7DD3">
        <w:rPr>
          <w:rFonts w:cs="Arial"/>
        </w:rPr>
        <w:t xml:space="preserve">16. </w:t>
      </w:r>
      <w:r w:rsidRPr="006D7DD3">
        <w:rPr>
          <w:rFonts w:cs="Arial"/>
          <w:spacing w:val="-4"/>
        </w:rPr>
        <w:t>I</w:t>
      </w:r>
      <w:r w:rsidRPr="006D7DD3">
        <w:rPr>
          <w:rFonts w:cs="Arial"/>
        </w:rPr>
        <w:t>n</w:t>
      </w:r>
      <w:r w:rsidRPr="006D7DD3">
        <w:rPr>
          <w:rFonts w:cs="Arial"/>
          <w:spacing w:val="1"/>
        </w:rPr>
        <w:t>f</w:t>
      </w:r>
      <w:r w:rsidRPr="006D7DD3">
        <w:rPr>
          <w:rFonts w:cs="Arial"/>
        </w:rPr>
        <w:t>o</w:t>
      </w:r>
      <w:r w:rsidRPr="006D7DD3">
        <w:rPr>
          <w:rFonts w:cs="Arial"/>
          <w:spacing w:val="3"/>
        </w:rPr>
        <w:t>r</w:t>
      </w:r>
      <w:r w:rsidRPr="006D7DD3">
        <w:rPr>
          <w:rFonts w:cs="Arial"/>
          <w:spacing w:val="-4"/>
        </w:rPr>
        <w:t>m</w:t>
      </w:r>
      <w:r w:rsidRPr="006D7DD3">
        <w:rPr>
          <w:rFonts w:cs="Arial"/>
        </w:rPr>
        <w:t>ac</w:t>
      </w:r>
      <w:r w:rsidRPr="006D7DD3">
        <w:rPr>
          <w:rFonts w:cs="Arial"/>
          <w:spacing w:val="1"/>
        </w:rPr>
        <w:t>i</w:t>
      </w:r>
      <w:r w:rsidRPr="006D7DD3">
        <w:rPr>
          <w:rFonts w:cs="Arial"/>
        </w:rPr>
        <w:t>ón de</w:t>
      </w:r>
      <w:r w:rsidRPr="006D7DD3">
        <w:rPr>
          <w:rFonts w:cs="Arial"/>
          <w:spacing w:val="-2"/>
        </w:rPr>
        <w:t xml:space="preserve"> </w:t>
      </w:r>
      <w:r w:rsidRPr="006D7DD3">
        <w:rPr>
          <w:rFonts w:cs="Arial"/>
          <w:spacing w:val="1"/>
        </w:rPr>
        <w:t>l</w:t>
      </w:r>
      <w:r w:rsidRPr="006D7DD3">
        <w:rPr>
          <w:rFonts w:cs="Arial"/>
        </w:rPr>
        <w:t>a</w:t>
      </w:r>
      <w:r w:rsidRPr="006D7DD3">
        <w:rPr>
          <w:rFonts w:cs="Arial"/>
          <w:spacing w:val="-2"/>
        </w:rPr>
        <w:t xml:space="preserve"> </w:t>
      </w:r>
      <w:r w:rsidRPr="006D7DD3">
        <w:rPr>
          <w:rFonts w:cs="Arial"/>
        </w:rPr>
        <w:t>pa</w:t>
      </w:r>
      <w:r w:rsidRPr="006D7DD3">
        <w:rPr>
          <w:rFonts w:cs="Arial"/>
          <w:spacing w:val="-1"/>
        </w:rPr>
        <w:t>r</w:t>
      </w:r>
      <w:r w:rsidRPr="006D7DD3">
        <w:rPr>
          <w:rFonts w:cs="Arial"/>
          <w:spacing w:val="1"/>
        </w:rPr>
        <w:t>t</w:t>
      </w:r>
      <w:r w:rsidRPr="006D7DD3">
        <w:rPr>
          <w:rFonts w:cs="Arial"/>
          <w:spacing w:val="-1"/>
        </w:rPr>
        <w:t>i</w:t>
      </w:r>
      <w:r w:rsidRPr="006D7DD3">
        <w:rPr>
          <w:rFonts w:cs="Arial"/>
        </w:rPr>
        <w:t>c</w:t>
      </w:r>
      <w:r w:rsidRPr="006D7DD3">
        <w:rPr>
          <w:rFonts w:cs="Arial"/>
          <w:spacing w:val="1"/>
        </w:rPr>
        <w:t>i</w:t>
      </w:r>
      <w:r w:rsidRPr="006D7DD3">
        <w:rPr>
          <w:rFonts w:cs="Arial"/>
          <w:spacing w:val="-2"/>
        </w:rPr>
        <w:t>pa</w:t>
      </w:r>
      <w:r w:rsidRPr="006D7DD3">
        <w:rPr>
          <w:rFonts w:cs="Arial"/>
        </w:rPr>
        <w:t>c</w:t>
      </w:r>
      <w:r w:rsidRPr="006D7DD3">
        <w:rPr>
          <w:rFonts w:cs="Arial"/>
          <w:spacing w:val="1"/>
        </w:rPr>
        <w:t>i</w:t>
      </w:r>
      <w:r w:rsidRPr="006D7DD3">
        <w:rPr>
          <w:rFonts w:cs="Arial"/>
        </w:rPr>
        <w:t xml:space="preserve">ón </w:t>
      </w:r>
      <w:r w:rsidRPr="006D7DD3">
        <w:rPr>
          <w:rFonts w:cs="Arial"/>
          <w:spacing w:val="-2"/>
        </w:rPr>
        <w:t>d</w:t>
      </w:r>
      <w:r w:rsidRPr="006D7DD3">
        <w:rPr>
          <w:rFonts w:cs="Arial"/>
        </w:rPr>
        <w:t xml:space="preserve">e </w:t>
      </w:r>
      <w:r w:rsidRPr="006D7DD3">
        <w:rPr>
          <w:rFonts w:cs="Arial"/>
          <w:spacing w:val="1"/>
        </w:rPr>
        <w:t>l</w:t>
      </w:r>
      <w:r w:rsidRPr="006D7DD3">
        <w:rPr>
          <w:rFonts w:cs="Arial"/>
          <w:spacing w:val="-2"/>
        </w:rPr>
        <w:t>o</w:t>
      </w:r>
      <w:r w:rsidRPr="006D7DD3">
        <w:rPr>
          <w:rFonts w:cs="Arial"/>
        </w:rPr>
        <w:t>s do</w:t>
      </w:r>
      <w:r w:rsidRPr="006D7DD3">
        <w:rPr>
          <w:rFonts w:cs="Arial"/>
          <w:spacing w:val="-2"/>
        </w:rPr>
        <w:t>c</w:t>
      </w:r>
      <w:r w:rsidRPr="006D7DD3">
        <w:rPr>
          <w:rFonts w:cs="Arial"/>
          <w:spacing w:val="1"/>
        </w:rPr>
        <w:t>t</w:t>
      </w:r>
      <w:r w:rsidRPr="006D7DD3">
        <w:rPr>
          <w:rFonts w:cs="Arial"/>
          <w:spacing w:val="-2"/>
        </w:rPr>
        <w:t>o</w:t>
      </w:r>
      <w:r w:rsidRPr="006D7DD3">
        <w:rPr>
          <w:rFonts w:cs="Arial"/>
          <w:spacing w:val="1"/>
        </w:rPr>
        <w:t>r</w:t>
      </w:r>
      <w:r w:rsidRPr="006D7DD3">
        <w:rPr>
          <w:rFonts w:cs="Arial"/>
        </w:rPr>
        <w:t>es</w:t>
      </w:r>
      <w:r w:rsidRPr="006D7DD3">
        <w:rPr>
          <w:rFonts w:cs="Arial"/>
          <w:spacing w:val="1"/>
        </w:rPr>
        <w:t xml:space="preserve"> </w:t>
      </w:r>
      <w:r w:rsidRPr="006D7DD3">
        <w:rPr>
          <w:rFonts w:cs="Arial"/>
          <w:spacing w:val="-2"/>
        </w:rPr>
        <w:t>d</w:t>
      </w:r>
      <w:r w:rsidRPr="006D7DD3">
        <w:rPr>
          <w:rFonts w:cs="Arial"/>
        </w:rPr>
        <w:t xml:space="preserve">e </w:t>
      </w:r>
      <w:r w:rsidRPr="006D7DD3">
        <w:rPr>
          <w:rFonts w:cs="Arial"/>
          <w:spacing w:val="-1"/>
        </w:rPr>
        <w:t>l</w:t>
      </w:r>
      <w:r w:rsidRPr="006D7DD3">
        <w:rPr>
          <w:rFonts w:cs="Arial"/>
        </w:rPr>
        <w:t xml:space="preserve">a </w:t>
      </w:r>
      <w:r w:rsidRPr="006D7DD3">
        <w:rPr>
          <w:rFonts w:cs="Arial"/>
          <w:spacing w:val="-1"/>
        </w:rPr>
        <w:t>i</w:t>
      </w:r>
      <w:r w:rsidRPr="006D7DD3">
        <w:rPr>
          <w:rFonts w:cs="Arial"/>
        </w:rPr>
        <w:t>ns</w:t>
      </w:r>
      <w:r w:rsidRPr="006D7DD3">
        <w:rPr>
          <w:rFonts w:cs="Arial"/>
          <w:spacing w:val="-1"/>
        </w:rPr>
        <w:t>t</w:t>
      </w:r>
      <w:r w:rsidRPr="006D7DD3">
        <w:rPr>
          <w:rFonts w:cs="Arial"/>
          <w:spacing w:val="1"/>
        </w:rPr>
        <w:t>it</w:t>
      </w:r>
      <w:r w:rsidRPr="006D7DD3">
        <w:rPr>
          <w:rFonts w:cs="Arial"/>
          <w:spacing w:val="-2"/>
        </w:rPr>
        <w:t>u</w:t>
      </w:r>
      <w:r w:rsidRPr="006D7DD3">
        <w:rPr>
          <w:rFonts w:cs="Arial"/>
        </w:rPr>
        <w:t>c</w:t>
      </w:r>
      <w:r w:rsidRPr="006D7DD3">
        <w:rPr>
          <w:rFonts w:cs="Arial"/>
          <w:spacing w:val="1"/>
        </w:rPr>
        <w:t>i</w:t>
      </w:r>
      <w:r w:rsidRPr="006D7DD3">
        <w:rPr>
          <w:rFonts w:cs="Arial"/>
        </w:rPr>
        <w:t>ón</w:t>
      </w:r>
      <w:r w:rsidRPr="006D7DD3">
        <w:rPr>
          <w:rFonts w:cs="Arial"/>
          <w:spacing w:val="-2"/>
        </w:rPr>
        <w:t xml:space="preserve"> </w:t>
      </w:r>
      <w:r w:rsidRPr="006D7DD3">
        <w:rPr>
          <w:rFonts w:cs="Arial"/>
        </w:rPr>
        <w:t>en</w:t>
      </w:r>
      <w:r w:rsidRPr="006D7DD3">
        <w:rPr>
          <w:rFonts w:cs="Arial"/>
          <w:spacing w:val="-2"/>
        </w:rPr>
        <w:t xml:space="preserve"> </w:t>
      </w:r>
      <w:r w:rsidRPr="006D7DD3">
        <w:rPr>
          <w:rFonts w:cs="Arial"/>
          <w:spacing w:val="1"/>
        </w:rPr>
        <w:t>l</w:t>
      </w:r>
      <w:r w:rsidRPr="006D7DD3">
        <w:rPr>
          <w:rFonts w:cs="Arial"/>
        </w:rPr>
        <w:t xml:space="preserve">a </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w:t>
      </w:r>
      <w:r w:rsidRPr="006D7DD3">
        <w:rPr>
          <w:rFonts w:cs="Arial"/>
          <w:spacing w:val="-2"/>
        </w:rPr>
        <w:t xml:space="preserve"> </w:t>
      </w:r>
      <w:r w:rsidRPr="006D7DD3">
        <w:rPr>
          <w:rFonts w:cs="Arial"/>
        </w:rPr>
        <w:t>de do</w:t>
      </w:r>
      <w:r w:rsidRPr="006D7DD3">
        <w:rPr>
          <w:rFonts w:cs="Arial"/>
          <w:spacing w:val="-2"/>
        </w:rPr>
        <w:t>c</w:t>
      </w:r>
      <w:r w:rsidRPr="006D7DD3">
        <w:rPr>
          <w:rFonts w:cs="Arial"/>
          <w:spacing w:val="1"/>
        </w:rPr>
        <w:t>t</w:t>
      </w:r>
      <w:r w:rsidRPr="006D7DD3">
        <w:rPr>
          <w:rFonts w:cs="Arial"/>
        </w:rPr>
        <w:t>o</w:t>
      </w:r>
      <w:r w:rsidRPr="006D7DD3">
        <w:rPr>
          <w:rFonts w:cs="Arial"/>
          <w:spacing w:val="5"/>
        </w:rPr>
        <w:t>r</w:t>
      </w:r>
      <w:r w:rsidRPr="006D7DD3">
        <w:rPr>
          <w:rFonts w:cs="Arial"/>
        </w:rPr>
        <w:t>a</w:t>
      </w:r>
      <w:r w:rsidRPr="006D7DD3">
        <w:rPr>
          <w:rFonts w:cs="Arial"/>
          <w:spacing w:val="-1"/>
        </w:rPr>
        <w:t>l</w:t>
      </w:r>
      <w:r w:rsidRPr="006D7DD3">
        <w:rPr>
          <w:rFonts w:cs="Arial"/>
        </w:rPr>
        <w:t>, can</w:t>
      </w:r>
      <w:r w:rsidRPr="006D7DD3">
        <w:rPr>
          <w:rFonts w:cs="Arial"/>
          <w:spacing w:val="-1"/>
        </w:rPr>
        <w:t>t</w:t>
      </w:r>
      <w:r w:rsidRPr="006D7DD3">
        <w:rPr>
          <w:rFonts w:cs="Arial"/>
          <w:spacing w:val="1"/>
        </w:rPr>
        <w:t>i</w:t>
      </w:r>
      <w:r w:rsidRPr="006D7DD3">
        <w:rPr>
          <w:rFonts w:cs="Arial"/>
        </w:rPr>
        <w:t>dad</w:t>
      </w:r>
      <w:r w:rsidRPr="006D7DD3">
        <w:rPr>
          <w:rFonts w:cs="Arial"/>
          <w:spacing w:val="1"/>
        </w:rPr>
        <w:t xml:space="preserve"> </w:t>
      </w:r>
      <w:r w:rsidRPr="006D7DD3">
        <w:rPr>
          <w:rFonts w:cs="Arial"/>
        </w:rPr>
        <w:t>de</w:t>
      </w:r>
      <w:r w:rsidRPr="006D7DD3">
        <w:rPr>
          <w:rFonts w:cs="Arial"/>
          <w:spacing w:val="3"/>
        </w:rPr>
        <w:t xml:space="preserve"> </w:t>
      </w:r>
      <w:r w:rsidRPr="006D7DD3">
        <w:rPr>
          <w:rFonts w:cs="Arial"/>
        </w:rPr>
        <w:t>d</w:t>
      </w:r>
      <w:r w:rsidRPr="006D7DD3">
        <w:rPr>
          <w:rFonts w:cs="Arial"/>
          <w:spacing w:val="-2"/>
        </w:rPr>
        <w:t>o</w:t>
      </w:r>
      <w:r w:rsidRPr="006D7DD3">
        <w:rPr>
          <w:rFonts w:cs="Arial"/>
        </w:rPr>
        <w:t>c</w:t>
      </w:r>
      <w:r w:rsidRPr="006D7DD3">
        <w:rPr>
          <w:rFonts w:cs="Arial"/>
          <w:spacing w:val="1"/>
        </w:rPr>
        <w:t>t</w:t>
      </w:r>
      <w:r w:rsidRPr="006D7DD3">
        <w:rPr>
          <w:rFonts w:cs="Arial"/>
          <w:spacing w:val="-2"/>
        </w:rPr>
        <w:t>o</w:t>
      </w:r>
      <w:r w:rsidRPr="006D7DD3">
        <w:rPr>
          <w:rFonts w:cs="Arial"/>
          <w:spacing w:val="1"/>
        </w:rPr>
        <w:t>r</w:t>
      </w:r>
      <w:r w:rsidRPr="006D7DD3">
        <w:rPr>
          <w:rFonts w:cs="Arial"/>
        </w:rPr>
        <w:t>es</w:t>
      </w:r>
      <w:r w:rsidRPr="006D7DD3">
        <w:rPr>
          <w:rFonts w:cs="Arial"/>
          <w:spacing w:val="4"/>
        </w:rPr>
        <w:t xml:space="preserve"> </w:t>
      </w:r>
      <w:r w:rsidRPr="006D7DD3">
        <w:rPr>
          <w:rFonts w:cs="Arial"/>
          <w:spacing w:val="-2"/>
        </w:rPr>
        <w:t>q</w:t>
      </w:r>
      <w:r w:rsidRPr="006D7DD3">
        <w:rPr>
          <w:rFonts w:cs="Arial"/>
        </w:rPr>
        <w:t>ue</w:t>
      </w:r>
      <w:r w:rsidRPr="006D7DD3">
        <w:rPr>
          <w:rFonts w:cs="Arial"/>
          <w:spacing w:val="3"/>
        </w:rPr>
        <w:t xml:space="preserve"> </w:t>
      </w:r>
      <w:r w:rsidRPr="006D7DD3">
        <w:rPr>
          <w:rFonts w:cs="Arial"/>
          <w:spacing w:val="-2"/>
        </w:rPr>
        <w:t>s</w:t>
      </w:r>
      <w:r w:rsidRPr="006D7DD3">
        <w:rPr>
          <w:rFonts w:cs="Arial"/>
        </w:rPr>
        <w:t>on</w:t>
      </w:r>
      <w:r w:rsidRPr="006D7DD3">
        <w:rPr>
          <w:rFonts w:cs="Arial"/>
          <w:spacing w:val="3"/>
        </w:rPr>
        <w:t xml:space="preserve"> </w:t>
      </w:r>
      <w:r w:rsidRPr="006D7DD3">
        <w:rPr>
          <w:rFonts w:cs="Arial"/>
          <w:spacing w:val="1"/>
        </w:rPr>
        <w:t>t</w:t>
      </w:r>
      <w:r w:rsidRPr="006D7DD3">
        <w:rPr>
          <w:rFonts w:cs="Arial"/>
          <w:spacing w:val="-2"/>
        </w:rPr>
        <w:t>u</w:t>
      </w:r>
      <w:r w:rsidRPr="006D7DD3">
        <w:rPr>
          <w:rFonts w:cs="Arial"/>
          <w:spacing w:val="1"/>
        </w:rPr>
        <w:t>t</w:t>
      </w:r>
      <w:r w:rsidRPr="006D7DD3">
        <w:rPr>
          <w:rFonts w:cs="Arial"/>
        </w:rPr>
        <w:t>o</w:t>
      </w:r>
      <w:r w:rsidRPr="006D7DD3">
        <w:rPr>
          <w:rFonts w:cs="Arial"/>
          <w:spacing w:val="1"/>
        </w:rPr>
        <w:t>r</w:t>
      </w:r>
      <w:r w:rsidRPr="006D7DD3">
        <w:rPr>
          <w:rFonts w:cs="Arial"/>
          <w:spacing w:val="-2"/>
        </w:rPr>
        <w:t>e</w:t>
      </w:r>
      <w:r w:rsidRPr="006D7DD3">
        <w:rPr>
          <w:rFonts w:cs="Arial"/>
        </w:rPr>
        <w:t>s</w:t>
      </w:r>
      <w:r w:rsidRPr="006D7DD3">
        <w:rPr>
          <w:rFonts w:cs="Arial"/>
          <w:spacing w:val="4"/>
        </w:rPr>
        <w:t xml:space="preserve"> </w:t>
      </w:r>
      <w:r w:rsidRPr="006D7DD3">
        <w:rPr>
          <w:rFonts w:cs="Arial"/>
        </w:rPr>
        <w:t>y que</w:t>
      </w:r>
      <w:r w:rsidRPr="006D7DD3">
        <w:rPr>
          <w:rFonts w:cs="Arial"/>
          <w:spacing w:val="3"/>
        </w:rPr>
        <w:t xml:space="preserve"> </w:t>
      </w:r>
      <w:r w:rsidRPr="006D7DD3">
        <w:rPr>
          <w:rFonts w:cs="Arial"/>
        </w:rPr>
        <w:t>pa</w:t>
      </w:r>
      <w:r w:rsidRPr="006D7DD3">
        <w:rPr>
          <w:rFonts w:cs="Arial"/>
          <w:spacing w:val="-1"/>
        </w:rPr>
        <w:t>rt</w:t>
      </w:r>
      <w:r w:rsidRPr="006D7DD3">
        <w:rPr>
          <w:rFonts w:cs="Arial"/>
          <w:spacing w:val="1"/>
        </w:rPr>
        <w:t>i</w:t>
      </w:r>
      <w:r w:rsidRPr="006D7DD3">
        <w:rPr>
          <w:rFonts w:cs="Arial"/>
        </w:rPr>
        <w:t>c</w:t>
      </w:r>
      <w:r w:rsidRPr="006D7DD3">
        <w:rPr>
          <w:rFonts w:cs="Arial"/>
          <w:spacing w:val="-1"/>
        </w:rPr>
        <w:t>i</w:t>
      </w:r>
      <w:r w:rsidRPr="006D7DD3">
        <w:rPr>
          <w:rFonts w:cs="Arial"/>
        </w:rPr>
        <w:t>pan</w:t>
      </w:r>
      <w:r w:rsidRPr="006D7DD3">
        <w:rPr>
          <w:rFonts w:cs="Arial"/>
          <w:spacing w:val="1"/>
        </w:rPr>
        <w:t xml:space="preserve"> </w:t>
      </w:r>
      <w:r w:rsidRPr="006D7DD3">
        <w:rPr>
          <w:rFonts w:cs="Arial"/>
        </w:rPr>
        <w:t>en</w:t>
      </w:r>
      <w:r w:rsidRPr="006D7DD3">
        <w:rPr>
          <w:rFonts w:cs="Arial"/>
          <w:spacing w:val="3"/>
        </w:rPr>
        <w:t xml:space="preserve"> </w:t>
      </w:r>
      <w:r w:rsidRPr="006D7DD3">
        <w:rPr>
          <w:rFonts w:cs="Arial"/>
          <w:spacing w:val="1"/>
        </w:rPr>
        <w:t>t</w:t>
      </w:r>
      <w:r w:rsidRPr="006D7DD3">
        <w:rPr>
          <w:rFonts w:cs="Arial"/>
          <w:spacing w:val="-2"/>
        </w:rPr>
        <w:t>r</w:t>
      </w:r>
      <w:r w:rsidRPr="006D7DD3">
        <w:rPr>
          <w:rFonts w:cs="Arial"/>
          <w:spacing w:val="1"/>
        </w:rPr>
        <w:t>i</w:t>
      </w:r>
      <w:r w:rsidRPr="006D7DD3">
        <w:rPr>
          <w:rFonts w:cs="Arial"/>
        </w:rPr>
        <w:t>bu</w:t>
      </w:r>
      <w:r w:rsidRPr="006D7DD3">
        <w:rPr>
          <w:rFonts w:cs="Arial"/>
          <w:spacing w:val="-2"/>
        </w:rPr>
        <w:t>n</w:t>
      </w:r>
      <w:r w:rsidRPr="006D7DD3">
        <w:rPr>
          <w:rFonts w:cs="Arial"/>
        </w:rPr>
        <w:t>a</w:t>
      </w:r>
      <w:r w:rsidRPr="006D7DD3">
        <w:rPr>
          <w:rFonts w:cs="Arial"/>
          <w:spacing w:val="-1"/>
        </w:rPr>
        <w:t>l</w:t>
      </w:r>
      <w:r w:rsidRPr="006D7DD3">
        <w:rPr>
          <w:rFonts w:cs="Arial"/>
        </w:rPr>
        <w:t>e</w:t>
      </w:r>
      <w:r w:rsidRPr="006D7DD3">
        <w:rPr>
          <w:rFonts w:cs="Arial"/>
          <w:spacing w:val="1"/>
        </w:rPr>
        <w:t>s</w:t>
      </w:r>
      <w:r w:rsidRPr="006D7DD3">
        <w:rPr>
          <w:rFonts w:cs="Arial"/>
        </w:rPr>
        <w:t>,</w:t>
      </w:r>
      <w:r w:rsidRPr="006D7DD3">
        <w:rPr>
          <w:rFonts w:cs="Arial"/>
          <w:spacing w:val="3"/>
        </w:rPr>
        <w:t xml:space="preserve"> </w:t>
      </w:r>
      <w:r w:rsidRPr="006D7DD3">
        <w:rPr>
          <w:rFonts w:cs="Arial"/>
        </w:rPr>
        <w:t>e</w:t>
      </w:r>
      <w:r w:rsidRPr="006D7DD3">
        <w:rPr>
          <w:rFonts w:cs="Arial"/>
          <w:spacing w:val="-2"/>
        </w:rPr>
        <w:t>n</w:t>
      </w:r>
      <w:r w:rsidRPr="006D7DD3">
        <w:rPr>
          <w:rFonts w:cs="Arial"/>
          <w:spacing w:val="1"/>
        </w:rPr>
        <w:t>f</w:t>
      </w:r>
      <w:r w:rsidRPr="006D7DD3">
        <w:rPr>
          <w:rFonts w:cs="Arial"/>
        </w:rPr>
        <w:t>o</w:t>
      </w:r>
      <w:r w:rsidRPr="006D7DD3">
        <w:rPr>
          <w:rFonts w:cs="Arial"/>
          <w:spacing w:val="-2"/>
        </w:rPr>
        <w:t>c</w:t>
      </w:r>
      <w:r w:rsidRPr="006D7DD3">
        <w:rPr>
          <w:rFonts w:cs="Arial"/>
        </w:rPr>
        <w:t>ar</w:t>
      </w:r>
      <w:r w:rsidRPr="006D7DD3">
        <w:rPr>
          <w:rFonts w:cs="Arial"/>
          <w:spacing w:val="4"/>
        </w:rPr>
        <w:t xml:space="preserve"> </w:t>
      </w:r>
      <w:r w:rsidRPr="006D7DD3">
        <w:rPr>
          <w:rFonts w:cs="Arial"/>
          <w:spacing w:val="-2"/>
        </w:rPr>
        <w:t>e</w:t>
      </w:r>
      <w:r w:rsidRPr="006D7DD3">
        <w:rPr>
          <w:rFonts w:cs="Arial"/>
        </w:rPr>
        <w:t>l</w:t>
      </w:r>
      <w:r w:rsidRPr="006D7DD3">
        <w:rPr>
          <w:rFonts w:cs="Arial"/>
          <w:spacing w:val="4"/>
        </w:rPr>
        <w:t xml:space="preserve"> </w:t>
      </w:r>
      <w:r w:rsidRPr="006D7DD3">
        <w:rPr>
          <w:rFonts w:cs="Arial"/>
          <w:spacing w:val="-2"/>
        </w:rPr>
        <w:t>a</w:t>
      </w:r>
      <w:r w:rsidRPr="006D7DD3">
        <w:rPr>
          <w:rFonts w:cs="Arial"/>
        </w:rPr>
        <w:t>ná</w:t>
      </w:r>
      <w:r w:rsidRPr="006D7DD3">
        <w:rPr>
          <w:rFonts w:cs="Arial"/>
          <w:spacing w:val="-1"/>
        </w:rPr>
        <w:t>l</w:t>
      </w:r>
      <w:r w:rsidRPr="006D7DD3">
        <w:rPr>
          <w:rFonts w:cs="Arial"/>
          <w:spacing w:val="1"/>
        </w:rPr>
        <w:t>i</w:t>
      </w:r>
      <w:r w:rsidRPr="006D7DD3">
        <w:rPr>
          <w:rFonts w:cs="Arial"/>
        </w:rPr>
        <w:t>s</w:t>
      </w:r>
      <w:r w:rsidRPr="006D7DD3">
        <w:rPr>
          <w:rFonts w:cs="Arial"/>
          <w:spacing w:val="-1"/>
        </w:rPr>
        <w:t>i</w:t>
      </w:r>
      <w:r w:rsidRPr="006D7DD3">
        <w:rPr>
          <w:rFonts w:cs="Arial"/>
        </w:rPr>
        <w:t>s</w:t>
      </w:r>
      <w:r w:rsidRPr="006D7DD3">
        <w:rPr>
          <w:rFonts w:cs="Arial"/>
          <w:spacing w:val="4"/>
        </w:rPr>
        <w:t xml:space="preserve"> </w:t>
      </w:r>
      <w:r w:rsidRPr="006D7DD3">
        <w:rPr>
          <w:rFonts w:cs="Arial"/>
        </w:rPr>
        <w:t>por</w:t>
      </w:r>
      <w:r w:rsidRPr="006D7DD3">
        <w:rPr>
          <w:rFonts w:cs="Arial"/>
          <w:spacing w:val="1"/>
        </w:rPr>
        <w:t xml:space="preserve"> </w:t>
      </w:r>
      <w:r w:rsidRPr="006D7DD3">
        <w:rPr>
          <w:rFonts w:cs="Arial"/>
        </w:rPr>
        <w:t>á</w:t>
      </w:r>
      <w:r w:rsidRPr="006D7DD3">
        <w:rPr>
          <w:rFonts w:cs="Arial"/>
          <w:spacing w:val="-1"/>
        </w:rPr>
        <w:t>r</w:t>
      </w:r>
      <w:r w:rsidRPr="006D7DD3">
        <w:rPr>
          <w:rFonts w:cs="Arial"/>
        </w:rPr>
        <w:t>ea</w:t>
      </w:r>
      <w:r w:rsidRPr="006D7DD3">
        <w:rPr>
          <w:rFonts w:cs="Arial"/>
          <w:spacing w:val="3"/>
        </w:rPr>
        <w:t xml:space="preserve"> </w:t>
      </w:r>
      <w:r w:rsidRPr="006D7DD3">
        <w:rPr>
          <w:rFonts w:cs="Arial"/>
          <w:spacing w:val="-2"/>
        </w:rPr>
        <w:t>de</w:t>
      </w:r>
      <w:r w:rsidRPr="006D7DD3">
        <w:rPr>
          <w:rFonts w:cs="Arial"/>
        </w:rPr>
        <w:t>l cono</w:t>
      </w:r>
      <w:r w:rsidRPr="006D7DD3">
        <w:rPr>
          <w:rFonts w:cs="Arial"/>
          <w:spacing w:val="-2"/>
        </w:rPr>
        <w:t>c</w:t>
      </w:r>
      <w:r w:rsidRPr="006D7DD3">
        <w:rPr>
          <w:rFonts w:cs="Arial"/>
          <w:spacing w:val="1"/>
        </w:rPr>
        <w:t>i</w:t>
      </w:r>
      <w:r w:rsidRPr="006D7DD3">
        <w:rPr>
          <w:rFonts w:cs="Arial"/>
          <w:spacing w:val="-4"/>
        </w:rPr>
        <w:t>m</w:t>
      </w:r>
      <w:r w:rsidRPr="006D7DD3">
        <w:rPr>
          <w:rFonts w:cs="Arial"/>
          <w:spacing w:val="1"/>
        </w:rPr>
        <w:t>i</w:t>
      </w:r>
      <w:r w:rsidRPr="006D7DD3">
        <w:rPr>
          <w:rFonts w:cs="Arial"/>
        </w:rPr>
        <w:t>en</w:t>
      </w:r>
      <w:r w:rsidRPr="006D7DD3">
        <w:rPr>
          <w:rFonts w:cs="Arial"/>
          <w:spacing w:val="1"/>
        </w:rPr>
        <w:t>t</w:t>
      </w:r>
      <w:r w:rsidRPr="006D7DD3">
        <w:rPr>
          <w:rFonts w:cs="Arial"/>
        </w:rPr>
        <w:t>o</w:t>
      </w:r>
      <w:r w:rsidRPr="006D7DD3">
        <w:rPr>
          <w:rFonts w:cs="Arial"/>
          <w:spacing w:val="2"/>
        </w:rPr>
        <w:t xml:space="preserve"> </w:t>
      </w:r>
      <w:r w:rsidRPr="006D7DD3">
        <w:rPr>
          <w:rFonts w:cs="Arial"/>
        </w:rPr>
        <w:t>y p</w:t>
      </w:r>
      <w:r w:rsidRPr="006D7DD3">
        <w:rPr>
          <w:rFonts w:cs="Arial"/>
          <w:spacing w:val="-2"/>
        </w:rPr>
        <w:t>o</w:t>
      </w:r>
      <w:r w:rsidRPr="006D7DD3">
        <w:rPr>
          <w:rFonts w:cs="Arial"/>
        </w:rPr>
        <w:t>r</w:t>
      </w:r>
      <w:r w:rsidRPr="006D7DD3">
        <w:rPr>
          <w:rFonts w:cs="Arial"/>
          <w:spacing w:val="5"/>
        </w:rPr>
        <w:t xml:space="preserve"> </w:t>
      </w:r>
      <w:r w:rsidRPr="006D7DD3">
        <w:rPr>
          <w:rFonts w:cs="Arial"/>
          <w:spacing w:val="-2"/>
        </w:rPr>
        <w:t>o</w:t>
      </w:r>
      <w:r w:rsidRPr="006D7DD3">
        <w:rPr>
          <w:rFonts w:cs="Arial"/>
          <w:spacing w:val="1"/>
        </w:rPr>
        <w:t>r</w:t>
      </w:r>
      <w:r w:rsidRPr="006D7DD3">
        <w:rPr>
          <w:rFonts w:cs="Arial"/>
          <w:spacing w:val="-2"/>
        </w:rPr>
        <w:t>g</w:t>
      </w:r>
      <w:r w:rsidRPr="006D7DD3">
        <w:rPr>
          <w:rFonts w:cs="Arial"/>
        </w:rPr>
        <w:t>a</w:t>
      </w:r>
      <w:r w:rsidRPr="006D7DD3">
        <w:rPr>
          <w:rFonts w:cs="Arial"/>
          <w:spacing w:val="-2"/>
        </w:rPr>
        <w:t>n</w:t>
      </w:r>
      <w:r w:rsidRPr="006D7DD3">
        <w:rPr>
          <w:rFonts w:cs="Arial"/>
          <w:spacing w:val="1"/>
        </w:rPr>
        <w:t>i</w:t>
      </w:r>
      <w:r w:rsidRPr="006D7DD3">
        <w:rPr>
          <w:rFonts w:cs="Arial"/>
          <w:spacing w:val="-2"/>
        </w:rPr>
        <w:t>z</w:t>
      </w:r>
      <w:r w:rsidRPr="006D7DD3">
        <w:rPr>
          <w:rFonts w:cs="Arial"/>
        </w:rPr>
        <w:t>ac</w:t>
      </w:r>
      <w:r w:rsidRPr="006D7DD3">
        <w:rPr>
          <w:rFonts w:cs="Arial"/>
          <w:spacing w:val="1"/>
        </w:rPr>
        <w:t>i</w:t>
      </w:r>
      <w:r w:rsidRPr="006D7DD3">
        <w:rPr>
          <w:rFonts w:cs="Arial"/>
        </w:rPr>
        <w:t>o</w:t>
      </w:r>
      <w:r w:rsidRPr="006D7DD3">
        <w:rPr>
          <w:rFonts w:cs="Arial"/>
          <w:spacing w:val="-2"/>
        </w:rPr>
        <w:t>n</w:t>
      </w:r>
      <w:r w:rsidRPr="006D7DD3">
        <w:rPr>
          <w:rFonts w:cs="Arial"/>
        </w:rPr>
        <w:t>es</w:t>
      </w:r>
      <w:r w:rsidRPr="006D7DD3">
        <w:rPr>
          <w:rFonts w:cs="Arial"/>
          <w:spacing w:val="1"/>
        </w:rPr>
        <w:t xml:space="preserve"> </w:t>
      </w:r>
      <w:r w:rsidRPr="006D7DD3">
        <w:rPr>
          <w:rFonts w:cs="Arial"/>
        </w:rPr>
        <w:t>ad</w:t>
      </w:r>
      <w:r w:rsidRPr="006D7DD3">
        <w:rPr>
          <w:rFonts w:cs="Arial"/>
          <w:spacing w:val="-3"/>
        </w:rPr>
        <w:t>m</w:t>
      </w:r>
      <w:r w:rsidRPr="006D7DD3">
        <w:rPr>
          <w:rFonts w:cs="Arial"/>
          <w:spacing w:val="1"/>
        </w:rPr>
        <w:t>i</w:t>
      </w:r>
      <w:r w:rsidRPr="006D7DD3">
        <w:rPr>
          <w:rFonts w:cs="Arial"/>
        </w:rPr>
        <w:t>n</w:t>
      </w:r>
      <w:r w:rsidRPr="006D7DD3">
        <w:rPr>
          <w:rFonts w:cs="Arial"/>
          <w:spacing w:val="1"/>
        </w:rPr>
        <w:t>i</w:t>
      </w:r>
      <w:r w:rsidRPr="006D7DD3">
        <w:rPr>
          <w:rFonts w:cs="Arial"/>
          <w:spacing w:val="-2"/>
        </w:rPr>
        <w:t>s</w:t>
      </w:r>
      <w:r w:rsidRPr="006D7DD3">
        <w:rPr>
          <w:rFonts w:cs="Arial"/>
          <w:spacing w:val="1"/>
        </w:rPr>
        <w:t>tr</w:t>
      </w:r>
      <w:r w:rsidRPr="006D7DD3">
        <w:rPr>
          <w:rFonts w:cs="Arial"/>
          <w:spacing w:val="-2"/>
        </w:rPr>
        <w:t>a</w:t>
      </w:r>
      <w:r w:rsidRPr="006D7DD3">
        <w:rPr>
          <w:rFonts w:cs="Arial"/>
          <w:spacing w:val="1"/>
        </w:rPr>
        <w:t>ti</w:t>
      </w:r>
      <w:r w:rsidRPr="006D7DD3">
        <w:rPr>
          <w:rFonts w:cs="Arial"/>
          <w:spacing w:val="-2"/>
        </w:rPr>
        <w:t>v</w:t>
      </w:r>
      <w:r w:rsidRPr="006D7DD3">
        <w:rPr>
          <w:rFonts w:cs="Arial"/>
        </w:rPr>
        <w:t>a</w:t>
      </w:r>
      <w:r w:rsidRPr="006D7DD3">
        <w:rPr>
          <w:rFonts w:cs="Arial"/>
          <w:spacing w:val="-2"/>
        </w:rPr>
        <w:t>s</w:t>
      </w:r>
      <w:r w:rsidRPr="006D7DD3">
        <w:rPr>
          <w:rFonts w:cs="Arial"/>
        </w:rPr>
        <w:t>;</w:t>
      </w:r>
      <w:r w:rsidRPr="006D7DD3">
        <w:rPr>
          <w:rFonts w:cs="Arial"/>
          <w:spacing w:val="1"/>
        </w:rPr>
        <w:t xml:space="preserve"> </w:t>
      </w:r>
      <w:r w:rsidRPr="006D7DD3">
        <w:rPr>
          <w:rFonts w:cs="Arial"/>
        </w:rPr>
        <w:t>de</w:t>
      </w:r>
      <w:r w:rsidRPr="006D7DD3">
        <w:rPr>
          <w:rFonts w:cs="Arial"/>
          <w:spacing w:val="1"/>
        </w:rPr>
        <w:t>t</w:t>
      </w:r>
      <w:r w:rsidRPr="006D7DD3">
        <w:rPr>
          <w:rFonts w:cs="Arial"/>
          <w:spacing w:val="-2"/>
        </w:rPr>
        <w:t>e</w:t>
      </w:r>
      <w:r w:rsidRPr="006D7DD3">
        <w:rPr>
          <w:rFonts w:cs="Arial"/>
        </w:rPr>
        <w:t>c</w:t>
      </w:r>
      <w:r w:rsidRPr="006D7DD3">
        <w:rPr>
          <w:rFonts w:cs="Arial"/>
          <w:spacing w:val="1"/>
        </w:rPr>
        <w:t>t</w:t>
      </w:r>
      <w:r w:rsidRPr="006D7DD3">
        <w:rPr>
          <w:rFonts w:cs="Arial"/>
          <w:spacing w:val="-2"/>
        </w:rPr>
        <w:t>a</w:t>
      </w:r>
      <w:r w:rsidRPr="006D7DD3">
        <w:rPr>
          <w:rFonts w:cs="Arial"/>
        </w:rPr>
        <w:t xml:space="preserve">ndo </w:t>
      </w:r>
      <w:r w:rsidRPr="006D7DD3">
        <w:rPr>
          <w:rFonts w:cs="Arial"/>
          <w:spacing w:val="1"/>
        </w:rPr>
        <w:t>f</w:t>
      </w:r>
      <w:r w:rsidRPr="006D7DD3">
        <w:rPr>
          <w:rFonts w:cs="Arial"/>
          <w:spacing w:val="-2"/>
        </w:rPr>
        <w:t>o</w:t>
      </w:r>
      <w:r w:rsidRPr="006D7DD3">
        <w:rPr>
          <w:rFonts w:cs="Arial"/>
          <w:spacing w:val="1"/>
        </w:rPr>
        <w:t>rt</w:t>
      </w:r>
      <w:r w:rsidRPr="006D7DD3">
        <w:rPr>
          <w:rFonts w:cs="Arial"/>
          <w:spacing w:val="-2"/>
        </w:rPr>
        <w:t>a</w:t>
      </w:r>
      <w:r w:rsidRPr="006D7DD3">
        <w:rPr>
          <w:rFonts w:cs="Arial"/>
          <w:spacing w:val="1"/>
        </w:rPr>
        <w:t>l</w:t>
      </w:r>
      <w:r w:rsidRPr="006D7DD3">
        <w:rPr>
          <w:rFonts w:cs="Arial"/>
        </w:rPr>
        <w:t>e</w:t>
      </w:r>
      <w:r w:rsidRPr="006D7DD3">
        <w:rPr>
          <w:rFonts w:cs="Arial"/>
          <w:spacing w:val="-2"/>
        </w:rPr>
        <w:t>z</w:t>
      </w:r>
      <w:r w:rsidRPr="006D7DD3">
        <w:rPr>
          <w:rFonts w:cs="Arial"/>
        </w:rPr>
        <w:t>as</w:t>
      </w:r>
      <w:r w:rsidRPr="006D7DD3">
        <w:rPr>
          <w:rFonts w:cs="Arial"/>
          <w:spacing w:val="1"/>
        </w:rPr>
        <w:t xml:space="preserve"> </w:t>
      </w:r>
      <w:r w:rsidRPr="006D7DD3">
        <w:rPr>
          <w:rFonts w:cs="Arial"/>
        </w:rPr>
        <w:t>y d</w:t>
      </w:r>
      <w:r w:rsidRPr="006D7DD3">
        <w:rPr>
          <w:rFonts w:cs="Arial"/>
          <w:spacing w:val="-2"/>
        </w:rPr>
        <w:t>e</w:t>
      </w:r>
      <w:r w:rsidRPr="006D7DD3">
        <w:rPr>
          <w:rFonts w:cs="Arial"/>
        </w:rPr>
        <w:t>b</w:t>
      </w:r>
      <w:r w:rsidRPr="006D7DD3">
        <w:rPr>
          <w:rFonts w:cs="Arial"/>
          <w:spacing w:val="1"/>
        </w:rPr>
        <w:t>i</w:t>
      </w:r>
      <w:r w:rsidRPr="006D7DD3">
        <w:rPr>
          <w:rFonts w:cs="Arial"/>
          <w:spacing w:val="-1"/>
        </w:rPr>
        <w:t>l</w:t>
      </w:r>
      <w:r w:rsidRPr="006D7DD3">
        <w:rPr>
          <w:rFonts w:cs="Arial"/>
          <w:spacing w:val="1"/>
        </w:rPr>
        <w:t>i</w:t>
      </w:r>
      <w:r w:rsidRPr="006D7DD3">
        <w:rPr>
          <w:rFonts w:cs="Arial"/>
        </w:rPr>
        <w:t>da</w:t>
      </w:r>
      <w:r w:rsidRPr="006D7DD3">
        <w:rPr>
          <w:rFonts w:cs="Arial"/>
          <w:spacing w:val="-2"/>
        </w:rPr>
        <w:t>d</w:t>
      </w:r>
      <w:r w:rsidRPr="006D7DD3">
        <w:rPr>
          <w:rFonts w:cs="Arial"/>
        </w:rPr>
        <w:t>es</w:t>
      </w:r>
      <w:r w:rsidRPr="006D7DD3">
        <w:rPr>
          <w:rFonts w:cs="Arial"/>
          <w:spacing w:val="1"/>
        </w:rPr>
        <w:t xml:space="preserve"> </w:t>
      </w:r>
      <w:r w:rsidRPr="006D7DD3">
        <w:rPr>
          <w:rFonts w:cs="Arial"/>
        </w:rPr>
        <w:t>en e</w:t>
      </w:r>
      <w:r w:rsidRPr="006D7DD3">
        <w:rPr>
          <w:rFonts w:cs="Arial"/>
          <w:spacing w:val="-2"/>
        </w:rPr>
        <w:t>s</w:t>
      </w:r>
      <w:r w:rsidRPr="006D7DD3">
        <w:rPr>
          <w:rFonts w:cs="Arial"/>
          <w:spacing w:val="1"/>
        </w:rPr>
        <w:t>t</w:t>
      </w:r>
      <w:r w:rsidRPr="006D7DD3">
        <w:rPr>
          <w:rFonts w:cs="Arial"/>
        </w:rPr>
        <w:t>e s</w:t>
      </w:r>
      <w:r w:rsidRPr="006D7DD3">
        <w:rPr>
          <w:rFonts w:cs="Arial"/>
          <w:spacing w:val="1"/>
        </w:rPr>
        <w:t>e</w:t>
      </w:r>
      <w:r w:rsidRPr="006D7DD3">
        <w:rPr>
          <w:rFonts w:cs="Arial"/>
        </w:rPr>
        <w:t>n</w:t>
      </w:r>
      <w:r w:rsidRPr="006D7DD3">
        <w:rPr>
          <w:rFonts w:cs="Arial"/>
          <w:spacing w:val="-1"/>
        </w:rPr>
        <w:t>t</w:t>
      </w:r>
      <w:r w:rsidRPr="006D7DD3">
        <w:rPr>
          <w:rFonts w:cs="Arial"/>
          <w:spacing w:val="1"/>
        </w:rPr>
        <w:t>i</w:t>
      </w:r>
      <w:r w:rsidRPr="006D7DD3">
        <w:rPr>
          <w:rFonts w:cs="Arial"/>
        </w:rPr>
        <w:t>do.</w:t>
      </w:r>
    </w:p>
    <w:p w:rsidR="00737184" w:rsidRPr="006D7DD3" w:rsidRDefault="00737184" w:rsidP="00737184">
      <w:pPr>
        <w:spacing w:before="4"/>
        <w:ind w:left="567" w:right="-142" w:hanging="425"/>
        <w:jc w:val="both"/>
        <w:rPr>
          <w:rFonts w:cs="Arial"/>
        </w:rPr>
      </w:pPr>
      <w:r w:rsidRPr="006D7DD3">
        <w:rPr>
          <w:rFonts w:cs="Arial"/>
        </w:rPr>
        <w:t xml:space="preserve">17. </w:t>
      </w:r>
      <w:r w:rsidRPr="006D7DD3">
        <w:rPr>
          <w:rFonts w:cs="Arial"/>
          <w:spacing w:val="-1"/>
        </w:rPr>
        <w:t>R</w:t>
      </w:r>
      <w:r w:rsidRPr="006D7DD3">
        <w:rPr>
          <w:rFonts w:cs="Arial"/>
        </w:rPr>
        <w:t>e</w:t>
      </w:r>
      <w:r w:rsidRPr="006D7DD3">
        <w:rPr>
          <w:rFonts w:cs="Arial"/>
          <w:spacing w:val="1"/>
        </w:rPr>
        <w:t>l</w:t>
      </w:r>
      <w:r w:rsidRPr="006D7DD3">
        <w:rPr>
          <w:rFonts w:cs="Arial"/>
        </w:rPr>
        <w:t>a</w:t>
      </w:r>
      <w:r w:rsidRPr="006D7DD3">
        <w:rPr>
          <w:rFonts w:cs="Arial"/>
          <w:spacing w:val="-2"/>
        </w:rPr>
        <w:t>c</w:t>
      </w:r>
      <w:r w:rsidRPr="006D7DD3">
        <w:rPr>
          <w:rFonts w:cs="Arial"/>
          <w:spacing w:val="1"/>
        </w:rPr>
        <w:t>i</w:t>
      </w:r>
      <w:r w:rsidRPr="006D7DD3">
        <w:rPr>
          <w:rFonts w:cs="Arial"/>
        </w:rPr>
        <w:t xml:space="preserve">ón </w:t>
      </w:r>
      <w:r w:rsidRPr="006D7DD3">
        <w:rPr>
          <w:rFonts w:cs="Arial"/>
          <w:spacing w:val="1"/>
        </w:rPr>
        <w:t xml:space="preserve"> </w:t>
      </w:r>
      <w:r w:rsidRPr="006D7DD3">
        <w:rPr>
          <w:rFonts w:cs="Arial"/>
        </w:rPr>
        <w:t>en</w:t>
      </w:r>
      <w:r w:rsidRPr="006D7DD3">
        <w:rPr>
          <w:rFonts w:cs="Arial"/>
          <w:spacing w:val="-1"/>
        </w:rPr>
        <w:t>t</w:t>
      </w:r>
      <w:r w:rsidRPr="006D7DD3">
        <w:rPr>
          <w:rFonts w:cs="Arial"/>
          <w:spacing w:val="1"/>
        </w:rPr>
        <w:t>r</w:t>
      </w:r>
      <w:r w:rsidRPr="006D7DD3">
        <w:rPr>
          <w:rFonts w:cs="Arial"/>
        </w:rPr>
        <w:t xml:space="preserve">e </w:t>
      </w:r>
      <w:r w:rsidRPr="006D7DD3">
        <w:rPr>
          <w:rFonts w:cs="Arial"/>
          <w:spacing w:val="2"/>
        </w:rPr>
        <w:t xml:space="preserve"> </w:t>
      </w:r>
      <w:r w:rsidRPr="006D7DD3">
        <w:rPr>
          <w:rFonts w:cs="Arial"/>
          <w:spacing w:val="1"/>
        </w:rPr>
        <w:t>l</w:t>
      </w:r>
      <w:r w:rsidRPr="006D7DD3">
        <w:rPr>
          <w:rFonts w:cs="Arial"/>
        </w:rPr>
        <w:t xml:space="preserve">as </w:t>
      </w:r>
      <w:r w:rsidRPr="006D7DD3">
        <w:rPr>
          <w:rFonts w:cs="Arial"/>
          <w:spacing w:val="2"/>
        </w:rPr>
        <w:t xml:space="preserve"> </w:t>
      </w:r>
      <w:r w:rsidRPr="006D7DD3">
        <w:rPr>
          <w:rFonts w:cs="Arial"/>
          <w:spacing w:val="1"/>
        </w:rPr>
        <w:t>t</w:t>
      </w:r>
      <w:r w:rsidRPr="006D7DD3">
        <w:rPr>
          <w:rFonts w:cs="Arial"/>
          <w:spacing w:val="-2"/>
        </w:rPr>
        <w:t>e</w:t>
      </w:r>
      <w:r w:rsidRPr="006D7DD3">
        <w:rPr>
          <w:rFonts w:cs="Arial"/>
        </w:rPr>
        <w:t>s</w:t>
      </w:r>
      <w:r w:rsidRPr="006D7DD3">
        <w:rPr>
          <w:rFonts w:cs="Arial"/>
          <w:spacing w:val="-1"/>
        </w:rPr>
        <w:t>i</w:t>
      </w:r>
      <w:r w:rsidRPr="006D7DD3">
        <w:rPr>
          <w:rFonts w:cs="Arial"/>
        </w:rPr>
        <w:t xml:space="preserve">s </w:t>
      </w:r>
      <w:r w:rsidRPr="006D7DD3">
        <w:rPr>
          <w:rFonts w:cs="Arial"/>
          <w:spacing w:val="2"/>
        </w:rPr>
        <w:t xml:space="preserve"> </w:t>
      </w:r>
      <w:r w:rsidRPr="006D7DD3">
        <w:rPr>
          <w:rFonts w:cs="Arial"/>
        </w:rPr>
        <w:t xml:space="preserve">de </w:t>
      </w:r>
      <w:r w:rsidRPr="006D7DD3">
        <w:rPr>
          <w:rFonts w:cs="Arial"/>
          <w:spacing w:val="4"/>
        </w:rPr>
        <w:t xml:space="preserve"> </w:t>
      </w:r>
      <w:r w:rsidRPr="006D7DD3">
        <w:rPr>
          <w:rFonts w:cs="Arial"/>
        </w:rPr>
        <w:t>do</w:t>
      </w:r>
      <w:r w:rsidRPr="006D7DD3">
        <w:rPr>
          <w:rFonts w:cs="Arial"/>
          <w:spacing w:val="-2"/>
        </w:rPr>
        <w:t>c</w:t>
      </w:r>
      <w:r w:rsidRPr="006D7DD3">
        <w:rPr>
          <w:rFonts w:cs="Arial"/>
          <w:spacing w:val="1"/>
        </w:rPr>
        <w:t>t</w:t>
      </w:r>
      <w:r w:rsidRPr="006D7DD3">
        <w:rPr>
          <w:rFonts w:cs="Arial"/>
        </w:rPr>
        <w:t>o</w:t>
      </w:r>
      <w:r w:rsidRPr="006D7DD3">
        <w:rPr>
          <w:rFonts w:cs="Arial"/>
          <w:spacing w:val="-2"/>
        </w:rPr>
        <w:t>r</w:t>
      </w:r>
      <w:r w:rsidRPr="006D7DD3">
        <w:rPr>
          <w:rFonts w:cs="Arial"/>
        </w:rPr>
        <w:t xml:space="preserve">ado </w:t>
      </w:r>
      <w:r w:rsidRPr="006D7DD3">
        <w:rPr>
          <w:rFonts w:cs="Arial"/>
          <w:spacing w:val="8"/>
        </w:rPr>
        <w:t xml:space="preserve"> </w:t>
      </w:r>
      <w:r w:rsidRPr="006D7DD3">
        <w:rPr>
          <w:rFonts w:cs="Arial"/>
        </w:rPr>
        <w:t xml:space="preserve">– </w:t>
      </w:r>
      <w:r w:rsidRPr="006D7DD3">
        <w:rPr>
          <w:rFonts w:cs="Arial"/>
          <w:spacing w:val="2"/>
        </w:rPr>
        <w:t xml:space="preserve"> </w:t>
      </w:r>
      <w:r w:rsidRPr="006D7DD3">
        <w:rPr>
          <w:rFonts w:cs="Arial"/>
          <w:spacing w:val="1"/>
        </w:rPr>
        <w:t>t</w:t>
      </w:r>
      <w:r w:rsidRPr="006D7DD3">
        <w:rPr>
          <w:rFonts w:cs="Arial"/>
          <w:spacing w:val="-2"/>
        </w:rPr>
        <w:t>e</w:t>
      </w:r>
      <w:r w:rsidRPr="006D7DD3">
        <w:rPr>
          <w:rFonts w:cs="Arial"/>
        </w:rPr>
        <w:t>s</w:t>
      </w:r>
      <w:r w:rsidRPr="006D7DD3">
        <w:rPr>
          <w:rFonts w:cs="Arial"/>
          <w:spacing w:val="-1"/>
        </w:rPr>
        <w:t>i</w:t>
      </w:r>
      <w:r w:rsidRPr="006D7DD3">
        <w:rPr>
          <w:rFonts w:cs="Arial"/>
        </w:rPr>
        <w:t xml:space="preserve">s </w:t>
      </w:r>
      <w:r w:rsidRPr="006D7DD3">
        <w:rPr>
          <w:rFonts w:cs="Arial"/>
          <w:spacing w:val="4"/>
        </w:rPr>
        <w:t xml:space="preserve"> </w:t>
      </w:r>
      <w:r w:rsidRPr="006D7DD3">
        <w:rPr>
          <w:rFonts w:cs="Arial"/>
        </w:rPr>
        <w:t xml:space="preserve">de </w:t>
      </w:r>
      <w:r w:rsidRPr="006D7DD3">
        <w:rPr>
          <w:rFonts w:cs="Arial"/>
          <w:spacing w:val="2"/>
        </w:rPr>
        <w:t xml:space="preserve"> </w:t>
      </w:r>
      <w:r w:rsidRPr="006D7DD3">
        <w:rPr>
          <w:rFonts w:cs="Arial"/>
          <w:spacing w:val="-4"/>
        </w:rPr>
        <w:t>m</w:t>
      </w:r>
      <w:r w:rsidRPr="006D7DD3">
        <w:rPr>
          <w:rFonts w:cs="Arial"/>
        </w:rPr>
        <w:t>aes</w:t>
      </w:r>
      <w:r w:rsidRPr="006D7DD3">
        <w:rPr>
          <w:rFonts w:cs="Arial"/>
          <w:spacing w:val="1"/>
        </w:rPr>
        <w:t>tr</w:t>
      </w:r>
      <w:r w:rsidRPr="006D7DD3">
        <w:rPr>
          <w:rFonts w:cs="Arial"/>
          <w:spacing w:val="-1"/>
        </w:rPr>
        <w:t>í</w:t>
      </w:r>
      <w:r w:rsidRPr="006D7DD3">
        <w:rPr>
          <w:rFonts w:cs="Arial"/>
        </w:rPr>
        <w:t xml:space="preserve">a </w:t>
      </w:r>
      <w:r w:rsidRPr="006D7DD3">
        <w:rPr>
          <w:rFonts w:cs="Arial"/>
          <w:spacing w:val="6"/>
        </w:rPr>
        <w:t xml:space="preserve"> </w:t>
      </w:r>
      <w:r w:rsidRPr="006D7DD3">
        <w:rPr>
          <w:rFonts w:cs="Arial"/>
        </w:rPr>
        <w:t>-  p</w:t>
      </w:r>
      <w:r w:rsidRPr="006D7DD3">
        <w:rPr>
          <w:rFonts w:cs="Arial"/>
          <w:spacing w:val="1"/>
        </w:rPr>
        <w:t>r</w:t>
      </w:r>
      <w:r w:rsidRPr="006D7DD3">
        <w:rPr>
          <w:rFonts w:cs="Arial"/>
        </w:rPr>
        <w:t>o</w:t>
      </w:r>
      <w:r w:rsidRPr="006D7DD3">
        <w:rPr>
          <w:rFonts w:cs="Arial"/>
          <w:spacing w:val="-2"/>
        </w:rPr>
        <w:t>y</w:t>
      </w:r>
      <w:r w:rsidRPr="006D7DD3">
        <w:rPr>
          <w:rFonts w:cs="Arial"/>
        </w:rPr>
        <w:t>ec</w:t>
      </w:r>
      <w:r w:rsidRPr="006D7DD3">
        <w:rPr>
          <w:rFonts w:cs="Arial"/>
          <w:spacing w:val="1"/>
        </w:rPr>
        <w:t>t</w:t>
      </w:r>
      <w:r w:rsidRPr="006D7DD3">
        <w:rPr>
          <w:rFonts w:cs="Arial"/>
        </w:rPr>
        <w:t xml:space="preserve">os </w:t>
      </w:r>
      <w:r w:rsidRPr="006D7DD3">
        <w:rPr>
          <w:rFonts w:cs="Arial"/>
          <w:spacing w:val="5"/>
        </w:rPr>
        <w:t xml:space="preserve"> </w:t>
      </w:r>
      <w:r w:rsidRPr="006D7DD3">
        <w:rPr>
          <w:rFonts w:cs="Arial"/>
        </w:rPr>
        <w:t xml:space="preserve">-  </w:t>
      </w:r>
      <w:r w:rsidRPr="006D7DD3">
        <w:rPr>
          <w:rFonts w:cs="Arial"/>
          <w:spacing w:val="1"/>
        </w:rPr>
        <w:t>lí</w:t>
      </w:r>
      <w:r w:rsidRPr="006D7DD3">
        <w:rPr>
          <w:rFonts w:cs="Arial"/>
          <w:spacing w:val="-2"/>
        </w:rPr>
        <w:t>n</w:t>
      </w:r>
      <w:r w:rsidRPr="006D7DD3">
        <w:rPr>
          <w:rFonts w:cs="Arial"/>
        </w:rPr>
        <w:t xml:space="preserve">eas </w:t>
      </w:r>
      <w:r w:rsidRPr="006D7DD3">
        <w:rPr>
          <w:rFonts w:cs="Arial"/>
          <w:spacing w:val="2"/>
        </w:rPr>
        <w:t xml:space="preserve"> </w:t>
      </w:r>
      <w:r w:rsidRPr="006D7DD3">
        <w:rPr>
          <w:rFonts w:cs="Arial"/>
        </w:rPr>
        <w:t xml:space="preserve">de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ón.</w:t>
      </w:r>
      <w:r w:rsidRPr="006D7DD3">
        <w:rPr>
          <w:rFonts w:cs="Arial"/>
          <w:spacing w:val="2"/>
        </w:rPr>
        <w:t xml:space="preserve"> </w:t>
      </w:r>
      <w:r w:rsidRPr="006D7DD3">
        <w:rPr>
          <w:rFonts w:cs="Arial"/>
          <w:spacing w:val="-3"/>
        </w:rPr>
        <w:t>E</w:t>
      </w:r>
      <w:r w:rsidRPr="006D7DD3">
        <w:rPr>
          <w:rFonts w:cs="Arial"/>
        </w:rPr>
        <w:t>s</w:t>
      </w:r>
      <w:r w:rsidRPr="006D7DD3">
        <w:rPr>
          <w:rFonts w:cs="Arial"/>
          <w:spacing w:val="1"/>
        </w:rPr>
        <w:t>t</w:t>
      </w:r>
      <w:r w:rsidRPr="006D7DD3">
        <w:rPr>
          <w:rFonts w:cs="Arial"/>
        </w:rPr>
        <w:t>o debe</w:t>
      </w:r>
      <w:r w:rsidRPr="006D7DD3">
        <w:rPr>
          <w:rFonts w:cs="Arial"/>
          <w:spacing w:val="1"/>
        </w:rPr>
        <w:t xml:space="preserve"> </w:t>
      </w:r>
      <w:r w:rsidRPr="006D7DD3">
        <w:rPr>
          <w:rFonts w:cs="Arial"/>
          <w:spacing w:val="-2"/>
        </w:rPr>
        <w:t>c</w:t>
      </w:r>
      <w:r w:rsidRPr="006D7DD3">
        <w:rPr>
          <w:rFonts w:cs="Arial"/>
        </w:rPr>
        <w:t>o</w:t>
      </w:r>
      <w:r w:rsidRPr="006D7DD3">
        <w:rPr>
          <w:rFonts w:cs="Arial"/>
          <w:spacing w:val="-4"/>
        </w:rPr>
        <w:t>m</w:t>
      </w:r>
      <w:r w:rsidRPr="006D7DD3">
        <w:rPr>
          <w:rFonts w:cs="Arial"/>
        </w:rPr>
        <w:t>p</w:t>
      </w:r>
      <w:r w:rsidRPr="006D7DD3">
        <w:rPr>
          <w:rFonts w:cs="Arial"/>
          <w:spacing w:val="1"/>
        </w:rPr>
        <w:t>r</w:t>
      </w:r>
      <w:r w:rsidRPr="006D7DD3">
        <w:rPr>
          <w:rFonts w:cs="Arial"/>
        </w:rPr>
        <w:t>oba</w:t>
      </w:r>
      <w:r w:rsidRPr="006D7DD3">
        <w:rPr>
          <w:rFonts w:cs="Arial"/>
          <w:spacing w:val="1"/>
        </w:rPr>
        <w:t>r</w:t>
      </w:r>
      <w:r w:rsidRPr="006D7DD3">
        <w:rPr>
          <w:rFonts w:cs="Arial"/>
        </w:rPr>
        <w:t>se</w:t>
      </w:r>
      <w:r w:rsidRPr="006D7DD3">
        <w:rPr>
          <w:rFonts w:cs="Arial"/>
          <w:spacing w:val="1"/>
        </w:rPr>
        <w:t xml:space="preserve"> </w:t>
      </w:r>
      <w:r w:rsidRPr="006D7DD3">
        <w:rPr>
          <w:rFonts w:cs="Arial"/>
        </w:rPr>
        <w:t>en</w:t>
      </w:r>
      <w:r w:rsidRPr="006D7DD3">
        <w:rPr>
          <w:rFonts w:cs="Arial"/>
          <w:spacing w:val="3"/>
        </w:rPr>
        <w:t xml:space="preserve"> </w:t>
      </w:r>
      <w:r w:rsidRPr="006D7DD3">
        <w:rPr>
          <w:rFonts w:cs="Arial"/>
          <w:spacing w:val="-1"/>
        </w:rPr>
        <w:t>l</w:t>
      </w:r>
      <w:r w:rsidRPr="006D7DD3">
        <w:rPr>
          <w:rFonts w:cs="Arial"/>
        </w:rPr>
        <w:t>as</w:t>
      </w:r>
      <w:r w:rsidRPr="006D7DD3">
        <w:rPr>
          <w:rFonts w:cs="Arial"/>
          <w:spacing w:val="3"/>
        </w:rPr>
        <w:t xml:space="preserve"> </w:t>
      </w:r>
      <w:r w:rsidRPr="006D7DD3">
        <w:rPr>
          <w:rFonts w:cs="Arial"/>
        </w:rPr>
        <w:t>e</w:t>
      </w:r>
      <w:r w:rsidRPr="006D7DD3">
        <w:rPr>
          <w:rFonts w:cs="Arial"/>
          <w:spacing w:val="-2"/>
        </w:rPr>
        <w:t>n</w:t>
      </w:r>
      <w:r w:rsidRPr="006D7DD3">
        <w:rPr>
          <w:rFonts w:cs="Arial"/>
          <w:spacing w:val="1"/>
        </w:rPr>
        <w:t>t</w:t>
      </w:r>
      <w:r w:rsidRPr="006D7DD3">
        <w:rPr>
          <w:rFonts w:cs="Arial"/>
          <w:spacing w:val="-2"/>
        </w:rPr>
        <w:t>r</w:t>
      </w:r>
      <w:r w:rsidRPr="006D7DD3">
        <w:rPr>
          <w:rFonts w:cs="Arial"/>
        </w:rPr>
        <w:t>e</w:t>
      </w:r>
      <w:r w:rsidRPr="006D7DD3">
        <w:rPr>
          <w:rFonts w:cs="Arial"/>
          <w:spacing w:val="-2"/>
        </w:rPr>
        <w:t>v</w:t>
      </w:r>
      <w:r w:rsidRPr="006D7DD3">
        <w:rPr>
          <w:rFonts w:cs="Arial"/>
          <w:spacing w:val="1"/>
        </w:rPr>
        <w:t>i</w:t>
      </w:r>
      <w:r w:rsidRPr="006D7DD3">
        <w:rPr>
          <w:rFonts w:cs="Arial"/>
        </w:rPr>
        <w:t>s</w:t>
      </w:r>
      <w:r w:rsidRPr="006D7DD3">
        <w:rPr>
          <w:rFonts w:cs="Arial"/>
          <w:spacing w:val="-1"/>
        </w:rPr>
        <w:t>t</w:t>
      </w:r>
      <w:r w:rsidRPr="006D7DD3">
        <w:rPr>
          <w:rFonts w:cs="Arial"/>
        </w:rPr>
        <w:t>as</w:t>
      </w:r>
      <w:r w:rsidRPr="006D7DD3">
        <w:rPr>
          <w:rFonts w:cs="Arial"/>
          <w:spacing w:val="3"/>
        </w:rPr>
        <w:t xml:space="preserve"> </w:t>
      </w:r>
      <w:r w:rsidRPr="006D7DD3">
        <w:rPr>
          <w:rFonts w:cs="Arial"/>
        </w:rPr>
        <w:t>que se</w:t>
      </w:r>
      <w:r w:rsidRPr="006D7DD3">
        <w:rPr>
          <w:rFonts w:cs="Arial"/>
          <w:spacing w:val="1"/>
        </w:rPr>
        <w:t xml:space="preserve"> r</w:t>
      </w:r>
      <w:r w:rsidRPr="006D7DD3">
        <w:rPr>
          <w:rFonts w:cs="Arial"/>
        </w:rPr>
        <w:t>e</w:t>
      </w:r>
      <w:r w:rsidRPr="006D7DD3">
        <w:rPr>
          <w:rFonts w:cs="Arial"/>
          <w:spacing w:val="-2"/>
        </w:rPr>
        <w:t>a</w:t>
      </w:r>
      <w:r w:rsidRPr="006D7DD3">
        <w:rPr>
          <w:rFonts w:cs="Arial"/>
          <w:spacing w:val="1"/>
        </w:rPr>
        <w:t>l</w:t>
      </w:r>
      <w:r w:rsidRPr="006D7DD3">
        <w:rPr>
          <w:rFonts w:cs="Arial"/>
          <w:spacing w:val="-1"/>
        </w:rPr>
        <w:t>i</w:t>
      </w:r>
      <w:r w:rsidRPr="006D7DD3">
        <w:rPr>
          <w:rFonts w:cs="Arial"/>
        </w:rPr>
        <w:t>cen, aunq</w:t>
      </w:r>
      <w:r w:rsidRPr="006D7DD3">
        <w:rPr>
          <w:rFonts w:cs="Arial"/>
          <w:spacing w:val="-2"/>
        </w:rPr>
        <w:t>u</w:t>
      </w:r>
      <w:r w:rsidRPr="006D7DD3">
        <w:rPr>
          <w:rFonts w:cs="Arial"/>
        </w:rPr>
        <w:t>e se</w:t>
      </w:r>
      <w:r w:rsidRPr="006D7DD3">
        <w:rPr>
          <w:rFonts w:cs="Arial"/>
          <w:spacing w:val="3"/>
        </w:rPr>
        <w:t xml:space="preserve"> </w:t>
      </w:r>
      <w:r w:rsidRPr="006D7DD3">
        <w:rPr>
          <w:rFonts w:cs="Arial"/>
        </w:rPr>
        <w:t>pu</w:t>
      </w:r>
      <w:r w:rsidRPr="006D7DD3">
        <w:rPr>
          <w:rFonts w:cs="Arial"/>
          <w:spacing w:val="-2"/>
        </w:rPr>
        <w:t>e</w:t>
      </w:r>
      <w:r w:rsidRPr="006D7DD3">
        <w:rPr>
          <w:rFonts w:cs="Arial"/>
        </w:rPr>
        <w:t>de</w:t>
      </w:r>
      <w:r w:rsidRPr="006D7DD3">
        <w:rPr>
          <w:rFonts w:cs="Arial"/>
          <w:spacing w:val="7"/>
        </w:rPr>
        <w:t xml:space="preserve"> </w:t>
      </w:r>
      <w:r w:rsidRPr="006D7DD3">
        <w:rPr>
          <w:rFonts w:cs="Arial"/>
          <w:spacing w:val="1"/>
        </w:rPr>
        <w:t>t</w:t>
      </w:r>
      <w:r w:rsidRPr="006D7DD3">
        <w:rPr>
          <w:rFonts w:cs="Arial"/>
        </w:rPr>
        <w:t>a</w:t>
      </w:r>
      <w:r w:rsidRPr="006D7DD3">
        <w:rPr>
          <w:rFonts w:cs="Arial"/>
          <w:spacing w:val="-3"/>
        </w:rPr>
        <w:t>m</w:t>
      </w:r>
      <w:r w:rsidRPr="006D7DD3">
        <w:rPr>
          <w:rFonts w:cs="Arial"/>
        </w:rPr>
        <w:t>b</w:t>
      </w:r>
      <w:r w:rsidRPr="006D7DD3">
        <w:rPr>
          <w:rFonts w:cs="Arial"/>
          <w:spacing w:val="1"/>
        </w:rPr>
        <w:t>i</w:t>
      </w:r>
      <w:r w:rsidRPr="006D7DD3">
        <w:rPr>
          <w:rFonts w:cs="Arial"/>
        </w:rPr>
        <w:t>én so</w:t>
      </w:r>
      <w:r w:rsidRPr="006D7DD3">
        <w:rPr>
          <w:rFonts w:cs="Arial"/>
          <w:spacing w:val="-1"/>
        </w:rPr>
        <w:t>l</w:t>
      </w:r>
      <w:r w:rsidRPr="006D7DD3">
        <w:rPr>
          <w:rFonts w:cs="Arial"/>
          <w:spacing w:val="1"/>
        </w:rPr>
        <w:t>i</w:t>
      </w:r>
      <w:r w:rsidRPr="006D7DD3">
        <w:rPr>
          <w:rFonts w:cs="Arial"/>
        </w:rPr>
        <w:t>c</w:t>
      </w:r>
      <w:r w:rsidRPr="006D7DD3">
        <w:rPr>
          <w:rFonts w:cs="Arial"/>
          <w:spacing w:val="-1"/>
        </w:rPr>
        <w:t>i</w:t>
      </w:r>
      <w:r w:rsidRPr="006D7DD3">
        <w:rPr>
          <w:rFonts w:cs="Arial"/>
          <w:spacing w:val="1"/>
        </w:rPr>
        <w:t>t</w:t>
      </w:r>
      <w:r w:rsidRPr="006D7DD3">
        <w:rPr>
          <w:rFonts w:cs="Arial"/>
          <w:spacing w:val="-2"/>
        </w:rPr>
        <w:t>a</w:t>
      </w:r>
      <w:r w:rsidRPr="006D7DD3">
        <w:rPr>
          <w:rFonts w:cs="Arial"/>
        </w:rPr>
        <w:t>r</w:t>
      </w:r>
      <w:r w:rsidRPr="006D7DD3">
        <w:rPr>
          <w:rFonts w:cs="Arial"/>
          <w:spacing w:val="53"/>
        </w:rPr>
        <w:t xml:space="preserve"> </w:t>
      </w:r>
      <w:r w:rsidRPr="006D7DD3">
        <w:rPr>
          <w:rFonts w:cs="Arial"/>
        </w:rPr>
        <w:t>un</w:t>
      </w:r>
      <w:r w:rsidRPr="006D7DD3">
        <w:rPr>
          <w:rFonts w:cs="Arial"/>
          <w:spacing w:val="50"/>
        </w:rPr>
        <w:t xml:space="preserve"> </w:t>
      </w:r>
      <w:r w:rsidRPr="006D7DD3">
        <w:rPr>
          <w:rFonts w:cs="Arial"/>
          <w:spacing w:val="1"/>
        </w:rPr>
        <w:t>r</w:t>
      </w:r>
      <w:r w:rsidRPr="006D7DD3">
        <w:rPr>
          <w:rFonts w:cs="Arial"/>
        </w:rPr>
        <w:t>e</w:t>
      </w:r>
      <w:r w:rsidRPr="006D7DD3">
        <w:rPr>
          <w:rFonts w:cs="Arial"/>
          <w:spacing w:val="-2"/>
        </w:rPr>
        <w:t>s</w:t>
      </w:r>
      <w:r w:rsidRPr="006D7DD3">
        <w:rPr>
          <w:rFonts w:cs="Arial"/>
        </w:rPr>
        <w:t>u</w:t>
      </w:r>
      <w:r w:rsidRPr="006D7DD3">
        <w:rPr>
          <w:rFonts w:cs="Arial"/>
          <w:spacing w:val="-4"/>
        </w:rPr>
        <w:t>m</w:t>
      </w:r>
      <w:r w:rsidRPr="006D7DD3">
        <w:rPr>
          <w:rFonts w:cs="Arial"/>
        </w:rPr>
        <w:t>en</w:t>
      </w:r>
      <w:r w:rsidRPr="006D7DD3">
        <w:rPr>
          <w:rFonts w:cs="Arial"/>
          <w:spacing w:val="53"/>
        </w:rPr>
        <w:t xml:space="preserve"> </w:t>
      </w:r>
      <w:r w:rsidRPr="006D7DD3">
        <w:rPr>
          <w:rFonts w:cs="Arial"/>
        </w:rPr>
        <w:t>de</w:t>
      </w:r>
      <w:r w:rsidRPr="006D7DD3">
        <w:rPr>
          <w:rFonts w:cs="Arial"/>
          <w:spacing w:val="53"/>
        </w:rPr>
        <w:t xml:space="preserve"> </w:t>
      </w:r>
      <w:r w:rsidRPr="006D7DD3">
        <w:rPr>
          <w:rFonts w:cs="Arial"/>
          <w:spacing w:val="-2"/>
        </w:rPr>
        <w:t>e</w:t>
      </w:r>
      <w:r w:rsidRPr="006D7DD3">
        <w:rPr>
          <w:rFonts w:cs="Arial"/>
        </w:rPr>
        <w:t>s</w:t>
      </w:r>
      <w:r w:rsidRPr="006D7DD3">
        <w:rPr>
          <w:rFonts w:cs="Arial"/>
          <w:spacing w:val="1"/>
        </w:rPr>
        <w:t>t</w:t>
      </w:r>
      <w:r w:rsidRPr="006D7DD3">
        <w:rPr>
          <w:rFonts w:cs="Arial"/>
        </w:rPr>
        <w:t>a</w:t>
      </w:r>
      <w:r w:rsidRPr="006D7DD3">
        <w:rPr>
          <w:rFonts w:cs="Arial"/>
          <w:spacing w:val="51"/>
        </w:rPr>
        <w:t xml:space="preserve"> </w:t>
      </w:r>
      <w:r w:rsidRPr="006D7DD3">
        <w:rPr>
          <w:rFonts w:cs="Arial"/>
          <w:spacing w:val="1"/>
        </w:rPr>
        <w:t>i</w:t>
      </w:r>
      <w:r w:rsidRPr="006D7DD3">
        <w:rPr>
          <w:rFonts w:cs="Arial"/>
          <w:spacing w:val="-2"/>
        </w:rPr>
        <w:t>n</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w:t>
      </w:r>
      <w:r w:rsidRPr="006D7DD3">
        <w:rPr>
          <w:rFonts w:cs="Arial"/>
          <w:spacing w:val="50"/>
        </w:rPr>
        <w:t xml:space="preserve"> </w:t>
      </w:r>
      <w:r w:rsidRPr="006D7DD3">
        <w:rPr>
          <w:rFonts w:cs="Arial"/>
        </w:rPr>
        <w:t>a</w:t>
      </w:r>
      <w:r w:rsidRPr="006D7DD3">
        <w:rPr>
          <w:rFonts w:cs="Arial"/>
          <w:spacing w:val="51"/>
        </w:rPr>
        <w:t xml:space="preserve"> </w:t>
      </w:r>
      <w:r w:rsidRPr="006D7DD3">
        <w:rPr>
          <w:rFonts w:cs="Arial"/>
          <w:spacing w:val="1"/>
        </w:rPr>
        <w:t>l</w:t>
      </w:r>
      <w:r w:rsidRPr="006D7DD3">
        <w:rPr>
          <w:rFonts w:cs="Arial"/>
        </w:rPr>
        <w:t>a</w:t>
      </w:r>
      <w:r w:rsidRPr="006D7DD3">
        <w:rPr>
          <w:rFonts w:cs="Arial"/>
          <w:spacing w:val="53"/>
        </w:rPr>
        <w:t xml:space="preserve"> </w:t>
      </w:r>
      <w:r w:rsidRPr="006D7DD3">
        <w:rPr>
          <w:rFonts w:cs="Arial"/>
          <w:spacing w:val="-2"/>
        </w:rPr>
        <w:t>d</w:t>
      </w:r>
      <w:r w:rsidRPr="006D7DD3">
        <w:rPr>
          <w:rFonts w:cs="Arial"/>
          <w:spacing w:val="1"/>
        </w:rPr>
        <w:t>ir</w:t>
      </w:r>
      <w:r w:rsidRPr="006D7DD3">
        <w:rPr>
          <w:rFonts w:cs="Arial"/>
          <w:spacing w:val="-2"/>
        </w:rPr>
        <w:t>ec</w:t>
      </w:r>
      <w:r w:rsidRPr="006D7DD3">
        <w:rPr>
          <w:rFonts w:cs="Arial"/>
        </w:rPr>
        <w:t>c</w:t>
      </w:r>
      <w:r w:rsidRPr="006D7DD3">
        <w:rPr>
          <w:rFonts w:cs="Arial"/>
          <w:spacing w:val="1"/>
        </w:rPr>
        <w:t>i</w:t>
      </w:r>
      <w:r w:rsidRPr="006D7DD3">
        <w:rPr>
          <w:rFonts w:cs="Arial"/>
        </w:rPr>
        <w:t>ón</w:t>
      </w:r>
      <w:r w:rsidRPr="006D7DD3">
        <w:rPr>
          <w:rFonts w:cs="Arial"/>
          <w:spacing w:val="50"/>
        </w:rPr>
        <w:t xml:space="preserve"> </w:t>
      </w:r>
      <w:r w:rsidRPr="006D7DD3">
        <w:rPr>
          <w:rFonts w:cs="Arial"/>
        </w:rPr>
        <w:t>de</w:t>
      </w:r>
      <w:r w:rsidRPr="006D7DD3">
        <w:rPr>
          <w:rFonts w:cs="Arial"/>
          <w:spacing w:val="51"/>
        </w:rPr>
        <w:t xml:space="preserve"> </w:t>
      </w:r>
      <w:r w:rsidRPr="006D7DD3">
        <w:rPr>
          <w:rFonts w:cs="Arial"/>
          <w:spacing w:val="1"/>
        </w:rPr>
        <w:t>l</w:t>
      </w:r>
      <w:r w:rsidRPr="006D7DD3">
        <w:rPr>
          <w:rFonts w:cs="Arial"/>
        </w:rPr>
        <w:t>a</w:t>
      </w:r>
      <w:r w:rsidRPr="006D7DD3">
        <w:rPr>
          <w:rFonts w:cs="Arial"/>
          <w:spacing w:val="53"/>
        </w:rPr>
        <w:t xml:space="preserve"> </w:t>
      </w:r>
      <w:r w:rsidRPr="006D7DD3">
        <w:rPr>
          <w:rFonts w:cs="Arial"/>
          <w:spacing w:val="-1"/>
        </w:rPr>
        <w:t>U</w:t>
      </w:r>
      <w:r w:rsidRPr="006D7DD3">
        <w:rPr>
          <w:rFonts w:cs="Arial"/>
          <w:spacing w:val="-2"/>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w:t>
      </w:r>
      <w:r w:rsidRPr="006D7DD3">
        <w:rPr>
          <w:rFonts w:cs="Arial"/>
        </w:rPr>
        <w:t>a</w:t>
      </w:r>
      <w:r w:rsidRPr="006D7DD3">
        <w:rPr>
          <w:rFonts w:cs="Arial"/>
          <w:spacing w:val="8"/>
        </w:rPr>
        <w:t>d</w:t>
      </w:r>
      <w:r w:rsidRPr="006D7DD3">
        <w:rPr>
          <w:rFonts w:cs="Arial"/>
        </w:rPr>
        <w:t>,</w:t>
      </w:r>
      <w:r w:rsidRPr="006D7DD3">
        <w:rPr>
          <w:rFonts w:cs="Arial"/>
          <w:spacing w:val="53"/>
        </w:rPr>
        <w:t xml:space="preserve"> </w:t>
      </w:r>
      <w:r w:rsidRPr="006D7DD3">
        <w:rPr>
          <w:rFonts w:cs="Arial"/>
          <w:spacing w:val="-2"/>
        </w:rPr>
        <w:t>q</w:t>
      </w:r>
      <w:r w:rsidRPr="006D7DD3">
        <w:rPr>
          <w:rFonts w:cs="Arial"/>
        </w:rPr>
        <w:t>ue</w:t>
      </w:r>
      <w:r w:rsidRPr="006D7DD3">
        <w:rPr>
          <w:rFonts w:cs="Arial"/>
          <w:spacing w:val="53"/>
        </w:rPr>
        <w:t xml:space="preserve"> </w:t>
      </w:r>
      <w:r w:rsidRPr="006D7DD3">
        <w:rPr>
          <w:rFonts w:cs="Arial"/>
        </w:rPr>
        <w:t>de</w:t>
      </w:r>
      <w:r w:rsidRPr="006D7DD3">
        <w:rPr>
          <w:rFonts w:cs="Arial"/>
          <w:spacing w:val="53"/>
        </w:rPr>
        <w:t xml:space="preserve"> </w:t>
      </w:r>
      <w:r w:rsidRPr="006D7DD3">
        <w:rPr>
          <w:rFonts w:cs="Arial"/>
          <w:spacing w:val="-2"/>
        </w:rPr>
        <w:t>n</w:t>
      </w:r>
      <w:r w:rsidRPr="006D7DD3">
        <w:rPr>
          <w:rFonts w:cs="Arial"/>
        </w:rPr>
        <w:t>o</w:t>
      </w:r>
      <w:r w:rsidRPr="006D7DD3">
        <w:rPr>
          <w:rFonts w:cs="Arial"/>
          <w:spacing w:val="53"/>
        </w:rPr>
        <w:t xml:space="preserve"> </w:t>
      </w:r>
      <w:r w:rsidRPr="006D7DD3">
        <w:rPr>
          <w:rFonts w:cs="Arial"/>
          <w:spacing w:val="-1"/>
        </w:rPr>
        <w:t>t</w:t>
      </w:r>
      <w:r w:rsidRPr="006D7DD3">
        <w:rPr>
          <w:rFonts w:cs="Arial"/>
        </w:rPr>
        <w:t>en</w:t>
      </w:r>
      <w:r w:rsidRPr="006D7DD3">
        <w:rPr>
          <w:rFonts w:cs="Arial"/>
          <w:spacing w:val="-2"/>
        </w:rPr>
        <w:t>e</w:t>
      </w:r>
      <w:r w:rsidRPr="006D7DD3">
        <w:rPr>
          <w:rFonts w:cs="Arial"/>
          <w:spacing w:val="1"/>
        </w:rPr>
        <w:t>r</w:t>
      </w:r>
      <w:r w:rsidRPr="006D7DD3">
        <w:rPr>
          <w:rFonts w:cs="Arial"/>
          <w:spacing w:val="-1"/>
        </w:rPr>
        <w:t>l</w:t>
      </w:r>
      <w:r w:rsidRPr="006D7DD3">
        <w:rPr>
          <w:rFonts w:cs="Arial"/>
        </w:rPr>
        <w:t xml:space="preserve">o </w:t>
      </w:r>
      <w:r w:rsidRPr="006D7DD3">
        <w:rPr>
          <w:rFonts w:cs="Arial"/>
          <w:spacing w:val="1"/>
        </w:rPr>
        <w:t>r</w:t>
      </w:r>
      <w:r w:rsidRPr="006D7DD3">
        <w:rPr>
          <w:rFonts w:cs="Arial"/>
        </w:rPr>
        <w:t>e</w:t>
      </w:r>
      <w:r w:rsidRPr="006D7DD3">
        <w:rPr>
          <w:rFonts w:cs="Arial"/>
          <w:spacing w:val="-2"/>
        </w:rPr>
        <w:t>a</w:t>
      </w:r>
      <w:r w:rsidRPr="006D7DD3">
        <w:rPr>
          <w:rFonts w:cs="Arial"/>
          <w:spacing w:val="1"/>
        </w:rPr>
        <w:t>li</w:t>
      </w:r>
      <w:r w:rsidRPr="006D7DD3">
        <w:rPr>
          <w:rFonts w:cs="Arial"/>
          <w:spacing w:val="-2"/>
        </w:rPr>
        <w:t>z</w:t>
      </w:r>
      <w:r w:rsidRPr="006D7DD3">
        <w:rPr>
          <w:rFonts w:cs="Arial"/>
        </w:rPr>
        <w:t>ado</w:t>
      </w:r>
      <w:r w:rsidRPr="006D7DD3">
        <w:rPr>
          <w:rFonts w:cs="Arial"/>
          <w:spacing w:val="39"/>
        </w:rPr>
        <w:t xml:space="preserve"> </w:t>
      </w:r>
      <w:r w:rsidRPr="006D7DD3">
        <w:rPr>
          <w:rFonts w:cs="Arial"/>
        </w:rPr>
        <w:t>no</w:t>
      </w:r>
      <w:r w:rsidRPr="006D7DD3">
        <w:rPr>
          <w:rFonts w:cs="Arial"/>
          <w:spacing w:val="36"/>
        </w:rPr>
        <w:t xml:space="preserve"> </w:t>
      </w:r>
      <w:r w:rsidRPr="006D7DD3">
        <w:rPr>
          <w:rFonts w:cs="Arial"/>
          <w:spacing w:val="1"/>
        </w:rPr>
        <w:t>t</w:t>
      </w:r>
      <w:r w:rsidRPr="006D7DD3">
        <w:rPr>
          <w:rFonts w:cs="Arial"/>
          <w:spacing w:val="-2"/>
        </w:rPr>
        <w:t>e</w:t>
      </w:r>
      <w:r w:rsidRPr="006D7DD3">
        <w:rPr>
          <w:rFonts w:cs="Arial"/>
        </w:rPr>
        <w:t>nd</w:t>
      </w:r>
      <w:r w:rsidRPr="006D7DD3">
        <w:rPr>
          <w:rFonts w:cs="Arial"/>
          <w:spacing w:val="1"/>
        </w:rPr>
        <w:t>r</w:t>
      </w:r>
      <w:r w:rsidRPr="006D7DD3">
        <w:rPr>
          <w:rFonts w:cs="Arial"/>
          <w:spacing w:val="-2"/>
        </w:rPr>
        <w:t>á</w:t>
      </w:r>
      <w:r w:rsidRPr="006D7DD3">
        <w:rPr>
          <w:rFonts w:cs="Arial"/>
        </w:rPr>
        <w:t>n</w:t>
      </w:r>
      <w:r w:rsidRPr="006D7DD3">
        <w:rPr>
          <w:rFonts w:cs="Arial"/>
          <w:spacing w:val="38"/>
        </w:rPr>
        <w:t xml:space="preserve"> </w:t>
      </w:r>
      <w:r w:rsidRPr="006D7DD3">
        <w:rPr>
          <w:rFonts w:cs="Arial"/>
          <w:spacing w:val="-1"/>
        </w:rPr>
        <w:t>t</w:t>
      </w:r>
      <w:r w:rsidRPr="006D7DD3">
        <w:rPr>
          <w:rFonts w:cs="Arial"/>
          <w:spacing w:val="1"/>
        </w:rPr>
        <w:t>i</w:t>
      </w:r>
      <w:r w:rsidRPr="006D7DD3">
        <w:rPr>
          <w:rFonts w:cs="Arial"/>
        </w:rPr>
        <w:t>e</w:t>
      </w:r>
      <w:r w:rsidRPr="006D7DD3">
        <w:rPr>
          <w:rFonts w:cs="Arial"/>
          <w:spacing w:val="-3"/>
        </w:rPr>
        <w:t>m</w:t>
      </w:r>
      <w:r w:rsidRPr="006D7DD3">
        <w:rPr>
          <w:rFonts w:cs="Arial"/>
        </w:rPr>
        <w:t>po</w:t>
      </w:r>
      <w:r w:rsidRPr="006D7DD3">
        <w:rPr>
          <w:rFonts w:cs="Arial"/>
          <w:spacing w:val="38"/>
        </w:rPr>
        <w:t xml:space="preserve"> </w:t>
      </w:r>
      <w:r w:rsidRPr="006D7DD3">
        <w:rPr>
          <w:rFonts w:cs="Arial"/>
        </w:rPr>
        <w:t>pa</w:t>
      </w:r>
      <w:r w:rsidRPr="006D7DD3">
        <w:rPr>
          <w:rFonts w:cs="Arial"/>
          <w:spacing w:val="-1"/>
        </w:rPr>
        <w:t>r</w:t>
      </w:r>
      <w:r w:rsidRPr="006D7DD3">
        <w:rPr>
          <w:rFonts w:cs="Arial"/>
        </w:rPr>
        <w:t>a</w:t>
      </w:r>
      <w:r w:rsidRPr="006D7DD3">
        <w:rPr>
          <w:rFonts w:cs="Arial"/>
          <w:spacing w:val="39"/>
        </w:rPr>
        <w:t xml:space="preserve"> </w:t>
      </w:r>
      <w:r w:rsidRPr="006D7DD3">
        <w:rPr>
          <w:rFonts w:cs="Arial"/>
          <w:spacing w:val="1"/>
        </w:rPr>
        <w:t>hacer</w:t>
      </w:r>
      <w:r w:rsidRPr="006D7DD3">
        <w:rPr>
          <w:rFonts w:cs="Arial"/>
          <w:spacing w:val="-1"/>
        </w:rPr>
        <w:t>l</w:t>
      </w:r>
      <w:r w:rsidRPr="006D7DD3">
        <w:rPr>
          <w:rFonts w:cs="Arial"/>
        </w:rPr>
        <w:t>o</w:t>
      </w:r>
      <w:r w:rsidRPr="006D7DD3">
        <w:rPr>
          <w:rFonts w:cs="Arial"/>
          <w:spacing w:val="38"/>
        </w:rPr>
        <w:t xml:space="preserve"> </w:t>
      </w:r>
      <w:r w:rsidRPr="006D7DD3">
        <w:rPr>
          <w:rFonts w:cs="Arial"/>
        </w:rPr>
        <w:t>du</w:t>
      </w:r>
      <w:r w:rsidRPr="006D7DD3">
        <w:rPr>
          <w:rFonts w:cs="Arial"/>
          <w:spacing w:val="-2"/>
        </w:rPr>
        <w:t>r</w:t>
      </w:r>
      <w:r w:rsidRPr="006D7DD3">
        <w:rPr>
          <w:rFonts w:cs="Arial"/>
        </w:rPr>
        <w:t>an</w:t>
      </w:r>
      <w:r w:rsidRPr="006D7DD3">
        <w:rPr>
          <w:rFonts w:cs="Arial"/>
          <w:spacing w:val="-1"/>
        </w:rPr>
        <w:t>t</w:t>
      </w:r>
      <w:r w:rsidRPr="006D7DD3">
        <w:rPr>
          <w:rFonts w:cs="Arial"/>
        </w:rPr>
        <w:t>e</w:t>
      </w:r>
      <w:r w:rsidRPr="006D7DD3">
        <w:rPr>
          <w:rFonts w:cs="Arial"/>
          <w:spacing w:val="36"/>
        </w:rPr>
        <w:t xml:space="preserve"> </w:t>
      </w:r>
      <w:r w:rsidRPr="006D7DD3">
        <w:rPr>
          <w:rFonts w:cs="Arial"/>
        </w:rPr>
        <w:t>el</w:t>
      </w:r>
      <w:r w:rsidRPr="006D7DD3">
        <w:rPr>
          <w:rFonts w:cs="Arial"/>
          <w:spacing w:val="40"/>
        </w:rPr>
        <w:t xml:space="preserve"> </w:t>
      </w:r>
      <w:r w:rsidRPr="006D7DD3">
        <w:rPr>
          <w:rFonts w:cs="Arial"/>
        </w:rPr>
        <w:t>p</w:t>
      </w:r>
      <w:r w:rsidRPr="006D7DD3">
        <w:rPr>
          <w:rFonts w:cs="Arial"/>
          <w:spacing w:val="-2"/>
        </w:rPr>
        <w:t>e</w:t>
      </w:r>
      <w:r w:rsidRPr="006D7DD3">
        <w:rPr>
          <w:rFonts w:cs="Arial"/>
          <w:spacing w:val="1"/>
        </w:rPr>
        <w:t>r</w:t>
      </w:r>
      <w:r w:rsidRPr="006D7DD3">
        <w:rPr>
          <w:rFonts w:cs="Arial"/>
          <w:spacing w:val="-1"/>
        </w:rPr>
        <w:t>í</w:t>
      </w:r>
      <w:r w:rsidRPr="006D7DD3">
        <w:rPr>
          <w:rFonts w:cs="Arial"/>
        </w:rPr>
        <w:t>odo</w:t>
      </w:r>
      <w:r w:rsidRPr="006D7DD3">
        <w:rPr>
          <w:rFonts w:cs="Arial"/>
          <w:spacing w:val="38"/>
        </w:rPr>
        <w:t xml:space="preserve"> </w:t>
      </w:r>
      <w:r w:rsidRPr="006D7DD3">
        <w:rPr>
          <w:rFonts w:cs="Arial"/>
        </w:rPr>
        <w:t>de</w:t>
      </w:r>
      <w:r w:rsidRPr="006D7DD3">
        <w:rPr>
          <w:rFonts w:cs="Arial"/>
          <w:spacing w:val="36"/>
        </w:rPr>
        <w:t xml:space="preserve"> </w:t>
      </w:r>
      <w:r w:rsidRPr="006D7DD3">
        <w:rPr>
          <w:rFonts w:cs="Arial"/>
        </w:rPr>
        <w:t>e</w:t>
      </w:r>
      <w:r w:rsidRPr="006D7DD3">
        <w:rPr>
          <w:rFonts w:cs="Arial"/>
          <w:spacing w:val="-2"/>
        </w:rPr>
        <w:t>v</w:t>
      </w:r>
      <w:r w:rsidRPr="006D7DD3">
        <w:rPr>
          <w:rFonts w:cs="Arial"/>
        </w:rPr>
        <w:t>a</w:t>
      </w:r>
      <w:r w:rsidRPr="006D7DD3">
        <w:rPr>
          <w:rFonts w:cs="Arial"/>
          <w:spacing w:val="1"/>
        </w:rPr>
        <w:t>l</w:t>
      </w:r>
      <w:r w:rsidRPr="006D7DD3">
        <w:rPr>
          <w:rFonts w:cs="Arial"/>
        </w:rPr>
        <w:t>u</w:t>
      </w:r>
      <w:r w:rsidRPr="006D7DD3">
        <w:rPr>
          <w:rFonts w:cs="Arial"/>
          <w:spacing w:val="-2"/>
        </w:rPr>
        <w:t>a</w:t>
      </w:r>
      <w:r w:rsidRPr="006D7DD3">
        <w:rPr>
          <w:rFonts w:cs="Arial"/>
        </w:rPr>
        <w:t>c</w:t>
      </w:r>
      <w:r w:rsidRPr="006D7DD3">
        <w:rPr>
          <w:rFonts w:cs="Arial"/>
          <w:spacing w:val="1"/>
        </w:rPr>
        <w:t>i</w:t>
      </w:r>
      <w:r w:rsidRPr="006D7DD3">
        <w:rPr>
          <w:rFonts w:cs="Arial"/>
        </w:rPr>
        <w:t>ón,</w:t>
      </w:r>
      <w:r w:rsidRPr="006D7DD3">
        <w:rPr>
          <w:rFonts w:cs="Arial"/>
          <w:spacing w:val="36"/>
        </w:rPr>
        <w:t xml:space="preserve"> </w:t>
      </w:r>
      <w:r w:rsidRPr="006D7DD3">
        <w:rPr>
          <w:rFonts w:cs="Arial"/>
        </w:rPr>
        <w:t>en</w:t>
      </w:r>
      <w:r w:rsidRPr="006D7DD3">
        <w:rPr>
          <w:rFonts w:cs="Arial"/>
          <w:spacing w:val="39"/>
        </w:rPr>
        <w:t xml:space="preserve"> </w:t>
      </w:r>
      <w:r w:rsidRPr="006D7DD3">
        <w:rPr>
          <w:rFonts w:cs="Arial"/>
        </w:rPr>
        <w:t>e</w:t>
      </w:r>
      <w:r w:rsidRPr="006D7DD3">
        <w:rPr>
          <w:rFonts w:cs="Arial"/>
          <w:spacing w:val="-2"/>
        </w:rPr>
        <w:t>s</w:t>
      </w:r>
      <w:r w:rsidRPr="006D7DD3">
        <w:rPr>
          <w:rFonts w:cs="Arial"/>
        </w:rPr>
        <w:t>e</w:t>
      </w:r>
      <w:r w:rsidRPr="006D7DD3">
        <w:rPr>
          <w:rFonts w:cs="Arial"/>
          <w:spacing w:val="39"/>
        </w:rPr>
        <w:t xml:space="preserve"> </w:t>
      </w:r>
      <w:r w:rsidRPr="006D7DD3">
        <w:rPr>
          <w:rFonts w:cs="Arial"/>
        </w:rPr>
        <w:t>ca</w:t>
      </w:r>
      <w:r w:rsidRPr="006D7DD3">
        <w:rPr>
          <w:rFonts w:cs="Arial"/>
          <w:spacing w:val="-2"/>
        </w:rPr>
        <w:t>s</w:t>
      </w:r>
      <w:r w:rsidRPr="006D7DD3">
        <w:rPr>
          <w:rFonts w:cs="Arial"/>
        </w:rPr>
        <w:t>o</w:t>
      </w:r>
      <w:r w:rsidRPr="006D7DD3">
        <w:rPr>
          <w:rFonts w:cs="Arial"/>
          <w:spacing w:val="38"/>
        </w:rPr>
        <w:t xml:space="preserve"> </w:t>
      </w:r>
      <w:r w:rsidRPr="006D7DD3">
        <w:rPr>
          <w:rFonts w:cs="Arial"/>
          <w:spacing w:val="1"/>
        </w:rPr>
        <w:t>t</w:t>
      </w:r>
      <w:r w:rsidRPr="006D7DD3">
        <w:rPr>
          <w:rFonts w:cs="Arial"/>
        </w:rPr>
        <w:t>o</w:t>
      </w:r>
      <w:r w:rsidRPr="006D7DD3">
        <w:rPr>
          <w:rFonts w:cs="Arial"/>
          <w:spacing w:val="-4"/>
        </w:rPr>
        <w:t>m</w:t>
      </w:r>
      <w:r w:rsidRPr="006D7DD3">
        <w:rPr>
          <w:rFonts w:cs="Arial"/>
        </w:rPr>
        <w:t xml:space="preserve">an </w:t>
      </w:r>
      <w:r w:rsidRPr="006D7DD3">
        <w:rPr>
          <w:rFonts w:cs="Arial"/>
          <w:spacing w:val="-4"/>
        </w:rPr>
        <w:t>m</w:t>
      </w:r>
      <w:r w:rsidRPr="006D7DD3">
        <w:rPr>
          <w:rFonts w:cs="Arial"/>
          <w:spacing w:val="3"/>
        </w:rPr>
        <w:t>a</w:t>
      </w:r>
      <w:r w:rsidRPr="006D7DD3">
        <w:rPr>
          <w:rFonts w:cs="Arial"/>
          <w:spacing w:val="-2"/>
        </w:rPr>
        <w:t>y</w:t>
      </w:r>
      <w:r w:rsidRPr="006D7DD3">
        <w:rPr>
          <w:rFonts w:cs="Arial"/>
        </w:rPr>
        <w:t>or</w:t>
      </w:r>
      <w:r w:rsidRPr="006D7DD3">
        <w:rPr>
          <w:rFonts w:cs="Arial"/>
          <w:spacing w:val="1"/>
        </w:rPr>
        <w:t xml:space="preserve"> f</w:t>
      </w:r>
      <w:r w:rsidRPr="006D7DD3">
        <w:rPr>
          <w:rFonts w:cs="Arial"/>
        </w:rPr>
        <w:t>ue</w:t>
      </w:r>
      <w:r w:rsidRPr="006D7DD3">
        <w:rPr>
          <w:rFonts w:cs="Arial"/>
          <w:spacing w:val="1"/>
        </w:rPr>
        <w:t>r</w:t>
      </w:r>
      <w:r w:rsidRPr="006D7DD3">
        <w:rPr>
          <w:rFonts w:cs="Arial"/>
          <w:spacing w:val="-2"/>
        </w:rPr>
        <w:t>z</w:t>
      </w:r>
      <w:r w:rsidRPr="006D7DD3">
        <w:rPr>
          <w:rFonts w:cs="Arial"/>
        </w:rPr>
        <w:t>a</w:t>
      </w:r>
      <w:r w:rsidRPr="006D7DD3">
        <w:rPr>
          <w:rFonts w:cs="Arial"/>
          <w:spacing w:val="-2"/>
        </w:rPr>
        <w:t xml:space="preserve"> </w:t>
      </w:r>
      <w:r w:rsidRPr="006D7DD3">
        <w:rPr>
          <w:rFonts w:cs="Arial"/>
          <w:spacing w:val="1"/>
        </w:rPr>
        <w:t>l</w:t>
      </w:r>
      <w:r w:rsidRPr="006D7DD3">
        <w:rPr>
          <w:rFonts w:cs="Arial"/>
        </w:rPr>
        <w:t>os</w:t>
      </w:r>
      <w:r w:rsidRPr="006D7DD3">
        <w:rPr>
          <w:rFonts w:cs="Arial"/>
          <w:spacing w:val="-2"/>
        </w:rPr>
        <w:t xml:space="preserve"> </w:t>
      </w:r>
      <w:r w:rsidRPr="006D7DD3">
        <w:rPr>
          <w:rFonts w:cs="Arial"/>
          <w:spacing w:val="1"/>
        </w:rPr>
        <w:t>r</w:t>
      </w:r>
      <w:r w:rsidRPr="006D7DD3">
        <w:rPr>
          <w:rFonts w:cs="Arial"/>
        </w:rPr>
        <w:t>e</w:t>
      </w:r>
      <w:r w:rsidRPr="006D7DD3">
        <w:rPr>
          <w:rFonts w:cs="Arial"/>
          <w:spacing w:val="1"/>
        </w:rPr>
        <w:t>s</w:t>
      </w:r>
      <w:r w:rsidRPr="006D7DD3">
        <w:rPr>
          <w:rFonts w:cs="Arial"/>
          <w:spacing w:val="-2"/>
        </w:rPr>
        <w:t>u</w:t>
      </w:r>
      <w:r w:rsidRPr="006D7DD3">
        <w:rPr>
          <w:rFonts w:cs="Arial"/>
          <w:spacing w:val="1"/>
        </w:rPr>
        <w:t>l</w:t>
      </w:r>
      <w:r w:rsidRPr="006D7DD3">
        <w:rPr>
          <w:rFonts w:cs="Arial"/>
          <w:spacing w:val="-1"/>
        </w:rPr>
        <w:t>t</w:t>
      </w:r>
      <w:r w:rsidRPr="006D7DD3">
        <w:rPr>
          <w:rFonts w:cs="Arial"/>
        </w:rPr>
        <w:t>ados</w:t>
      </w:r>
      <w:r w:rsidRPr="006D7DD3">
        <w:rPr>
          <w:rFonts w:cs="Arial"/>
          <w:spacing w:val="-1"/>
        </w:rPr>
        <w:t xml:space="preserve"> </w:t>
      </w:r>
      <w:r w:rsidRPr="006D7DD3">
        <w:rPr>
          <w:rFonts w:cs="Arial"/>
        </w:rPr>
        <w:t xml:space="preserve">de </w:t>
      </w:r>
      <w:r w:rsidRPr="006D7DD3">
        <w:rPr>
          <w:rFonts w:cs="Arial"/>
          <w:spacing w:val="1"/>
        </w:rPr>
        <w:t>l</w:t>
      </w:r>
      <w:r w:rsidRPr="006D7DD3">
        <w:rPr>
          <w:rFonts w:cs="Arial"/>
          <w:spacing w:val="-2"/>
        </w:rPr>
        <w:t>a</w:t>
      </w:r>
      <w:r w:rsidRPr="006D7DD3">
        <w:rPr>
          <w:rFonts w:cs="Arial"/>
        </w:rPr>
        <w:t xml:space="preserve">s </w:t>
      </w:r>
      <w:r w:rsidRPr="006D7DD3">
        <w:rPr>
          <w:rFonts w:cs="Arial"/>
          <w:spacing w:val="1"/>
        </w:rPr>
        <w:t>e</w:t>
      </w:r>
      <w:r w:rsidRPr="006D7DD3">
        <w:rPr>
          <w:rFonts w:cs="Arial"/>
          <w:spacing w:val="-2"/>
        </w:rPr>
        <w:t>n</w:t>
      </w:r>
      <w:r w:rsidRPr="006D7DD3">
        <w:rPr>
          <w:rFonts w:cs="Arial"/>
          <w:spacing w:val="1"/>
        </w:rPr>
        <w:t>t</w:t>
      </w:r>
      <w:r w:rsidRPr="006D7DD3">
        <w:rPr>
          <w:rFonts w:cs="Arial"/>
          <w:spacing w:val="-2"/>
        </w:rPr>
        <w:t>r</w:t>
      </w:r>
      <w:r w:rsidRPr="006D7DD3">
        <w:rPr>
          <w:rFonts w:cs="Arial"/>
        </w:rPr>
        <w:t>e</w:t>
      </w:r>
      <w:r w:rsidRPr="006D7DD3">
        <w:rPr>
          <w:rFonts w:cs="Arial"/>
          <w:spacing w:val="-2"/>
        </w:rPr>
        <w:t>v</w:t>
      </w:r>
      <w:r w:rsidRPr="006D7DD3">
        <w:rPr>
          <w:rFonts w:cs="Arial"/>
          <w:spacing w:val="1"/>
        </w:rPr>
        <w:t>i</w:t>
      </w:r>
      <w:r w:rsidRPr="006D7DD3">
        <w:rPr>
          <w:rFonts w:cs="Arial"/>
        </w:rPr>
        <w:t>s</w:t>
      </w:r>
      <w:r w:rsidRPr="006D7DD3">
        <w:rPr>
          <w:rFonts w:cs="Arial"/>
          <w:spacing w:val="-1"/>
        </w:rPr>
        <w:t>t</w:t>
      </w:r>
      <w:r w:rsidRPr="006D7DD3">
        <w:rPr>
          <w:rFonts w:cs="Arial"/>
        </w:rPr>
        <w:t>a</w:t>
      </w:r>
      <w:r w:rsidRPr="006D7DD3">
        <w:rPr>
          <w:rFonts w:cs="Arial"/>
          <w:spacing w:val="1"/>
        </w:rPr>
        <w:t>s</w:t>
      </w:r>
      <w:r w:rsidRPr="006D7DD3">
        <w:rPr>
          <w:rFonts w:cs="Arial"/>
        </w:rPr>
        <w:t>.</w:t>
      </w:r>
    </w:p>
    <w:p w:rsidR="00737184" w:rsidRPr="006D7DD3" w:rsidRDefault="00737184" w:rsidP="00737184">
      <w:pPr>
        <w:spacing w:before="4"/>
        <w:ind w:left="567" w:right="-142" w:hanging="425"/>
        <w:jc w:val="both"/>
        <w:rPr>
          <w:rFonts w:cs="Arial"/>
        </w:rPr>
      </w:pPr>
      <w:r w:rsidRPr="006D7DD3">
        <w:rPr>
          <w:rFonts w:cs="Arial"/>
        </w:rPr>
        <w:t>18. Li</w:t>
      </w:r>
      <w:r w:rsidRPr="006D7DD3">
        <w:rPr>
          <w:rFonts w:cs="Arial"/>
          <w:spacing w:val="1"/>
        </w:rPr>
        <w:t>s</w:t>
      </w:r>
      <w:r w:rsidRPr="006D7DD3">
        <w:rPr>
          <w:rFonts w:cs="Arial"/>
          <w:spacing w:val="-1"/>
        </w:rPr>
        <w:t>t</w:t>
      </w:r>
      <w:r w:rsidRPr="006D7DD3">
        <w:rPr>
          <w:rFonts w:cs="Arial"/>
        </w:rPr>
        <w:t>ado</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spacing w:val="2"/>
        </w:rPr>
        <w:t>l</w:t>
      </w:r>
      <w:r w:rsidRPr="006D7DD3">
        <w:rPr>
          <w:rFonts w:cs="Arial"/>
          <w:spacing w:val="-2"/>
        </w:rPr>
        <w:t>o</w:t>
      </w:r>
      <w:r w:rsidRPr="006D7DD3">
        <w:rPr>
          <w:rFonts w:cs="Arial"/>
        </w:rPr>
        <w:t>s</w:t>
      </w:r>
      <w:r w:rsidRPr="006D7DD3">
        <w:rPr>
          <w:rFonts w:cs="Arial"/>
          <w:spacing w:val="3"/>
        </w:rPr>
        <w:t xml:space="preserve"> </w:t>
      </w:r>
      <w:r w:rsidRPr="006D7DD3">
        <w:rPr>
          <w:rFonts w:cs="Arial"/>
        </w:rPr>
        <w:t>p</w:t>
      </w:r>
      <w:r w:rsidRPr="006D7DD3">
        <w:rPr>
          <w:rFonts w:cs="Arial"/>
          <w:spacing w:val="1"/>
        </w:rPr>
        <w:t>r</w:t>
      </w:r>
      <w:r w:rsidRPr="006D7DD3">
        <w:rPr>
          <w:rFonts w:cs="Arial"/>
        </w:rPr>
        <w:t>o</w:t>
      </w:r>
      <w:r w:rsidRPr="006D7DD3">
        <w:rPr>
          <w:rFonts w:cs="Arial"/>
          <w:spacing w:val="-2"/>
        </w:rPr>
        <w:t>y</w:t>
      </w:r>
      <w:r w:rsidRPr="006D7DD3">
        <w:rPr>
          <w:rFonts w:cs="Arial"/>
        </w:rPr>
        <w:t>ec</w:t>
      </w:r>
      <w:r w:rsidRPr="006D7DD3">
        <w:rPr>
          <w:rFonts w:cs="Arial"/>
          <w:spacing w:val="1"/>
        </w:rPr>
        <w:t>t</w:t>
      </w:r>
      <w:r w:rsidRPr="006D7DD3">
        <w:rPr>
          <w:rFonts w:cs="Arial"/>
          <w:spacing w:val="-2"/>
        </w:rPr>
        <w:t>o</w:t>
      </w:r>
      <w:r w:rsidRPr="006D7DD3">
        <w:rPr>
          <w:rFonts w:cs="Arial"/>
        </w:rPr>
        <w:t>s</w:t>
      </w:r>
      <w:r w:rsidRPr="006D7DD3">
        <w:rPr>
          <w:rFonts w:cs="Arial"/>
          <w:spacing w:val="3"/>
        </w:rPr>
        <w:t xml:space="preserve"> </w:t>
      </w:r>
      <w:r w:rsidRPr="006D7DD3">
        <w:rPr>
          <w:rFonts w:cs="Arial"/>
          <w:spacing w:val="-2"/>
        </w:rPr>
        <w:t>s</w:t>
      </w:r>
      <w:r w:rsidRPr="006D7DD3">
        <w:rPr>
          <w:rFonts w:cs="Arial"/>
        </w:rPr>
        <w:t>oc</w:t>
      </w:r>
      <w:r w:rsidRPr="006D7DD3">
        <w:rPr>
          <w:rFonts w:cs="Arial"/>
          <w:spacing w:val="1"/>
        </w:rPr>
        <w:t>i</w:t>
      </w:r>
      <w:r w:rsidRPr="006D7DD3">
        <w:rPr>
          <w:rFonts w:cs="Arial"/>
          <w:spacing w:val="2"/>
        </w:rPr>
        <w:t>o</w:t>
      </w:r>
      <w:r w:rsidRPr="006D7DD3">
        <w:rPr>
          <w:rFonts w:cs="Arial"/>
          <w:spacing w:val="-4"/>
        </w:rPr>
        <w:t>-</w:t>
      </w:r>
      <w:r w:rsidRPr="006D7DD3">
        <w:rPr>
          <w:rFonts w:cs="Arial"/>
        </w:rPr>
        <w:t>cu</w:t>
      </w:r>
      <w:r w:rsidRPr="006D7DD3">
        <w:rPr>
          <w:rFonts w:cs="Arial"/>
          <w:spacing w:val="1"/>
        </w:rPr>
        <w:t>lt</w:t>
      </w:r>
      <w:r w:rsidRPr="006D7DD3">
        <w:rPr>
          <w:rFonts w:cs="Arial"/>
          <w:spacing w:val="-2"/>
        </w:rPr>
        <w:t>u</w:t>
      </w:r>
      <w:r w:rsidRPr="006D7DD3">
        <w:rPr>
          <w:rFonts w:cs="Arial"/>
          <w:spacing w:val="1"/>
        </w:rPr>
        <w:t>r</w:t>
      </w:r>
      <w:r w:rsidRPr="006D7DD3">
        <w:rPr>
          <w:rFonts w:cs="Arial"/>
          <w:spacing w:val="-2"/>
        </w:rPr>
        <w:t>a</w:t>
      </w:r>
      <w:r w:rsidRPr="006D7DD3">
        <w:rPr>
          <w:rFonts w:cs="Arial"/>
          <w:spacing w:val="1"/>
        </w:rPr>
        <w:t>l</w:t>
      </w:r>
      <w:r w:rsidRPr="006D7DD3">
        <w:rPr>
          <w:rFonts w:cs="Arial"/>
        </w:rPr>
        <w:t>es</w:t>
      </w:r>
      <w:r w:rsidRPr="006D7DD3">
        <w:rPr>
          <w:rFonts w:cs="Arial"/>
          <w:spacing w:val="3"/>
        </w:rPr>
        <w:t xml:space="preserve"> </w:t>
      </w:r>
      <w:r w:rsidRPr="006D7DD3">
        <w:rPr>
          <w:rFonts w:cs="Arial"/>
        </w:rPr>
        <w:t xml:space="preserve">y </w:t>
      </w:r>
      <w:r w:rsidRPr="006D7DD3">
        <w:rPr>
          <w:rFonts w:cs="Arial"/>
          <w:spacing w:val="-2"/>
        </w:rPr>
        <w:t>v</w:t>
      </w:r>
      <w:r w:rsidRPr="006D7DD3">
        <w:rPr>
          <w:rFonts w:cs="Arial"/>
        </w:rPr>
        <w:t>a</w:t>
      </w:r>
      <w:r w:rsidRPr="006D7DD3">
        <w:rPr>
          <w:rFonts w:cs="Arial"/>
          <w:spacing w:val="1"/>
        </w:rPr>
        <w:t>l</w:t>
      </w:r>
      <w:r w:rsidRPr="006D7DD3">
        <w:rPr>
          <w:rFonts w:cs="Arial"/>
        </w:rPr>
        <w:t>o</w:t>
      </w:r>
      <w:r w:rsidRPr="006D7DD3">
        <w:rPr>
          <w:rFonts w:cs="Arial"/>
          <w:spacing w:val="1"/>
        </w:rPr>
        <w:t>r</w:t>
      </w:r>
      <w:r w:rsidRPr="006D7DD3">
        <w:rPr>
          <w:rFonts w:cs="Arial"/>
        </w:rPr>
        <w:t>ac</w:t>
      </w:r>
      <w:r w:rsidRPr="006D7DD3">
        <w:rPr>
          <w:rFonts w:cs="Arial"/>
          <w:spacing w:val="-1"/>
        </w:rPr>
        <w:t>i</w:t>
      </w:r>
      <w:r w:rsidRPr="006D7DD3">
        <w:rPr>
          <w:rFonts w:cs="Arial"/>
          <w:spacing w:val="-2"/>
        </w:rPr>
        <w:t>ó</w:t>
      </w:r>
      <w:r w:rsidRPr="006D7DD3">
        <w:rPr>
          <w:rFonts w:cs="Arial"/>
        </w:rPr>
        <w:t>n</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rPr>
        <w:t>su</w:t>
      </w:r>
      <w:r w:rsidRPr="006D7DD3">
        <w:rPr>
          <w:rFonts w:cs="Arial"/>
          <w:spacing w:val="3"/>
        </w:rPr>
        <w:t xml:space="preserve"> </w:t>
      </w:r>
      <w:r w:rsidRPr="006D7DD3">
        <w:rPr>
          <w:rFonts w:cs="Arial"/>
        </w:rPr>
        <w:t>pe</w:t>
      </w:r>
      <w:r w:rsidRPr="006D7DD3">
        <w:rPr>
          <w:rFonts w:cs="Arial"/>
          <w:spacing w:val="1"/>
        </w:rPr>
        <w:t>r</w:t>
      </w:r>
      <w:r w:rsidRPr="006D7DD3">
        <w:rPr>
          <w:rFonts w:cs="Arial"/>
          <w:spacing w:val="-1"/>
        </w:rPr>
        <w:t>t</w:t>
      </w:r>
      <w:r w:rsidRPr="006D7DD3">
        <w:rPr>
          <w:rFonts w:cs="Arial"/>
          <w:spacing w:val="1"/>
        </w:rPr>
        <w:t>i</w:t>
      </w:r>
      <w:r w:rsidRPr="006D7DD3">
        <w:rPr>
          <w:rFonts w:cs="Arial"/>
        </w:rPr>
        <w:t>ne</w:t>
      </w:r>
      <w:r w:rsidRPr="006D7DD3">
        <w:rPr>
          <w:rFonts w:cs="Arial"/>
          <w:spacing w:val="-2"/>
        </w:rPr>
        <w:t>n</w:t>
      </w:r>
      <w:r w:rsidRPr="006D7DD3">
        <w:rPr>
          <w:rFonts w:cs="Arial"/>
        </w:rPr>
        <w:t>c</w:t>
      </w:r>
      <w:r w:rsidRPr="006D7DD3">
        <w:rPr>
          <w:rFonts w:cs="Arial"/>
          <w:spacing w:val="-1"/>
        </w:rPr>
        <w:t>i</w:t>
      </w:r>
      <w:r w:rsidRPr="006D7DD3">
        <w:rPr>
          <w:rFonts w:cs="Arial"/>
        </w:rPr>
        <w:t>a</w:t>
      </w:r>
      <w:r w:rsidRPr="006D7DD3">
        <w:rPr>
          <w:rFonts w:cs="Arial"/>
          <w:spacing w:val="3"/>
        </w:rPr>
        <w:t xml:space="preserve"> </w:t>
      </w:r>
      <w:r w:rsidRPr="006D7DD3">
        <w:rPr>
          <w:rFonts w:cs="Arial"/>
        </w:rPr>
        <w:t>e</w:t>
      </w:r>
      <w:r w:rsidRPr="006D7DD3">
        <w:rPr>
          <w:rFonts w:cs="Arial"/>
          <w:spacing w:val="3"/>
        </w:rPr>
        <w:t xml:space="preserve"> </w:t>
      </w:r>
      <w:r w:rsidRPr="006D7DD3">
        <w:rPr>
          <w:rFonts w:cs="Arial"/>
          <w:spacing w:val="1"/>
        </w:rPr>
        <w:t>i</w:t>
      </w:r>
      <w:r w:rsidRPr="006D7DD3">
        <w:rPr>
          <w:rFonts w:cs="Arial"/>
          <w:spacing w:val="-4"/>
        </w:rPr>
        <w:t>m</w:t>
      </w:r>
      <w:r w:rsidRPr="006D7DD3">
        <w:rPr>
          <w:rFonts w:cs="Arial"/>
          <w:spacing w:val="2"/>
        </w:rPr>
        <w:t>p</w:t>
      </w:r>
      <w:r w:rsidRPr="006D7DD3">
        <w:rPr>
          <w:rFonts w:cs="Arial"/>
        </w:rPr>
        <w:t>ac</w:t>
      </w:r>
      <w:r w:rsidRPr="006D7DD3">
        <w:rPr>
          <w:rFonts w:cs="Arial"/>
          <w:spacing w:val="1"/>
        </w:rPr>
        <w:t>t</w:t>
      </w:r>
      <w:r w:rsidRPr="006D7DD3">
        <w:rPr>
          <w:rFonts w:cs="Arial"/>
        </w:rPr>
        <w:t>o</w:t>
      </w:r>
      <w:r w:rsidRPr="006D7DD3">
        <w:rPr>
          <w:rFonts w:cs="Arial"/>
          <w:spacing w:val="9"/>
        </w:rPr>
        <w:t xml:space="preserve"> </w:t>
      </w:r>
      <w:r w:rsidRPr="006D7DD3">
        <w:rPr>
          <w:rFonts w:cs="Arial"/>
        </w:rPr>
        <w:t>en</w:t>
      </w:r>
      <w:r w:rsidRPr="006D7DD3">
        <w:rPr>
          <w:rFonts w:cs="Arial"/>
          <w:spacing w:val="3"/>
        </w:rPr>
        <w:t xml:space="preserve"> </w:t>
      </w:r>
      <w:r w:rsidRPr="006D7DD3">
        <w:rPr>
          <w:rFonts w:cs="Arial"/>
          <w:spacing w:val="-2"/>
        </w:rPr>
        <w:t>e</w:t>
      </w:r>
      <w:r w:rsidRPr="006D7DD3">
        <w:rPr>
          <w:rFonts w:cs="Arial"/>
        </w:rPr>
        <w:t>l de</w:t>
      </w:r>
      <w:r w:rsidRPr="006D7DD3">
        <w:rPr>
          <w:rFonts w:cs="Arial"/>
          <w:spacing w:val="1"/>
        </w:rPr>
        <w:t>s</w:t>
      </w:r>
      <w:r w:rsidRPr="006D7DD3">
        <w:rPr>
          <w:rFonts w:cs="Arial"/>
          <w:spacing w:val="-2"/>
        </w:rPr>
        <w:t>a</w:t>
      </w:r>
      <w:r w:rsidRPr="006D7DD3">
        <w:rPr>
          <w:rFonts w:cs="Arial"/>
          <w:spacing w:val="1"/>
        </w:rPr>
        <w:t>rr</w:t>
      </w:r>
      <w:r w:rsidRPr="006D7DD3">
        <w:rPr>
          <w:rFonts w:cs="Arial"/>
          <w:spacing w:val="-2"/>
        </w:rPr>
        <w:t>o</w:t>
      </w:r>
      <w:r w:rsidRPr="006D7DD3">
        <w:rPr>
          <w:rFonts w:cs="Arial"/>
          <w:spacing w:val="1"/>
        </w:rPr>
        <w:t>ll</w:t>
      </w:r>
      <w:r w:rsidRPr="006D7DD3">
        <w:rPr>
          <w:rFonts w:cs="Arial"/>
        </w:rPr>
        <w:t>o</w:t>
      </w:r>
      <w:r w:rsidRPr="006D7DD3">
        <w:rPr>
          <w:rFonts w:cs="Arial"/>
          <w:spacing w:val="-2"/>
        </w:rPr>
        <w:t xml:space="preserve"> </w:t>
      </w:r>
      <w:r w:rsidRPr="006D7DD3">
        <w:rPr>
          <w:rFonts w:cs="Arial"/>
          <w:spacing w:val="1"/>
        </w:rPr>
        <w:t>l</w:t>
      </w:r>
      <w:r w:rsidRPr="006D7DD3">
        <w:rPr>
          <w:rFonts w:cs="Arial"/>
          <w:spacing w:val="-2"/>
        </w:rPr>
        <w:t>o</w:t>
      </w:r>
      <w:r w:rsidRPr="006D7DD3">
        <w:rPr>
          <w:rFonts w:cs="Arial"/>
        </w:rPr>
        <w:t>cal</w:t>
      </w:r>
      <w:r w:rsidRPr="006D7DD3">
        <w:rPr>
          <w:rFonts w:cs="Arial"/>
          <w:spacing w:val="1"/>
        </w:rPr>
        <w:t xml:space="preserve"> </w:t>
      </w:r>
      <w:r w:rsidRPr="006D7DD3">
        <w:rPr>
          <w:rFonts w:cs="Arial"/>
        </w:rPr>
        <w:t>y</w:t>
      </w:r>
      <w:r w:rsidRPr="006D7DD3">
        <w:rPr>
          <w:rFonts w:cs="Arial"/>
          <w:spacing w:val="-2"/>
        </w:rPr>
        <w:t xml:space="preserve"> a</w:t>
      </w:r>
      <w:r w:rsidRPr="006D7DD3">
        <w:rPr>
          <w:rFonts w:cs="Arial"/>
          <w:spacing w:val="1"/>
        </w:rPr>
        <w:t>t</w:t>
      </w:r>
      <w:r w:rsidRPr="006D7DD3">
        <w:rPr>
          <w:rFonts w:cs="Arial"/>
        </w:rPr>
        <w:t>en</w:t>
      </w:r>
      <w:r w:rsidRPr="006D7DD3">
        <w:rPr>
          <w:rFonts w:cs="Arial"/>
          <w:spacing w:val="-2"/>
        </w:rPr>
        <w:t>c</w:t>
      </w:r>
      <w:r w:rsidRPr="006D7DD3">
        <w:rPr>
          <w:rFonts w:cs="Arial"/>
          <w:spacing w:val="1"/>
        </w:rPr>
        <w:t>i</w:t>
      </w:r>
      <w:r w:rsidRPr="006D7DD3">
        <w:rPr>
          <w:rFonts w:cs="Arial"/>
        </w:rPr>
        <w:t>ón</w:t>
      </w:r>
      <w:r w:rsidRPr="006D7DD3">
        <w:rPr>
          <w:rFonts w:cs="Arial"/>
          <w:spacing w:val="-2"/>
        </w:rPr>
        <w:t xml:space="preserve"> </w:t>
      </w:r>
      <w:r w:rsidRPr="006D7DD3">
        <w:rPr>
          <w:rFonts w:cs="Arial"/>
        </w:rPr>
        <w:t>a co</w:t>
      </w:r>
      <w:r w:rsidRPr="006D7DD3">
        <w:rPr>
          <w:rFonts w:cs="Arial"/>
          <w:spacing w:val="-4"/>
        </w:rPr>
        <w:t>m</w:t>
      </w:r>
      <w:r w:rsidRPr="006D7DD3">
        <w:rPr>
          <w:rFonts w:cs="Arial"/>
        </w:rPr>
        <w:t>un</w:t>
      </w:r>
      <w:r w:rsidRPr="006D7DD3">
        <w:rPr>
          <w:rFonts w:cs="Arial"/>
          <w:spacing w:val="1"/>
        </w:rPr>
        <w:t>i</w:t>
      </w:r>
      <w:r w:rsidRPr="006D7DD3">
        <w:rPr>
          <w:rFonts w:cs="Arial"/>
        </w:rPr>
        <w:t>da</w:t>
      </w:r>
      <w:r w:rsidRPr="006D7DD3">
        <w:rPr>
          <w:rFonts w:cs="Arial"/>
          <w:spacing w:val="-2"/>
        </w:rPr>
        <w:t>d</w:t>
      </w:r>
      <w:r w:rsidRPr="006D7DD3">
        <w:rPr>
          <w:rFonts w:cs="Arial"/>
        </w:rPr>
        <w:t>es</w:t>
      </w:r>
      <w:r w:rsidRPr="006D7DD3">
        <w:rPr>
          <w:rFonts w:cs="Arial"/>
          <w:spacing w:val="1"/>
        </w:rPr>
        <w:t xml:space="preserve"> </w:t>
      </w:r>
      <w:r w:rsidRPr="006D7DD3">
        <w:rPr>
          <w:rFonts w:cs="Arial"/>
          <w:spacing w:val="-2"/>
        </w:rPr>
        <w:t>p</w:t>
      </w:r>
      <w:r w:rsidRPr="006D7DD3">
        <w:rPr>
          <w:rFonts w:cs="Arial"/>
          <w:spacing w:val="1"/>
        </w:rPr>
        <w:t>ri</w:t>
      </w:r>
      <w:r w:rsidRPr="006D7DD3">
        <w:rPr>
          <w:rFonts w:cs="Arial"/>
          <w:spacing w:val="-2"/>
        </w:rPr>
        <w:t>o</w:t>
      </w:r>
      <w:r w:rsidRPr="006D7DD3">
        <w:rPr>
          <w:rFonts w:cs="Arial"/>
          <w:spacing w:val="1"/>
        </w:rPr>
        <w:t>ri</w:t>
      </w:r>
      <w:r w:rsidRPr="006D7DD3">
        <w:rPr>
          <w:rFonts w:cs="Arial"/>
          <w:spacing w:val="-2"/>
        </w:rPr>
        <w:t>z</w:t>
      </w:r>
      <w:r w:rsidRPr="006D7DD3">
        <w:rPr>
          <w:rFonts w:cs="Arial"/>
        </w:rPr>
        <w:t>ad</w:t>
      </w:r>
      <w:r w:rsidRPr="006D7DD3">
        <w:rPr>
          <w:rFonts w:cs="Arial"/>
          <w:spacing w:val="-2"/>
        </w:rPr>
        <w:t>a</w:t>
      </w:r>
      <w:r w:rsidRPr="006D7DD3">
        <w:rPr>
          <w:rFonts w:cs="Arial"/>
          <w:spacing w:val="2"/>
        </w:rPr>
        <w:t>s</w:t>
      </w:r>
      <w:r w:rsidRPr="006D7DD3">
        <w:rPr>
          <w:rFonts w:cs="Arial"/>
        </w:rPr>
        <w:t>.</w:t>
      </w:r>
    </w:p>
    <w:p w:rsidR="00737184" w:rsidRPr="006D7DD3" w:rsidRDefault="00737184" w:rsidP="00737184">
      <w:pPr>
        <w:spacing w:before="4"/>
        <w:ind w:left="567" w:right="-142" w:hanging="425"/>
        <w:jc w:val="both"/>
        <w:rPr>
          <w:rFonts w:cs="Arial"/>
        </w:rPr>
      </w:pPr>
      <w:r w:rsidRPr="006D7DD3">
        <w:rPr>
          <w:rFonts w:cs="Arial"/>
        </w:rPr>
        <w:t xml:space="preserve">19. </w:t>
      </w:r>
      <w:r w:rsidRPr="006D7DD3">
        <w:rPr>
          <w:rFonts w:cs="Arial"/>
          <w:spacing w:val="-1"/>
        </w:rPr>
        <w:t>D</w:t>
      </w:r>
      <w:r w:rsidRPr="006D7DD3">
        <w:rPr>
          <w:rFonts w:cs="Arial"/>
        </w:rPr>
        <w:t>e</w:t>
      </w:r>
      <w:r w:rsidRPr="006D7DD3">
        <w:rPr>
          <w:rFonts w:cs="Arial"/>
          <w:spacing w:val="1"/>
        </w:rPr>
        <w:t>s</w:t>
      </w:r>
      <w:r w:rsidRPr="006D7DD3">
        <w:rPr>
          <w:rFonts w:cs="Arial"/>
        </w:rPr>
        <w:t>c</w:t>
      </w:r>
      <w:r w:rsidRPr="006D7DD3">
        <w:rPr>
          <w:rFonts w:cs="Arial"/>
          <w:spacing w:val="-1"/>
        </w:rPr>
        <w:t>r</w:t>
      </w:r>
      <w:r w:rsidRPr="006D7DD3">
        <w:rPr>
          <w:rFonts w:cs="Arial"/>
          <w:spacing w:val="1"/>
        </w:rPr>
        <w:t>i</w:t>
      </w:r>
      <w:r w:rsidRPr="006D7DD3">
        <w:rPr>
          <w:rFonts w:cs="Arial"/>
        </w:rPr>
        <w:t>p</w:t>
      </w:r>
      <w:r w:rsidRPr="006D7DD3">
        <w:rPr>
          <w:rFonts w:cs="Arial"/>
          <w:spacing w:val="-2"/>
        </w:rPr>
        <w:t>c</w:t>
      </w:r>
      <w:r w:rsidRPr="006D7DD3">
        <w:rPr>
          <w:rFonts w:cs="Arial"/>
          <w:spacing w:val="1"/>
        </w:rPr>
        <w:t>i</w:t>
      </w:r>
      <w:r w:rsidRPr="006D7DD3">
        <w:rPr>
          <w:rFonts w:cs="Arial"/>
        </w:rPr>
        <w:t>ón</w:t>
      </w:r>
      <w:r w:rsidRPr="006D7DD3">
        <w:rPr>
          <w:rFonts w:cs="Arial"/>
          <w:spacing w:val="2"/>
        </w:rPr>
        <w:t xml:space="preserve"> </w:t>
      </w:r>
      <w:r w:rsidRPr="006D7DD3">
        <w:rPr>
          <w:rFonts w:cs="Arial"/>
          <w:spacing w:val="-2"/>
        </w:rPr>
        <w:t>d</w:t>
      </w:r>
      <w:r w:rsidRPr="006D7DD3">
        <w:rPr>
          <w:rFonts w:cs="Arial"/>
        </w:rPr>
        <w:t>el</w:t>
      </w:r>
      <w:r w:rsidRPr="006D7DD3">
        <w:rPr>
          <w:rFonts w:cs="Arial"/>
          <w:spacing w:val="5"/>
        </w:rPr>
        <w:t xml:space="preserve"> </w:t>
      </w:r>
      <w:r w:rsidRPr="006D7DD3">
        <w:rPr>
          <w:rFonts w:cs="Arial"/>
          <w:spacing w:val="-2"/>
        </w:rPr>
        <w:t>s</w:t>
      </w:r>
      <w:r w:rsidRPr="006D7DD3">
        <w:rPr>
          <w:rFonts w:cs="Arial"/>
          <w:spacing w:val="1"/>
        </w:rPr>
        <w:t>i</w:t>
      </w:r>
      <w:r w:rsidRPr="006D7DD3">
        <w:rPr>
          <w:rFonts w:cs="Arial"/>
          <w:spacing w:val="-2"/>
        </w:rPr>
        <w:t>s</w:t>
      </w:r>
      <w:r w:rsidRPr="006D7DD3">
        <w:rPr>
          <w:rFonts w:cs="Arial"/>
          <w:spacing w:val="1"/>
        </w:rPr>
        <w:t>t</w:t>
      </w:r>
      <w:r w:rsidRPr="006D7DD3">
        <w:rPr>
          <w:rFonts w:cs="Arial"/>
        </w:rPr>
        <w:t>e</w:t>
      </w:r>
      <w:r w:rsidRPr="006D7DD3">
        <w:rPr>
          <w:rFonts w:cs="Arial"/>
          <w:spacing w:val="-3"/>
        </w:rPr>
        <w:t>m</w:t>
      </w:r>
      <w:r w:rsidRPr="006D7DD3">
        <w:rPr>
          <w:rFonts w:cs="Arial"/>
        </w:rPr>
        <w:t>a</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rPr>
        <w:t>cu</w:t>
      </w:r>
      <w:r w:rsidRPr="006D7DD3">
        <w:rPr>
          <w:rFonts w:cs="Arial"/>
          <w:spacing w:val="1"/>
        </w:rPr>
        <w:t>r</w:t>
      </w:r>
      <w:r w:rsidRPr="006D7DD3">
        <w:rPr>
          <w:rFonts w:cs="Arial"/>
        </w:rPr>
        <w:t>s</w:t>
      </w:r>
      <w:r w:rsidRPr="006D7DD3">
        <w:rPr>
          <w:rFonts w:cs="Arial"/>
          <w:spacing w:val="-2"/>
        </w:rPr>
        <w:t>o</w:t>
      </w:r>
      <w:r w:rsidRPr="006D7DD3">
        <w:rPr>
          <w:rFonts w:cs="Arial"/>
        </w:rPr>
        <w:t>s</w:t>
      </w:r>
      <w:r w:rsidRPr="006D7DD3">
        <w:rPr>
          <w:rFonts w:cs="Arial"/>
          <w:spacing w:val="3"/>
        </w:rPr>
        <w:t xml:space="preserve"> </w:t>
      </w:r>
      <w:r w:rsidRPr="006D7DD3">
        <w:rPr>
          <w:rFonts w:cs="Arial"/>
        </w:rPr>
        <w:t>de</w:t>
      </w:r>
      <w:r w:rsidRPr="006D7DD3">
        <w:rPr>
          <w:rFonts w:cs="Arial"/>
          <w:spacing w:val="3"/>
        </w:rPr>
        <w:t xml:space="preserve"> </w:t>
      </w:r>
      <w:r w:rsidRPr="006D7DD3">
        <w:rPr>
          <w:rFonts w:cs="Arial"/>
          <w:spacing w:val="-2"/>
        </w:rPr>
        <w:t>e</w:t>
      </w:r>
      <w:r w:rsidRPr="006D7DD3">
        <w:rPr>
          <w:rFonts w:cs="Arial"/>
        </w:rPr>
        <w:t>x</w:t>
      </w:r>
      <w:r w:rsidRPr="006D7DD3">
        <w:rPr>
          <w:rFonts w:cs="Arial"/>
          <w:spacing w:val="1"/>
        </w:rPr>
        <w:t>t</w:t>
      </w:r>
      <w:r w:rsidRPr="006D7DD3">
        <w:rPr>
          <w:rFonts w:cs="Arial"/>
          <w:spacing w:val="-2"/>
        </w:rPr>
        <w:t>e</w:t>
      </w:r>
      <w:r w:rsidRPr="006D7DD3">
        <w:rPr>
          <w:rFonts w:cs="Arial"/>
        </w:rPr>
        <w:t>ns</w:t>
      </w:r>
      <w:r w:rsidRPr="006D7DD3">
        <w:rPr>
          <w:rFonts w:cs="Arial"/>
          <w:spacing w:val="-1"/>
        </w:rPr>
        <w:t>i</w:t>
      </w:r>
      <w:r w:rsidRPr="006D7DD3">
        <w:rPr>
          <w:rFonts w:cs="Arial"/>
        </w:rPr>
        <w:t>ón</w:t>
      </w:r>
      <w:r w:rsidRPr="006D7DD3">
        <w:rPr>
          <w:rFonts w:cs="Arial"/>
          <w:spacing w:val="2"/>
        </w:rPr>
        <w:t xml:space="preserve"> </w:t>
      </w:r>
      <w:r w:rsidRPr="006D7DD3">
        <w:rPr>
          <w:rFonts w:cs="Arial"/>
        </w:rPr>
        <w:t>u</w:t>
      </w:r>
      <w:r w:rsidRPr="006D7DD3">
        <w:rPr>
          <w:rFonts w:cs="Arial"/>
          <w:spacing w:val="-2"/>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1"/>
        </w:rPr>
        <w:t>t</w:t>
      </w:r>
      <w:r w:rsidRPr="006D7DD3">
        <w:rPr>
          <w:rFonts w:cs="Arial"/>
          <w:spacing w:val="-2"/>
        </w:rPr>
        <w:t>a</w:t>
      </w:r>
      <w:r w:rsidRPr="006D7DD3">
        <w:rPr>
          <w:rFonts w:cs="Arial"/>
          <w:spacing w:val="1"/>
        </w:rPr>
        <w:t>ri</w:t>
      </w:r>
      <w:r w:rsidRPr="006D7DD3">
        <w:rPr>
          <w:rFonts w:cs="Arial"/>
        </w:rPr>
        <w:t>a</w:t>
      </w:r>
      <w:r w:rsidRPr="006D7DD3">
        <w:rPr>
          <w:rFonts w:cs="Arial"/>
          <w:spacing w:val="4"/>
        </w:rPr>
        <w:t xml:space="preserve"> </w:t>
      </w:r>
      <w:r w:rsidRPr="006D7DD3">
        <w:rPr>
          <w:rFonts w:cs="Arial"/>
        </w:rPr>
        <w:t>o</w:t>
      </w:r>
      <w:r w:rsidRPr="006D7DD3">
        <w:rPr>
          <w:rFonts w:cs="Arial"/>
          <w:spacing w:val="1"/>
        </w:rPr>
        <w:t>f</w:t>
      </w:r>
      <w:r w:rsidRPr="006D7DD3">
        <w:rPr>
          <w:rFonts w:cs="Arial"/>
          <w:spacing w:val="-2"/>
        </w:rPr>
        <w:t>e</w:t>
      </w:r>
      <w:r w:rsidRPr="006D7DD3">
        <w:rPr>
          <w:rFonts w:cs="Arial"/>
          <w:spacing w:val="1"/>
        </w:rPr>
        <w:t>r</w:t>
      </w:r>
      <w:r w:rsidRPr="006D7DD3">
        <w:rPr>
          <w:rFonts w:cs="Arial"/>
          <w:spacing w:val="-1"/>
        </w:rPr>
        <w:t>t</w:t>
      </w:r>
      <w:r w:rsidRPr="006D7DD3">
        <w:rPr>
          <w:rFonts w:cs="Arial"/>
        </w:rPr>
        <w:t>ados</w:t>
      </w:r>
      <w:r w:rsidRPr="006D7DD3">
        <w:rPr>
          <w:rFonts w:cs="Arial"/>
          <w:spacing w:val="3"/>
        </w:rPr>
        <w:t xml:space="preserve"> </w:t>
      </w:r>
      <w:r w:rsidRPr="006D7DD3">
        <w:rPr>
          <w:rFonts w:cs="Arial"/>
          <w:spacing w:val="-2"/>
        </w:rPr>
        <w:t>p</w:t>
      </w:r>
      <w:r w:rsidRPr="006D7DD3">
        <w:rPr>
          <w:rFonts w:cs="Arial"/>
        </w:rPr>
        <w:t xml:space="preserve">or </w:t>
      </w:r>
      <w:r w:rsidRPr="006D7DD3">
        <w:rPr>
          <w:rFonts w:cs="Arial"/>
          <w:spacing w:val="1"/>
        </w:rPr>
        <w:t>l</w:t>
      </w:r>
      <w:r w:rsidRPr="006D7DD3">
        <w:rPr>
          <w:rFonts w:cs="Arial"/>
        </w:rPr>
        <w:t>a</w:t>
      </w:r>
      <w:r w:rsidRPr="006D7DD3">
        <w:rPr>
          <w:rFonts w:cs="Arial"/>
          <w:spacing w:val="3"/>
        </w:rPr>
        <w:t xml:space="preserve"> </w:t>
      </w:r>
      <w:r w:rsidRPr="006D7DD3">
        <w:rPr>
          <w:rFonts w:cs="Arial"/>
          <w:spacing w:val="-1"/>
        </w:rPr>
        <w:t>U</w:t>
      </w:r>
      <w:r w:rsidRPr="006D7DD3">
        <w:rPr>
          <w:rFonts w:cs="Arial"/>
          <w:spacing w:val="-2"/>
        </w:rPr>
        <w:t>n</w:t>
      </w:r>
      <w:r w:rsidRPr="006D7DD3">
        <w:rPr>
          <w:rFonts w:cs="Arial"/>
          <w:spacing w:val="1"/>
        </w:rPr>
        <w:t>i</w:t>
      </w:r>
      <w:r w:rsidRPr="006D7DD3">
        <w:rPr>
          <w:rFonts w:cs="Arial"/>
          <w:spacing w:val="-2"/>
        </w:rPr>
        <w:t>v</w:t>
      </w:r>
      <w:r w:rsidRPr="006D7DD3">
        <w:rPr>
          <w:rFonts w:cs="Arial"/>
        </w:rPr>
        <w:t>e</w:t>
      </w:r>
      <w:r w:rsidRPr="006D7DD3">
        <w:rPr>
          <w:rFonts w:cs="Arial"/>
          <w:spacing w:val="1"/>
        </w:rPr>
        <w:t>r</w:t>
      </w:r>
      <w:r w:rsidRPr="006D7DD3">
        <w:rPr>
          <w:rFonts w:cs="Arial"/>
        </w:rPr>
        <w:t>s</w:t>
      </w:r>
      <w:r w:rsidRPr="006D7DD3">
        <w:rPr>
          <w:rFonts w:cs="Arial"/>
          <w:spacing w:val="1"/>
        </w:rPr>
        <w:t>i</w:t>
      </w:r>
      <w:r w:rsidRPr="006D7DD3">
        <w:rPr>
          <w:rFonts w:cs="Arial"/>
          <w:spacing w:val="-2"/>
        </w:rPr>
        <w:t>d</w:t>
      </w:r>
      <w:r w:rsidRPr="006D7DD3">
        <w:rPr>
          <w:rFonts w:cs="Arial"/>
        </w:rPr>
        <w:t>a</w:t>
      </w:r>
      <w:r w:rsidRPr="006D7DD3">
        <w:rPr>
          <w:rFonts w:cs="Arial"/>
          <w:spacing w:val="-2"/>
        </w:rPr>
        <w:t>d</w:t>
      </w:r>
      <w:r w:rsidRPr="006D7DD3">
        <w:rPr>
          <w:rFonts w:cs="Arial"/>
        </w:rPr>
        <w:t>, de</w:t>
      </w:r>
      <w:r w:rsidRPr="006D7DD3">
        <w:rPr>
          <w:rFonts w:cs="Arial"/>
          <w:spacing w:val="1"/>
        </w:rPr>
        <w:t>s</w:t>
      </w:r>
      <w:r w:rsidRPr="006D7DD3">
        <w:rPr>
          <w:rFonts w:cs="Arial"/>
          <w:spacing w:val="-1"/>
        </w:rPr>
        <w:t>t</w:t>
      </w:r>
      <w:r w:rsidRPr="006D7DD3">
        <w:rPr>
          <w:rFonts w:cs="Arial"/>
          <w:spacing w:val="1"/>
        </w:rPr>
        <w:t>i</w:t>
      </w:r>
      <w:r w:rsidRPr="006D7DD3">
        <w:rPr>
          <w:rFonts w:cs="Arial"/>
        </w:rPr>
        <w:t>na</w:t>
      </w:r>
      <w:r w:rsidRPr="006D7DD3">
        <w:rPr>
          <w:rFonts w:cs="Arial"/>
          <w:spacing w:val="-2"/>
        </w:rPr>
        <w:t>d</w:t>
      </w:r>
      <w:r w:rsidRPr="006D7DD3">
        <w:rPr>
          <w:rFonts w:cs="Arial"/>
        </w:rPr>
        <w:t>os a</w:t>
      </w:r>
      <w:r w:rsidRPr="006D7DD3">
        <w:rPr>
          <w:rFonts w:cs="Arial"/>
          <w:spacing w:val="-2"/>
        </w:rPr>
        <w:t xml:space="preserve"> </w:t>
      </w:r>
      <w:r w:rsidRPr="006D7DD3">
        <w:rPr>
          <w:rFonts w:cs="Arial"/>
          <w:spacing w:val="1"/>
        </w:rPr>
        <w:t>l</w:t>
      </w:r>
      <w:r w:rsidRPr="006D7DD3">
        <w:rPr>
          <w:rFonts w:cs="Arial"/>
        </w:rPr>
        <w:t>os</w:t>
      </w:r>
      <w:r w:rsidRPr="006D7DD3">
        <w:rPr>
          <w:rFonts w:cs="Arial"/>
          <w:spacing w:val="-2"/>
        </w:rPr>
        <w:t xml:space="preserve"> </w:t>
      </w:r>
      <w:r w:rsidRPr="006D7DD3">
        <w:rPr>
          <w:rFonts w:cs="Arial"/>
        </w:rPr>
        <w:t>p</w:t>
      </w:r>
      <w:r w:rsidRPr="006D7DD3">
        <w:rPr>
          <w:rFonts w:cs="Arial"/>
          <w:spacing w:val="1"/>
        </w:rPr>
        <w:t>r</w:t>
      </w:r>
      <w:r w:rsidRPr="006D7DD3">
        <w:rPr>
          <w:rFonts w:cs="Arial"/>
          <w:spacing w:val="-2"/>
        </w:rPr>
        <w:t>o</w:t>
      </w:r>
      <w:r w:rsidRPr="006D7DD3">
        <w:rPr>
          <w:rFonts w:cs="Arial"/>
          <w:spacing w:val="1"/>
        </w:rPr>
        <w:t>f</w:t>
      </w:r>
      <w:r w:rsidRPr="006D7DD3">
        <w:rPr>
          <w:rFonts w:cs="Arial"/>
        </w:rPr>
        <w:t>e</w:t>
      </w:r>
      <w:r w:rsidRPr="006D7DD3">
        <w:rPr>
          <w:rFonts w:cs="Arial"/>
          <w:spacing w:val="-2"/>
        </w:rPr>
        <w:t>s</w:t>
      </w:r>
      <w:r w:rsidRPr="006D7DD3">
        <w:rPr>
          <w:rFonts w:cs="Arial"/>
          <w:spacing w:val="1"/>
        </w:rPr>
        <w:t>i</w:t>
      </w:r>
      <w:r w:rsidRPr="006D7DD3">
        <w:rPr>
          <w:rFonts w:cs="Arial"/>
        </w:rPr>
        <w:t>o</w:t>
      </w:r>
      <w:r w:rsidRPr="006D7DD3">
        <w:rPr>
          <w:rFonts w:cs="Arial"/>
          <w:spacing w:val="-2"/>
        </w:rPr>
        <w:t>n</w:t>
      </w:r>
      <w:r w:rsidRPr="006D7DD3">
        <w:rPr>
          <w:rFonts w:cs="Arial"/>
        </w:rPr>
        <w:t>a</w:t>
      </w:r>
      <w:r w:rsidRPr="006D7DD3">
        <w:rPr>
          <w:rFonts w:cs="Arial"/>
          <w:spacing w:val="-1"/>
        </w:rPr>
        <w:t>l</w:t>
      </w:r>
      <w:r w:rsidRPr="006D7DD3">
        <w:rPr>
          <w:rFonts w:cs="Arial"/>
        </w:rPr>
        <w:t>es</w:t>
      </w:r>
      <w:r w:rsidRPr="006D7DD3">
        <w:rPr>
          <w:rFonts w:cs="Arial"/>
          <w:spacing w:val="1"/>
        </w:rPr>
        <w:t xml:space="preserve"> </w:t>
      </w:r>
      <w:r w:rsidRPr="006D7DD3">
        <w:rPr>
          <w:rFonts w:cs="Arial"/>
        </w:rPr>
        <w:t xml:space="preserve">y a </w:t>
      </w:r>
      <w:r w:rsidRPr="006D7DD3">
        <w:rPr>
          <w:rFonts w:cs="Arial"/>
          <w:spacing w:val="1"/>
        </w:rPr>
        <w:t>l</w:t>
      </w:r>
      <w:r w:rsidRPr="006D7DD3">
        <w:rPr>
          <w:rFonts w:cs="Arial"/>
        </w:rPr>
        <w:t xml:space="preserve">a </w:t>
      </w:r>
      <w:r w:rsidRPr="006D7DD3">
        <w:rPr>
          <w:rFonts w:cs="Arial"/>
          <w:spacing w:val="-2"/>
        </w:rPr>
        <w:t>p</w:t>
      </w:r>
      <w:r w:rsidRPr="006D7DD3">
        <w:rPr>
          <w:rFonts w:cs="Arial"/>
        </w:rPr>
        <w:t>ob</w:t>
      </w:r>
      <w:r w:rsidRPr="006D7DD3">
        <w:rPr>
          <w:rFonts w:cs="Arial"/>
          <w:spacing w:val="-1"/>
        </w:rPr>
        <w:t>l</w:t>
      </w:r>
      <w:r w:rsidRPr="006D7DD3">
        <w:rPr>
          <w:rFonts w:cs="Arial"/>
        </w:rPr>
        <w:t>ac</w:t>
      </w:r>
      <w:r w:rsidRPr="006D7DD3">
        <w:rPr>
          <w:rFonts w:cs="Arial"/>
          <w:spacing w:val="-1"/>
        </w:rPr>
        <w:t>i</w:t>
      </w:r>
      <w:r w:rsidRPr="006D7DD3">
        <w:rPr>
          <w:rFonts w:cs="Arial"/>
        </w:rPr>
        <w:t xml:space="preserve">ón en </w:t>
      </w:r>
      <w:r w:rsidRPr="006D7DD3">
        <w:rPr>
          <w:rFonts w:cs="Arial"/>
          <w:spacing w:val="-2"/>
        </w:rPr>
        <w:t>g</w:t>
      </w:r>
      <w:r w:rsidRPr="006D7DD3">
        <w:rPr>
          <w:rFonts w:cs="Arial"/>
        </w:rPr>
        <w:t>en</w:t>
      </w:r>
      <w:r w:rsidRPr="006D7DD3">
        <w:rPr>
          <w:rFonts w:cs="Arial"/>
          <w:spacing w:val="-2"/>
        </w:rPr>
        <w:t>er</w:t>
      </w:r>
      <w:r w:rsidRPr="006D7DD3">
        <w:rPr>
          <w:rFonts w:cs="Arial"/>
        </w:rPr>
        <w:t>a</w:t>
      </w:r>
      <w:r w:rsidRPr="006D7DD3">
        <w:rPr>
          <w:rFonts w:cs="Arial"/>
          <w:spacing w:val="2"/>
        </w:rPr>
        <w:t>l</w:t>
      </w:r>
      <w:r w:rsidRPr="006D7DD3">
        <w:rPr>
          <w:rFonts w:cs="Arial"/>
        </w:rPr>
        <w:t>.</w:t>
      </w:r>
    </w:p>
    <w:p w:rsidR="00737184" w:rsidRPr="006D7DD3" w:rsidRDefault="00737184" w:rsidP="00737184">
      <w:pPr>
        <w:spacing w:before="4"/>
        <w:ind w:left="567" w:right="-142" w:hanging="425"/>
        <w:jc w:val="both"/>
        <w:rPr>
          <w:rFonts w:cs="Arial"/>
        </w:rPr>
      </w:pPr>
      <w:r w:rsidRPr="006D7DD3">
        <w:rPr>
          <w:rFonts w:cs="Arial"/>
        </w:rPr>
        <w:t xml:space="preserve">20. </w:t>
      </w:r>
      <w:r w:rsidRPr="006D7DD3">
        <w:rPr>
          <w:rFonts w:cs="Arial"/>
          <w:spacing w:val="-1"/>
        </w:rPr>
        <w:t>D</w:t>
      </w:r>
      <w:r w:rsidRPr="006D7DD3">
        <w:rPr>
          <w:rFonts w:cs="Arial"/>
        </w:rPr>
        <w:t>ocu</w:t>
      </w:r>
      <w:r w:rsidRPr="006D7DD3">
        <w:rPr>
          <w:rFonts w:cs="Arial"/>
          <w:spacing w:val="-3"/>
        </w:rPr>
        <w:t>m</w:t>
      </w:r>
      <w:r w:rsidRPr="006D7DD3">
        <w:rPr>
          <w:rFonts w:cs="Arial"/>
        </w:rPr>
        <w:t>en</w:t>
      </w:r>
      <w:r w:rsidRPr="006D7DD3">
        <w:rPr>
          <w:rFonts w:cs="Arial"/>
          <w:spacing w:val="1"/>
        </w:rPr>
        <w:t>t</w:t>
      </w:r>
      <w:r w:rsidRPr="006D7DD3">
        <w:rPr>
          <w:rFonts w:cs="Arial"/>
        </w:rPr>
        <w:t>os</w:t>
      </w:r>
      <w:r w:rsidRPr="006D7DD3">
        <w:rPr>
          <w:rFonts w:cs="Arial"/>
          <w:spacing w:val="3"/>
        </w:rPr>
        <w:t xml:space="preserve"> </w:t>
      </w:r>
      <w:r w:rsidRPr="006D7DD3">
        <w:rPr>
          <w:rFonts w:cs="Arial"/>
        </w:rPr>
        <w:t>q</w:t>
      </w:r>
      <w:r w:rsidRPr="006D7DD3">
        <w:rPr>
          <w:rFonts w:cs="Arial"/>
          <w:spacing w:val="-2"/>
        </w:rPr>
        <w:t>u</w:t>
      </w:r>
      <w:r w:rsidRPr="006D7DD3">
        <w:rPr>
          <w:rFonts w:cs="Arial"/>
        </w:rPr>
        <w:t>e</w:t>
      </w:r>
      <w:r w:rsidRPr="006D7DD3">
        <w:rPr>
          <w:rFonts w:cs="Arial"/>
          <w:spacing w:val="3"/>
        </w:rPr>
        <w:t xml:space="preserve"> </w:t>
      </w:r>
      <w:r w:rsidRPr="006D7DD3">
        <w:rPr>
          <w:rFonts w:cs="Arial"/>
          <w:spacing w:val="-4"/>
        </w:rPr>
        <w:t>m</w:t>
      </w:r>
      <w:r w:rsidRPr="006D7DD3">
        <w:rPr>
          <w:rFonts w:cs="Arial"/>
        </w:rPr>
        <w:t>ue</w:t>
      </w:r>
      <w:r w:rsidRPr="006D7DD3">
        <w:rPr>
          <w:rFonts w:cs="Arial"/>
          <w:spacing w:val="1"/>
        </w:rPr>
        <w:t>s</w:t>
      </w:r>
      <w:r w:rsidRPr="006D7DD3">
        <w:rPr>
          <w:rFonts w:cs="Arial"/>
          <w:spacing w:val="-1"/>
        </w:rPr>
        <w:t>t</w:t>
      </w:r>
      <w:r w:rsidRPr="006D7DD3">
        <w:rPr>
          <w:rFonts w:cs="Arial"/>
          <w:spacing w:val="1"/>
        </w:rPr>
        <w:t>r</w:t>
      </w:r>
      <w:r w:rsidRPr="006D7DD3">
        <w:rPr>
          <w:rFonts w:cs="Arial"/>
          <w:spacing w:val="-2"/>
        </w:rPr>
        <w:t>a</w:t>
      </w:r>
      <w:r w:rsidRPr="006D7DD3">
        <w:rPr>
          <w:rFonts w:cs="Arial"/>
        </w:rPr>
        <w:t>n</w:t>
      </w:r>
      <w:r w:rsidRPr="006D7DD3">
        <w:rPr>
          <w:rFonts w:cs="Arial"/>
          <w:spacing w:val="3"/>
        </w:rPr>
        <w:t xml:space="preserve"> </w:t>
      </w:r>
      <w:r w:rsidRPr="006D7DD3">
        <w:rPr>
          <w:rFonts w:cs="Arial"/>
          <w:spacing w:val="1"/>
        </w:rPr>
        <w:t>l</w:t>
      </w:r>
      <w:r w:rsidRPr="006D7DD3">
        <w:rPr>
          <w:rFonts w:cs="Arial"/>
        </w:rPr>
        <w:t>a</w:t>
      </w:r>
      <w:r w:rsidRPr="006D7DD3">
        <w:rPr>
          <w:rFonts w:cs="Arial"/>
          <w:spacing w:val="1"/>
        </w:rPr>
        <w:t xml:space="preserve"> </w:t>
      </w:r>
      <w:r w:rsidRPr="006D7DD3">
        <w:rPr>
          <w:rFonts w:cs="Arial"/>
        </w:rPr>
        <w:t>e</w:t>
      </w:r>
      <w:r w:rsidRPr="006D7DD3">
        <w:rPr>
          <w:rFonts w:cs="Arial"/>
          <w:spacing w:val="-2"/>
        </w:rPr>
        <w:t>x</w:t>
      </w:r>
      <w:r w:rsidRPr="006D7DD3">
        <w:rPr>
          <w:rFonts w:cs="Arial"/>
          <w:spacing w:val="1"/>
        </w:rPr>
        <w:t>i</w:t>
      </w:r>
      <w:r w:rsidRPr="006D7DD3">
        <w:rPr>
          <w:rFonts w:cs="Arial"/>
          <w:spacing w:val="-2"/>
        </w:rPr>
        <w:t>s</w:t>
      </w:r>
      <w:r w:rsidRPr="006D7DD3">
        <w:rPr>
          <w:rFonts w:cs="Arial"/>
          <w:spacing w:val="1"/>
        </w:rPr>
        <w:t>t</w:t>
      </w:r>
      <w:r w:rsidRPr="006D7DD3">
        <w:rPr>
          <w:rFonts w:cs="Arial"/>
        </w:rPr>
        <w:t>e</w:t>
      </w:r>
      <w:r w:rsidRPr="006D7DD3">
        <w:rPr>
          <w:rFonts w:cs="Arial"/>
          <w:spacing w:val="-2"/>
        </w:rPr>
        <w:t>n</w:t>
      </w:r>
      <w:r w:rsidRPr="006D7DD3">
        <w:rPr>
          <w:rFonts w:cs="Arial"/>
        </w:rPr>
        <w:t>c</w:t>
      </w:r>
      <w:r w:rsidRPr="006D7DD3">
        <w:rPr>
          <w:rFonts w:cs="Arial"/>
          <w:spacing w:val="1"/>
        </w:rPr>
        <w:t>i</w:t>
      </w:r>
      <w:r w:rsidRPr="006D7DD3">
        <w:rPr>
          <w:rFonts w:cs="Arial"/>
        </w:rPr>
        <w:t>a</w:t>
      </w:r>
      <w:r w:rsidRPr="006D7DD3">
        <w:rPr>
          <w:rFonts w:cs="Arial"/>
          <w:spacing w:val="1"/>
        </w:rPr>
        <w:t xml:space="preserve"> </w:t>
      </w:r>
      <w:r w:rsidRPr="006D7DD3">
        <w:rPr>
          <w:rFonts w:cs="Arial"/>
        </w:rPr>
        <w:t>de</w:t>
      </w:r>
      <w:r w:rsidRPr="006D7DD3">
        <w:rPr>
          <w:rFonts w:cs="Arial"/>
          <w:spacing w:val="1"/>
        </w:rPr>
        <w:t xml:space="preserve"> </w:t>
      </w:r>
      <w:r w:rsidRPr="006D7DD3">
        <w:rPr>
          <w:rFonts w:cs="Arial"/>
        </w:rPr>
        <w:t>co</w:t>
      </w:r>
      <w:r w:rsidRPr="006D7DD3">
        <w:rPr>
          <w:rFonts w:cs="Arial"/>
          <w:spacing w:val="-2"/>
        </w:rPr>
        <w:t>n</w:t>
      </w:r>
      <w:r w:rsidRPr="006D7DD3">
        <w:rPr>
          <w:rFonts w:cs="Arial"/>
          <w:spacing w:val="1"/>
        </w:rPr>
        <w:t>t</w:t>
      </w:r>
      <w:r w:rsidRPr="006D7DD3">
        <w:rPr>
          <w:rFonts w:cs="Arial"/>
          <w:spacing w:val="-2"/>
        </w:rPr>
        <w:t>r</w:t>
      </w:r>
      <w:r w:rsidRPr="006D7DD3">
        <w:rPr>
          <w:rFonts w:cs="Arial"/>
        </w:rPr>
        <w:t>a</w:t>
      </w:r>
      <w:r w:rsidRPr="006D7DD3">
        <w:rPr>
          <w:rFonts w:cs="Arial"/>
          <w:spacing w:val="-1"/>
        </w:rPr>
        <w:t>t</w:t>
      </w:r>
      <w:r w:rsidRPr="006D7DD3">
        <w:rPr>
          <w:rFonts w:cs="Arial"/>
        </w:rPr>
        <w:t>os</w:t>
      </w:r>
      <w:r w:rsidRPr="006D7DD3">
        <w:rPr>
          <w:rFonts w:cs="Arial"/>
          <w:spacing w:val="3"/>
        </w:rPr>
        <w:t xml:space="preserve"> </w:t>
      </w:r>
      <w:r w:rsidRPr="006D7DD3">
        <w:rPr>
          <w:rFonts w:cs="Arial"/>
        </w:rPr>
        <w:t>y con</w:t>
      </w:r>
      <w:r w:rsidRPr="006D7DD3">
        <w:rPr>
          <w:rFonts w:cs="Arial"/>
          <w:spacing w:val="-2"/>
        </w:rPr>
        <w:t>v</w:t>
      </w:r>
      <w:r w:rsidRPr="006D7DD3">
        <w:rPr>
          <w:rFonts w:cs="Arial"/>
        </w:rPr>
        <w:t>en</w:t>
      </w:r>
      <w:r w:rsidRPr="006D7DD3">
        <w:rPr>
          <w:rFonts w:cs="Arial"/>
          <w:spacing w:val="-1"/>
        </w:rPr>
        <w:t>i</w:t>
      </w:r>
      <w:r w:rsidRPr="006D7DD3">
        <w:rPr>
          <w:rFonts w:cs="Arial"/>
        </w:rPr>
        <w:t>os</w:t>
      </w:r>
      <w:r w:rsidRPr="006D7DD3">
        <w:rPr>
          <w:rFonts w:cs="Arial"/>
          <w:spacing w:val="1"/>
        </w:rPr>
        <w:t xml:space="preserve"> </w:t>
      </w:r>
      <w:r w:rsidRPr="006D7DD3">
        <w:rPr>
          <w:rFonts w:cs="Arial"/>
        </w:rPr>
        <w:t>con</w:t>
      </w:r>
      <w:r w:rsidRPr="006D7DD3">
        <w:rPr>
          <w:rFonts w:cs="Arial"/>
          <w:spacing w:val="1"/>
        </w:rPr>
        <w:t xml:space="preserve"> </w:t>
      </w:r>
      <w:r w:rsidRPr="006D7DD3">
        <w:rPr>
          <w:rFonts w:cs="Arial"/>
        </w:rPr>
        <w:t>o</w:t>
      </w:r>
      <w:r w:rsidRPr="006D7DD3">
        <w:rPr>
          <w:rFonts w:cs="Arial"/>
          <w:spacing w:val="-1"/>
        </w:rPr>
        <w:t>t</w:t>
      </w:r>
      <w:r w:rsidRPr="006D7DD3">
        <w:rPr>
          <w:rFonts w:cs="Arial"/>
          <w:spacing w:val="1"/>
        </w:rPr>
        <w:t>r</w:t>
      </w:r>
      <w:r w:rsidRPr="006D7DD3">
        <w:rPr>
          <w:rFonts w:cs="Arial"/>
          <w:spacing w:val="-2"/>
        </w:rPr>
        <w:t>a</w:t>
      </w:r>
      <w:r w:rsidRPr="006D7DD3">
        <w:rPr>
          <w:rFonts w:cs="Arial"/>
        </w:rPr>
        <w:t xml:space="preserve">s </w:t>
      </w:r>
      <w:r w:rsidRPr="006D7DD3">
        <w:rPr>
          <w:rFonts w:cs="Arial"/>
          <w:spacing w:val="1"/>
        </w:rPr>
        <w:t>i</w:t>
      </w:r>
      <w:r w:rsidRPr="006D7DD3">
        <w:rPr>
          <w:rFonts w:cs="Arial"/>
        </w:rPr>
        <w:t>n</w:t>
      </w:r>
      <w:r w:rsidRPr="006D7DD3">
        <w:rPr>
          <w:rFonts w:cs="Arial"/>
          <w:spacing w:val="-2"/>
        </w:rPr>
        <w:t>s</w:t>
      </w:r>
      <w:r w:rsidRPr="006D7DD3">
        <w:rPr>
          <w:rFonts w:cs="Arial"/>
          <w:spacing w:val="1"/>
        </w:rPr>
        <w:t>t</w:t>
      </w:r>
      <w:r w:rsidRPr="006D7DD3">
        <w:rPr>
          <w:rFonts w:cs="Arial"/>
          <w:spacing w:val="-1"/>
        </w:rPr>
        <w:t>i</w:t>
      </w:r>
      <w:r w:rsidRPr="006D7DD3">
        <w:rPr>
          <w:rFonts w:cs="Arial"/>
          <w:spacing w:val="1"/>
        </w:rPr>
        <w:t>t</w:t>
      </w:r>
      <w:r w:rsidRPr="006D7DD3">
        <w:rPr>
          <w:rFonts w:cs="Arial"/>
        </w:rPr>
        <w:t>u</w:t>
      </w:r>
      <w:r w:rsidRPr="006D7DD3">
        <w:rPr>
          <w:rFonts w:cs="Arial"/>
          <w:spacing w:val="-2"/>
        </w:rPr>
        <w:t>c</w:t>
      </w:r>
      <w:r w:rsidRPr="006D7DD3">
        <w:rPr>
          <w:rFonts w:cs="Arial"/>
          <w:spacing w:val="1"/>
        </w:rPr>
        <w:t>i</w:t>
      </w:r>
      <w:r w:rsidRPr="006D7DD3">
        <w:rPr>
          <w:rFonts w:cs="Arial"/>
        </w:rPr>
        <w:t>on</w:t>
      </w:r>
      <w:r w:rsidRPr="006D7DD3">
        <w:rPr>
          <w:rFonts w:cs="Arial"/>
          <w:spacing w:val="-2"/>
        </w:rPr>
        <w:t>e</w:t>
      </w:r>
      <w:r w:rsidRPr="006D7DD3">
        <w:rPr>
          <w:rFonts w:cs="Arial"/>
        </w:rPr>
        <w:t>s</w:t>
      </w:r>
      <w:r w:rsidRPr="006D7DD3">
        <w:rPr>
          <w:rFonts w:cs="Arial"/>
          <w:spacing w:val="3"/>
        </w:rPr>
        <w:t xml:space="preserve"> </w:t>
      </w:r>
      <w:r w:rsidRPr="006D7DD3">
        <w:rPr>
          <w:rFonts w:cs="Arial"/>
        </w:rPr>
        <w:t>p</w:t>
      </w:r>
      <w:r w:rsidRPr="006D7DD3">
        <w:rPr>
          <w:rFonts w:cs="Arial"/>
          <w:spacing w:val="-2"/>
        </w:rPr>
        <w:t>a</w:t>
      </w:r>
      <w:r w:rsidRPr="006D7DD3">
        <w:rPr>
          <w:rFonts w:cs="Arial"/>
          <w:spacing w:val="1"/>
        </w:rPr>
        <w:t>r</w:t>
      </w:r>
      <w:r w:rsidRPr="006D7DD3">
        <w:rPr>
          <w:rFonts w:cs="Arial"/>
        </w:rPr>
        <w:t>a</w:t>
      </w:r>
      <w:r w:rsidRPr="006D7DD3">
        <w:rPr>
          <w:rFonts w:cs="Arial"/>
          <w:spacing w:val="1"/>
        </w:rPr>
        <w:t xml:space="preserve"> </w:t>
      </w:r>
      <w:r w:rsidRPr="006D7DD3">
        <w:rPr>
          <w:rFonts w:cs="Arial"/>
        </w:rPr>
        <w:t>el</w:t>
      </w:r>
      <w:r w:rsidRPr="006D7DD3">
        <w:rPr>
          <w:rFonts w:cs="Arial"/>
          <w:spacing w:val="4"/>
        </w:rPr>
        <w:t xml:space="preserve"> </w:t>
      </w:r>
      <w:r w:rsidRPr="006D7DD3">
        <w:rPr>
          <w:rFonts w:cs="Arial"/>
          <w:spacing w:val="-2"/>
        </w:rPr>
        <w:t>d</w:t>
      </w:r>
      <w:r w:rsidRPr="006D7DD3">
        <w:rPr>
          <w:rFonts w:cs="Arial"/>
        </w:rPr>
        <w:t>e</w:t>
      </w:r>
      <w:r w:rsidRPr="006D7DD3">
        <w:rPr>
          <w:rFonts w:cs="Arial"/>
          <w:spacing w:val="1"/>
        </w:rPr>
        <w:t>s</w:t>
      </w:r>
      <w:r w:rsidRPr="006D7DD3">
        <w:rPr>
          <w:rFonts w:cs="Arial"/>
          <w:spacing w:val="-2"/>
        </w:rPr>
        <w:t>a</w:t>
      </w:r>
      <w:r w:rsidRPr="006D7DD3">
        <w:rPr>
          <w:rFonts w:cs="Arial"/>
          <w:spacing w:val="1"/>
        </w:rPr>
        <w:t>rr</w:t>
      </w:r>
      <w:r w:rsidRPr="006D7DD3">
        <w:rPr>
          <w:rFonts w:cs="Arial"/>
          <w:spacing w:val="-2"/>
        </w:rPr>
        <w:t>o</w:t>
      </w:r>
      <w:r w:rsidRPr="006D7DD3">
        <w:rPr>
          <w:rFonts w:cs="Arial"/>
          <w:spacing w:val="1"/>
        </w:rPr>
        <w:t>ll</w:t>
      </w:r>
      <w:r w:rsidRPr="006D7DD3">
        <w:rPr>
          <w:rFonts w:cs="Arial"/>
        </w:rPr>
        <w:t>o de</w:t>
      </w:r>
      <w:r w:rsidRPr="006D7DD3">
        <w:rPr>
          <w:rFonts w:cs="Arial"/>
          <w:spacing w:val="1"/>
        </w:rPr>
        <w:t xml:space="preserve"> </w:t>
      </w:r>
      <w:r w:rsidRPr="006D7DD3">
        <w:rPr>
          <w:rFonts w:cs="Arial"/>
        </w:rPr>
        <w:t>ac</w:t>
      </w:r>
      <w:r w:rsidRPr="006D7DD3">
        <w:rPr>
          <w:rFonts w:cs="Arial"/>
          <w:spacing w:val="-1"/>
        </w:rPr>
        <w:t>t</w:t>
      </w:r>
      <w:r w:rsidRPr="006D7DD3">
        <w:rPr>
          <w:rFonts w:cs="Arial"/>
          <w:spacing w:val="1"/>
        </w:rPr>
        <w:t>i</w:t>
      </w:r>
      <w:r w:rsidRPr="006D7DD3">
        <w:rPr>
          <w:rFonts w:cs="Arial"/>
          <w:spacing w:val="-2"/>
        </w:rPr>
        <w:t>v</w:t>
      </w:r>
      <w:r w:rsidRPr="006D7DD3">
        <w:rPr>
          <w:rFonts w:cs="Arial"/>
          <w:spacing w:val="1"/>
        </w:rPr>
        <w:t>i</w:t>
      </w:r>
      <w:r w:rsidRPr="006D7DD3">
        <w:rPr>
          <w:rFonts w:cs="Arial"/>
        </w:rPr>
        <w:t>da</w:t>
      </w:r>
      <w:r w:rsidRPr="006D7DD3">
        <w:rPr>
          <w:rFonts w:cs="Arial"/>
          <w:spacing w:val="-2"/>
        </w:rPr>
        <w:t>d</w:t>
      </w:r>
      <w:r w:rsidRPr="006D7DD3">
        <w:rPr>
          <w:rFonts w:cs="Arial"/>
        </w:rPr>
        <w:t>es</w:t>
      </w:r>
      <w:r w:rsidRPr="006D7DD3">
        <w:rPr>
          <w:rFonts w:cs="Arial"/>
          <w:spacing w:val="3"/>
        </w:rPr>
        <w:t xml:space="preserve"> </w:t>
      </w:r>
      <w:r w:rsidRPr="006D7DD3">
        <w:rPr>
          <w:rFonts w:cs="Arial"/>
          <w:spacing w:val="-2"/>
        </w:rPr>
        <w:t>d</w:t>
      </w:r>
      <w:r w:rsidRPr="006D7DD3">
        <w:rPr>
          <w:rFonts w:cs="Arial"/>
        </w:rPr>
        <w:t>e</w:t>
      </w:r>
      <w:r w:rsidRPr="006D7DD3">
        <w:rPr>
          <w:rFonts w:cs="Arial"/>
          <w:spacing w:val="3"/>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sti</w:t>
      </w:r>
      <w:r w:rsidRPr="006D7DD3">
        <w:rPr>
          <w:rFonts w:cs="Arial"/>
          <w:spacing w:val="-2"/>
        </w:rPr>
        <w:t>g</w:t>
      </w:r>
      <w:r w:rsidRPr="006D7DD3">
        <w:rPr>
          <w:rFonts w:cs="Arial"/>
        </w:rPr>
        <w:t>ac</w:t>
      </w:r>
      <w:r w:rsidRPr="006D7DD3">
        <w:rPr>
          <w:rFonts w:cs="Arial"/>
          <w:spacing w:val="1"/>
        </w:rPr>
        <w:t>i</w:t>
      </w:r>
      <w:r w:rsidRPr="006D7DD3">
        <w:rPr>
          <w:rFonts w:cs="Arial"/>
          <w:spacing w:val="-2"/>
        </w:rPr>
        <w:t>ó</w:t>
      </w:r>
      <w:r w:rsidRPr="006D7DD3">
        <w:rPr>
          <w:rFonts w:cs="Arial"/>
        </w:rPr>
        <w:t>n,</w:t>
      </w:r>
      <w:r w:rsidRPr="006D7DD3">
        <w:rPr>
          <w:rFonts w:cs="Arial"/>
          <w:spacing w:val="3"/>
        </w:rPr>
        <w:t xml:space="preserve"> </w:t>
      </w:r>
      <w:r w:rsidRPr="006D7DD3">
        <w:rPr>
          <w:rFonts w:cs="Arial"/>
          <w:spacing w:val="-1"/>
        </w:rPr>
        <w:t>l</w:t>
      </w:r>
      <w:r w:rsidRPr="006D7DD3">
        <w:rPr>
          <w:rFonts w:cs="Arial"/>
        </w:rPr>
        <w:t>a</w:t>
      </w:r>
      <w:r w:rsidRPr="006D7DD3">
        <w:rPr>
          <w:rFonts w:cs="Arial"/>
          <w:spacing w:val="3"/>
        </w:rPr>
        <w:t xml:space="preserve"> </w:t>
      </w:r>
      <w:r w:rsidRPr="006D7DD3">
        <w:rPr>
          <w:rFonts w:cs="Arial"/>
        </w:rPr>
        <w:t>p</w:t>
      </w:r>
      <w:r w:rsidRPr="006D7DD3">
        <w:rPr>
          <w:rFonts w:cs="Arial"/>
          <w:spacing w:val="-2"/>
        </w:rPr>
        <w:t>a</w:t>
      </w:r>
      <w:r w:rsidRPr="006D7DD3">
        <w:rPr>
          <w:rFonts w:cs="Arial"/>
          <w:spacing w:val="1"/>
        </w:rPr>
        <w:t>r</w:t>
      </w:r>
      <w:r w:rsidRPr="006D7DD3">
        <w:rPr>
          <w:rFonts w:cs="Arial"/>
          <w:spacing w:val="-1"/>
        </w:rPr>
        <w:t>t</w:t>
      </w:r>
      <w:r w:rsidRPr="006D7DD3">
        <w:rPr>
          <w:rFonts w:cs="Arial"/>
          <w:spacing w:val="1"/>
        </w:rPr>
        <w:t>i</w:t>
      </w:r>
      <w:r w:rsidRPr="006D7DD3">
        <w:rPr>
          <w:rFonts w:cs="Arial"/>
          <w:spacing w:val="-2"/>
        </w:rPr>
        <w:t>c</w:t>
      </w:r>
      <w:r w:rsidRPr="006D7DD3">
        <w:rPr>
          <w:rFonts w:cs="Arial"/>
          <w:spacing w:val="1"/>
        </w:rPr>
        <w:t>i</w:t>
      </w:r>
      <w:r w:rsidRPr="006D7DD3">
        <w:rPr>
          <w:rFonts w:cs="Arial"/>
        </w:rPr>
        <w:t>p</w:t>
      </w:r>
      <w:r w:rsidRPr="006D7DD3">
        <w:rPr>
          <w:rFonts w:cs="Arial"/>
          <w:spacing w:val="-2"/>
        </w:rPr>
        <w:t>ac</w:t>
      </w:r>
      <w:r w:rsidRPr="006D7DD3">
        <w:rPr>
          <w:rFonts w:cs="Arial"/>
          <w:spacing w:val="1"/>
        </w:rPr>
        <w:t>i</w:t>
      </w:r>
      <w:r w:rsidRPr="006D7DD3">
        <w:rPr>
          <w:rFonts w:cs="Arial"/>
        </w:rPr>
        <w:t>ón</w:t>
      </w:r>
      <w:r w:rsidRPr="006D7DD3">
        <w:rPr>
          <w:rFonts w:cs="Arial"/>
          <w:spacing w:val="3"/>
        </w:rPr>
        <w:t xml:space="preserve"> </w:t>
      </w:r>
      <w:r w:rsidRPr="006D7DD3">
        <w:rPr>
          <w:rFonts w:cs="Arial"/>
          <w:spacing w:val="-2"/>
        </w:rPr>
        <w:t>e</w:t>
      </w:r>
      <w:r w:rsidRPr="006D7DD3">
        <w:rPr>
          <w:rFonts w:cs="Arial"/>
        </w:rPr>
        <w:t>n</w:t>
      </w:r>
      <w:r w:rsidRPr="006D7DD3">
        <w:rPr>
          <w:rFonts w:cs="Arial"/>
          <w:spacing w:val="3"/>
        </w:rPr>
        <w:t xml:space="preserve"> </w:t>
      </w:r>
      <w:r w:rsidRPr="006D7DD3">
        <w:rPr>
          <w:rFonts w:cs="Arial"/>
          <w:spacing w:val="-2"/>
        </w:rPr>
        <w:t>r</w:t>
      </w:r>
      <w:r w:rsidRPr="006D7DD3">
        <w:rPr>
          <w:rFonts w:cs="Arial"/>
        </w:rPr>
        <w:t>edes</w:t>
      </w:r>
      <w:r w:rsidRPr="006D7DD3">
        <w:rPr>
          <w:rFonts w:cs="Arial"/>
          <w:spacing w:val="1"/>
        </w:rPr>
        <w:t xml:space="preserve"> </w:t>
      </w:r>
      <w:r w:rsidRPr="006D7DD3">
        <w:rPr>
          <w:rFonts w:cs="Arial"/>
          <w:spacing w:val="-2"/>
        </w:rPr>
        <w:t>d</w:t>
      </w:r>
      <w:r w:rsidRPr="006D7DD3">
        <w:rPr>
          <w:rFonts w:cs="Arial"/>
        </w:rPr>
        <w:t>e cono</w:t>
      </w:r>
      <w:r w:rsidRPr="006D7DD3">
        <w:rPr>
          <w:rFonts w:cs="Arial"/>
          <w:spacing w:val="-2"/>
        </w:rPr>
        <w:t>c</w:t>
      </w:r>
      <w:r w:rsidRPr="006D7DD3">
        <w:rPr>
          <w:rFonts w:cs="Arial"/>
          <w:spacing w:val="1"/>
        </w:rPr>
        <w:t>i</w:t>
      </w:r>
      <w:r w:rsidRPr="006D7DD3">
        <w:rPr>
          <w:rFonts w:cs="Arial"/>
          <w:spacing w:val="-4"/>
        </w:rPr>
        <w:t>m</w:t>
      </w:r>
      <w:r w:rsidRPr="006D7DD3">
        <w:rPr>
          <w:rFonts w:cs="Arial"/>
          <w:spacing w:val="1"/>
        </w:rPr>
        <w:t>i</w:t>
      </w:r>
      <w:r w:rsidRPr="006D7DD3">
        <w:rPr>
          <w:rFonts w:cs="Arial"/>
        </w:rPr>
        <w:t>en</w:t>
      </w:r>
      <w:r w:rsidRPr="006D7DD3">
        <w:rPr>
          <w:rFonts w:cs="Arial"/>
          <w:spacing w:val="1"/>
        </w:rPr>
        <w:t>t</w:t>
      </w:r>
      <w:r w:rsidRPr="006D7DD3">
        <w:rPr>
          <w:rFonts w:cs="Arial"/>
        </w:rPr>
        <w:t>o,</w:t>
      </w:r>
      <w:r w:rsidRPr="006D7DD3">
        <w:rPr>
          <w:rFonts w:cs="Arial"/>
          <w:spacing w:val="-2"/>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spacing w:val="-2"/>
        </w:rPr>
        <w:t>ó</w:t>
      </w:r>
      <w:r w:rsidRPr="006D7DD3">
        <w:rPr>
          <w:rFonts w:cs="Arial"/>
        </w:rPr>
        <w:t>n, de</w:t>
      </w:r>
      <w:r w:rsidRPr="006D7DD3">
        <w:rPr>
          <w:rFonts w:cs="Arial"/>
          <w:spacing w:val="1"/>
        </w:rPr>
        <w:t>s</w:t>
      </w:r>
      <w:r w:rsidRPr="006D7DD3">
        <w:rPr>
          <w:rFonts w:cs="Arial"/>
          <w:spacing w:val="-2"/>
        </w:rPr>
        <w:t>a</w:t>
      </w:r>
      <w:r w:rsidRPr="006D7DD3">
        <w:rPr>
          <w:rFonts w:cs="Arial"/>
          <w:spacing w:val="1"/>
        </w:rPr>
        <w:t>r</w:t>
      </w:r>
      <w:r w:rsidRPr="006D7DD3">
        <w:rPr>
          <w:rFonts w:cs="Arial"/>
          <w:spacing w:val="-2"/>
        </w:rPr>
        <w:t>r</w:t>
      </w:r>
      <w:r w:rsidRPr="006D7DD3">
        <w:rPr>
          <w:rFonts w:cs="Arial"/>
        </w:rPr>
        <w:t>o</w:t>
      </w:r>
      <w:r w:rsidRPr="006D7DD3">
        <w:rPr>
          <w:rFonts w:cs="Arial"/>
          <w:spacing w:val="-1"/>
        </w:rPr>
        <w:t>l</w:t>
      </w:r>
      <w:r w:rsidRPr="006D7DD3">
        <w:rPr>
          <w:rFonts w:cs="Arial"/>
          <w:spacing w:val="1"/>
        </w:rPr>
        <w:t>l</w:t>
      </w:r>
      <w:r w:rsidRPr="006D7DD3">
        <w:rPr>
          <w:rFonts w:cs="Arial"/>
        </w:rPr>
        <w:t>o e</w:t>
      </w:r>
      <w:r w:rsidRPr="006D7DD3">
        <w:rPr>
          <w:rFonts w:cs="Arial"/>
          <w:spacing w:val="-2"/>
        </w:rPr>
        <w:t xml:space="preserve"> </w:t>
      </w:r>
      <w:r w:rsidRPr="006D7DD3">
        <w:rPr>
          <w:rFonts w:cs="Arial"/>
          <w:spacing w:val="1"/>
        </w:rPr>
        <w:t>i</w:t>
      </w:r>
      <w:r w:rsidRPr="006D7DD3">
        <w:rPr>
          <w:rFonts w:cs="Arial"/>
        </w:rPr>
        <w:t>nno</w:t>
      </w:r>
      <w:r w:rsidRPr="006D7DD3">
        <w:rPr>
          <w:rFonts w:cs="Arial"/>
          <w:spacing w:val="-2"/>
        </w:rPr>
        <w:t>v</w:t>
      </w:r>
      <w:r w:rsidRPr="006D7DD3">
        <w:rPr>
          <w:rFonts w:cs="Arial"/>
        </w:rPr>
        <w:t>a</w:t>
      </w:r>
      <w:r w:rsidRPr="006D7DD3">
        <w:rPr>
          <w:rFonts w:cs="Arial"/>
          <w:spacing w:val="1"/>
        </w:rPr>
        <w:t>ci</w:t>
      </w:r>
      <w:r w:rsidRPr="006D7DD3">
        <w:rPr>
          <w:rFonts w:cs="Arial"/>
        </w:rPr>
        <w:t>ón y</w:t>
      </w:r>
      <w:r w:rsidRPr="006D7DD3">
        <w:rPr>
          <w:rFonts w:cs="Arial"/>
          <w:spacing w:val="-2"/>
        </w:rPr>
        <w:t xml:space="preserve"> </w:t>
      </w:r>
      <w:r w:rsidRPr="006D7DD3">
        <w:rPr>
          <w:rFonts w:cs="Arial"/>
          <w:spacing w:val="1"/>
        </w:rPr>
        <w:t>l</w:t>
      </w:r>
      <w:r w:rsidRPr="006D7DD3">
        <w:rPr>
          <w:rFonts w:cs="Arial"/>
        </w:rPr>
        <w:t xml:space="preserve">a </w:t>
      </w:r>
      <w:r w:rsidRPr="006D7DD3">
        <w:rPr>
          <w:rFonts w:cs="Arial"/>
          <w:spacing w:val="-2"/>
        </w:rPr>
        <w:t>e</w:t>
      </w:r>
      <w:r w:rsidRPr="006D7DD3">
        <w:rPr>
          <w:rFonts w:cs="Arial"/>
          <w:spacing w:val="1"/>
        </w:rPr>
        <w:t>j</w:t>
      </w:r>
      <w:r w:rsidRPr="006D7DD3">
        <w:rPr>
          <w:rFonts w:cs="Arial"/>
        </w:rPr>
        <w:t>e</w:t>
      </w:r>
      <w:r w:rsidRPr="006D7DD3">
        <w:rPr>
          <w:rFonts w:cs="Arial"/>
          <w:spacing w:val="-2"/>
        </w:rPr>
        <w:t>c</w:t>
      </w:r>
      <w:r w:rsidRPr="006D7DD3">
        <w:rPr>
          <w:rFonts w:cs="Arial"/>
        </w:rPr>
        <w:t>uc</w:t>
      </w:r>
      <w:r w:rsidRPr="006D7DD3">
        <w:rPr>
          <w:rFonts w:cs="Arial"/>
          <w:spacing w:val="-1"/>
        </w:rPr>
        <w:t>i</w:t>
      </w:r>
      <w:r w:rsidRPr="006D7DD3">
        <w:rPr>
          <w:rFonts w:cs="Arial"/>
        </w:rPr>
        <w:t>ón de</w:t>
      </w:r>
      <w:r w:rsidRPr="006D7DD3">
        <w:rPr>
          <w:rFonts w:cs="Arial"/>
          <w:spacing w:val="-2"/>
        </w:rPr>
        <w:t xml:space="preserve"> </w:t>
      </w:r>
      <w:r w:rsidRPr="006D7DD3">
        <w:rPr>
          <w:rFonts w:cs="Arial"/>
        </w:rPr>
        <w:t>s</w:t>
      </w:r>
      <w:r w:rsidRPr="006D7DD3">
        <w:rPr>
          <w:rFonts w:cs="Arial"/>
          <w:spacing w:val="-2"/>
        </w:rPr>
        <w:t>e</w:t>
      </w:r>
      <w:r w:rsidRPr="006D7DD3">
        <w:rPr>
          <w:rFonts w:cs="Arial"/>
          <w:spacing w:val="1"/>
        </w:rPr>
        <w:t>r</w:t>
      </w:r>
      <w:r w:rsidRPr="006D7DD3">
        <w:rPr>
          <w:rFonts w:cs="Arial"/>
          <w:spacing w:val="-2"/>
        </w:rPr>
        <w:t>v</w:t>
      </w:r>
      <w:r w:rsidRPr="006D7DD3">
        <w:rPr>
          <w:rFonts w:cs="Arial"/>
          <w:spacing w:val="1"/>
        </w:rPr>
        <w:t>i</w:t>
      </w:r>
      <w:r w:rsidRPr="006D7DD3">
        <w:rPr>
          <w:rFonts w:cs="Arial"/>
        </w:rPr>
        <w:t>c</w:t>
      </w:r>
      <w:r w:rsidRPr="006D7DD3">
        <w:rPr>
          <w:rFonts w:cs="Arial"/>
          <w:spacing w:val="1"/>
        </w:rPr>
        <w:t>i</w:t>
      </w:r>
      <w:r w:rsidRPr="006D7DD3">
        <w:rPr>
          <w:rFonts w:cs="Arial"/>
          <w:spacing w:val="-2"/>
        </w:rPr>
        <w:t>o</w:t>
      </w:r>
      <w:r w:rsidRPr="006D7DD3">
        <w:rPr>
          <w:rFonts w:cs="Arial"/>
        </w:rPr>
        <w:t xml:space="preserve">s </w:t>
      </w:r>
      <w:r w:rsidRPr="006D7DD3">
        <w:rPr>
          <w:rFonts w:cs="Arial"/>
          <w:spacing w:val="1"/>
        </w:rPr>
        <w:t>t</w:t>
      </w:r>
      <w:r w:rsidRPr="006D7DD3">
        <w:rPr>
          <w:rFonts w:cs="Arial"/>
          <w:spacing w:val="-2"/>
        </w:rPr>
        <w:t>é</w:t>
      </w:r>
      <w:r w:rsidRPr="006D7DD3">
        <w:rPr>
          <w:rFonts w:cs="Arial"/>
        </w:rPr>
        <w:t>cn</w:t>
      </w:r>
      <w:r w:rsidRPr="006D7DD3">
        <w:rPr>
          <w:rFonts w:cs="Arial"/>
          <w:spacing w:val="1"/>
        </w:rPr>
        <w:t>i</w:t>
      </w:r>
      <w:r w:rsidRPr="006D7DD3">
        <w:rPr>
          <w:rFonts w:cs="Arial"/>
        </w:rPr>
        <w:t>c</w:t>
      </w:r>
      <w:r w:rsidRPr="006D7DD3">
        <w:rPr>
          <w:rFonts w:cs="Arial"/>
          <w:spacing w:val="-2"/>
        </w:rPr>
        <w:t>o</w:t>
      </w:r>
      <w:r w:rsidRPr="006D7DD3">
        <w:rPr>
          <w:rFonts w:cs="Arial"/>
        </w:rPr>
        <w:t>s.</w:t>
      </w:r>
    </w:p>
    <w:p w:rsidR="00737184" w:rsidRPr="006D7DD3" w:rsidRDefault="00737184" w:rsidP="00737184">
      <w:pPr>
        <w:spacing w:before="54" w:line="360" w:lineRule="exact"/>
        <w:ind w:left="222"/>
        <w:rPr>
          <w:rFonts w:eastAsia="Cambria" w:cs="Arial"/>
          <w:b/>
          <w:position w:val="-1"/>
        </w:rPr>
      </w:pPr>
      <w:r w:rsidRPr="006D7DD3">
        <w:rPr>
          <w:rFonts w:eastAsia="Cambria" w:cs="Arial"/>
          <w:b/>
          <w:position w:val="-1"/>
        </w:rPr>
        <w:t xml:space="preserve">     </w:t>
      </w:r>
    </w:p>
    <w:p w:rsidR="00737184" w:rsidRPr="006D7DD3" w:rsidRDefault="00737184" w:rsidP="00737184">
      <w:pPr>
        <w:spacing w:before="54" w:line="360" w:lineRule="exact"/>
        <w:ind w:left="222"/>
        <w:rPr>
          <w:rFonts w:eastAsia="Cambria" w:cs="Arial"/>
          <w:b/>
          <w:position w:val="-1"/>
        </w:rPr>
      </w:pPr>
      <w:r w:rsidRPr="006D7DD3">
        <w:rPr>
          <w:rFonts w:eastAsia="Cambria" w:cs="Arial"/>
          <w:b/>
          <w:spacing w:val="-1"/>
          <w:position w:val="-1"/>
        </w:rPr>
        <w:lastRenderedPageBreak/>
        <w:t>Propuesta d</w:t>
      </w:r>
      <w:r w:rsidRPr="006D7DD3">
        <w:rPr>
          <w:rFonts w:eastAsia="Cambria" w:cs="Arial"/>
          <w:b/>
          <w:position w:val="-1"/>
        </w:rPr>
        <w:t>e</w:t>
      </w:r>
      <w:r w:rsidRPr="006D7DD3">
        <w:rPr>
          <w:rFonts w:eastAsia="Cambria" w:cs="Arial"/>
          <w:b/>
          <w:spacing w:val="-4"/>
          <w:position w:val="-1"/>
        </w:rPr>
        <w:t xml:space="preserve"> </w:t>
      </w:r>
      <w:r w:rsidRPr="006D7DD3">
        <w:rPr>
          <w:rFonts w:eastAsia="Cambria" w:cs="Arial"/>
          <w:b/>
          <w:spacing w:val="1"/>
          <w:position w:val="-1"/>
        </w:rPr>
        <w:t>P</w:t>
      </w:r>
      <w:r w:rsidRPr="006D7DD3">
        <w:rPr>
          <w:rFonts w:eastAsia="Cambria" w:cs="Arial"/>
          <w:b/>
          <w:spacing w:val="2"/>
          <w:position w:val="-1"/>
        </w:rPr>
        <w:t>l</w:t>
      </w:r>
      <w:r w:rsidRPr="006D7DD3">
        <w:rPr>
          <w:rFonts w:eastAsia="Cambria" w:cs="Arial"/>
          <w:b/>
          <w:position w:val="-1"/>
        </w:rPr>
        <w:t>a</w:t>
      </w:r>
      <w:r w:rsidRPr="006D7DD3">
        <w:rPr>
          <w:rFonts w:eastAsia="Cambria" w:cs="Arial"/>
          <w:b/>
          <w:spacing w:val="-1"/>
          <w:position w:val="-1"/>
        </w:rPr>
        <w:t>n</w:t>
      </w:r>
      <w:r w:rsidRPr="006D7DD3">
        <w:rPr>
          <w:rFonts w:eastAsia="Cambria" w:cs="Arial"/>
          <w:b/>
          <w:position w:val="-1"/>
        </w:rPr>
        <w:t>if</w:t>
      </w:r>
      <w:r w:rsidRPr="006D7DD3">
        <w:rPr>
          <w:rFonts w:eastAsia="Cambria" w:cs="Arial"/>
          <w:b/>
          <w:spacing w:val="2"/>
          <w:position w:val="-1"/>
        </w:rPr>
        <w:t>i</w:t>
      </w:r>
      <w:r w:rsidRPr="006D7DD3">
        <w:rPr>
          <w:rFonts w:eastAsia="Cambria" w:cs="Arial"/>
          <w:b/>
          <w:position w:val="-1"/>
        </w:rPr>
        <w:t>c</w:t>
      </w:r>
      <w:r w:rsidRPr="006D7DD3">
        <w:rPr>
          <w:rFonts w:eastAsia="Cambria" w:cs="Arial"/>
          <w:b/>
          <w:spacing w:val="1"/>
          <w:position w:val="-1"/>
        </w:rPr>
        <w:t>a</w:t>
      </w:r>
      <w:r w:rsidRPr="006D7DD3">
        <w:rPr>
          <w:rFonts w:eastAsia="Cambria" w:cs="Arial"/>
          <w:b/>
          <w:position w:val="-1"/>
        </w:rPr>
        <w:t>ción</w:t>
      </w:r>
      <w:r w:rsidRPr="006D7DD3">
        <w:rPr>
          <w:rFonts w:eastAsia="Cambria" w:cs="Arial"/>
          <w:b/>
          <w:spacing w:val="-18"/>
          <w:position w:val="-1"/>
        </w:rPr>
        <w:t xml:space="preserve"> </w:t>
      </w:r>
      <w:r w:rsidRPr="006D7DD3">
        <w:rPr>
          <w:rFonts w:eastAsia="Cambria" w:cs="Arial"/>
          <w:b/>
          <w:spacing w:val="-1"/>
          <w:position w:val="-1"/>
        </w:rPr>
        <w:t>p</w:t>
      </w:r>
      <w:r w:rsidRPr="006D7DD3">
        <w:rPr>
          <w:rFonts w:eastAsia="Cambria" w:cs="Arial"/>
          <w:b/>
          <w:position w:val="-1"/>
        </w:rPr>
        <w:t>or</w:t>
      </w:r>
      <w:r w:rsidRPr="006D7DD3">
        <w:rPr>
          <w:rFonts w:eastAsia="Cambria" w:cs="Arial"/>
          <w:b/>
          <w:spacing w:val="-1"/>
          <w:position w:val="-1"/>
        </w:rPr>
        <w:t xml:space="preserve"> d</w:t>
      </w:r>
      <w:r w:rsidRPr="006D7DD3">
        <w:rPr>
          <w:rFonts w:eastAsia="Cambria" w:cs="Arial"/>
          <w:b/>
          <w:position w:val="-1"/>
        </w:rPr>
        <w:t xml:space="preserve">ías </w:t>
      </w:r>
      <w:r w:rsidRPr="006D7DD3">
        <w:rPr>
          <w:rFonts w:eastAsia="Cambria" w:cs="Arial"/>
          <w:b/>
          <w:spacing w:val="-1"/>
          <w:position w:val="-1"/>
        </w:rPr>
        <w:t>p</w:t>
      </w:r>
      <w:r w:rsidRPr="006D7DD3">
        <w:rPr>
          <w:rFonts w:eastAsia="Cambria" w:cs="Arial"/>
          <w:b/>
          <w:spacing w:val="2"/>
          <w:position w:val="-1"/>
        </w:rPr>
        <w:t>a</w:t>
      </w:r>
      <w:r w:rsidRPr="006D7DD3">
        <w:rPr>
          <w:rFonts w:eastAsia="Cambria" w:cs="Arial"/>
          <w:b/>
          <w:spacing w:val="-5"/>
          <w:position w:val="-1"/>
        </w:rPr>
        <w:t>r</w:t>
      </w:r>
      <w:r w:rsidRPr="006D7DD3">
        <w:rPr>
          <w:rFonts w:eastAsia="Cambria" w:cs="Arial"/>
          <w:b/>
          <w:position w:val="-1"/>
        </w:rPr>
        <w:t>a</w:t>
      </w:r>
      <w:r w:rsidRPr="006D7DD3">
        <w:rPr>
          <w:rFonts w:eastAsia="Cambria" w:cs="Arial"/>
          <w:b/>
          <w:spacing w:val="-8"/>
          <w:position w:val="-1"/>
        </w:rPr>
        <w:t xml:space="preserve"> </w:t>
      </w:r>
      <w:r w:rsidRPr="006D7DD3">
        <w:rPr>
          <w:rFonts w:eastAsia="Cambria" w:cs="Arial"/>
          <w:b/>
          <w:spacing w:val="-4"/>
          <w:position w:val="-1"/>
        </w:rPr>
        <w:t>e</w:t>
      </w:r>
      <w:r w:rsidRPr="006D7DD3">
        <w:rPr>
          <w:rFonts w:eastAsia="Cambria" w:cs="Arial"/>
          <w:b/>
          <w:spacing w:val="-6"/>
          <w:position w:val="-1"/>
        </w:rPr>
        <w:t>v</w:t>
      </w:r>
      <w:r w:rsidRPr="006D7DD3">
        <w:rPr>
          <w:rFonts w:eastAsia="Cambria" w:cs="Arial"/>
          <w:b/>
          <w:position w:val="-1"/>
        </w:rPr>
        <w:t>a</w:t>
      </w:r>
      <w:r w:rsidRPr="006D7DD3">
        <w:rPr>
          <w:rFonts w:eastAsia="Cambria" w:cs="Arial"/>
          <w:b/>
          <w:spacing w:val="2"/>
          <w:position w:val="-1"/>
        </w:rPr>
        <w:t>l</w:t>
      </w:r>
      <w:r w:rsidRPr="006D7DD3">
        <w:rPr>
          <w:rFonts w:eastAsia="Cambria" w:cs="Arial"/>
          <w:b/>
          <w:spacing w:val="-1"/>
          <w:position w:val="-1"/>
        </w:rPr>
        <w:t>u</w:t>
      </w:r>
      <w:r w:rsidRPr="006D7DD3">
        <w:rPr>
          <w:rFonts w:eastAsia="Cambria" w:cs="Arial"/>
          <w:b/>
          <w:spacing w:val="2"/>
          <w:position w:val="-1"/>
        </w:rPr>
        <w:t>a</w:t>
      </w:r>
      <w:r w:rsidRPr="006D7DD3">
        <w:rPr>
          <w:rFonts w:eastAsia="Cambria" w:cs="Arial"/>
          <w:b/>
          <w:position w:val="-1"/>
        </w:rPr>
        <w:t>r</w:t>
      </w:r>
      <w:r w:rsidRPr="006D7DD3">
        <w:rPr>
          <w:rFonts w:eastAsia="Cambria" w:cs="Arial"/>
          <w:b/>
          <w:spacing w:val="-12"/>
          <w:position w:val="-1"/>
        </w:rPr>
        <w:t xml:space="preserve"> </w:t>
      </w:r>
      <w:r w:rsidRPr="006D7DD3">
        <w:rPr>
          <w:rFonts w:eastAsia="Cambria" w:cs="Arial"/>
          <w:b/>
          <w:position w:val="-1"/>
        </w:rPr>
        <w:t>la</w:t>
      </w:r>
      <w:r w:rsidRPr="006D7DD3">
        <w:rPr>
          <w:rFonts w:eastAsia="Cambria" w:cs="Arial"/>
          <w:b/>
          <w:spacing w:val="-1"/>
          <w:position w:val="-1"/>
        </w:rPr>
        <w:t xml:space="preserve"> </w:t>
      </w:r>
      <w:r w:rsidRPr="006D7DD3">
        <w:rPr>
          <w:rFonts w:eastAsia="Cambria" w:cs="Arial"/>
          <w:b/>
          <w:spacing w:val="-7"/>
          <w:position w:val="-1"/>
        </w:rPr>
        <w:t>v</w:t>
      </w:r>
      <w:r w:rsidRPr="006D7DD3">
        <w:rPr>
          <w:rFonts w:eastAsia="Cambria" w:cs="Arial"/>
          <w:b/>
          <w:position w:val="-1"/>
        </w:rPr>
        <w:t>a</w:t>
      </w:r>
      <w:r w:rsidRPr="006D7DD3">
        <w:rPr>
          <w:rFonts w:eastAsia="Cambria" w:cs="Arial"/>
          <w:b/>
          <w:spacing w:val="-1"/>
          <w:position w:val="-1"/>
        </w:rPr>
        <w:t>r</w:t>
      </w:r>
      <w:r w:rsidRPr="006D7DD3">
        <w:rPr>
          <w:rFonts w:eastAsia="Cambria" w:cs="Arial"/>
          <w:b/>
          <w:spacing w:val="3"/>
          <w:position w:val="-1"/>
        </w:rPr>
        <w:t>i</w:t>
      </w:r>
      <w:r w:rsidRPr="006D7DD3">
        <w:rPr>
          <w:rFonts w:eastAsia="Cambria" w:cs="Arial"/>
          <w:b/>
          <w:position w:val="-1"/>
        </w:rPr>
        <w:t>able</w:t>
      </w:r>
    </w:p>
    <w:tbl>
      <w:tblPr>
        <w:tblStyle w:val="Tablaconcuadrcula"/>
        <w:tblW w:w="10065" w:type="dxa"/>
        <w:tblInd w:w="-34" w:type="dxa"/>
        <w:tblLook w:val="04A0" w:firstRow="1" w:lastRow="0" w:firstColumn="1" w:lastColumn="0" w:noHBand="0" w:noVBand="1"/>
      </w:tblPr>
      <w:tblGrid>
        <w:gridCol w:w="10065"/>
      </w:tblGrid>
      <w:tr w:rsidR="006D7DD3" w:rsidRPr="006D7DD3" w:rsidTr="00737184">
        <w:tc>
          <w:tcPr>
            <w:tcW w:w="10065" w:type="dxa"/>
          </w:tcPr>
          <w:p w:rsidR="00737184" w:rsidRPr="006D7DD3" w:rsidRDefault="00737184" w:rsidP="00737184">
            <w:pPr>
              <w:spacing w:line="240" w:lineRule="exact"/>
              <w:ind w:left="102"/>
              <w:rPr>
                <w:rFonts w:cs="Arial"/>
                <w:b/>
                <w:u w:val="single"/>
              </w:rPr>
            </w:pPr>
            <w:r w:rsidRPr="006D7DD3">
              <w:rPr>
                <w:rFonts w:cs="Arial"/>
                <w:b/>
                <w:u w:val="single"/>
              </w:rPr>
              <w:t>1er</w:t>
            </w:r>
            <w:r w:rsidRPr="006D7DD3">
              <w:rPr>
                <w:rFonts w:cs="Arial"/>
                <w:b/>
                <w:spacing w:val="1"/>
                <w:u w:val="single"/>
              </w:rPr>
              <w:t xml:space="preserve"> </w:t>
            </w:r>
            <w:r w:rsidRPr="006D7DD3">
              <w:rPr>
                <w:rFonts w:cs="Arial"/>
                <w:b/>
                <w:spacing w:val="-2"/>
                <w:u w:val="single"/>
              </w:rPr>
              <w:t>d</w:t>
            </w:r>
            <w:r w:rsidRPr="006D7DD3">
              <w:rPr>
                <w:rFonts w:cs="Arial"/>
                <w:b/>
                <w:spacing w:val="1"/>
                <w:u w:val="single"/>
              </w:rPr>
              <w:t>í</w:t>
            </w:r>
            <w:r w:rsidRPr="006D7DD3">
              <w:rPr>
                <w:rFonts w:cs="Arial"/>
                <w:b/>
                <w:u w:val="single"/>
              </w:rPr>
              <w:t>a</w:t>
            </w:r>
          </w:p>
          <w:p w:rsidR="00737184" w:rsidRPr="006D7DD3" w:rsidRDefault="00737184" w:rsidP="00737184">
            <w:pPr>
              <w:spacing w:before="8" w:line="120" w:lineRule="exact"/>
              <w:rPr>
                <w:rFonts w:cs="Arial"/>
              </w:rPr>
            </w:pPr>
          </w:p>
          <w:p w:rsidR="00737184" w:rsidRPr="006D7DD3" w:rsidRDefault="00737184" w:rsidP="00737184">
            <w:pPr>
              <w:tabs>
                <w:tab w:val="left" w:pos="380"/>
              </w:tabs>
              <w:spacing w:after="120"/>
              <w:ind w:left="385" w:right="64" w:hanging="283"/>
              <w:jc w:val="both"/>
              <w:rPr>
                <w:rFonts w:cs="Arial"/>
              </w:rPr>
            </w:pPr>
            <w:r w:rsidRPr="006D7DD3">
              <w:rPr>
                <w:rFonts w:eastAsia="Arial Narrow" w:cs="Arial"/>
              </w:rPr>
              <w:t>-</w:t>
            </w:r>
            <w:r w:rsidRPr="006D7DD3">
              <w:rPr>
                <w:rFonts w:eastAsia="Arial Narrow" w:cs="Arial"/>
              </w:rPr>
              <w:tab/>
            </w:r>
            <w:r w:rsidRPr="006D7DD3">
              <w:rPr>
                <w:rFonts w:cs="Arial"/>
              </w:rPr>
              <w:t>Pr</w:t>
            </w:r>
            <w:r w:rsidRPr="006D7DD3">
              <w:rPr>
                <w:rFonts w:cs="Arial"/>
                <w:spacing w:val="1"/>
              </w:rPr>
              <w:t>e</w:t>
            </w:r>
            <w:r w:rsidRPr="006D7DD3">
              <w:rPr>
                <w:rFonts w:cs="Arial"/>
              </w:rPr>
              <w:t>s</w:t>
            </w:r>
            <w:r w:rsidRPr="006D7DD3">
              <w:rPr>
                <w:rFonts w:cs="Arial"/>
                <w:spacing w:val="-2"/>
              </w:rPr>
              <w:t>e</w:t>
            </w:r>
            <w:r w:rsidRPr="006D7DD3">
              <w:rPr>
                <w:rFonts w:cs="Arial"/>
              </w:rPr>
              <w:t>n</w:t>
            </w:r>
            <w:r w:rsidRPr="006D7DD3">
              <w:rPr>
                <w:rFonts w:cs="Arial"/>
                <w:spacing w:val="1"/>
              </w:rPr>
              <w:t>t</w:t>
            </w:r>
            <w:r w:rsidRPr="006D7DD3">
              <w:rPr>
                <w:rFonts w:cs="Arial"/>
                <w:spacing w:val="-2"/>
              </w:rPr>
              <w:t>a</w:t>
            </w:r>
            <w:r w:rsidRPr="006D7DD3">
              <w:rPr>
                <w:rFonts w:cs="Arial"/>
              </w:rPr>
              <w:t>c</w:t>
            </w:r>
            <w:r w:rsidRPr="006D7DD3">
              <w:rPr>
                <w:rFonts w:cs="Arial"/>
                <w:spacing w:val="1"/>
              </w:rPr>
              <w:t>i</w:t>
            </w:r>
            <w:r w:rsidRPr="006D7DD3">
              <w:rPr>
                <w:rFonts w:cs="Arial"/>
                <w:spacing w:val="-2"/>
              </w:rPr>
              <w:t>ó</w:t>
            </w:r>
            <w:r w:rsidRPr="006D7DD3">
              <w:rPr>
                <w:rFonts w:cs="Arial"/>
              </w:rPr>
              <w:t>n</w:t>
            </w:r>
            <w:r w:rsidRPr="006D7DD3">
              <w:rPr>
                <w:rFonts w:cs="Arial"/>
                <w:spacing w:val="19"/>
              </w:rPr>
              <w:t xml:space="preserve"> </w:t>
            </w:r>
            <w:r w:rsidRPr="006D7DD3">
              <w:rPr>
                <w:rFonts w:cs="Arial"/>
              </w:rPr>
              <w:t>de</w:t>
            </w:r>
            <w:r w:rsidRPr="006D7DD3">
              <w:rPr>
                <w:rFonts w:cs="Arial"/>
                <w:spacing w:val="17"/>
              </w:rPr>
              <w:t xml:space="preserve"> </w:t>
            </w:r>
            <w:r w:rsidRPr="006D7DD3">
              <w:rPr>
                <w:rFonts w:cs="Arial"/>
                <w:spacing w:val="1"/>
              </w:rPr>
              <w:t>l</w:t>
            </w:r>
            <w:r w:rsidRPr="006D7DD3">
              <w:rPr>
                <w:rFonts w:cs="Arial"/>
              </w:rPr>
              <w:t>a</w:t>
            </w:r>
            <w:r w:rsidRPr="006D7DD3">
              <w:rPr>
                <w:rFonts w:cs="Arial"/>
                <w:spacing w:val="17"/>
              </w:rPr>
              <w:t xml:space="preserve"> </w:t>
            </w:r>
            <w:r w:rsidRPr="006D7DD3">
              <w:rPr>
                <w:rFonts w:cs="Arial"/>
                <w:spacing w:val="-2"/>
              </w:rPr>
              <w:t>v</w:t>
            </w:r>
            <w:r w:rsidRPr="006D7DD3">
              <w:rPr>
                <w:rFonts w:cs="Arial"/>
              </w:rPr>
              <w:t>a</w:t>
            </w:r>
            <w:r w:rsidRPr="006D7DD3">
              <w:rPr>
                <w:rFonts w:cs="Arial"/>
                <w:spacing w:val="1"/>
              </w:rPr>
              <w:t>ri</w:t>
            </w:r>
            <w:r w:rsidRPr="006D7DD3">
              <w:rPr>
                <w:rFonts w:cs="Arial"/>
              </w:rPr>
              <w:t>a</w:t>
            </w:r>
            <w:r w:rsidRPr="006D7DD3">
              <w:rPr>
                <w:rFonts w:cs="Arial"/>
                <w:spacing w:val="-2"/>
              </w:rPr>
              <w:t>b</w:t>
            </w:r>
            <w:r w:rsidRPr="006D7DD3">
              <w:rPr>
                <w:rFonts w:cs="Arial"/>
                <w:spacing w:val="1"/>
              </w:rPr>
              <w:t>l</w:t>
            </w:r>
            <w:r w:rsidRPr="006D7DD3">
              <w:rPr>
                <w:rFonts w:cs="Arial"/>
              </w:rPr>
              <w:t>e</w:t>
            </w:r>
            <w:r w:rsidRPr="006D7DD3">
              <w:rPr>
                <w:rFonts w:cs="Arial"/>
                <w:spacing w:val="17"/>
              </w:rPr>
              <w:t xml:space="preserve"> </w:t>
            </w:r>
            <w:r w:rsidRPr="006D7DD3">
              <w:rPr>
                <w:rFonts w:cs="Arial"/>
                <w:spacing w:val="1"/>
              </w:rPr>
              <w:t>(</w:t>
            </w:r>
            <w:r w:rsidRPr="006D7DD3">
              <w:rPr>
                <w:rFonts w:cs="Arial"/>
              </w:rPr>
              <w:t>se</w:t>
            </w:r>
            <w:r w:rsidRPr="006D7DD3">
              <w:rPr>
                <w:rFonts w:cs="Arial"/>
                <w:spacing w:val="18"/>
              </w:rPr>
              <w:t xml:space="preserve"> </w:t>
            </w:r>
            <w:r w:rsidRPr="006D7DD3">
              <w:rPr>
                <w:rFonts w:cs="Arial"/>
              </w:rPr>
              <w:t>p</w:t>
            </w:r>
            <w:r w:rsidRPr="006D7DD3">
              <w:rPr>
                <w:rFonts w:cs="Arial"/>
                <w:spacing w:val="1"/>
              </w:rPr>
              <w:t>r</w:t>
            </w:r>
            <w:r w:rsidRPr="006D7DD3">
              <w:rPr>
                <w:rFonts w:cs="Arial"/>
              </w:rPr>
              <w:t>o</w:t>
            </w:r>
            <w:r w:rsidRPr="006D7DD3">
              <w:rPr>
                <w:rFonts w:cs="Arial"/>
                <w:spacing w:val="-4"/>
              </w:rPr>
              <w:t>m</w:t>
            </w:r>
            <w:r w:rsidRPr="006D7DD3">
              <w:rPr>
                <w:rFonts w:cs="Arial"/>
              </w:rPr>
              <w:t>ue</w:t>
            </w:r>
            <w:r w:rsidRPr="006D7DD3">
              <w:rPr>
                <w:rFonts w:cs="Arial"/>
                <w:spacing w:val="-2"/>
              </w:rPr>
              <w:t>v</w:t>
            </w:r>
            <w:r w:rsidRPr="006D7DD3">
              <w:rPr>
                <w:rFonts w:cs="Arial"/>
              </w:rPr>
              <w:t>e</w:t>
            </w:r>
            <w:r w:rsidRPr="006D7DD3">
              <w:rPr>
                <w:rFonts w:cs="Arial"/>
                <w:spacing w:val="20"/>
              </w:rPr>
              <w:t xml:space="preserve"> </w:t>
            </w:r>
            <w:r w:rsidRPr="006D7DD3">
              <w:rPr>
                <w:rFonts w:cs="Arial"/>
              </w:rPr>
              <w:t>el</w:t>
            </w:r>
            <w:r w:rsidRPr="006D7DD3">
              <w:rPr>
                <w:rFonts w:cs="Arial"/>
                <w:spacing w:val="20"/>
              </w:rPr>
              <w:t xml:space="preserve"> </w:t>
            </w:r>
            <w:r w:rsidRPr="006D7DD3">
              <w:rPr>
                <w:rFonts w:cs="Arial"/>
                <w:spacing w:val="-2"/>
              </w:rPr>
              <w:t>p</w:t>
            </w:r>
            <w:r w:rsidRPr="006D7DD3">
              <w:rPr>
                <w:rFonts w:cs="Arial"/>
                <w:spacing w:val="1"/>
              </w:rPr>
              <w:t>ri</w:t>
            </w:r>
            <w:r w:rsidRPr="006D7DD3">
              <w:rPr>
                <w:rFonts w:cs="Arial"/>
                <w:spacing w:val="-4"/>
              </w:rPr>
              <w:t>m</w:t>
            </w:r>
            <w:r w:rsidRPr="006D7DD3">
              <w:rPr>
                <w:rFonts w:cs="Arial"/>
              </w:rPr>
              <w:t>er</w:t>
            </w:r>
            <w:r w:rsidRPr="006D7DD3">
              <w:rPr>
                <w:rFonts w:cs="Arial"/>
                <w:spacing w:val="18"/>
              </w:rPr>
              <w:t xml:space="preserve"> </w:t>
            </w:r>
            <w:r w:rsidRPr="006D7DD3">
              <w:rPr>
                <w:rFonts w:cs="Arial"/>
                <w:spacing w:val="1"/>
              </w:rPr>
              <w:t>i</w:t>
            </w:r>
            <w:r w:rsidRPr="006D7DD3">
              <w:rPr>
                <w:rFonts w:cs="Arial"/>
                <w:spacing w:val="-2"/>
              </w:rPr>
              <w:t>n</w:t>
            </w:r>
            <w:r w:rsidRPr="006D7DD3">
              <w:rPr>
                <w:rFonts w:cs="Arial"/>
                <w:spacing w:val="1"/>
              </w:rPr>
              <w:t>t</w:t>
            </w:r>
            <w:r w:rsidRPr="006D7DD3">
              <w:rPr>
                <w:rFonts w:cs="Arial"/>
              </w:rPr>
              <w:t>e</w:t>
            </w:r>
            <w:r w:rsidRPr="006D7DD3">
              <w:rPr>
                <w:rFonts w:cs="Arial"/>
                <w:spacing w:val="-1"/>
              </w:rPr>
              <w:t>r</w:t>
            </w:r>
            <w:r w:rsidRPr="006D7DD3">
              <w:rPr>
                <w:rFonts w:cs="Arial"/>
              </w:rPr>
              <w:t>ca</w:t>
            </w:r>
            <w:r w:rsidRPr="006D7DD3">
              <w:rPr>
                <w:rFonts w:cs="Arial"/>
                <w:spacing w:val="-4"/>
              </w:rPr>
              <w:t>m</w:t>
            </w:r>
            <w:r w:rsidRPr="006D7DD3">
              <w:rPr>
                <w:rFonts w:cs="Arial"/>
              </w:rPr>
              <w:t>b</w:t>
            </w:r>
            <w:r w:rsidRPr="006D7DD3">
              <w:rPr>
                <w:rFonts w:cs="Arial"/>
                <w:spacing w:val="1"/>
              </w:rPr>
              <w:t>i</w:t>
            </w:r>
            <w:r w:rsidRPr="006D7DD3">
              <w:rPr>
                <w:rFonts w:cs="Arial"/>
              </w:rPr>
              <w:t>o</w:t>
            </w:r>
            <w:r w:rsidRPr="006D7DD3">
              <w:rPr>
                <w:rFonts w:cs="Arial"/>
                <w:spacing w:val="19"/>
              </w:rPr>
              <w:t xml:space="preserve"> </w:t>
            </w:r>
            <w:r w:rsidRPr="006D7DD3">
              <w:rPr>
                <w:rFonts w:cs="Arial"/>
              </w:rPr>
              <w:t>con</w:t>
            </w:r>
            <w:r w:rsidRPr="006D7DD3">
              <w:rPr>
                <w:rFonts w:cs="Arial"/>
                <w:spacing w:val="17"/>
              </w:rPr>
              <w:t xml:space="preserve"> </w:t>
            </w:r>
            <w:r w:rsidRPr="006D7DD3">
              <w:rPr>
                <w:rFonts w:cs="Arial"/>
                <w:spacing w:val="1"/>
              </w:rPr>
              <w:t>l</w:t>
            </w:r>
            <w:r w:rsidRPr="006D7DD3">
              <w:rPr>
                <w:rFonts w:cs="Arial"/>
                <w:spacing w:val="-2"/>
              </w:rPr>
              <w:t>o</w:t>
            </w:r>
            <w:r w:rsidRPr="006D7DD3">
              <w:rPr>
                <w:rFonts w:cs="Arial"/>
              </w:rPr>
              <w:t>s</w:t>
            </w:r>
            <w:r w:rsidRPr="006D7DD3">
              <w:rPr>
                <w:rFonts w:cs="Arial"/>
                <w:spacing w:val="20"/>
              </w:rPr>
              <w:t xml:space="preserve"> </w:t>
            </w:r>
            <w:r w:rsidRPr="006D7DD3">
              <w:rPr>
                <w:rFonts w:cs="Arial"/>
              </w:rPr>
              <w:t>p</w:t>
            </w:r>
            <w:r w:rsidRPr="006D7DD3">
              <w:rPr>
                <w:rFonts w:cs="Arial"/>
                <w:spacing w:val="-2"/>
              </w:rPr>
              <w:t>a</w:t>
            </w:r>
            <w:r w:rsidRPr="006D7DD3">
              <w:rPr>
                <w:rFonts w:cs="Arial"/>
                <w:spacing w:val="1"/>
              </w:rPr>
              <w:t>r</w:t>
            </w:r>
            <w:r w:rsidRPr="006D7DD3">
              <w:rPr>
                <w:rFonts w:cs="Arial"/>
                <w:spacing w:val="-1"/>
              </w:rPr>
              <w:t>t</w:t>
            </w:r>
            <w:r w:rsidRPr="006D7DD3">
              <w:rPr>
                <w:rFonts w:cs="Arial"/>
                <w:spacing w:val="1"/>
              </w:rPr>
              <w:t>i</w:t>
            </w:r>
            <w:r w:rsidRPr="006D7DD3">
              <w:rPr>
                <w:rFonts w:cs="Arial"/>
                <w:spacing w:val="-2"/>
              </w:rPr>
              <w:t>c</w:t>
            </w:r>
            <w:r w:rsidRPr="006D7DD3">
              <w:rPr>
                <w:rFonts w:cs="Arial"/>
                <w:spacing w:val="1"/>
              </w:rPr>
              <w:t>i</w:t>
            </w:r>
            <w:r w:rsidRPr="006D7DD3">
              <w:rPr>
                <w:rFonts w:cs="Arial"/>
              </w:rPr>
              <w:t>p</w:t>
            </w:r>
            <w:r w:rsidRPr="006D7DD3">
              <w:rPr>
                <w:rFonts w:cs="Arial"/>
                <w:spacing w:val="-2"/>
              </w:rPr>
              <w:t>a</w:t>
            </w:r>
            <w:r w:rsidRPr="006D7DD3">
              <w:rPr>
                <w:rFonts w:cs="Arial"/>
              </w:rPr>
              <w:t>n</w:t>
            </w:r>
            <w:r w:rsidRPr="006D7DD3">
              <w:rPr>
                <w:rFonts w:cs="Arial"/>
                <w:spacing w:val="1"/>
              </w:rPr>
              <w:t>t</w:t>
            </w:r>
            <w:r w:rsidRPr="006D7DD3">
              <w:rPr>
                <w:rFonts w:cs="Arial"/>
              </w:rPr>
              <w:t>e</w:t>
            </w:r>
            <w:r w:rsidRPr="006D7DD3">
              <w:rPr>
                <w:rFonts w:cs="Arial"/>
                <w:spacing w:val="8"/>
              </w:rPr>
              <w:t>s</w:t>
            </w:r>
            <w:r w:rsidRPr="006D7DD3">
              <w:rPr>
                <w:rFonts w:cs="Arial"/>
              </w:rPr>
              <w:t>,</w:t>
            </w:r>
            <w:r w:rsidRPr="006D7DD3">
              <w:rPr>
                <w:rFonts w:cs="Arial"/>
                <w:spacing w:val="17"/>
              </w:rPr>
              <w:t xml:space="preserve"> </w:t>
            </w:r>
            <w:r w:rsidRPr="006D7DD3">
              <w:rPr>
                <w:rFonts w:cs="Arial"/>
              </w:rPr>
              <w:t>s</w:t>
            </w:r>
            <w:r w:rsidRPr="006D7DD3">
              <w:rPr>
                <w:rFonts w:cs="Arial"/>
                <w:spacing w:val="-2"/>
              </w:rPr>
              <w:t>o</w:t>
            </w:r>
            <w:r w:rsidRPr="006D7DD3">
              <w:rPr>
                <w:rFonts w:cs="Arial"/>
                <w:spacing w:val="1"/>
              </w:rPr>
              <w:t>li</w:t>
            </w:r>
            <w:r w:rsidRPr="006D7DD3">
              <w:rPr>
                <w:rFonts w:cs="Arial"/>
                <w:spacing w:val="-2"/>
              </w:rPr>
              <w:t>c</w:t>
            </w:r>
            <w:r w:rsidRPr="006D7DD3">
              <w:rPr>
                <w:rFonts w:cs="Arial"/>
                <w:spacing w:val="-1"/>
              </w:rPr>
              <w:t>i</w:t>
            </w:r>
            <w:r w:rsidRPr="006D7DD3">
              <w:rPr>
                <w:rFonts w:cs="Arial"/>
                <w:spacing w:val="1"/>
              </w:rPr>
              <w:t>t</w:t>
            </w:r>
            <w:r w:rsidRPr="006D7DD3">
              <w:rPr>
                <w:rFonts w:cs="Arial"/>
              </w:rPr>
              <w:t xml:space="preserve">ar </w:t>
            </w:r>
            <w:r w:rsidRPr="006D7DD3">
              <w:rPr>
                <w:rFonts w:cs="Arial"/>
                <w:spacing w:val="1"/>
              </w:rPr>
              <w:t>l</w:t>
            </w:r>
            <w:r w:rsidRPr="006D7DD3">
              <w:rPr>
                <w:rFonts w:cs="Arial"/>
              </w:rPr>
              <w:t>as</w:t>
            </w:r>
            <w:r w:rsidRPr="006D7DD3">
              <w:rPr>
                <w:rFonts w:cs="Arial"/>
                <w:spacing w:val="-2"/>
              </w:rPr>
              <w:t xml:space="preserve"> </w:t>
            </w:r>
            <w:r w:rsidRPr="006D7DD3">
              <w:rPr>
                <w:rFonts w:cs="Arial"/>
                <w:spacing w:val="1"/>
              </w:rPr>
              <w:t>f</w:t>
            </w:r>
            <w:r w:rsidRPr="006D7DD3">
              <w:rPr>
                <w:rFonts w:cs="Arial"/>
              </w:rPr>
              <w:t>ue</w:t>
            </w:r>
            <w:r w:rsidRPr="006D7DD3">
              <w:rPr>
                <w:rFonts w:cs="Arial"/>
                <w:spacing w:val="-2"/>
              </w:rPr>
              <w:t>n</w:t>
            </w:r>
            <w:r w:rsidRPr="006D7DD3">
              <w:rPr>
                <w:rFonts w:cs="Arial"/>
                <w:spacing w:val="1"/>
              </w:rPr>
              <w:t>t</w:t>
            </w:r>
            <w:r w:rsidRPr="006D7DD3">
              <w:rPr>
                <w:rFonts w:cs="Arial"/>
                <w:spacing w:val="-2"/>
              </w:rPr>
              <w:t>e</w:t>
            </w:r>
            <w:r w:rsidRPr="006D7DD3">
              <w:rPr>
                <w:rFonts w:cs="Arial"/>
              </w:rPr>
              <w:t>s de</w:t>
            </w:r>
            <w:r w:rsidRPr="006D7DD3">
              <w:rPr>
                <w:rFonts w:cs="Arial"/>
                <w:spacing w:val="-2"/>
              </w:rPr>
              <w:t xml:space="preserve"> </w:t>
            </w:r>
            <w:r w:rsidRPr="006D7DD3">
              <w:rPr>
                <w:rFonts w:cs="Arial"/>
                <w:spacing w:val="1"/>
              </w:rPr>
              <w:t>i</w:t>
            </w:r>
            <w:r w:rsidRPr="006D7DD3">
              <w:rPr>
                <w:rFonts w:cs="Arial"/>
              </w:rPr>
              <w:t>n</w:t>
            </w:r>
            <w:r w:rsidRPr="006D7DD3">
              <w:rPr>
                <w:rFonts w:cs="Arial"/>
                <w:spacing w:val="1"/>
              </w:rPr>
              <w:t>f</w:t>
            </w:r>
            <w:r w:rsidRPr="006D7DD3">
              <w:rPr>
                <w:rFonts w:cs="Arial"/>
                <w:spacing w:val="-2"/>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w:t>
            </w:r>
            <w:r w:rsidRPr="006D7DD3">
              <w:rPr>
                <w:rFonts w:cs="Arial"/>
                <w:spacing w:val="-2"/>
              </w:rPr>
              <w:t xml:space="preserve"> </w:t>
            </w:r>
            <w:r w:rsidRPr="006D7DD3">
              <w:rPr>
                <w:rFonts w:cs="Arial"/>
              </w:rPr>
              <w:t xml:space="preserve">que </w:t>
            </w:r>
            <w:r w:rsidRPr="006D7DD3">
              <w:rPr>
                <w:rFonts w:cs="Arial"/>
                <w:spacing w:val="1"/>
              </w:rPr>
              <w:t>s</w:t>
            </w:r>
            <w:r w:rsidRPr="006D7DD3">
              <w:rPr>
                <w:rFonts w:cs="Arial"/>
              </w:rPr>
              <w:t>e</w:t>
            </w:r>
            <w:r w:rsidRPr="006D7DD3">
              <w:rPr>
                <w:rFonts w:cs="Arial"/>
                <w:spacing w:val="-2"/>
              </w:rPr>
              <w:t xml:space="preserve"> </w:t>
            </w:r>
            <w:r w:rsidRPr="006D7DD3">
              <w:rPr>
                <w:rFonts w:cs="Arial"/>
              </w:rPr>
              <w:t>p</w:t>
            </w:r>
            <w:r w:rsidRPr="006D7DD3">
              <w:rPr>
                <w:rFonts w:cs="Arial"/>
                <w:spacing w:val="1"/>
              </w:rPr>
              <w:t>r</w:t>
            </w:r>
            <w:r w:rsidRPr="006D7DD3">
              <w:rPr>
                <w:rFonts w:cs="Arial"/>
              </w:rPr>
              <w:t>o</w:t>
            </w:r>
            <w:r w:rsidRPr="006D7DD3">
              <w:rPr>
                <w:rFonts w:cs="Arial"/>
                <w:spacing w:val="-2"/>
              </w:rPr>
              <w:t>p</w:t>
            </w:r>
            <w:r w:rsidRPr="006D7DD3">
              <w:rPr>
                <w:rFonts w:cs="Arial"/>
              </w:rPr>
              <w:t>onen</w:t>
            </w:r>
            <w:r w:rsidRPr="006D7DD3">
              <w:rPr>
                <w:rFonts w:cs="Arial"/>
                <w:spacing w:val="-2"/>
              </w:rPr>
              <w:t xml:space="preserve"> </w:t>
            </w:r>
            <w:r w:rsidRPr="006D7DD3">
              <w:rPr>
                <w:rFonts w:cs="Arial"/>
              </w:rPr>
              <w:t>en e</w:t>
            </w:r>
            <w:r w:rsidRPr="006D7DD3">
              <w:rPr>
                <w:rFonts w:cs="Arial"/>
                <w:spacing w:val="2"/>
              </w:rPr>
              <w:t>s</w:t>
            </w:r>
            <w:r w:rsidRPr="006D7DD3">
              <w:rPr>
                <w:rFonts w:cs="Arial"/>
                <w:spacing w:val="1"/>
              </w:rPr>
              <w:t>t</w:t>
            </w:r>
            <w:r w:rsidRPr="006D7DD3">
              <w:rPr>
                <w:rFonts w:cs="Arial"/>
              </w:rPr>
              <w:t xml:space="preserve">a </w:t>
            </w:r>
            <w:r w:rsidRPr="006D7DD3">
              <w:rPr>
                <w:rFonts w:cs="Arial"/>
                <w:spacing w:val="-2"/>
              </w:rPr>
              <w:t>g</w:t>
            </w:r>
            <w:r w:rsidRPr="006D7DD3">
              <w:rPr>
                <w:rFonts w:cs="Arial"/>
              </w:rPr>
              <w:t>u</w:t>
            </w:r>
            <w:r w:rsidRPr="006D7DD3">
              <w:rPr>
                <w:rFonts w:cs="Arial"/>
                <w:spacing w:val="-1"/>
              </w:rPr>
              <w:t>í</w:t>
            </w:r>
            <w:r w:rsidRPr="006D7DD3">
              <w:rPr>
                <w:rFonts w:cs="Arial"/>
              </w:rPr>
              <w:t>a).</w:t>
            </w:r>
          </w:p>
          <w:p w:rsidR="00737184" w:rsidRPr="006D7DD3" w:rsidRDefault="00737184" w:rsidP="00737184">
            <w:pPr>
              <w:tabs>
                <w:tab w:val="left" w:pos="380"/>
              </w:tabs>
              <w:spacing w:before="4" w:after="120"/>
              <w:ind w:left="385" w:right="73" w:hanging="283"/>
              <w:jc w:val="both"/>
              <w:rPr>
                <w:rFonts w:cs="Arial"/>
              </w:rPr>
            </w:pPr>
            <w:r w:rsidRPr="006D7DD3">
              <w:rPr>
                <w:rFonts w:eastAsia="Arial Narrow" w:cs="Arial"/>
              </w:rPr>
              <w:t>-</w:t>
            </w:r>
            <w:r w:rsidRPr="006D7DD3">
              <w:rPr>
                <w:rFonts w:eastAsia="Arial Narrow" w:cs="Arial"/>
              </w:rPr>
              <w:tab/>
            </w:r>
            <w:r w:rsidRPr="006D7DD3">
              <w:rPr>
                <w:rFonts w:cs="Arial"/>
              </w:rPr>
              <w:t>Pr</w:t>
            </w:r>
            <w:r w:rsidRPr="006D7DD3">
              <w:rPr>
                <w:rFonts w:cs="Arial"/>
                <w:spacing w:val="1"/>
              </w:rPr>
              <w:t>e</w:t>
            </w:r>
            <w:r w:rsidRPr="006D7DD3">
              <w:rPr>
                <w:rFonts w:cs="Arial"/>
                <w:spacing w:val="-2"/>
              </w:rPr>
              <w:t>c</w:t>
            </w:r>
            <w:r w:rsidRPr="006D7DD3">
              <w:rPr>
                <w:rFonts w:cs="Arial"/>
                <w:spacing w:val="1"/>
              </w:rPr>
              <w:t>i</w:t>
            </w:r>
            <w:r w:rsidRPr="006D7DD3">
              <w:rPr>
                <w:rFonts w:cs="Arial"/>
              </w:rPr>
              <w:t>s</w:t>
            </w:r>
            <w:r w:rsidRPr="006D7DD3">
              <w:rPr>
                <w:rFonts w:cs="Arial"/>
                <w:spacing w:val="-1"/>
              </w:rPr>
              <w:t>i</w:t>
            </w:r>
            <w:r w:rsidRPr="006D7DD3">
              <w:rPr>
                <w:rFonts w:cs="Arial"/>
              </w:rPr>
              <w:t>ón</w:t>
            </w:r>
            <w:r w:rsidRPr="006D7DD3">
              <w:rPr>
                <w:rFonts w:cs="Arial"/>
                <w:spacing w:val="12"/>
              </w:rPr>
              <w:t xml:space="preserve"> </w:t>
            </w:r>
            <w:r w:rsidRPr="006D7DD3">
              <w:rPr>
                <w:rFonts w:cs="Arial"/>
              </w:rPr>
              <w:t>d</w:t>
            </w:r>
            <w:r w:rsidRPr="006D7DD3">
              <w:rPr>
                <w:rFonts w:cs="Arial"/>
                <w:spacing w:val="-2"/>
              </w:rPr>
              <w:t>e</w:t>
            </w:r>
            <w:r w:rsidRPr="006D7DD3">
              <w:rPr>
                <w:rFonts w:cs="Arial"/>
              </w:rPr>
              <w:t>l</w:t>
            </w:r>
            <w:r w:rsidRPr="006D7DD3">
              <w:rPr>
                <w:rFonts w:cs="Arial"/>
                <w:spacing w:val="13"/>
              </w:rPr>
              <w:t xml:space="preserve"> </w:t>
            </w:r>
            <w:r w:rsidRPr="006D7DD3">
              <w:rPr>
                <w:rFonts w:cs="Arial"/>
              </w:rPr>
              <w:t>p</w:t>
            </w:r>
            <w:r w:rsidRPr="006D7DD3">
              <w:rPr>
                <w:rFonts w:cs="Arial"/>
                <w:spacing w:val="-1"/>
              </w:rPr>
              <w:t>l</w:t>
            </w:r>
            <w:r w:rsidRPr="006D7DD3">
              <w:rPr>
                <w:rFonts w:cs="Arial"/>
              </w:rPr>
              <w:t>an</w:t>
            </w:r>
            <w:r w:rsidRPr="006D7DD3">
              <w:rPr>
                <w:rFonts w:cs="Arial"/>
                <w:spacing w:val="12"/>
              </w:rPr>
              <w:t xml:space="preserve"> </w:t>
            </w:r>
            <w:r w:rsidRPr="006D7DD3">
              <w:rPr>
                <w:rFonts w:cs="Arial"/>
              </w:rPr>
              <w:t>de</w:t>
            </w:r>
            <w:r w:rsidRPr="006D7DD3">
              <w:rPr>
                <w:rFonts w:cs="Arial"/>
                <w:spacing w:val="10"/>
              </w:rPr>
              <w:t xml:space="preserve"> </w:t>
            </w:r>
            <w:r w:rsidRPr="006D7DD3">
              <w:rPr>
                <w:rFonts w:cs="Arial"/>
                <w:spacing w:val="1"/>
              </w:rPr>
              <w:t>t</w:t>
            </w:r>
            <w:r w:rsidRPr="006D7DD3">
              <w:rPr>
                <w:rFonts w:cs="Arial"/>
                <w:spacing w:val="-2"/>
              </w:rPr>
              <w:t>r</w:t>
            </w:r>
            <w:r w:rsidRPr="006D7DD3">
              <w:rPr>
                <w:rFonts w:cs="Arial"/>
              </w:rPr>
              <w:t>ab</w:t>
            </w:r>
            <w:r w:rsidRPr="006D7DD3">
              <w:rPr>
                <w:rFonts w:cs="Arial"/>
                <w:spacing w:val="-2"/>
              </w:rPr>
              <w:t>a</w:t>
            </w:r>
            <w:r w:rsidRPr="006D7DD3">
              <w:rPr>
                <w:rFonts w:cs="Arial"/>
                <w:spacing w:val="-1"/>
              </w:rPr>
              <w:t>j</w:t>
            </w:r>
            <w:r w:rsidRPr="006D7DD3">
              <w:rPr>
                <w:rFonts w:cs="Arial"/>
              </w:rPr>
              <w:t>o</w:t>
            </w:r>
            <w:r w:rsidRPr="006D7DD3">
              <w:rPr>
                <w:rFonts w:cs="Arial"/>
                <w:spacing w:val="12"/>
              </w:rPr>
              <w:t xml:space="preserve"> </w:t>
            </w:r>
            <w:r w:rsidRPr="006D7DD3">
              <w:rPr>
                <w:rFonts w:cs="Arial"/>
              </w:rPr>
              <w:t>de</w:t>
            </w:r>
            <w:r w:rsidRPr="006D7DD3">
              <w:rPr>
                <w:rFonts w:cs="Arial"/>
                <w:spacing w:val="12"/>
              </w:rPr>
              <w:t xml:space="preserve"> </w:t>
            </w:r>
            <w:r w:rsidRPr="006D7DD3">
              <w:rPr>
                <w:rFonts w:cs="Arial"/>
                <w:spacing w:val="1"/>
              </w:rPr>
              <w:t>l</w:t>
            </w:r>
            <w:r w:rsidRPr="006D7DD3">
              <w:rPr>
                <w:rFonts w:cs="Arial"/>
              </w:rPr>
              <w:t>a</w:t>
            </w:r>
            <w:r w:rsidRPr="006D7DD3">
              <w:rPr>
                <w:rFonts w:cs="Arial"/>
                <w:spacing w:val="10"/>
              </w:rPr>
              <w:t xml:space="preserve"> </w:t>
            </w:r>
            <w:r w:rsidRPr="006D7DD3">
              <w:rPr>
                <w:rFonts w:cs="Arial"/>
              </w:rPr>
              <w:t>s</w:t>
            </w:r>
            <w:r w:rsidRPr="006D7DD3">
              <w:rPr>
                <w:rFonts w:cs="Arial"/>
                <w:spacing w:val="1"/>
              </w:rPr>
              <w:t>e</w:t>
            </w:r>
            <w:r w:rsidRPr="006D7DD3">
              <w:rPr>
                <w:rFonts w:cs="Arial"/>
                <w:spacing w:val="-4"/>
              </w:rPr>
              <w:t>m</w:t>
            </w:r>
            <w:r w:rsidRPr="006D7DD3">
              <w:rPr>
                <w:rFonts w:cs="Arial"/>
              </w:rPr>
              <w:t>ana,</w:t>
            </w:r>
            <w:r w:rsidRPr="006D7DD3">
              <w:rPr>
                <w:rFonts w:cs="Arial"/>
                <w:spacing w:val="12"/>
              </w:rPr>
              <w:t xml:space="preserve"> </w:t>
            </w:r>
            <w:r w:rsidRPr="006D7DD3">
              <w:rPr>
                <w:rFonts w:cs="Arial"/>
              </w:rPr>
              <w:t>pe</w:t>
            </w:r>
            <w:r w:rsidRPr="006D7DD3">
              <w:rPr>
                <w:rFonts w:cs="Arial"/>
                <w:spacing w:val="-2"/>
              </w:rPr>
              <w:t>d</w:t>
            </w:r>
            <w:r w:rsidRPr="006D7DD3">
              <w:rPr>
                <w:rFonts w:cs="Arial"/>
                <w:spacing w:val="1"/>
              </w:rPr>
              <w:t>i</w:t>
            </w:r>
            <w:r w:rsidRPr="006D7DD3">
              <w:rPr>
                <w:rFonts w:cs="Arial"/>
              </w:rPr>
              <w:t>r</w:t>
            </w:r>
            <w:r w:rsidRPr="006D7DD3">
              <w:rPr>
                <w:rFonts w:cs="Arial"/>
                <w:spacing w:val="13"/>
              </w:rPr>
              <w:t xml:space="preserve"> </w:t>
            </w:r>
            <w:r w:rsidRPr="006D7DD3">
              <w:rPr>
                <w:rFonts w:cs="Arial"/>
              </w:rPr>
              <w:t>a</w:t>
            </w:r>
            <w:r w:rsidRPr="006D7DD3">
              <w:rPr>
                <w:rFonts w:cs="Arial"/>
                <w:spacing w:val="10"/>
              </w:rPr>
              <w:t xml:space="preserve"> </w:t>
            </w:r>
            <w:r w:rsidRPr="006D7DD3">
              <w:rPr>
                <w:rFonts w:cs="Arial"/>
                <w:spacing w:val="1"/>
              </w:rPr>
              <w:t>l</w:t>
            </w:r>
            <w:r w:rsidRPr="006D7DD3">
              <w:rPr>
                <w:rFonts w:cs="Arial"/>
              </w:rPr>
              <w:t>os</w:t>
            </w:r>
            <w:r w:rsidRPr="006D7DD3">
              <w:rPr>
                <w:rFonts w:cs="Arial"/>
                <w:spacing w:val="10"/>
              </w:rPr>
              <w:t xml:space="preserve"> </w:t>
            </w:r>
            <w:r w:rsidRPr="006D7DD3">
              <w:rPr>
                <w:rFonts w:cs="Arial"/>
              </w:rPr>
              <w:t>e</w:t>
            </w:r>
            <w:r w:rsidRPr="006D7DD3">
              <w:rPr>
                <w:rFonts w:cs="Arial"/>
                <w:spacing w:val="-2"/>
              </w:rPr>
              <w:t>v</w:t>
            </w:r>
            <w:r w:rsidRPr="006D7DD3">
              <w:rPr>
                <w:rFonts w:cs="Arial"/>
              </w:rPr>
              <w:t>a</w:t>
            </w:r>
            <w:r w:rsidRPr="006D7DD3">
              <w:rPr>
                <w:rFonts w:cs="Arial"/>
                <w:spacing w:val="1"/>
              </w:rPr>
              <w:t>l</w:t>
            </w:r>
            <w:r w:rsidRPr="006D7DD3">
              <w:rPr>
                <w:rFonts w:cs="Arial"/>
              </w:rPr>
              <w:t>uados</w:t>
            </w:r>
            <w:r w:rsidRPr="006D7DD3">
              <w:rPr>
                <w:rFonts w:cs="Arial"/>
                <w:spacing w:val="10"/>
              </w:rPr>
              <w:t xml:space="preserve"> </w:t>
            </w:r>
            <w:r w:rsidRPr="006D7DD3">
              <w:rPr>
                <w:rFonts w:cs="Arial"/>
              </w:rPr>
              <w:t>p</w:t>
            </w:r>
            <w:r w:rsidRPr="006D7DD3">
              <w:rPr>
                <w:rFonts w:cs="Arial"/>
                <w:spacing w:val="1"/>
              </w:rPr>
              <w:t>r</w:t>
            </w:r>
            <w:r w:rsidRPr="006D7DD3">
              <w:rPr>
                <w:rFonts w:cs="Arial"/>
              </w:rPr>
              <w:t>o</w:t>
            </w:r>
            <w:r w:rsidRPr="006D7DD3">
              <w:rPr>
                <w:rFonts w:cs="Arial"/>
                <w:spacing w:val="-2"/>
              </w:rPr>
              <w:t>p</w:t>
            </w:r>
            <w:r w:rsidRPr="006D7DD3">
              <w:rPr>
                <w:rFonts w:cs="Arial"/>
              </w:rPr>
              <w:t>on</w:t>
            </w:r>
            <w:r w:rsidRPr="006D7DD3">
              <w:rPr>
                <w:rFonts w:cs="Arial"/>
                <w:spacing w:val="-2"/>
              </w:rPr>
              <w:t>g</w:t>
            </w:r>
            <w:r w:rsidRPr="006D7DD3">
              <w:rPr>
                <w:rFonts w:cs="Arial"/>
              </w:rPr>
              <w:t>an</w:t>
            </w:r>
            <w:r w:rsidRPr="006D7DD3">
              <w:rPr>
                <w:rFonts w:cs="Arial"/>
                <w:spacing w:val="12"/>
              </w:rPr>
              <w:t xml:space="preserve"> </w:t>
            </w:r>
            <w:r w:rsidRPr="006D7DD3">
              <w:rPr>
                <w:rFonts w:cs="Arial"/>
              </w:rPr>
              <w:t>ac</w:t>
            </w:r>
            <w:r w:rsidRPr="006D7DD3">
              <w:rPr>
                <w:rFonts w:cs="Arial"/>
                <w:spacing w:val="-2"/>
              </w:rPr>
              <w:t>c</w:t>
            </w:r>
            <w:r w:rsidRPr="006D7DD3">
              <w:rPr>
                <w:rFonts w:cs="Arial"/>
                <w:spacing w:val="-1"/>
              </w:rPr>
              <w:t>i</w:t>
            </w:r>
            <w:r w:rsidRPr="006D7DD3">
              <w:rPr>
                <w:rFonts w:cs="Arial"/>
              </w:rPr>
              <w:t>ones</w:t>
            </w:r>
            <w:r w:rsidRPr="006D7DD3">
              <w:rPr>
                <w:rFonts w:cs="Arial"/>
                <w:spacing w:val="13"/>
              </w:rPr>
              <w:t xml:space="preserve"> </w:t>
            </w:r>
            <w:r w:rsidRPr="006D7DD3">
              <w:rPr>
                <w:rFonts w:cs="Arial"/>
              </w:rPr>
              <w:t>do</w:t>
            </w:r>
            <w:r w:rsidRPr="006D7DD3">
              <w:rPr>
                <w:rFonts w:cs="Arial"/>
                <w:spacing w:val="-2"/>
              </w:rPr>
              <w:t>n</w:t>
            </w:r>
            <w:r w:rsidRPr="006D7DD3">
              <w:rPr>
                <w:rFonts w:cs="Arial"/>
              </w:rPr>
              <w:t>de</w:t>
            </w:r>
            <w:r w:rsidRPr="006D7DD3">
              <w:rPr>
                <w:rFonts w:cs="Arial"/>
                <w:spacing w:val="12"/>
              </w:rPr>
              <w:t xml:space="preserve"> </w:t>
            </w:r>
            <w:r w:rsidRPr="006D7DD3">
              <w:rPr>
                <w:rFonts w:cs="Arial"/>
                <w:spacing w:val="-2"/>
              </w:rPr>
              <w:t>s</w:t>
            </w:r>
            <w:r w:rsidRPr="006D7DD3">
              <w:rPr>
                <w:rFonts w:cs="Arial"/>
              </w:rPr>
              <w:t>e puedan</w:t>
            </w:r>
            <w:r w:rsidRPr="006D7DD3">
              <w:rPr>
                <w:rFonts w:cs="Arial"/>
                <w:spacing w:val="-2"/>
              </w:rPr>
              <w:t xml:space="preserve"> </w:t>
            </w:r>
            <w:r w:rsidRPr="006D7DD3">
              <w:rPr>
                <w:rFonts w:cs="Arial"/>
              </w:rPr>
              <w:t>co</w:t>
            </w:r>
            <w:r w:rsidRPr="006D7DD3">
              <w:rPr>
                <w:rFonts w:cs="Arial"/>
                <w:spacing w:val="-3"/>
              </w:rPr>
              <w:t>m</w:t>
            </w:r>
            <w:r w:rsidRPr="006D7DD3">
              <w:rPr>
                <w:rFonts w:cs="Arial"/>
              </w:rPr>
              <w:t>p</w:t>
            </w:r>
            <w:r w:rsidRPr="006D7DD3">
              <w:rPr>
                <w:rFonts w:cs="Arial"/>
                <w:spacing w:val="1"/>
              </w:rPr>
              <w:t>r</w:t>
            </w:r>
            <w:r w:rsidRPr="006D7DD3">
              <w:rPr>
                <w:rFonts w:cs="Arial"/>
              </w:rPr>
              <w:t>obar</w:t>
            </w:r>
            <w:r w:rsidRPr="006D7DD3">
              <w:rPr>
                <w:rFonts w:cs="Arial"/>
                <w:spacing w:val="-1"/>
              </w:rPr>
              <w:t xml:space="preserve"> </w:t>
            </w:r>
            <w:r w:rsidRPr="006D7DD3">
              <w:rPr>
                <w:rFonts w:cs="Arial"/>
                <w:spacing w:val="1"/>
              </w:rPr>
              <w:t>t</w:t>
            </w:r>
            <w:r w:rsidRPr="006D7DD3">
              <w:rPr>
                <w:rFonts w:cs="Arial"/>
              </w:rPr>
              <w:t>o</w:t>
            </w:r>
            <w:r w:rsidRPr="006D7DD3">
              <w:rPr>
                <w:rFonts w:cs="Arial"/>
                <w:spacing w:val="-2"/>
              </w:rPr>
              <w:t>d</w:t>
            </w:r>
            <w:r w:rsidRPr="006D7DD3">
              <w:rPr>
                <w:rFonts w:cs="Arial"/>
              </w:rPr>
              <w:t>as</w:t>
            </w:r>
            <w:r w:rsidRPr="006D7DD3">
              <w:rPr>
                <w:rFonts w:cs="Arial"/>
                <w:spacing w:val="1"/>
              </w:rPr>
              <w:t xml:space="preserve"> </w:t>
            </w:r>
            <w:r w:rsidRPr="006D7DD3">
              <w:rPr>
                <w:rFonts w:cs="Arial"/>
                <w:spacing w:val="-1"/>
              </w:rPr>
              <w:t>l</w:t>
            </w:r>
            <w:r w:rsidRPr="006D7DD3">
              <w:rPr>
                <w:rFonts w:cs="Arial"/>
                <w:spacing w:val="-2"/>
              </w:rPr>
              <w:t>a</w:t>
            </w:r>
            <w:r w:rsidRPr="006D7DD3">
              <w:rPr>
                <w:rFonts w:cs="Arial"/>
              </w:rPr>
              <w:t xml:space="preserve">s </w:t>
            </w:r>
            <w:r w:rsidRPr="006D7DD3">
              <w:rPr>
                <w:rFonts w:cs="Arial"/>
                <w:spacing w:val="1"/>
              </w:rPr>
              <w:t>f</w:t>
            </w:r>
            <w:r w:rsidRPr="006D7DD3">
              <w:rPr>
                <w:rFonts w:cs="Arial"/>
                <w:spacing w:val="-2"/>
              </w:rPr>
              <w:t>o</w:t>
            </w:r>
            <w:r w:rsidRPr="006D7DD3">
              <w:rPr>
                <w:rFonts w:cs="Arial"/>
                <w:spacing w:val="1"/>
              </w:rPr>
              <w:t>rt</w:t>
            </w:r>
            <w:r w:rsidRPr="006D7DD3">
              <w:rPr>
                <w:rFonts w:cs="Arial"/>
                <w:spacing w:val="-2"/>
              </w:rPr>
              <w:t>a</w:t>
            </w:r>
            <w:r w:rsidRPr="006D7DD3">
              <w:rPr>
                <w:rFonts w:cs="Arial"/>
                <w:spacing w:val="1"/>
              </w:rPr>
              <w:t>l</w:t>
            </w:r>
            <w:r w:rsidRPr="006D7DD3">
              <w:rPr>
                <w:rFonts w:cs="Arial"/>
              </w:rPr>
              <w:t>e</w:t>
            </w:r>
            <w:r w:rsidRPr="006D7DD3">
              <w:rPr>
                <w:rFonts w:cs="Arial"/>
                <w:spacing w:val="-2"/>
              </w:rPr>
              <w:t>z</w:t>
            </w:r>
            <w:r w:rsidRPr="006D7DD3">
              <w:rPr>
                <w:rFonts w:cs="Arial"/>
              </w:rPr>
              <w:t>as</w:t>
            </w:r>
            <w:r w:rsidRPr="006D7DD3">
              <w:rPr>
                <w:rFonts w:cs="Arial"/>
                <w:spacing w:val="3"/>
              </w:rPr>
              <w:t xml:space="preserve"> </w:t>
            </w:r>
            <w:r w:rsidRPr="006D7DD3">
              <w:rPr>
                <w:rFonts w:cs="Arial"/>
                <w:spacing w:val="-2"/>
              </w:rPr>
              <w:t>p</w:t>
            </w:r>
            <w:r w:rsidRPr="006D7DD3">
              <w:rPr>
                <w:rFonts w:cs="Arial"/>
                <w:spacing w:val="1"/>
              </w:rPr>
              <w:t>r</w:t>
            </w:r>
            <w:r w:rsidRPr="006D7DD3">
              <w:rPr>
                <w:rFonts w:cs="Arial"/>
              </w:rPr>
              <w:t>op</w:t>
            </w:r>
            <w:r w:rsidRPr="006D7DD3">
              <w:rPr>
                <w:rFonts w:cs="Arial"/>
                <w:spacing w:val="-2"/>
              </w:rPr>
              <w:t>u</w:t>
            </w:r>
            <w:r w:rsidRPr="006D7DD3">
              <w:rPr>
                <w:rFonts w:cs="Arial"/>
              </w:rPr>
              <w:t>e</w:t>
            </w:r>
            <w:r w:rsidRPr="006D7DD3">
              <w:rPr>
                <w:rFonts w:cs="Arial"/>
                <w:spacing w:val="-2"/>
              </w:rPr>
              <w:t>s</w:t>
            </w:r>
            <w:r w:rsidRPr="006D7DD3">
              <w:rPr>
                <w:rFonts w:cs="Arial"/>
                <w:spacing w:val="1"/>
              </w:rPr>
              <w:t>t</w:t>
            </w:r>
            <w:r w:rsidRPr="006D7DD3">
              <w:rPr>
                <w:rFonts w:cs="Arial"/>
              </w:rPr>
              <w:t>as</w:t>
            </w:r>
          </w:p>
          <w:p w:rsidR="00737184" w:rsidRPr="006D7DD3" w:rsidRDefault="00737184" w:rsidP="00737184">
            <w:pPr>
              <w:spacing w:before="2" w:after="120"/>
              <w:ind w:left="102"/>
              <w:jc w:val="both"/>
              <w:rPr>
                <w:rFonts w:cs="Arial"/>
              </w:rPr>
            </w:pPr>
            <w:r w:rsidRPr="006D7DD3">
              <w:rPr>
                <w:rFonts w:eastAsia="Arial Narrow" w:cs="Arial"/>
              </w:rPr>
              <w:t xml:space="preserve">-   </w:t>
            </w:r>
            <w:r w:rsidRPr="006D7DD3">
              <w:rPr>
                <w:rFonts w:eastAsia="Arial Narrow" w:cs="Arial"/>
                <w:spacing w:val="22"/>
              </w:rPr>
              <w:t xml:space="preserve"> </w:t>
            </w:r>
            <w:r w:rsidRPr="006D7DD3">
              <w:rPr>
                <w:rFonts w:cs="Arial"/>
                <w:spacing w:val="-1"/>
              </w:rPr>
              <w:t>R</w:t>
            </w:r>
            <w:r w:rsidRPr="006D7DD3">
              <w:rPr>
                <w:rFonts w:cs="Arial"/>
              </w:rPr>
              <w:t>e</w:t>
            </w:r>
            <w:r w:rsidRPr="006D7DD3">
              <w:rPr>
                <w:rFonts w:cs="Arial"/>
                <w:spacing w:val="-2"/>
              </w:rPr>
              <w:t>v</w:t>
            </w:r>
            <w:r w:rsidRPr="006D7DD3">
              <w:rPr>
                <w:rFonts w:cs="Arial"/>
                <w:spacing w:val="1"/>
              </w:rPr>
              <w:t>i</w:t>
            </w:r>
            <w:r w:rsidRPr="006D7DD3">
              <w:rPr>
                <w:rFonts w:cs="Arial"/>
              </w:rPr>
              <w:t>s</w:t>
            </w:r>
            <w:r w:rsidRPr="006D7DD3">
              <w:rPr>
                <w:rFonts w:cs="Arial"/>
                <w:spacing w:val="1"/>
              </w:rPr>
              <w:t>i</w:t>
            </w:r>
            <w:r w:rsidRPr="006D7DD3">
              <w:rPr>
                <w:rFonts w:cs="Arial"/>
              </w:rPr>
              <w:t xml:space="preserve">ón </w:t>
            </w:r>
            <w:r w:rsidRPr="006D7DD3">
              <w:rPr>
                <w:rFonts w:cs="Arial"/>
                <w:spacing w:val="-2"/>
              </w:rPr>
              <w:t>d</w:t>
            </w:r>
            <w:r w:rsidRPr="006D7DD3">
              <w:rPr>
                <w:rFonts w:cs="Arial"/>
              </w:rPr>
              <w:t xml:space="preserve">e </w:t>
            </w:r>
            <w:r w:rsidRPr="006D7DD3">
              <w:rPr>
                <w:rFonts w:cs="Arial"/>
                <w:spacing w:val="-1"/>
              </w:rPr>
              <w:t>l</w:t>
            </w:r>
            <w:r w:rsidRPr="006D7DD3">
              <w:rPr>
                <w:rFonts w:cs="Arial"/>
              </w:rPr>
              <w:t>as</w:t>
            </w:r>
            <w:r w:rsidRPr="006D7DD3">
              <w:rPr>
                <w:rFonts w:cs="Arial"/>
                <w:spacing w:val="1"/>
              </w:rPr>
              <w:t xml:space="preserve"> </w:t>
            </w:r>
            <w:r w:rsidRPr="006D7DD3">
              <w:rPr>
                <w:rFonts w:cs="Arial"/>
                <w:spacing w:val="-2"/>
              </w:rPr>
              <w:t>f</w:t>
            </w:r>
            <w:r w:rsidRPr="006D7DD3">
              <w:rPr>
                <w:rFonts w:cs="Arial"/>
              </w:rPr>
              <w:t>ue</w:t>
            </w:r>
            <w:r w:rsidRPr="006D7DD3">
              <w:rPr>
                <w:rFonts w:cs="Arial"/>
                <w:spacing w:val="-2"/>
              </w:rPr>
              <w:t>n</w:t>
            </w:r>
            <w:r w:rsidRPr="006D7DD3">
              <w:rPr>
                <w:rFonts w:cs="Arial"/>
                <w:spacing w:val="1"/>
              </w:rPr>
              <w:t>t</w:t>
            </w:r>
            <w:r w:rsidRPr="006D7DD3">
              <w:rPr>
                <w:rFonts w:cs="Arial"/>
              </w:rPr>
              <w:t>es</w:t>
            </w:r>
            <w:r w:rsidRPr="006D7DD3">
              <w:rPr>
                <w:rFonts w:cs="Arial"/>
                <w:spacing w:val="1"/>
              </w:rPr>
              <w:t xml:space="preserve"> </w:t>
            </w:r>
            <w:r w:rsidRPr="006D7DD3">
              <w:rPr>
                <w:rFonts w:cs="Arial"/>
                <w:spacing w:val="-2"/>
              </w:rPr>
              <w:t>d</w:t>
            </w:r>
            <w:r w:rsidRPr="006D7DD3">
              <w:rPr>
                <w:rFonts w:cs="Arial"/>
              </w:rPr>
              <w:t xml:space="preserve">e </w:t>
            </w:r>
            <w:r w:rsidRPr="006D7DD3">
              <w:rPr>
                <w:rFonts w:cs="Arial"/>
                <w:spacing w:val="-1"/>
              </w:rPr>
              <w:t>i</w:t>
            </w:r>
            <w:r w:rsidRPr="006D7DD3">
              <w:rPr>
                <w:rFonts w:cs="Arial"/>
              </w:rPr>
              <w:t>n</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w:t>
            </w:r>
          </w:p>
          <w:p w:rsidR="00737184" w:rsidRPr="006D7DD3" w:rsidRDefault="00737184" w:rsidP="00737184">
            <w:pPr>
              <w:spacing w:after="120"/>
              <w:ind w:left="102"/>
              <w:jc w:val="both"/>
              <w:rPr>
                <w:rFonts w:cs="Arial"/>
              </w:rPr>
            </w:pPr>
            <w:r w:rsidRPr="006D7DD3">
              <w:rPr>
                <w:rFonts w:eastAsia="Arial Narrow" w:cs="Arial"/>
              </w:rPr>
              <w:t xml:space="preserve">-   </w:t>
            </w:r>
            <w:r w:rsidRPr="006D7DD3">
              <w:rPr>
                <w:rFonts w:eastAsia="Arial Narrow" w:cs="Arial"/>
                <w:spacing w:val="22"/>
              </w:rPr>
              <w:t xml:space="preserve"> </w:t>
            </w:r>
            <w:r w:rsidRPr="006D7DD3">
              <w:rPr>
                <w:rFonts w:cs="Arial"/>
                <w:spacing w:val="-1"/>
              </w:rPr>
              <w:t>A</w:t>
            </w:r>
            <w:r w:rsidRPr="006D7DD3">
              <w:rPr>
                <w:rFonts w:cs="Arial"/>
              </w:rPr>
              <w:t>u</w:t>
            </w:r>
            <w:r w:rsidRPr="006D7DD3">
              <w:rPr>
                <w:rFonts w:cs="Arial"/>
                <w:spacing w:val="1"/>
              </w:rPr>
              <w:t>t</w:t>
            </w:r>
            <w:r w:rsidRPr="006D7DD3">
              <w:rPr>
                <w:rFonts w:cs="Arial"/>
              </w:rPr>
              <w:t>o p</w:t>
            </w:r>
            <w:r w:rsidRPr="006D7DD3">
              <w:rPr>
                <w:rFonts w:cs="Arial"/>
                <w:spacing w:val="-2"/>
              </w:rPr>
              <w:t>r</w:t>
            </w:r>
            <w:r w:rsidRPr="006D7DD3">
              <w:rPr>
                <w:rFonts w:cs="Arial"/>
              </w:rPr>
              <w:t>ep</w:t>
            </w:r>
            <w:r w:rsidRPr="006D7DD3">
              <w:rPr>
                <w:rFonts w:cs="Arial"/>
                <w:spacing w:val="-2"/>
              </w:rPr>
              <w:t>a</w:t>
            </w:r>
            <w:r w:rsidRPr="006D7DD3">
              <w:rPr>
                <w:rFonts w:cs="Arial"/>
                <w:spacing w:val="1"/>
              </w:rPr>
              <w:t>r</w:t>
            </w:r>
            <w:r w:rsidRPr="006D7DD3">
              <w:rPr>
                <w:rFonts w:cs="Arial"/>
              </w:rPr>
              <w:t>a</w:t>
            </w:r>
            <w:r w:rsidRPr="006D7DD3">
              <w:rPr>
                <w:rFonts w:cs="Arial"/>
                <w:spacing w:val="-2"/>
              </w:rPr>
              <w:t>c</w:t>
            </w:r>
            <w:r w:rsidRPr="006D7DD3">
              <w:rPr>
                <w:rFonts w:cs="Arial"/>
                <w:spacing w:val="1"/>
              </w:rPr>
              <w:t>i</w:t>
            </w:r>
            <w:r w:rsidRPr="006D7DD3">
              <w:rPr>
                <w:rFonts w:cs="Arial"/>
              </w:rPr>
              <w:t xml:space="preserve">ón </w:t>
            </w:r>
            <w:r w:rsidRPr="006D7DD3">
              <w:rPr>
                <w:rFonts w:cs="Arial"/>
                <w:spacing w:val="-2"/>
              </w:rPr>
              <w:t>p</w:t>
            </w:r>
            <w:r w:rsidRPr="006D7DD3">
              <w:rPr>
                <w:rFonts w:cs="Arial"/>
              </w:rPr>
              <w:t>a</w:t>
            </w:r>
            <w:r w:rsidRPr="006D7DD3">
              <w:rPr>
                <w:rFonts w:cs="Arial"/>
                <w:spacing w:val="1"/>
              </w:rPr>
              <w:t>r</w:t>
            </w:r>
            <w:r w:rsidRPr="006D7DD3">
              <w:rPr>
                <w:rFonts w:cs="Arial"/>
              </w:rPr>
              <w:t>a</w:t>
            </w:r>
            <w:r w:rsidRPr="006D7DD3">
              <w:rPr>
                <w:rFonts w:cs="Arial"/>
                <w:spacing w:val="-2"/>
              </w:rPr>
              <w:t xml:space="preserve"> </w:t>
            </w:r>
            <w:r w:rsidRPr="006D7DD3">
              <w:rPr>
                <w:rFonts w:cs="Arial"/>
                <w:spacing w:val="1"/>
              </w:rPr>
              <w:t>l</w:t>
            </w:r>
            <w:r w:rsidRPr="006D7DD3">
              <w:rPr>
                <w:rFonts w:cs="Arial"/>
                <w:spacing w:val="-2"/>
              </w:rPr>
              <w:t>a</w:t>
            </w:r>
            <w:r w:rsidRPr="006D7DD3">
              <w:rPr>
                <w:rFonts w:cs="Arial"/>
              </w:rPr>
              <w:t xml:space="preserve">s </w:t>
            </w:r>
            <w:r w:rsidRPr="006D7DD3">
              <w:rPr>
                <w:rFonts w:cs="Arial"/>
                <w:spacing w:val="-2"/>
              </w:rPr>
              <w:t>e</w:t>
            </w:r>
            <w:r w:rsidRPr="006D7DD3">
              <w:rPr>
                <w:rFonts w:cs="Arial"/>
              </w:rPr>
              <w:t>n</w:t>
            </w:r>
            <w:r w:rsidRPr="006D7DD3">
              <w:rPr>
                <w:rFonts w:cs="Arial"/>
                <w:spacing w:val="1"/>
              </w:rPr>
              <w:t>tr</w:t>
            </w:r>
            <w:r w:rsidRPr="006D7DD3">
              <w:rPr>
                <w:rFonts w:cs="Arial"/>
              </w:rPr>
              <w:t>e</w:t>
            </w:r>
            <w:r w:rsidRPr="006D7DD3">
              <w:rPr>
                <w:rFonts w:cs="Arial"/>
                <w:spacing w:val="-2"/>
              </w:rPr>
              <w:t>v</w:t>
            </w:r>
            <w:r w:rsidRPr="006D7DD3">
              <w:rPr>
                <w:rFonts w:cs="Arial"/>
                <w:spacing w:val="1"/>
              </w:rPr>
              <w:t>i</w:t>
            </w:r>
            <w:r w:rsidRPr="006D7DD3">
              <w:rPr>
                <w:rFonts w:cs="Arial"/>
                <w:spacing w:val="-2"/>
              </w:rPr>
              <w:t>s</w:t>
            </w:r>
            <w:r w:rsidRPr="006D7DD3">
              <w:rPr>
                <w:rFonts w:cs="Arial"/>
                <w:spacing w:val="1"/>
              </w:rPr>
              <w:t>t</w:t>
            </w:r>
            <w:r w:rsidRPr="006D7DD3">
              <w:rPr>
                <w:rFonts w:cs="Arial"/>
                <w:spacing w:val="-2"/>
              </w:rPr>
              <w:t>a</w:t>
            </w:r>
            <w:r w:rsidRPr="006D7DD3">
              <w:rPr>
                <w:rFonts w:cs="Arial"/>
              </w:rPr>
              <w:t>s a</w:t>
            </w:r>
            <w:r w:rsidRPr="006D7DD3">
              <w:rPr>
                <w:rFonts w:cs="Arial"/>
                <w:spacing w:val="-2"/>
              </w:rPr>
              <w:t xml:space="preserve"> </w:t>
            </w:r>
            <w:r w:rsidRPr="006D7DD3">
              <w:rPr>
                <w:rFonts w:cs="Arial"/>
                <w:spacing w:val="1"/>
              </w:rPr>
              <w:t>r</w:t>
            </w:r>
            <w:r w:rsidRPr="006D7DD3">
              <w:rPr>
                <w:rFonts w:cs="Arial"/>
              </w:rPr>
              <w:t>e</w:t>
            </w:r>
            <w:r w:rsidRPr="006D7DD3">
              <w:rPr>
                <w:rFonts w:cs="Arial"/>
                <w:spacing w:val="-2"/>
              </w:rPr>
              <w:t>a</w:t>
            </w:r>
            <w:r w:rsidRPr="006D7DD3">
              <w:rPr>
                <w:rFonts w:cs="Arial"/>
                <w:spacing w:val="1"/>
              </w:rPr>
              <w:t>li</w:t>
            </w:r>
            <w:r w:rsidRPr="006D7DD3">
              <w:rPr>
                <w:rFonts w:cs="Arial"/>
                <w:spacing w:val="-2"/>
              </w:rPr>
              <w:t>z</w:t>
            </w:r>
            <w:r w:rsidRPr="006D7DD3">
              <w:rPr>
                <w:rFonts w:cs="Arial"/>
              </w:rPr>
              <w:t>a</w:t>
            </w:r>
            <w:r w:rsidRPr="006D7DD3">
              <w:rPr>
                <w:rFonts w:cs="Arial"/>
                <w:spacing w:val="1"/>
              </w:rPr>
              <w:t>r</w:t>
            </w:r>
            <w:r w:rsidRPr="006D7DD3">
              <w:rPr>
                <w:rFonts w:cs="Arial"/>
              </w:rPr>
              <w:t>.</w:t>
            </w:r>
          </w:p>
          <w:p w:rsidR="00737184" w:rsidRPr="006D7DD3" w:rsidRDefault="00737184" w:rsidP="00280101">
            <w:pPr>
              <w:pStyle w:val="Prrafodelista"/>
              <w:numPr>
                <w:ilvl w:val="0"/>
                <w:numId w:val="72"/>
              </w:numPr>
              <w:tabs>
                <w:tab w:val="clear" w:pos="822"/>
                <w:tab w:val="num" w:pos="516"/>
              </w:tabs>
              <w:spacing w:after="120"/>
              <w:ind w:left="516" w:hanging="425"/>
              <w:jc w:val="both"/>
              <w:rPr>
                <w:rFonts w:eastAsia="Cambria" w:cs="Arial"/>
              </w:rPr>
            </w:pPr>
            <w:r w:rsidRPr="006D7DD3">
              <w:rPr>
                <w:rFonts w:cs="Arial"/>
              </w:rPr>
              <w:t>Sol</w:t>
            </w:r>
            <w:r w:rsidRPr="006D7DD3">
              <w:rPr>
                <w:rFonts w:cs="Arial"/>
                <w:spacing w:val="-1"/>
              </w:rPr>
              <w:t>i</w:t>
            </w:r>
            <w:r w:rsidRPr="006D7DD3">
              <w:rPr>
                <w:rFonts w:cs="Arial"/>
              </w:rPr>
              <w:t>c</w:t>
            </w:r>
            <w:r w:rsidRPr="006D7DD3">
              <w:rPr>
                <w:rFonts w:cs="Arial"/>
                <w:spacing w:val="-1"/>
              </w:rPr>
              <w:t>i</w:t>
            </w:r>
            <w:r w:rsidRPr="006D7DD3">
              <w:rPr>
                <w:rFonts w:cs="Arial"/>
                <w:spacing w:val="1"/>
              </w:rPr>
              <w:t>t</w:t>
            </w:r>
            <w:r w:rsidRPr="006D7DD3">
              <w:rPr>
                <w:rFonts w:cs="Arial"/>
              </w:rPr>
              <w:t>ar</w:t>
            </w:r>
            <w:r w:rsidRPr="006D7DD3">
              <w:rPr>
                <w:rFonts w:cs="Arial"/>
                <w:spacing w:val="47"/>
              </w:rPr>
              <w:t xml:space="preserve"> </w:t>
            </w:r>
            <w:r w:rsidRPr="006D7DD3">
              <w:rPr>
                <w:rFonts w:cs="Arial"/>
                <w:spacing w:val="1"/>
              </w:rPr>
              <w:t>i</w:t>
            </w:r>
            <w:r w:rsidRPr="006D7DD3">
              <w:rPr>
                <w:rFonts w:cs="Arial"/>
                <w:spacing w:val="-4"/>
              </w:rPr>
              <w:t>m</w:t>
            </w:r>
            <w:r w:rsidRPr="006D7DD3">
              <w:rPr>
                <w:rFonts w:cs="Arial"/>
              </w:rPr>
              <w:t>p</w:t>
            </w:r>
            <w:r w:rsidRPr="006D7DD3">
              <w:rPr>
                <w:rFonts w:cs="Arial"/>
                <w:spacing w:val="1"/>
              </w:rPr>
              <w:t>r</w:t>
            </w:r>
            <w:r w:rsidRPr="006D7DD3">
              <w:rPr>
                <w:rFonts w:cs="Arial"/>
              </w:rPr>
              <w:t>e</w:t>
            </w:r>
            <w:r w:rsidRPr="006D7DD3">
              <w:rPr>
                <w:rFonts w:cs="Arial"/>
                <w:spacing w:val="-2"/>
              </w:rPr>
              <w:t>s</w:t>
            </w:r>
            <w:r w:rsidRPr="006D7DD3">
              <w:rPr>
                <w:rFonts w:cs="Arial"/>
                <w:spacing w:val="1"/>
              </w:rPr>
              <w:t>i</w:t>
            </w:r>
            <w:r w:rsidRPr="006D7DD3">
              <w:rPr>
                <w:rFonts w:cs="Arial"/>
              </w:rPr>
              <w:t>ón</w:t>
            </w:r>
            <w:r w:rsidRPr="006D7DD3">
              <w:rPr>
                <w:rFonts w:cs="Arial"/>
                <w:spacing w:val="48"/>
              </w:rPr>
              <w:t xml:space="preserve"> </w:t>
            </w:r>
            <w:r w:rsidRPr="006D7DD3">
              <w:rPr>
                <w:rFonts w:cs="Arial"/>
              </w:rPr>
              <w:t>de</w:t>
            </w:r>
            <w:r w:rsidRPr="006D7DD3">
              <w:rPr>
                <w:rFonts w:cs="Arial"/>
                <w:spacing w:val="46"/>
              </w:rPr>
              <w:t xml:space="preserve"> </w:t>
            </w:r>
            <w:r w:rsidRPr="006D7DD3">
              <w:rPr>
                <w:rFonts w:cs="Arial"/>
                <w:spacing w:val="1"/>
              </w:rPr>
              <w:t>l</w:t>
            </w:r>
            <w:r w:rsidRPr="006D7DD3">
              <w:rPr>
                <w:rFonts w:cs="Arial"/>
              </w:rPr>
              <w:t>a</w:t>
            </w:r>
            <w:r w:rsidRPr="006D7DD3">
              <w:rPr>
                <w:rFonts w:cs="Arial"/>
                <w:spacing w:val="46"/>
              </w:rPr>
              <w:t xml:space="preserve"> </w:t>
            </w:r>
            <w:r w:rsidRPr="006D7DD3">
              <w:rPr>
                <w:rFonts w:cs="Arial"/>
              </w:rPr>
              <w:t>encu</w:t>
            </w:r>
            <w:r w:rsidRPr="006D7DD3">
              <w:rPr>
                <w:rFonts w:cs="Arial"/>
                <w:spacing w:val="-2"/>
              </w:rPr>
              <w:t>e</w:t>
            </w:r>
            <w:r w:rsidRPr="006D7DD3">
              <w:rPr>
                <w:rFonts w:cs="Arial"/>
              </w:rPr>
              <w:t>s</w:t>
            </w:r>
            <w:r w:rsidRPr="006D7DD3">
              <w:rPr>
                <w:rFonts w:cs="Arial"/>
                <w:spacing w:val="1"/>
              </w:rPr>
              <w:t>t</w:t>
            </w:r>
            <w:r w:rsidRPr="006D7DD3">
              <w:rPr>
                <w:rFonts w:cs="Arial"/>
              </w:rPr>
              <w:t>a</w:t>
            </w:r>
            <w:r w:rsidRPr="006D7DD3">
              <w:rPr>
                <w:rFonts w:cs="Arial"/>
                <w:spacing w:val="46"/>
              </w:rPr>
              <w:t xml:space="preserve"> </w:t>
            </w:r>
            <w:r w:rsidRPr="006D7DD3">
              <w:rPr>
                <w:rFonts w:cs="Arial"/>
              </w:rPr>
              <w:t>p</w:t>
            </w:r>
            <w:r w:rsidRPr="006D7DD3">
              <w:rPr>
                <w:rFonts w:cs="Arial"/>
                <w:spacing w:val="1"/>
              </w:rPr>
              <w:t>r</w:t>
            </w:r>
            <w:r w:rsidRPr="006D7DD3">
              <w:rPr>
                <w:rFonts w:cs="Arial"/>
              </w:rPr>
              <w:t>o</w:t>
            </w:r>
            <w:r w:rsidRPr="006D7DD3">
              <w:rPr>
                <w:rFonts w:cs="Arial"/>
                <w:spacing w:val="-2"/>
              </w:rPr>
              <w:t>p</w:t>
            </w:r>
            <w:r w:rsidRPr="006D7DD3">
              <w:rPr>
                <w:rFonts w:cs="Arial"/>
              </w:rPr>
              <w:t>ue</w:t>
            </w:r>
            <w:r w:rsidRPr="006D7DD3">
              <w:rPr>
                <w:rFonts w:cs="Arial"/>
                <w:spacing w:val="-2"/>
              </w:rPr>
              <w:t>s</w:t>
            </w:r>
            <w:r w:rsidRPr="006D7DD3">
              <w:rPr>
                <w:rFonts w:cs="Arial"/>
                <w:spacing w:val="1"/>
              </w:rPr>
              <w:t>t</w:t>
            </w:r>
            <w:r w:rsidRPr="006D7DD3">
              <w:rPr>
                <w:rFonts w:cs="Arial"/>
              </w:rPr>
              <w:t>a</w:t>
            </w:r>
            <w:r w:rsidRPr="006D7DD3">
              <w:rPr>
                <w:rFonts w:cs="Arial"/>
                <w:spacing w:val="48"/>
              </w:rPr>
              <w:t xml:space="preserve"> </w:t>
            </w:r>
            <w:r w:rsidRPr="006D7DD3">
              <w:rPr>
                <w:rFonts w:cs="Arial"/>
                <w:spacing w:val="-2"/>
              </w:rPr>
              <w:t>p</w:t>
            </w:r>
            <w:r w:rsidRPr="006D7DD3">
              <w:rPr>
                <w:rFonts w:cs="Arial"/>
              </w:rPr>
              <w:t>a</w:t>
            </w:r>
            <w:r w:rsidRPr="006D7DD3">
              <w:rPr>
                <w:rFonts w:cs="Arial"/>
                <w:spacing w:val="1"/>
              </w:rPr>
              <w:t>r</w:t>
            </w:r>
            <w:r w:rsidRPr="006D7DD3">
              <w:rPr>
                <w:rFonts w:cs="Arial"/>
              </w:rPr>
              <w:t>a</w:t>
            </w:r>
            <w:r w:rsidRPr="006D7DD3">
              <w:rPr>
                <w:rFonts w:cs="Arial"/>
                <w:spacing w:val="46"/>
              </w:rPr>
              <w:t xml:space="preserve"> </w:t>
            </w:r>
            <w:r w:rsidRPr="006D7DD3">
              <w:rPr>
                <w:rFonts w:cs="Arial"/>
                <w:spacing w:val="-2"/>
              </w:rPr>
              <w:t>ev</w:t>
            </w:r>
            <w:r w:rsidRPr="006D7DD3">
              <w:rPr>
                <w:rFonts w:cs="Arial"/>
              </w:rPr>
              <w:t>a</w:t>
            </w:r>
            <w:r w:rsidRPr="006D7DD3">
              <w:rPr>
                <w:rFonts w:cs="Arial"/>
                <w:spacing w:val="1"/>
              </w:rPr>
              <w:t>l</w:t>
            </w:r>
            <w:r w:rsidRPr="006D7DD3">
              <w:rPr>
                <w:rFonts w:cs="Arial"/>
              </w:rPr>
              <w:t>uar</w:t>
            </w:r>
            <w:r w:rsidRPr="006D7DD3">
              <w:rPr>
                <w:rFonts w:cs="Arial"/>
                <w:spacing w:val="47"/>
              </w:rPr>
              <w:t xml:space="preserve"> </w:t>
            </w:r>
            <w:r w:rsidRPr="006D7DD3">
              <w:rPr>
                <w:rFonts w:cs="Arial"/>
                <w:spacing w:val="1"/>
              </w:rPr>
              <w:t>l</w:t>
            </w:r>
            <w:r w:rsidRPr="006D7DD3">
              <w:rPr>
                <w:rFonts w:cs="Arial"/>
              </w:rPr>
              <w:t>os</w:t>
            </w:r>
            <w:r w:rsidRPr="006D7DD3">
              <w:rPr>
                <w:rFonts w:cs="Arial"/>
                <w:spacing w:val="49"/>
              </w:rPr>
              <w:t xml:space="preserve"> </w:t>
            </w:r>
            <w:r w:rsidRPr="006D7DD3">
              <w:rPr>
                <w:rFonts w:cs="Arial"/>
                <w:spacing w:val="-2"/>
              </w:rPr>
              <w:t>p</w:t>
            </w:r>
            <w:r w:rsidRPr="006D7DD3">
              <w:rPr>
                <w:rFonts w:cs="Arial"/>
                <w:spacing w:val="1"/>
              </w:rPr>
              <w:t>r</w:t>
            </w:r>
            <w:r w:rsidRPr="006D7DD3">
              <w:rPr>
                <w:rFonts w:cs="Arial"/>
              </w:rPr>
              <w:t>o</w:t>
            </w:r>
            <w:r w:rsidRPr="006D7DD3">
              <w:rPr>
                <w:rFonts w:cs="Arial"/>
                <w:spacing w:val="-2"/>
              </w:rPr>
              <w:t>c</w:t>
            </w:r>
            <w:r w:rsidRPr="006D7DD3">
              <w:rPr>
                <w:rFonts w:cs="Arial"/>
              </w:rPr>
              <w:t>e</w:t>
            </w:r>
            <w:r w:rsidRPr="006D7DD3">
              <w:rPr>
                <w:rFonts w:cs="Arial"/>
                <w:spacing w:val="1"/>
              </w:rPr>
              <w:t>s</w:t>
            </w:r>
            <w:r w:rsidRPr="006D7DD3">
              <w:rPr>
                <w:rFonts w:cs="Arial"/>
                <w:spacing w:val="6"/>
              </w:rPr>
              <w:t>o</w:t>
            </w:r>
            <w:r w:rsidRPr="006D7DD3">
              <w:rPr>
                <w:rFonts w:cs="Arial"/>
              </w:rPr>
              <w:t>s</w:t>
            </w:r>
            <w:r w:rsidRPr="006D7DD3">
              <w:rPr>
                <w:rFonts w:cs="Arial"/>
                <w:spacing w:val="46"/>
              </w:rPr>
              <w:t xml:space="preserve"> </w:t>
            </w:r>
            <w:r w:rsidRPr="006D7DD3">
              <w:rPr>
                <w:rFonts w:cs="Arial"/>
                <w:spacing w:val="1"/>
              </w:rPr>
              <w:t>r</w:t>
            </w:r>
            <w:r w:rsidRPr="006D7DD3">
              <w:rPr>
                <w:rFonts w:cs="Arial"/>
                <w:spacing w:val="-2"/>
              </w:rPr>
              <w:t>e</w:t>
            </w:r>
            <w:r w:rsidRPr="006D7DD3">
              <w:rPr>
                <w:rFonts w:cs="Arial"/>
                <w:spacing w:val="1"/>
              </w:rPr>
              <w:t>l</w:t>
            </w:r>
            <w:r w:rsidRPr="006D7DD3">
              <w:rPr>
                <w:rFonts w:cs="Arial"/>
              </w:rPr>
              <w:t>a</w:t>
            </w:r>
            <w:r w:rsidRPr="006D7DD3">
              <w:rPr>
                <w:rFonts w:cs="Arial"/>
                <w:spacing w:val="-2"/>
              </w:rPr>
              <w:t>c</w:t>
            </w:r>
            <w:r w:rsidRPr="006D7DD3">
              <w:rPr>
                <w:rFonts w:cs="Arial"/>
                <w:spacing w:val="-1"/>
              </w:rPr>
              <w:t>i</w:t>
            </w:r>
            <w:r w:rsidRPr="006D7DD3">
              <w:rPr>
                <w:rFonts w:cs="Arial"/>
              </w:rPr>
              <w:t>onados</w:t>
            </w:r>
            <w:r w:rsidRPr="006D7DD3">
              <w:rPr>
                <w:rFonts w:cs="Arial"/>
                <w:spacing w:val="46"/>
              </w:rPr>
              <w:t xml:space="preserve"> </w:t>
            </w:r>
            <w:r w:rsidRPr="006D7DD3">
              <w:rPr>
                <w:rFonts w:cs="Arial"/>
              </w:rPr>
              <w:t>con</w:t>
            </w:r>
            <w:r w:rsidRPr="006D7DD3">
              <w:rPr>
                <w:rFonts w:cs="Arial"/>
                <w:spacing w:val="46"/>
              </w:rPr>
              <w:t xml:space="preserve"> </w:t>
            </w:r>
            <w:r w:rsidRPr="006D7DD3">
              <w:rPr>
                <w:rFonts w:cs="Arial"/>
                <w:spacing w:val="1"/>
              </w:rPr>
              <w:t>l</w:t>
            </w:r>
            <w:r w:rsidRPr="006D7DD3">
              <w:rPr>
                <w:rFonts w:cs="Arial"/>
              </w:rPr>
              <w:t xml:space="preserve">a </w:t>
            </w:r>
            <w:r w:rsidRPr="006D7DD3">
              <w:rPr>
                <w:rFonts w:cs="Arial"/>
                <w:spacing w:val="-2"/>
              </w:rPr>
              <w:t>v</w:t>
            </w:r>
            <w:r w:rsidRPr="006D7DD3">
              <w:rPr>
                <w:rFonts w:cs="Arial"/>
              </w:rPr>
              <w:t>a</w:t>
            </w:r>
            <w:r w:rsidRPr="006D7DD3">
              <w:rPr>
                <w:rFonts w:cs="Arial"/>
                <w:spacing w:val="1"/>
              </w:rPr>
              <w:t>ri</w:t>
            </w:r>
            <w:r w:rsidRPr="006D7DD3">
              <w:rPr>
                <w:rFonts w:cs="Arial"/>
              </w:rPr>
              <w:t>ab</w:t>
            </w:r>
            <w:r w:rsidRPr="006D7DD3">
              <w:rPr>
                <w:rFonts w:cs="Arial"/>
                <w:spacing w:val="-1"/>
              </w:rPr>
              <w:t>l</w:t>
            </w:r>
            <w:r w:rsidRPr="006D7DD3">
              <w:rPr>
                <w:rFonts w:cs="Arial"/>
              </w:rPr>
              <w:t>e</w:t>
            </w:r>
            <w:r w:rsidRPr="006D7DD3">
              <w:rPr>
                <w:rFonts w:cs="Arial"/>
                <w:spacing w:val="1"/>
              </w:rPr>
              <w:t xml:space="preserve"> </w:t>
            </w:r>
            <w:r w:rsidRPr="006D7DD3">
              <w:rPr>
                <w:rFonts w:cs="Arial"/>
                <w:spacing w:val="-2"/>
              </w:rPr>
              <w:t>(</w:t>
            </w:r>
            <w:r w:rsidRPr="006D7DD3">
              <w:rPr>
                <w:rFonts w:cs="Arial"/>
                <w:spacing w:val="1"/>
              </w:rPr>
              <w:t>≈</w:t>
            </w:r>
            <w:r w:rsidRPr="006D7DD3">
              <w:rPr>
                <w:rFonts w:cs="Arial"/>
              </w:rPr>
              <w:t>5</w:t>
            </w:r>
            <w:r w:rsidRPr="006D7DD3">
              <w:rPr>
                <w:rFonts w:cs="Arial"/>
                <w:spacing w:val="-2"/>
              </w:rPr>
              <w:t>0</w:t>
            </w:r>
            <w:r w:rsidRPr="006D7DD3">
              <w:rPr>
                <w:rFonts w:cs="Arial"/>
                <w:spacing w:val="1"/>
              </w:rPr>
              <w:t>)</w:t>
            </w:r>
            <w:r w:rsidRPr="006D7DD3">
              <w:rPr>
                <w:rFonts w:cs="Arial"/>
              </w:rPr>
              <w:t>.</w:t>
            </w:r>
          </w:p>
        </w:tc>
      </w:tr>
      <w:tr w:rsidR="006D7DD3" w:rsidRPr="006D7DD3" w:rsidTr="00737184">
        <w:tc>
          <w:tcPr>
            <w:tcW w:w="10065" w:type="dxa"/>
          </w:tcPr>
          <w:p w:rsidR="00737184" w:rsidRPr="006D7DD3" w:rsidRDefault="00737184" w:rsidP="00737184">
            <w:pPr>
              <w:spacing w:line="240" w:lineRule="exact"/>
              <w:ind w:left="102"/>
              <w:rPr>
                <w:rFonts w:cs="Arial"/>
                <w:b/>
                <w:u w:val="single"/>
              </w:rPr>
            </w:pPr>
            <w:r w:rsidRPr="006D7DD3">
              <w:rPr>
                <w:rFonts w:cs="Arial"/>
                <w:b/>
                <w:u w:val="single"/>
              </w:rPr>
              <w:t>2do d</w:t>
            </w:r>
            <w:r w:rsidRPr="006D7DD3">
              <w:rPr>
                <w:rFonts w:cs="Arial"/>
                <w:b/>
                <w:spacing w:val="-1"/>
                <w:u w:val="single"/>
              </w:rPr>
              <w:t>í</w:t>
            </w:r>
            <w:r w:rsidRPr="006D7DD3">
              <w:rPr>
                <w:rFonts w:cs="Arial"/>
                <w:b/>
                <w:u w:val="single"/>
              </w:rPr>
              <w:t>a</w:t>
            </w:r>
          </w:p>
          <w:p w:rsidR="00737184" w:rsidRPr="006D7DD3" w:rsidRDefault="00737184" w:rsidP="00737184">
            <w:pPr>
              <w:spacing w:before="5" w:line="120" w:lineRule="exact"/>
              <w:rPr>
                <w:rFonts w:cs="Arial"/>
              </w:rPr>
            </w:pPr>
          </w:p>
          <w:p w:rsidR="00737184" w:rsidRPr="006D7DD3" w:rsidRDefault="00737184" w:rsidP="00737184">
            <w:pPr>
              <w:spacing w:after="120"/>
              <w:ind w:left="102"/>
              <w:jc w:val="both"/>
              <w:rPr>
                <w:rFonts w:cs="Arial"/>
              </w:rPr>
            </w:pPr>
            <w:r w:rsidRPr="006D7DD3">
              <w:rPr>
                <w:rFonts w:eastAsia="Arial Narrow" w:cs="Arial"/>
              </w:rPr>
              <w:t xml:space="preserve">-   </w:t>
            </w:r>
            <w:r w:rsidRPr="006D7DD3">
              <w:rPr>
                <w:rFonts w:eastAsia="Arial Narrow" w:cs="Arial"/>
                <w:spacing w:val="22"/>
              </w:rPr>
              <w:t xml:space="preserve"> </w:t>
            </w:r>
            <w:r w:rsidRPr="006D7DD3">
              <w:rPr>
                <w:rFonts w:cs="Arial"/>
                <w:spacing w:val="1"/>
              </w:rPr>
              <w:t>V</w:t>
            </w:r>
            <w:r w:rsidRPr="006D7DD3">
              <w:rPr>
                <w:rFonts w:cs="Arial"/>
                <w:spacing w:val="-1"/>
              </w:rPr>
              <w:t>i</w:t>
            </w:r>
            <w:r w:rsidRPr="006D7DD3">
              <w:rPr>
                <w:rFonts w:cs="Arial"/>
              </w:rPr>
              <w:t>s</w:t>
            </w:r>
            <w:r w:rsidRPr="006D7DD3">
              <w:rPr>
                <w:rFonts w:cs="Arial"/>
                <w:spacing w:val="-1"/>
              </w:rPr>
              <w:t>i</w:t>
            </w:r>
            <w:r w:rsidRPr="006D7DD3">
              <w:rPr>
                <w:rFonts w:cs="Arial"/>
                <w:spacing w:val="1"/>
              </w:rPr>
              <w:t>t</w:t>
            </w:r>
            <w:r w:rsidRPr="006D7DD3">
              <w:rPr>
                <w:rFonts w:cs="Arial"/>
              </w:rPr>
              <w:t>a a</w:t>
            </w:r>
            <w:r w:rsidRPr="006D7DD3">
              <w:rPr>
                <w:rFonts w:cs="Arial"/>
                <w:spacing w:val="-2"/>
              </w:rPr>
              <w:t xml:space="preserve"> </w:t>
            </w:r>
            <w:r w:rsidRPr="006D7DD3">
              <w:rPr>
                <w:rFonts w:cs="Arial"/>
                <w:spacing w:val="1"/>
              </w:rPr>
              <w:t>i</w:t>
            </w:r>
            <w:r w:rsidRPr="006D7DD3">
              <w:rPr>
                <w:rFonts w:cs="Arial"/>
                <w:spacing w:val="-2"/>
              </w:rPr>
              <w:t>n</w:t>
            </w:r>
            <w:r w:rsidRPr="006D7DD3">
              <w:rPr>
                <w:rFonts w:cs="Arial"/>
              </w:rPr>
              <w:t>s</w:t>
            </w:r>
            <w:r w:rsidRPr="006D7DD3">
              <w:rPr>
                <w:rFonts w:cs="Arial"/>
                <w:spacing w:val="-1"/>
              </w:rPr>
              <w:t>t</w:t>
            </w:r>
            <w:r w:rsidRPr="006D7DD3">
              <w:rPr>
                <w:rFonts w:cs="Arial"/>
                <w:spacing w:val="1"/>
              </w:rPr>
              <w:t>it</w:t>
            </w:r>
            <w:r w:rsidRPr="006D7DD3">
              <w:rPr>
                <w:rFonts w:cs="Arial"/>
                <w:spacing w:val="-2"/>
              </w:rPr>
              <w:t>u</w:t>
            </w:r>
            <w:r w:rsidRPr="006D7DD3">
              <w:rPr>
                <w:rFonts w:cs="Arial"/>
              </w:rPr>
              <w:t>c</w:t>
            </w:r>
            <w:r w:rsidRPr="006D7DD3">
              <w:rPr>
                <w:rFonts w:cs="Arial"/>
                <w:spacing w:val="1"/>
              </w:rPr>
              <w:t>i</w:t>
            </w:r>
            <w:r w:rsidRPr="006D7DD3">
              <w:rPr>
                <w:rFonts w:cs="Arial"/>
              </w:rPr>
              <w:t>o</w:t>
            </w:r>
            <w:r w:rsidRPr="006D7DD3">
              <w:rPr>
                <w:rFonts w:cs="Arial"/>
                <w:spacing w:val="-2"/>
              </w:rPr>
              <w:t>n</w:t>
            </w:r>
            <w:r w:rsidRPr="006D7DD3">
              <w:rPr>
                <w:rFonts w:cs="Arial"/>
              </w:rPr>
              <w:t>es</w:t>
            </w:r>
            <w:r w:rsidRPr="006D7DD3">
              <w:rPr>
                <w:rFonts w:cs="Arial"/>
                <w:spacing w:val="1"/>
              </w:rPr>
              <w:t xml:space="preserve"> </w:t>
            </w:r>
            <w:r w:rsidRPr="006D7DD3">
              <w:rPr>
                <w:rFonts w:cs="Arial"/>
                <w:spacing w:val="-2"/>
              </w:rPr>
              <w:t>d</w:t>
            </w:r>
            <w:r w:rsidRPr="006D7DD3">
              <w:rPr>
                <w:rFonts w:cs="Arial"/>
              </w:rPr>
              <w:t>el</w:t>
            </w:r>
            <w:r w:rsidRPr="006D7DD3">
              <w:rPr>
                <w:rFonts w:cs="Arial"/>
                <w:spacing w:val="1"/>
              </w:rPr>
              <w:t xml:space="preserve"> </w:t>
            </w:r>
            <w:r w:rsidRPr="006D7DD3">
              <w:rPr>
                <w:rFonts w:cs="Arial"/>
                <w:spacing w:val="-2"/>
              </w:rPr>
              <w:t>go</w:t>
            </w:r>
            <w:r w:rsidRPr="006D7DD3">
              <w:rPr>
                <w:rFonts w:cs="Arial"/>
              </w:rPr>
              <w:t>b</w:t>
            </w:r>
            <w:r w:rsidRPr="006D7DD3">
              <w:rPr>
                <w:rFonts w:cs="Arial"/>
                <w:spacing w:val="1"/>
              </w:rPr>
              <w:t>i</w:t>
            </w:r>
            <w:r w:rsidRPr="006D7DD3">
              <w:rPr>
                <w:rFonts w:cs="Arial"/>
              </w:rPr>
              <w:t>e</w:t>
            </w:r>
            <w:r w:rsidRPr="006D7DD3">
              <w:rPr>
                <w:rFonts w:cs="Arial"/>
                <w:spacing w:val="-1"/>
              </w:rPr>
              <w:t>r</w:t>
            </w:r>
            <w:r w:rsidRPr="006D7DD3">
              <w:rPr>
                <w:rFonts w:cs="Arial"/>
              </w:rPr>
              <w:t xml:space="preserve">no </w:t>
            </w:r>
            <w:r w:rsidRPr="006D7DD3">
              <w:rPr>
                <w:rFonts w:cs="Arial"/>
                <w:spacing w:val="1"/>
              </w:rPr>
              <w:t>(</w:t>
            </w:r>
            <w:r w:rsidRPr="006D7DD3">
              <w:rPr>
                <w:rFonts w:cs="Arial"/>
                <w:spacing w:val="-2"/>
              </w:rPr>
              <w:t>g</w:t>
            </w:r>
            <w:r w:rsidRPr="006D7DD3">
              <w:rPr>
                <w:rFonts w:cs="Arial"/>
              </w:rPr>
              <w:t>ob</w:t>
            </w:r>
            <w:r w:rsidRPr="006D7DD3">
              <w:rPr>
                <w:rFonts w:cs="Arial"/>
                <w:spacing w:val="-1"/>
              </w:rPr>
              <w:t>i</w:t>
            </w:r>
            <w:r w:rsidRPr="006D7DD3">
              <w:rPr>
                <w:rFonts w:cs="Arial"/>
              </w:rPr>
              <w:t>e</w:t>
            </w:r>
            <w:r w:rsidRPr="006D7DD3">
              <w:rPr>
                <w:rFonts w:cs="Arial"/>
                <w:spacing w:val="1"/>
              </w:rPr>
              <w:t>r</w:t>
            </w:r>
            <w:r w:rsidRPr="006D7DD3">
              <w:rPr>
                <w:rFonts w:cs="Arial"/>
              </w:rPr>
              <w:t>no</w:t>
            </w:r>
            <w:r w:rsidRPr="006D7DD3">
              <w:rPr>
                <w:rFonts w:cs="Arial"/>
                <w:spacing w:val="-2"/>
              </w:rPr>
              <w:t xml:space="preserve"> </w:t>
            </w:r>
            <w:r w:rsidRPr="006D7DD3">
              <w:rPr>
                <w:rFonts w:cs="Arial"/>
              </w:rPr>
              <w:t>p</w:t>
            </w:r>
            <w:r w:rsidRPr="006D7DD3">
              <w:rPr>
                <w:rFonts w:cs="Arial"/>
                <w:spacing w:val="1"/>
              </w:rPr>
              <w:t>r</w:t>
            </w:r>
            <w:r w:rsidRPr="006D7DD3">
              <w:rPr>
                <w:rFonts w:cs="Arial"/>
              </w:rPr>
              <w:t>o</w:t>
            </w:r>
            <w:r w:rsidRPr="006D7DD3">
              <w:rPr>
                <w:rFonts w:cs="Arial"/>
                <w:spacing w:val="-2"/>
              </w:rPr>
              <w:t>v</w:t>
            </w:r>
            <w:r w:rsidRPr="006D7DD3">
              <w:rPr>
                <w:rFonts w:cs="Arial"/>
                <w:spacing w:val="1"/>
              </w:rPr>
              <w:t>i</w:t>
            </w:r>
            <w:r w:rsidRPr="006D7DD3">
              <w:rPr>
                <w:rFonts w:cs="Arial"/>
                <w:spacing w:val="-2"/>
              </w:rPr>
              <w:t>n</w:t>
            </w:r>
            <w:r w:rsidRPr="006D7DD3">
              <w:rPr>
                <w:rFonts w:cs="Arial"/>
              </w:rPr>
              <w:t>c</w:t>
            </w:r>
            <w:r w:rsidRPr="006D7DD3">
              <w:rPr>
                <w:rFonts w:cs="Arial"/>
                <w:spacing w:val="1"/>
              </w:rPr>
              <w:t>i</w:t>
            </w:r>
            <w:r w:rsidRPr="006D7DD3">
              <w:rPr>
                <w:rFonts w:cs="Arial"/>
                <w:spacing w:val="-2"/>
              </w:rPr>
              <w:t>a</w:t>
            </w:r>
            <w:r w:rsidRPr="006D7DD3">
              <w:rPr>
                <w:rFonts w:cs="Arial"/>
                <w:spacing w:val="-1"/>
              </w:rPr>
              <w:t>l</w:t>
            </w:r>
            <w:r w:rsidRPr="006D7DD3">
              <w:rPr>
                <w:rFonts w:cs="Arial"/>
              </w:rPr>
              <w:t xml:space="preserve">, </w:t>
            </w:r>
            <w:r w:rsidRPr="006D7DD3">
              <w:rPr>
                <w:rFonts w:cs="Arial"/>
                <w:spacing w:val="1"/>
              </w:rPr>
              <w:t>C</w:t>
            </w:r>
            <w:r w:rsidRPr="006D7DD3">
              <w:rPr>
                <w:rFonts w:cs="Arial"/>
                <w:spacing w:val="-4"/>
              </w:rPr>
              <w:t>I</w:t>
            </w:r>
            <w:r w:rsidRPr="006D7DD3">
              <w:rPr>
                <w:rFonts w:cs="Arial"/>
                <w:spacing w:val="6"/>
              </w:rPr>
              <w:t>T</w:t>
            </w:r>
            <w:r w:rsidRPr="006D7DD3">
              <w:rPr>
                <w:rFonts w:cs="Arial"/>
              </w:rPr>
              <w:t>MA).</w:t>
            </w:r>
          </w:p>
          <w:p w:rsidR="00737184" w:rsidRPr="006D7DD3" w:rsidRDefault="00737184" w:rsidP="00737184">
            <w:pPr>
              <w:tabs>
                <w:tab w:val="left" w:pos="380"/>
              </w:tabs>
              <w:spacing w:after="120"/>
              <w:ind w:left="385" w:right="62" w:hanging="283"/>
              <w:jc w:val="both"/>
              <w:rPr>
                <w:rFonts w:cs="Arial"/>
              </w:rPr>
            </w:pPr>
            <w:r w:rsidRPr="006D7DD3">
              <w:rPr>
                <w:rFonts w:eastAsia="Arial Narrow" w:cs="Arial"/>
              </w:rPr>
              <w:t>-</w:t>
            </w:r>
            <w:r w:rsidRPr="006D7DD3">
              <w:rPr>
                <w:rFonts w:eastAsia="Arial Narrow" w:cs="Arial"/>
              </w:rPr>
              <w:tab/>
            </w:r>
            <w:r w:rsidRPr="006D7DD3">
              <w:rPr>
                <w:rFonts w:cs="Arial"/>
                <w:spacing w:val="1"/>
              </w:rPr>
              <w:t>V</w:t>
            </w:r>
            <w:r w:rsidRPr="006D7DD3">
              <w:rPr>
                <w:rFonts w:cs="Arial"/>
                <w:spacing w:val="-1"/>
              </w:rPr>
              <w:t>i</w:t>
            </w:r>
            <w:r w:rsidRPr="006D7DD3">
              <w:rPr>
                <w:rFonts w:cs="Arial"/>
              </w:rPr>
              <w:t>s</w:t>
            </w:r>
            <w:r w:rsidRPr="006D7DD3">
              <w:rPr>
                <w:rFonts w:cs="Arial"/>
                <w:spacing w:val="-1"/>
              </w:rPr>
              <w:t>i</w:t>
            </w:r>
            <w:r w:rsidRPr="006D7DD3">
              <w:rPr>
                <w:rFonts w:cs="Arial"/>
                <w:spacing w:val="1"/>
              </w:rPr>
              <w:t>t</w:t>
            </w:r>
            <w:r w:rsidRPr="006D7DD3">
              <w:rPr>
                <w:rFonts w:cs="Arial"/>
              </w:rPr>
              <w:t>a</w:t>
            </w:r>
            <w:r w:rsidRPr="006D7DD3">
              <w:rPr>
                <w:rFonts w:cs="Arial"/>
                <w:spacing w:val="15"/>
              </w:rPr>
              <w:t xml:space="preserve"> </w:t>
            </w:r>
            <w:r w:rsidRPr="006D7DD3">
              <w:rPr>
                <w:rFonts w:cs="Arial"/>
              </w:rPr>
              <w:t>a</w:t>
            </w:r>
            <w:r w:rsidRPr="006D7DD3">
              <w:rPr>
                <w:rFonts w:cs="Arial"/>
                <w:spacing w:val="17"/>
              </w:rPr>
              <w:t xml:space="preserve"> </w:t>
            </w:r>
            <w:r w:rsidRPr="006D7DD3">
              <w:rPr>
                <w:rFonts w:cs="Arial"/>
                <w:spacing w:val="-2"/>
              </w:rPr>
              <w:t>u</w:t>
            </w:r>
            <w:r w:rsidRPr="006D7DD3">
              <w:rPr>
                <w:rFonts w:cs="Arial"/>
              </w:rPr>
              <w:t>n</w:t>
            </w:r>
            <w:r w:rsidRPr="006D7DD3">
              <w:rPr>
                <w:rFonts w:cs="Arial"/>
                <w:spacing w:val="17"/>
              </w:rPr>
              <w:t xml:space="preserve"> </w:t>
            </w:r>
            <w:r w:rsidRPr="006D7DD3">
              <w:rPr>
                <w:rFonts w:cs="Arial"/>
                <w:spacing w:val="-4"/>
              </w:rPr>
              <w:t>m</w:t>
            </w:r>
            <w:r w:rsidRPr="006D7DD3">
              <w:rPr>
                <w:rFonts w:cs="Arial"/>
              </w:rPr>
              <w:t>un</w:t>
            </w:r>
            <w:r w:rsidRPr="006D7DD3">
              <w:rPr>
                <w:rFonts w:cs="Arial"/>
                <w:spacing w:val="1"/>
              </w:rPr>
              <w:t>i</w:t>
            </w:r>
            <w:r w:rsidRPr="006D7DD3">
              <w:rPr>
                <w:rFonts w:cs="Arial"/>
              </w:rPr>
              <w:t>c</w:t>
            </w:r>
            <w:r w:rsidRPr="006D7DD3">
              <w:rPr>
                <w:rFonts w:cs="Arial"/>
                <w:spacing w:val="-1"/>
              </w:rPr>
              <w:t>i</w:t>
            </w:r>
            <w:r w:rsidRPr="006D7DD3">
              <w:rPr>
                <w:rFonts w:cs="Arial"/>
              </w:rPr>
              <w:t>p</w:t>
            </w:r>
            <w:r w:rsidRPr="006D7DD3">
              <w:rPr>
                <w:rFonts w:cs="Arial"/>
                <w:spacing w:val="1"/>
              </w:rPr>
              <w:t>i</w:t>
            </w:r>
            <w:r w:rsidRPr="006D7DD3">
              <w:rPr>
                <w:rFonts w:cs="Arial"/>
              </w:rPr>
              <w:t>o</w:t>
            </w:r>
            <w:r w:rsidRPr="006D7DD3">
              <w:rPr>
                <w:rFonts w:cs="Arial"/>
                <w:spacing w:val="14"/>
              </w:rPr>
              <w:t xml:space="preserve"> </w:t>
            </w:r>
            <w:r w:rsidRPr="006D7DD3">
              <w:rPr>
                <w:rFonts w:cs="Arial"/>
                <w:spacing w:val="-2"/>
              </w:rPr>
              <w:t>(</w:t>
            </w:r>
            <w:r w:rsidRPr="006D7DD3">
              <w:rPr>
                <w:rFonts w:cs="Arial"/>
              </w:rPr>
              <w:t>ch</w:t>
            </w:r>
            <w:r w:rsidRPr="006D7DD3">
              <w:rPr>
                <w:rFonts w:cs="Arial"/>
                <w:spacing w:val="-2"/>
              </w:rPr>
              <w:t>e</w:t>
            </w:r>
            <w:r w:rsidRPr="006D7DD3">
              <w:rPr>
                <w:rFonts w:cs="Arial"/>
              </w:rPr>
              <w:t>quear</w:t>
            </w:r>
            <w:r w:rsidRPr="006D7DD3">
              <w:rPr>
                <w:rFonts w:cs="Arial"/>
                <w:spacing w:val="15"/>
              </w:rPr>
              <w:t xml:space="preserve"> </w:t>
            </w:r>
            <w:r w:rsidRPr="006D7DD3">
              <w:rPr>
                <w:rFonts w:cs="Arial"/>
              </w:rPr>
              <w:t>p</w:t>
            </w:r>
            <w:r w:rsidRPr="006D7DD3">
              <w:rPr>
                <w:rFonts w:cs="Arial"/>
                <w:spacing w:val="-2"/>
              </w:rPr>
              <w:t>a</w:t>
            </w:r>
            <w:r w:rsidRPr="006D7DD3">
              <w:rPr>
                <w:rFonts w:cs="Arial"/>
                <w:spacing w:val="1"/>
              </w:rPr>
              <w:t>r</w:t>
            </w:r>
            <w:r w:rsidRPr="006D7DD3">
              <w:rPr>
                <w:rFonts w:cs="Arial"/>
                <w:spacing w:val="-1"/>
              </w:rPr>
              <w:t>t</w:t>
            </w:r>
            <w:r w:rsidRPr="006D7DD3">
              <w:rPr>
                <w:rFonts w:cs="Arial"/>
                <w:spacing w:val="1"/>
              </w:rPr>
              <w:t>i</w:t>
            </w:r>
            <w:r w:rsidRPr="006D7DD3">
              <w:rPr>
                <w:rFonts w:cs="Arial"/>
                <w:spacing w:val="-2"/>
              </w:rPr>
              <w:t>c</w:t>
            </w:r>
            <w:r w:rsidRPr="006D7DD3">
              <w:rPr>
                <w:rFonts w:cs="Arial"/>
                <w:spacing w:val="1"/>
              </w:rPr>
              <w:t>i</w:t>
            </w:r>
            <w:r w:rsidRPr="006D7DD3">
              <w:rPr>
                <w:rFonts w:cs="Arial"/>
              </w:rPr>
              <w:t>p</w:t>
            </w:r>
            <w:r w:rsidRPr="006D7DD3">
              <w:rPr>
                <w:rFonts w:cs="Arial"/>
                <w:spacing w:val="-2"/>
              </w:rPr>
              <w:t>a</w:t>
            </w:r>
            <w:r w:rsidRPr="006D7DD3">
              <w:rPr>
                <w:rFonts w:cs="Arial"/>
              </w:rPr>
              <w:t>c</w:t>
            </w:r>
            <w:r w:rsidRPr="006D7DD3">
              <w:rPr>
                <w:rFonts w:cs="Arial"/>
                <w:spacing w:val="1"/>
              </w:rPr>
              <w:t>i</w:t>
            </w:r>
            <w:r w:rsidRPr="006D7DD3">
              <w:rPr>
                <w:rFonts w:cs="Arial"/>
              </w:rPr>
              <w:t>ón</w:t>
            </w:r>
            <w:r w:rsidRPr="006D7DD3">
              <w:rPr>
                <w:rFonts w:cs="Arial"/>
                <w:spacing w:val="14"/>
              </w:rPr>
              <w:t xml:space="preserve"> </w:t>
            </w:r>
            <w:r w:rsidRPr="006D7DD3">
              <w:rPr>
                <w:rFonts w:cs="Arial"/>
              </w:rPr>
              <w:t>en</w:t>
            </w:r>
            <w:r w:rsidRPr="006D7DD3">
              <w:rPr>
                <w:rFonts w:cs="Arial"/>
                <w:spacing w:val="15"/>
              </w:rPr>
              <w:t xml:space="preserve"> </w:t>
            </w:r>
            <w:r w:rsidRPr="006D7DD3">
              <w:rPr>
                <w:rFonts w:cs="Arial"/>
              </w:rPr>
              <w:t>p</w:t>
            </w:r>
            <w:r w:rsidRPr="006D7DD3">
              <w:rPr>
                <w:rFonts w:cs="Arial"/>
                <w:spacing w:val="-2"/>
              </w:rPr>
              <w:t>roy</w:t>
            </w:r>
            <w:r w:rsidRPr="006D7DD3">
              <w:rPr>
                <w:rFonts w:cs="Arial"/>
              </w:rPr>
              <w:t>ec</w:t>
            </w:r>
            <w:r w:rsidRPr="006D7DD3">
              <w:rPr>
                <w:rFonts w:cs="Arial"/>
                <w:spacing w:val="1"/>
              </w:rPr>
              <w:t>t</w:t>
            </w:r>
            <w:r w:rsidRPr="006D7DD3">
              <w:rPr>
                <w:rFonts w:cs="Arial"/>
              </w:rPr>
              <w:t>os</w:t>
            </w:r>
            <w:r w:rsidRPr="006D7DD3">
              <w:rPr>
                <w:rFonts w:cs="Arial"/>
                <w:spacing w:val="17"/>
              </w:rPr>
              <w:t xml:space="preserve"> </w:t>
            </w:r>
            <w:r w:rsidRPr="006D7DD3">
              <w:rPr>
                <w:rFonts w:cs="Arial"/>
                <w:spacing w:val="-2"/>
              </w:rPr>
              <w:t>d</w:t>
            </w:r>
            <w:r w:rsidRPr="006D7DD3">
              <w:rPr>
                <w:rFonts w:cs="Arial"/>
              </w:rPr>
              <w:t>e</w:t>
            </w:r>
            <w:r w:rsidRPr="006D7DD3">
              <w:rPr>
                <w:rFonts w:cs="Arial"/>
                <w:spacing w:val="17"/>
              </w:rPr>
              <w:t xml:space="preserve"> </w:t>
            </w:r>
            <w:r w:rsidRPr="006D7DD3">
              <w:rPr>
                <w:rFonts w:cs="Arial"/>
                <w:spacing w:val="-2"/>
              </w:rPr>
              <w:t>d</w:t>
            </w:r>
            <w:r w:rsidRPr="006D7DD3">
              <w:rPr>
                <w:rFonts w:cs="Arial"/>
              </w:rPr>
              <w:t>e</w:t>
            </w:r>
            <w:r w:rsidRPr="006D7DD3">
              <w:rPr>
                <w:rFonts w:cs="Arial"/>
                <w:spacing w:val="1"/>
              </w:rPr>
              <w:t>s</w:t>
            </w:r>
            <w:r w:rsidRPr="006D7DD3">
              <w:rPr>
                <w:rFonts w:cs="Arial"/>
                <w:spacing w:val="-2"/>
              </w:rPr>
              <w:t>a</w:t>
            </w:r>
            <w:r w:rsidRPr="006D7DD3">
              <w:rPr>
                <w:rFonts w:cs="Arial"/>
                <w:spacing w:val="1"/>
              </w:rPr>
              <w:t>rr</w:t>
            </w:r>
            <w:r w:rsidRPr="006D7DD3">
              <w:rPr>
                <w:rFonts w:cs="Arial"/>
                <w:spacing w:val="-2"/>
              </w:rPr>
              <w:t>o</w:t>
            </w:r>
            <w:r w:rsidRPr="006D7DD3">
              <w:rPr>
                <w:rFonts w:cs="Arial"/>
                <w:spacing w:val="1"/>
              </w:rPr>
              <w:t>l</w:t>
            </w:r>
            <w:r w:rsidRPr="006D7DD3">
              <w:rPr>
                <w:rFonts w:cs="Arial"/>
                <w:spacing w:val="-1"/>
              </w:rPr>
              <w:t>l</w:t>
            </w:r>
            <w:r w:rsidRPr="006D7DD3">
              <w:rPr>
                <w:rFonts w:cs="Arial"/>
              </w:rPr>
              <w:t>o</w:t>
            </w:r>
            <w:r w:rsidRPr="006D7DD3">
              <w:rPr>
                <w:rFonts w:cs="Arial"/>
                <w:spacing w:val="14"/>
              </w:rPr>
              <w:t xml:space="preserve"> </w:t>
            </w:r>
            <w:r w:rsidRPr="006D7DD3">
              <w:rPr>
                <w:rFonts w:cs="Arial"/>
                <w:spacing w:val="1"/>
              </w:rPr>
              <w:t>l</w:t>
            </w:r>
            <w:r w:rsidRPr="006D7DD3">
              <w:rPr>
                <w:rFonts w:cs="Arial"/>
              </w:rPr>
              <w:t>oc</w:t>
            </w:r>
            <w:r w:rsidRPr="006D7DD3">
              <w:rPr>
                <w:rFonts w:cs="Arial"/>
                <w:spacing w:val="-2"/>
              </w:rPr>
              <w:t>a</w:t>
            </w:r>
            <w:r w:rsidRPr="006D7DD3">
              <w:rPr>
                <w:rFonts w:cs="Arial"/>
                <w:spacing w:val="1"/>
              </w:rPr>
              <w:t>l</w:t>
            </w:r>
            <w:r w:rsidRPr="006D7DD3">
              <w:rPr>
                <w:rFonts w:cs="Arial"/>
              </w:rPr>
              <w:t>,</w:t>
            </w:r>
            <w:r w:rsidRPr="006D7DD3">
              <w:rPr>
                <w:rFonts w:cs="Arial"/>
                <w:spacing w:val="12"/>
              </w:rPr>
              <w:t xml:space="preserve"> </w:t>
            </w:r>
            <w:r w:rsidRPr="006D7DD3">
              <w:rPr>
                <w:rFonts w:cs="Arial"/>
              </w:rPr>
              <w:t>s</w:t>
            </w:r>
            <w:r w:rsidRPr="006D7DD3">
              <w:rPr>
                <w:rFonts w:cs="Arial"/>
                <w:spacing w:val="1"/>
              </w:rPr>
              <w:t>a</w:t>
            </w:r>
            <w:r w:rsidRPr="006D7DD3">
              <w:rPr>
                <w:rFonts w:cs="Arial"/>
                <w:spacing w:val="-1"/>
              </w:rPr>
              <w:t>t</w:t>
            </w:r>
            <w:r w:rsidRPr="006D7DD3">
              <w:rPr>
                <w:rFonts w:cs="Arial"/>
                <w:spacing w:val="9"/>
              </w:rPr>
              <w:t>i</w:t>
            </w:r>
            <w:r w:rsidRPr="006D7DD3">
              <w:rPr>
                <w:rFonts w:cs="Arial"/>
              </w:rPr>
              <w:t>s</w:t>
            </w:r>
            <w:r w:rsidRPr="006D7DD3">
              <w:rPr>
                <w:rFonts w:cs="Arial"/>
                <w:spacing w:val="-1"/>
              </w:rPr>
              <w:t>f</w:t>
            </w:r>
            <w:r w:rsidRPr="006D7DD3">
              <w:rPr>
                <w:rFonts w:cs="Arial"/>
              </w:rPr>
              <w:t>ac</w:t>
            </w:r>
            <w:r w:rsidRPr="006D7DD3">
              <w:rPr>
                <w:rFonts w:cs="Arial"/>
                <w:spacing w:val="-2"/>
              </w:rPr>
              <w:t>c</w:t>
            </w:r>
            <w:r w:rsidRPr="006D7DD3">
              <w:rPr>
                <w:rFonts w:cs="Arial"/>
                <w:spacing w:val="1"/>
              </w:rPr>
              <w:t>i</w:t>
            </w:r>
            <w:r w:rsidRPr="006D7DD3">
              <w:rPr>
                <w:rFonts w:cs="Arial"/>
              </w:rPr>
              <w:t>ón</w:t>
            </w:r>
            <w:r w:rsidRPr="006D7DD3">
              <w:rPr>
                <w:rFonts w:cs="Arial"/>
                <w:spacing w:val="14"/>
              </w:rPr>
              <w:t xml:space="preserve"> </w:t>
            </w:r>
            <w:r w:rsidRPr="006D7DD3">
              <w:rPr>
                <w:rFonts w:cs="Arial"/>
              </w:rPr>
              <w:t>de nece</w:t>
            </w:r>
            <w:r w:rsidRPr="006D7DD3">
              <w:rPr>
                <w:rFonts w:cs="Arial"/>
                <w:spacing w:val="-2"/>
              </w:rPr>
              <w:t>s</w:t>
            </w:r>
            <w:r w:rsidRPr="006D7DD3">
              <w:rPr>
                <w:rFonts w:cs="Arial"/>
                <w:spacing w:val="1"/>
              </w:rPr>
              <w:t>i</w:t>
            </w:r>
            <w:r w:rsidRPr="006D7DD3">
              <w:rPr>
                <w:rFonts w:cs="Arial"/>
              </w:rPr>
              <w:t>d</w:t>
            </w:r>
            <w:r w:rsidRPr="006D7DD3">
              <w:rPr>
                <w:rFonts w:cs="Arial"/>
                <w:spacing w:val="-2"/>
              </w:rPr>
              <w:t>a</w:t>
            </w:r>
            <w:r w:rsidRPr="006D7DD3">
              <w:rPr>
                <w:rFonts w:cs="Arial"/>
              </w:rPr>
              <w:t>des</w:t>
            </w:r>
            <w:r w:rsidRPr="006D7DD3">
              <w:rPr>
                <w:rFonts w:cs="Arial"/>
                <w:spacing w:val="1"/>
              </w:rPr>
              <w:t xml:space="preserve"> </w:t>
            </w:r>
            <w:r w:rsidRPr="006D7DD3">
              <w:rPr>
                <w:rFonts w:cs="Arial"/>
                <w:spacing w:val="-2"/>
              </w:rPr>
              <w:t>d</w:t>
            </w:r>
            <w:r w:rsidRPr="006D7DD3">
              <w:rPr>
                <w:rFonts w:cs="Arial"/>
              </w:rPr>
              <w:t>e</w:t>
            </w:r>
            <w:r w:rsidRPr="006D7DD3">
              <w:rPr>
                <w:rFonts w:cs="Arial"/>
                <w:spacing w:val="1"/>
              </w:rPr>
              <w:t xml:space="preserve"> </w:t>
            </w:r>
            <w:r w:rsidRPr="006D7DD3">
              <w:rPr>
                <w:rFonts w:cs="Arial"/>
              </w:rPr>
              <w:t>ca</w:t>
            </w:r>
            <w:r w:rsidRPr="006D7DD3">
              <w:rPr>
                <w:rFonts w:cs="Arial"/>
                <w:spacing w:val="-2"/>
              </w:rPr>
              <w:t>p</w:t>
            </w:r>
            <w:r w:rsidRPr="006D7DD3">
              <w:rPr>
                <w:rFonts w:cs="Arial"/>
              </w:rPr>
              <w:t>a</w:t>
            </w:r>
            <w:r w:rsidRPr="006D7DD3">
              <w:rPr>
                <w:rFonts w:cs="Arial"/>
                <w:spacing w:val="-2"/>
              </w:rPr>
              <w:t>c</w:t>
            </w:r>
            <w:r w:rsidRPr="006D7DD3">
              <w:rPr>
                <w:rFonts w:cs="Arial"/>
                <w:spacing w:val="1"/>
              </w:rPr>
              <w:t>it</w:t>
            </w:r>
            <w:r w:rsidRPr="006D7DD3">
              <w:rPr>
                <w:rFonts w:cs="Arial"/>
                <w:spacing w:val="-2"/>
              </w:rPr>
              <w:t>a</w:t>
            </w:r>
            <w:r w:rsidRPr="006D7DD3">
              <w:rPr>
                <w:rFonts w:cs="Arial"/>
              </w:rPr>
              <w:t>c</w:t>
            </w:r>
            <w:r w:rsidRPr="006D7DD3">
              <w:rPr>
                <w:rFonts w:cs="Arial"/>
                <w:spacing w:val="-1"/>
              </w:rPr>
              <w:t>i</w:t>
            </w:r>
            <w:r w:rsidRPr="006D7DD3">
              <w:rPr>
                <w:rFonts w:cs="Arial"/>
              </w:rPr>
              <w:t>ón</w:t>
            </w:r>
            <w:r w:rsidRPr="006D7DD3">
              <w:rPr>
                <w:rFonts w:cs="Arial"/>
                <w:spacing w:val="1"/>
              </w:rPr>
              <w:t xml:space="preserve"> </w:t>
            </w:r>
            <w:r w:rsidRPr="006D7DD3">
              <w:rPr>
                <w:rFonts w:cs="Arial"/>
              </w:rPr>
              <w:t>en</w:t>
            </w:r>
            <w:r w:rsidRPr="006D7DD3">
              <w:rPr>
                <w:rFonts w:cs="Arial"/>
                <w:spacing w:val="1"/>
              </w:rPr>
              <w:t xml:space="preserve"> </w:t>
            </w:r>
            <w:r w:rsidRPr="006D7DD3">
              <w:rPr>
                <w:rFonts w:cs="Arial"/>
                <w:spacing w:val="-2"/>
              </w:rPr>
              <w:t>e</w:t>
            </w:r>
            <w:r w:rsidRPr="006D7DD3">
              <w:rPr>
                <w:rFonts w:cs="Arial"/>
              </w:rPr>
              <w:t>l</w:t>
            </w:r>
            <w:r w:rsidRPr="006D7DD3">
              <w:rPr>
                <w:rFonts w:cs="Arial"/>
                <w:spacing w:val="2"/>
              </w:rPr>
              <w:t xml:space="preserve"> </w:t>
            </w:r>
            <w:r w:rsidRPr="006D7DD3">
              <w:rPr>
                <w:rFonts w:cs="Arial"/>
                <w:spacing w:val="1"/>
              </w:rPr>
              <w:t>t</w:t>
            </w:r>
            <w:r w:rsidRPr="006D7DD3">
              <w:rPr>
                <w:rFonts w:cs="Arial"/>
                <w:spacing w:val="-2"/>
              </w:rPr>
              <w:t>e</w:t>
            </w:r>
            <w:r w:rsidRPr="006D7DD3">
              <w:rPr>
                <w:rFonts w:cs="Arial"/>
                <w:spacing w:val="1"/>
              </w:rPr>
              <w:t>r</w:t>
            </w:r>
            <w:r w:rsidRPr="006D7DD3">
              <w:rPr>
                <w:rFonts w:cs="Arial"/>
                <w:spacing w:val="-2"/>
              </w:rPr>
              <w:t>r</w:t>
            </w:r>
            <w:r w:rsidRPr="006D7DD3">
              <w:rPr>
                <w:rFonts w:cs="Arial"/>
                <w:spacing w:val="1"/>
              </w:rPr>
              <w:t>i</w:t>
            </w:r>
            <w:r w:rsidRPr="006D7DD3">
              <w:rPr>
                <w:rFonts w:cs="Arial"/>
                <w:spacing w:val="-1"/>
              </w:rPr>
              <w:t>t</w:t>
            </w:r>
            <w:r w:rsidRPr="006D7DD3">
              <w:rPr>
                <w:rFonts w:cs="Arial"/>
              </w:rPr>
              <w:t>o</w:t>
            </w:r>
            <w:r w:rsidRPr="006D7DD3">
              <w:rPr>
                <w:rFonts w:cs="Arial"/>
                <w:spacing w:val="-2"/>
              </w:rPr>
              <w:t>r</w:t>
            </w:r>
            <w:r w:rsidRPr="006D7DD3">
              <w:rPr>
                <w:rFonts w:cs="Arial"/>
                <w:spacing w:val="1"/>
              </w:rPr>
              <w:t>i</w:t>
            </w:r>
            <w:r w:rsidRPr="006D7DD3">
              <w:rPr>
                <w:rFonts w:cs="Arial"/>
              </w:rPr>
              <w:t>o,</w:t>
            </w:r>
            <w:r w:rsidRPr="006D7DD3">
              <w:rPr>
                <w:rFonts w:cs="Arial"/>
                <w:spacing w:val="1"/>
              </w:rPr>
              <w:t xml:space="preserve"> </w:t>
            </w:r>
            <w:r w:rsidRPr="006D7DD3">
              <w:rPr>
                <w:rFonts w:cs="Arial"/>
                <w:spacing w:val="2"/>
              </w:rPr>
              <w:t>v</w:t>
            </w:r>
            <w:r w:rsidRPr="006D7DD3">
              <w:rPr>
                <w:rFonts w:cs="Arial"/>
                <w:spacing w:val="1"/>
              </w:rPr>
              <w:t>í</w:t>
            </w:r>
            <w:r w:rsidRPr="006D7DD3">
              <w:rPr>
                <w:rFonts w:cs="Arial"/>
              </w:rPr>
              <w:t>n</w:t>
            </w:r>
            <w:r w:rsidRPr="006D7DD3">
              <w:rPr>
                <w:rFonts w:cs="Arial"/>
                <w:spacing w:val="-2"/>
              </w:rPr>
              <w:t>c</w:t>
            </w:r>
            <w:r w:rsidRPr="006D7DD3">
              <w:rPr>
                <w:rFonts w:cs="Arial"/>
              </w:rPr>
              <w:t>u</w:t>
            </w:r>
            <w:r w:rsidRPr="006D7DD3">
              <w:rPr>
                <w:rFonts w:cs="Arial"/>
                <w:spacing w:val="1"/>
              </w:rPr>
              <w:t>l</w:t>
            </w:r>
            <w:r w:rsidRPr="006D7DD3">
              <w:rPr>
                <w:rFonts w:cs="Arial"/>
              </w:rPr>
              <w:t>os</w:t>
            </w:r>
            <w:r w:rsidRPr="006D7DD3">
              <w:rPr>
                <w:rFonts w:cs="Arial"/>
                <w:spacing w:val="1"/>
              </w:rPr>
              <w:t xml:space="preserve"> </w:t>
            </w:r>
            <w:r w:rsidRPr="006D7DD3">
              <w:rPr>
                <w:rFonts w:cs="Arial"/>
                <w:spacing w:val="-2"/>
              </w:rPr>
              <w:t>c</w:t>
            </w:r>
            <w:r w:rsidRPr="006D7DD3">
              <w:rPr>
                <w:rFonts w:cs="Arial"/>
              </w:rPr>
              <w:t>on</w:t>
            </w:r>
            <w:r w:rsidRPr="006D7DD3">
              <w:rPr>
                <w:rFonts w:cs="Arial"/>
                <w:spacing w:val="1"/>
              </w:rPr>
              <w:t xml:space="preserve"> </w:t>
            </w:r>
            <w:r w:rsidRPr="006D7DD3">
              <w:rPr>
                <w:rFonts w:cs="Arial"/>
                <w:spacing w:val="-1"/>
              </w:rPr>
              <w:t>l</w:t>
            </w:r>
            <w:r w:rsidRPr="006D7DD3">
              <w:rPr>
                <w:rFonts w:cs="Arial"/>
              </w:rPr>
              <w:t>a</w:t>
            </w:r>
            <w:r w:rsidRPr="006D7DD3">
              <w:rPr>
                <w:rFonts w:cs="Arial"/>
                <w:spacing w:val="1"/>
              </w:rPr>
              <w:t xml:space="preserve"> </w:t>
            </w:r>
            <w:r w:rsidRPr="006D7DD3">
              <w:rPr>
                <w:rFonts w:cs="Arial"/>
              </w:rPr>
              <w:t>s</w:t>
            </w:r>
            <w:r w:rsidRPr="006D7DD3">
              <w:rPr>
                <w:rFonts w:cs="Arial"/>
                <w:spacing w:val="1"/>
              </w:rPr>
              <w:t>e</w:t>
            </w:r>
            <w:r w:rsidRPr="006D7DD3">
              <w:rPr>
                <w:rFonts w:cs="Arial"/>
                <w:spacing w:val="-2"/>
              </w:rPr>
              <w:t>d</w:t>
            </w:r>
            <w:r w:rsidRPr="006D7DD3">
              <w:rPr>
                <w:rFonts w:cs="Arial"/>
              </w:rPr>
              <w:t>e</w:t>
            </w:r>
            <w:r w:rsidRPr="006D7DD3">
              <w:rPr>
                <w:rFonts w:cs="Arial"/>
                <w:spacing w:val="1"/>
              </w:rPr>
              <w:t xml:space="preserve"> </w:t>
            </w:r>
            <w:r w:rsidRPr="006D7DD3">
              <w:rPr>
                <w:rFonts w:cs="Arial"/>
              </w:rPr>
              <w:t>ce</w:t>
            </w:r>
            <w:r w:rsidRPr="006D7DD3">
              <w:rPr>
                <w:rFonts w:cs="Arial"/>
                <w:spacing w:val="-2"/>
              </w:rPr>
              <w:t>n</w:t>
            </w:r>
            <w:r w:rsidRPr="006D7DD3">
              <w:rPr>
                <w:rFonts w:cs="Arial"/>
                <w:spacing w:val="1"/>
              </w:rPr>
              <w:t>t</w:t>
            </w:r>
            <w:r w:rsidRPr="006D7DD3">
              <w:rPr>
                <w:rFonts w:cs="Arial"/>
                <w:spacing w:val="-2"/>
              </w:rPr>
              <w:t>r</w:t>
            </w:r>
            <w:r w:rsidRPr="006D7DD3">
              <w:rPr>
                <w:rFonts w:cs="Arial"/>
              </w:rPr>
              <w:t>al en</w:t>
            </w:r>
            <w:r w:rsidRPr="006D7DD3">
              <w:rPr>
                <w:rFonts w:cs="Arial"/>
                <w:spacing w:val="1"/>
              </w:rPr>
              <w:t xml:space="preserve"> t</w:t>
            </w:r>
            <w:r w:rsidRPr="006D7DD3">
              <w:rPr>
                <w:rFonts w:cs="Arial"/>
              </w:rPr>
              <w:t>e</w:t>
            </w:r>
            <w:r w:rsidRPr="006D7DD3">
              <w:rPr>
                <w:rFonts w:cs="Arial"/>
                <w:spacing w:val="-3"/>
              </w:rPr>
              <w:t>m</w:t>
            </w:r>
            <w:r w:rsidRPr="006D7DD3">
              <w:rPr>
                <w:rFonts w:cs="Arial"/>
              </w:rPr>
              <w:t>as</w:t>
            </w:r>
            <w:r w:rsidRPr="006D7DD3">
              <w:rPr>
                <w:rFonts w:cs="Arial"/>
                <w:spacing w:val="1"/>
              </w:rPr>
              <w:t xml:space="preserve"> </w:t>
            </w:r>
            <w:r w:rsidRPr="006D7DD3">
              <w:rPr>
                <w:rFonts w:cs="Arial"/>
              </w:rPr>
              <w:t xml:space="preserve">de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ón</w:t>
            </w:r>
            <w:r w:rsidRPr="006D7DD3">
              <w:rPr>
                <w:rFonts w:cs="Arial"/>
                <w:spacing w:val="2"/>
              </w:rPr>
              <w:t xml:space="preserve"> </w:t>
            </w:r>
            <w:r w:rsidRPr="006D7DD3">
              <w:rPr>
                <w:rFonts w:cs="Arial"/>
              </w:rPr>
              <w:t xml:space="preserve">y </w:t>
            </w:r>
            <w:r w:rsidRPr="006D7DD3">
              <w:rPr>
                <w:rFonts w:cs="Arial"/>
                <w:spacing w:val="-2"/>
              </w:rPr>
              <w:t>r</w:t>
            </w:r>
            <w:r w:rsidRPr="006D7DD3">
              <w:rPr>
                <w:rFonts w:cs="Arial"/>
              </w:rPr>
              <w:t>e</w:t>
            </w:r>
            <w:r w:rsidRPr="006D7DD3">
              <w:rPr>
                <w:rFonts w:cs="Arial"/>
                <w:spacing w:val="-2"/>
              </w:rPr>
              <w:t>a</w:t>
            </w:r>
            <w:r w:rsidRPr="006D7DD3">
              <w:rPr>
                <w:rFonts w:cs="Arial"/>
                <w:spacing w:val="1"/>
              </w:rPr>
              <w:t>li</w:t>
            </w:r>
            <w:r w:rsidRPr="006D7DD3">
              <w:rPr>
                <w:rFonts w:cs="Arial"/>
                <w:spacing w:val="-2"/>
              </w:rPr>
              <w:t>z</w:t>
            </w:r>
            <w:r w:rsidRPr="006D7DD3">
              <w:rPr>
                <w:rFonts w:cs="Arial"/>
              </w:rPr>
              <w:t>a</w:t>
            </w:r>
            <w:r w:rsidRPr="006D7DD3">
              <w:rPr>
                <w:rFonts w:cs="Arial"/>
                <w:spacing w:val="-2"/>
              </w:rPr>
              <w:t>c</w:t>
            </w:r>
            <w:r w:rsidRPr="006D7DD3">
              <w:rPr>
                <w:rFonts w:cs="Arial"/>
                <w:spacing w:val="1"/>
              </w:rPr>
              <w:t>i</w:t>
            </w:r>
            <w:r w:rsidRPr="006D7DD3">
              <w:rPr>
                <w:rFonts w:cs="Arial"/>
              </w:rPr>
              <w:t>ón de</w:t>
            </w:r>
            <w:r w:rsidRPr="006D7DD3">
              <w:rPr>
                <w:rFonts w:cs="Arial"/>
                <w:spacing w:val="3"/>
              </w:rPr>
              <w:t xml:space="preserve"> </w:t>
            </w:r>
            <w:r w:rsidRPr="006D7DD3">
              <w:rPr>
                <w:rFonts w:cs="Arial"/>
              </w:rPr>
              <w:t>p</w:t>
            </w:r>
            <w:r w:rsidRPr="006D7DD3">
              <w:rPr>
                <w:rFonts w:cs="Arial"/>
                <w:spacing w:val="-2"/>
              </w:rPr>
              <w:t>r</w:t>
            </w:r>
            <w:r w:rsidRPr="006D7DD3">
              <w:rPr>
                <w:rFonts w:cs="Arial"/>
              </w:rPr>
              <w:t>o</w:t>
            </w:r>
            <w:r w:rsidRPr="006D7DD3">
              <w:rPr>
                <w:rFonts w:cs="Arial"/>
                <w:spacing w:val="-2"/>
              </w:rPr>
              <w:t>y</w:t>
            </w:r>
            <w:r w:rsidRPr="006D7DD3">
              <w:rPr>
                <w:rFonts w:cs="Arial"/>
              </w:rPr>
              <w:t>ec</w:t>
            </w:r>
            <w:r w:rsidRPr="006D7DD3">
              <w:rPr>
                <w:rFonts w:cs="Arial"/>
                <w:spacing w:val="1"/>
              </w:rPr>
              <w:t>t</w:t>
            </w:r>
            <w:r w:rsidRPr="006D7DD3">
              <w:rPr>
                <w:rFonts w:cs="Arial"/>
              </w:rPr>
              <w:t xml:space="preserve">os </w:t>
            </w:r>
            <w:r w:rsidRPr="006D7DD3">
              <w:rPr>
                <w:rFonts w:cs="Arial"/>
                <w:spacing w:val="1"/>
              </w:rPr>
              <w:t>(</w:t>
            </w:r>
            <w:r w:rsidRPr="006D7DD3">
              <w:rPr>
                <w:rFonts w:cs="Arial"/>
                <w:spacing w:val="-2"/>
              </w:rPr>
              <w:t>d</w:t>
            </w:r>
            <w:r w:rsidRPr="006D7DD3">
              <w:rPr>
                <w:rFonts w:cs="Arial"/>
              </w:rPr>
              <w:t>e</w:t>
            </w:r>
            <w:r w:rsidRPr="006D7DD3">
              <w:rPr>
                <w:rFonts w:cs="Arial"/>
                <w:spacing w:val="3"/>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sti</w:t>
            </w:r>
            <w:r w:rsidRPr="006D7DD3">
              <w:rPr>
                <w:rFonts w:cs="Arial"/>
                <w:spacing w:val="-2"/>
              </w:rPr>
              <w:t>g</w:t>
            </w:r>
            <w:r w:rsidRPr="006D7DD3">
              <w:rPr>
                <w:rFonts w:cs="Arial"/>
              </w:rPr>
              <w:t>a</w:t>
            </w:r>
            <w:r w:rsidRPr="006D7DD3">
              <w:rPr>
                <w:rFonts w:cs="Arial"/>
                <w:spacing w:val="-2"/>
              </w:rPr>
              <w:t>c</w:t>
            </w:r>
            <w:r w:rsidRPr="006D7DD3">
              <w:rPr>
                <w:rFonts w:cs="Arial"/>
                <w:spacing w:val="1"/>
              </w:rPr>
              <w:t>i</w:t>
            </w:r>
            <w:r w:rsidRPr="006D7DD3">
              <w:rPr>
                <w:rFonts w:cs="Arial"/>
              </w:rPr>
              <w:t>ón, co</w:t>
            </w:r>
            <w:r w:rsidRPr="006D7DD3">
              <w:rPr>
                <w:rFonts w:cs="Arial"/>
                <w:spacing w:val="-3"/>
              </w:rPr>
              <w:t>m</w:t>
            </w:r>
            <w:r w:rsidRPr="006D7DD3">
              <w:rPr>
                <w:rFonts w:cs="Arial"/>
              </w:rPr>
              <w:t>un</w:t>
            </w:r>
            <w:r w:rsidRPr="006D7DD3">
              <w:rPr>
                <w:rFonts w:cs="Arial"/>
                <w:spacing w:val="1"/>
              </w:rPr>
              <w:t>it</w:t>
            </w:r>
            <w:r w:rsidRPr="006D7DD3">
              <w:rPr>
                <w:rFonts w:cs="Arial"/>
                <w:spacing w:val="-2"/>
              </w:rPr>
              <w:t>a</w:t>
            </w:r>
            <w:r w:rsidRPr="006D7DD3">
              <w:rPr>
                <w:rFonts w:cs="Arial"/>
                <w:spacing w:val="1"/>
              </w:rPr>
              <w:t>ri</w:t>
            </w:r>
            <w:r w:rsidRPr="006D7DD3">
              <w:rPr>
                <w:rFonts w:cs="Arial"/>
                <w:spacing w:val="-2"/>
              </w:rPr>
              <w:t>o</w:t>
            </w:r>
            <w:r w:rsidRPr="006D7DD3">
              <w:rPr>
                <w:rFonts w:cs="Arial"/>
              </w:rPr>
              <w:t>s</w:t>
            </w:r>
            <w:r w:rsidRPr="006D7DD3">
              <w:rPr>
                <w:rFonts w:cs="Arial"/>
                <w:spacing w:val="3"/>
              </w:rPr>
              <w:t xml:space="preserve"> </w:t>
            </w:r>
            <w:r w:rsidRPr="006D7DD3">
              <w:rPr>
                <w:rFonts w:cs="Arial"/>
              </w:rPr>
              <w:t>y de</w:t>
            </w:r>
            <w:r w:rsidRPr="006D7DD3">
              <w:rPr>
                <w:rFonts w:cs="Arial"/>
                <w:spacing w:val="3"/>
              </w:rPr>
              <w:t xml:space="preserve"> </w:t>
            </w:r>
            <w:r w:rsidRPr="006D7DD3">
              <w:rPr>
                <w:rFonts w:cs="Arial"/>
              </w:rPr>
              <w:t>d</w:t>
            </w:r>
            <w:r w:rsidRPr="006D7DD3">
              <w:rPr>
                <w:rFonts w:cs="Arial"/>
                <w:spacing w:val="-2"/>
              </w:rPr>
              <w:t>es</w:t>
            </w:r>
            <w:r w:rsidRPr="006D7DD3">
              <w:rPr>
                <w:rFonts w:cs="Arial"/>
              </w:rPr>
              <w:t>a</w:t>
            </w:r>
            <w:r w:rsidRPr="006D7DD3">
              <w:rPr>
                <w:rFonts w:cs="Arial"/>
                <w:spacing w:val="1"/>
              </w:rPr>
              <w:t>rr</w:t>
            </w:r>
            <w:r w:rsidRPr="006D7DD3">
              <w:rPr>
                <w:rFonts w:cs="Arial"/>
                <w:spacing w:val="-2"/>
              </w:rPr>
              <w:t>o</w:t>
            </w:r>
            <w:r w:rsidRPr="006D7DD3">
              <w:rPr>
                <w:rFonts w:cs="Arial"/>
                <w:spacing w:val="1"/>
              </w:rPr>
              <w:t>l</w:t>
            </w:r>
            <w:r w:rsidRPr="006D7DD3">
              <w:rPr>
                <w:rFonts w:cs="Arial"/>
                <w:spacing w:val="-1"/>
              </w:rPr>
              <w:t>l</w:t>
            </w:r>
            <w:r w:rsidRPr="006D7DD3">
              <w:rPr>
                <w:rFonts w:cs="Arial"/>
              </w:rPr>
              <w:t>o</w:t>
            </w:r>
            <w:r w:rsidRPr="006D7DD3">
              <w:rPr>
                <w:rFonts w:cs="Arial"/>
                <w:spacing w:val="2"/>
              </w:rPr>
              <w:t xml:space="preserve"> </w:t>
            </w:r>
            <w:r w:rsidRPr="006D7DD3">
              <w:rPr>
                <w:rFonts w:cs="Arial"/>
                <w:spacing w:val="-1"/>
              </w:rPr>
              <w:t>l</w:t>
            </w:r>
            <w:r w:rsidRPr="006D7DD3">
              <w:rPr>
                <w:rFonts w:cs="Arial"/>
              </w:rPr>
              <w:t>oc</w:t>
            </w:r>
            <w:r w:rsidRPr="006D7DD3">
              <w:rPr>
                <w:rFonts w:cs="Arial"/>
                <w:spacing w:val="-2"/>
              </w:rPr>
              <w:t>a</w:t>
            </w:r>
            <w:r w:rsidRPr="006D7DD3">
              <w:rPr>
                <w:rFonts w:cs="Arial"/>
                <w:spacing w:val="1"/>
              </w:rPr>
              <w:t>l</w:t>
            </w:r>
            <w:r w:rsidRPr="006D7DD3">
              <w:rPr>
                <w:rFonts w:cs="Arial"/>
                <w:spacing w:val="10"/>
              </w:rPr>
              <w:t>)</w:t>
            </w:r>
            <w:r w:rsidRPr="006D7DD3">
              <w:rPr>
                <w:rFonts w:cs="Arial"/>
              </w:rPr>
              <w:t>, pa</w:t>
            </w:r>
            <w:r w:rsidRPr="006D7DD3">
              <w:rPr>
                <w:rFonts w:cs="Arial"/>
                <w:spacing w:val="1"/>
              </w:rPr>
              <w:t>r</w:t>
            </w:r>
            <w:r w:rsidRPr="006D7DD3">
              <w:rPr>
                <w:rFonts w:cs="Arial"/>
                <w:spacing w:val="-1"/>
              </w:rPr>
              <w:t>t</w:t>
            </w:r>
            <w:r w:rsidRPr="006D7DD3">
              <w:rPr>
                <w:rFonts w:cs="Arial"/>
                <w:spacing w:val="1"/>
              </w:rPr>
              <w:t>i</w:t>
            </w:r>
            <w:r w:rsidRPr="006D7DD3">
              <w:rPr>
                <w:rFonts w:cs="Arial"/>
                <w:spacing w:val="-2"/>
              </w:rPr>
              <w:t>c</w:t>
            </w:r>
            <w:r w:rsidRPr="006D7DD3">
              <w:rPr>
                <w:rFonts w:cs="Arial"/>
                <w:spacing w:val="1"/>
              </w:rPr>
              <w:t>i</w:t>
            </w:r>
            <w:r w:rsidRPr="006D7DD3">
              <w:rPr>
                <w:rFonts w:cs="Arial"/>
              </w:rPr>
              <w:t>p</w:t>
            </w:r>
            <w:r w:rsidRPr="006D7DD3">
              <w:rPr>
                <w:rFonts w:cs="Arial"/>
                <w:spacing w:val="-2"/>
              </w:rPr>
              <w:t>a</w:t>
            </w:r>
            <w:r w:rsidRPr="006D7DD3">
              <w:rPr>
                <w:rFonts w:cs="Arial"/>
              </w:rPr>
              <w:t>c</w:t>
            </w:r>
            <w:r w:rsidRPr="006D7DD3">
              <w:rPr>
                <w:rFonts w:cs="Arial"/>
                <w:spacing w:val="1"/>
              </w:rPr>
              <w:t>i</w:t>
            </w:r>
            <w:r w:rsidRPr="006D7DD3">
              <w:rPr>
                <w:rFonts w:cs="Arial"/>
              </w:rPr>
              <w:t>ón</w:t>
            </w:r>
            <w:r w:rsidRPr="006D7DD3">
              <w:rPr>
                <w:rFonts w:cs="Arial"/>
                <w:spacing w:val="-2"/>
              </w:rPr>
              <w:t xml:space="preserve"> </w:t>
            </w:r>
            <w:r w:rsidRPr="006D7DD3">
              <w:rPr>
                <w:rFonts w:cs="Arial"/>
              </w:rPr>
              <w:t>en</w:t>
            </w:r>
            <w:r w:rsidRPr="006D7DD3">
              <w:rPr>
                <w:rFonts w:cs="Arial"/>
                <w:spacing w:val="-2"/>
              </w:rPr>
              <w:t xml:space="preserve"> </w:t>
            </w:r>
            <w:r w:rsidRPr="006D7DD3">
              <w:rPr>
                <w:rFonts w:cs="Arial"/>
                <w:spacing w:val="1"/>
              </w:rPr>
              <w:t>l</w:t>
            </w:r>
            <w:r w:rsidRPr="006D7DD3">
              <w:rPr>
                <w:rFonts w:cs="Arial"/>
              </w:rPr>
              <w:t xml:space="preserve">a </w:t>
            </w:r>
            <w:r w:rsidRPr="006D7DD3">
              <w:rPr>
                <w:rFonts w:cs="Arial"/>
                <w:spacing w:val="-2"/>
              </w:rPr>
              <w:t>s</w:t>
            </w:r>
            <w:r w:rsidRPr="006D7DD3">
              <w:rPr>
                <w:rFonts w:cs="Arial"/>
              </w:rPr>
              <w:t>upe</w:t>
            </w:r>
            <w:r w:rsidRPr="006D7DD3">
              <w:rPr>
                <w:rFonts w:cs="Arial"/>
                <w:spacing w:val="-1"/>
              </w:rPr>
              <w:t>r</w:t>
            </w:r>
            <w:r w:rsidRPr="006D7DD3">
              <w:rPr>
                <w:rFonts w:cs="Arial"/>
              </w:rPr>
              <w:t>a</w:t>
            </w:r>
            <w:r w:rsidRPr="006D7DD3">
              <w:rPr>
                <w:rFonts w:cs="Arial"/>
                <w:spacing w:val="-2"/>
              </w:rPr>
              <w:t>c</w:t>
            </w:r>
            <w:r w:rsidRPr="006D7DD3">
              <w:rPr>
                <w:rFonts w:cs="Arial"/>
                <w:spacing w:val="-1"/>
              </w:rPr>
              <w:t>i</w:t>
            </w:r>
            <w:r w:rsidRPr="006D7DD3">
              <w:rPr>
                <w:rFonts w:cs="Arial"/>
              </w:rPr>
              <w:t>ón de c</w:t>
            </w:r>
            <w:r w:rsidRPr="006D7DD3">
              <w:rPr>
                <w:rFonts w:cs="Arial"/>
                <w:spacing w:val="-2"/>
              </w:rPr>
              <w:t>u</w:t>
            </w:r>
            <w:r w:rsidRPr="006D7DD3">
              <w:rPr>
                <w:rFonts w:cs="Arial"/>
              </w:rPr>
              <w:t>ad</w:t>
            </w:r>
            <w:r w:rsidRPr="006D7DD3">
              <w:rPr>
                <w:rFonts w:cs="Arial"/>
                <w:spacing w:val="-1"/>
              </w:rPr>
              <w:t>r</w:t>
            </w:r>
            <w:r w:rsidRPr="006D7DD3">
              <w:rPr>
                <w:rFonts w:cs="Arial"/>
              </w:rPr>
              <w:t>os y</w:t>
            </w:r>
            <w:r w:rsidRPr="006D7DD3">
              <w:rPr>
                <w:rFonts w:cs="Arial"/>
                <w:spacing w:val="-2"/>
              </w:rPr>
              <w:t xml:space="preserve"> </w:t>
            </w:r>
            <w:r w:rsidRPr="006D7DD3">
              <w:rPr>
                <w:rFonts w:cs="Arial"/>
                <w:spacing w:val="1"/>
              </w:rPr>
              <w:t>r</w:t>
            </w:r>
            <w:r w:rsidRPr="006D7DD3">
              <w:rPr>
                <w:rFonts w:cs="Arial"/>
              </w:rPr>
              <w:t>e</w:t>
            </w:r>
            <w:r w:rsidRPr="006D7DD3">
              <w:rPr>
                <w:rFonts w:cs="Arial"/>
                <w:spacing w:val="-2"/>
              </w:rPr>
              <w:t>s</w:t>
            </w:r>
            <w:r w:rsidRPr="006D7DD3">
              <w:rPr>
                <w:rFonts w:cs="Arial"/>
              </w:rPr>
              <w:t>e</w:t>
            </w:r>
            <w:r w:rsidRPr="006D7DD3">
              <w:rPr>
                <w:rFonts w:cs="Arial"/>
                <w:spacing w:val="1"/>
              </w:rPr>
              <w:t>r</w:t>
            </w:r>
            <w:r w:rsidRPr="006D7DD3">
              <w:rPr>
                <w:rFonts w:cs="Arial"/>
                <w:spacing w:val="-2"/>
              </w:rPr>
              <w:t>v</w:t>
            </w:r>
            <w:r w:rsidRPr="006D7DD3">
              <w:rPr>
                <w:rFonts w:cs="Arial"/>
              </w:rPr>
              <w:t>a</w:t>
            </w:r>
            <w:r w:rsidRPr="006D7DD3">
              <w:rPr>
                <w:rFonts w:cs="Arial"/>
                <w:spacing w:val="3"/>
              </w:rPr>
              <w:t>s</w:t>
            </w:r>
            <w:r w:rsidRPr="006D7DD3">
              <w:rPr>
                <w:rFonts w:cs="Arial"/>
              </w:rPr>
              <w:t>)</w:t>
            </w:r>
          </w:p>
          <w:p w:rsidR="00737184" w:rsidRPr="006D7DD3" w:rsidRDefault="00737184" w:rsidP="00737184">
            <w:pPr>
              <w:spacing w:before="6" w:after="120"/>
              <w:ind w:left="374" w:hanging="283"/>
              <w:jc w:val="both"/>
              <w:rPr>
                <w:rFonts w:cs="Arial"/>
              </w:rPr>
            </w:pPr>
            <w:r w:rsidRPr="006D7DD3">
              <w:rPr>
                <w:rFonts w:eastAsia="Arial Narrow" w:cs="Arial"/>
              </w:rPr>
              <w:t xml:space="preserve">-   </w:t>
            </w:r>
            <w:r w:rsidRPr="006D7DD3">
              <w:rPr>
                <w:rFonts w:eastAsia="Arial Narrow" w:cs="Arial"/>
                <w:spacing w:val="22"/>
              </w:rPr>
              <w:t xml:space="preserve"> </w:t>
            </w:r>
            <w:r w:rsidRPr="006D7DD3">
              <w:rPr>
                <w:rFonts w:cs="Arial"/>
                <w:spacing w:val="-1"/>
              </w:rPr>
              <w:t>A</w:t>
            </w:r>
            <w:r w:rsidRPr="006D7DD3">
              <w:rPr>
                <w:rFonts w:cs="Arial"/>
              </w:rPr>
              <w:t>p</w:t>
            </w:r>
            <w:r w:rsidRPr="006D7DD3">
              <w:rPr>
                <w:rFonts w:cs="Arial"/>
                <w:spacing w:val="1"/>
              </w:rPr>
              <w:t>li</w:t>
            </w:r>
            <w:r w:rsidRPr="006D7DD3">
              <w:rPr>
                <w:rFonts w:cs="Arial"/>
                <w:spacing w:val="-2"/>
              </w:rPr>
              <w:t>c</w:t>
            </w:r>
            <w:r w:rsidRPr="006D7DD3">
              <w:rPr>
                <w:rFonts w:cs="Arial"/>
              </w:rPr>
              <w:t>ac</w:t>
            </w:r>
            <w:r w:rsidRPr="006D7DD3">
              <w:rPr>
                <w:rFonts w:cs="Arial"/>
                <w:spacing w:val="-1"/>
              </w:rPr>
              <w:t>i</w:t>
            </w:r>
            <w:r w:rsidRPr="006D7DD3">
              <w:rPr>
                <w:rFonts w:cs="Arial"/>
              </w:rPr>
              <w:t>ón</w:t>
            </w:r>
            <w:r w:rsidRPr="006D7DD3">
              <w:rPr>
                <w:rFonts w:cs="Arial"/>
                <w:spacing w:val="50"/>
              </w:rPr>
              <w:t xml:space="preserve"> </w:t>
            </w:r>
            <w:r w:rsidRPr="006D7DD3">
              <w:rPr>
                <w:rFonts w:cs="Arial"/>
              </w:rPr>
              <w:t>de</w:t>
            </w:r>
            <w:r w:rsidRPr="006D7DD3">
              <w:rPr>
                <w:rFonts w:cs="Arial"/>
                <w:spacing w:val="51"/>
              </w:rPr>
              <w:t xml:space="preserve"> </w:t>
            </w:r>
            <w:r w:rsidRPr="006D7DD3">
              <w:rPr>
                <w:rFonts w:cs="Arial"/>
                <w:spacing w:val="-1"/>
              </w:rPr>
              <w:t>l</w:t>
            </w:r>
            <w:r w:rsidRPr="006D7DD3">
              <w:rPr>
                <w:rFonts w:cs="Arial"/>
              </w:rPr>
              <w:t>a</w:t>
            </w:r>
            <w:r w:rsidRPr="006D7DD3">
              <w:rPr>
                <w:rFonts w:cs="Arial"/>
                <w:spacing w:val="51"/>
              </w:rPr>
              <w:t xml:space="preserve"> </w:t>
            </w:r>
            <w:r w:rsidRPr="006D7DD3">
              <w:rPr>
                <w:rFonts w:cs="Arial"/>
              </w:rPr>
              <w:t>en</w:t>
            </w:r>
            <w:r w:rsidRPr="006D7DD3">
              <w:rPr>
                <w:rFonts w:cs="Arial"/>
                <w:spacing w:val="-2"/>
              </w:rPr>
              <w:t>c</w:t>
            </w:r>
            <w:r w:rsidRPr="006D7DD3">
              <w:rPr>
                <w:rFonts w:cs="Arial"/>
              </w:rPr>
              <w:t>ue</w:t>
            </w:r>
            <w:r w:rsidRPr="006D7DD3">
              <w:rPr>
                <w:rFonts w:cs="Arial"/>
                <w:spacing w:val="-2"/>
              </w:rPr>
              <w:t>s</w:t>
            </w:r>
            <w:r w:rsidRPr="006D7DD3">
              <w:rPr>
                <w:rFonts w:cs="Arial"/>
                <w:spacing w:val="1"/>
              </w:rPr>
              <w:t>t</w:t>
            </w:r>
            <w:r w:rsidRPr="006D7DD3">
              <w:rPr>
                <w:rFonts w:cs="Arial"/>
              </w:rPr>
              <w:t>a</w:t>
            </w:r>
            <w:r w:rsidRPr="006D7DD3">
              <w:rPr>
                <w:rFonts w:cs="Arial"/>
                <w:spacing w:val="48"/>
              </w:rPr>
              <w:t xml:space="preserve"> </w:t>
            </w:r>
            <w:r w:rsidRPr="006D7DD3">
              <w:rPr>
                <w:rFonts w:cs="Arial"/>
              </w:rPr>
              <w:t>p</w:t>
            </w:r>
            <w:r w:rsidRPr="006D7DD3">
              <w:rPr>
                <w:rFonts w:cs="Arial"/>
                <w:spacing w:val="1"/>
              </w:rPr>
              <w:t>r</w:t>
            </w:r>
            <w:r w:rsidRPr="006D7DD3">
              <w:rPr>
                <w:rFonts w:cs="Arial"/>
              </w:rPr>
              <w:t>opu</w:t>
            </w:r>
            <w:r w:rsidRPr="006D7DD3">
              <w:rPr>
                <w:rFonts w:cs="Arial"/>
                <w:spacing w:val="-2"/>
              </w:rPr>
              <w:t>e</w:t>
            </w:r>
            <w:r w:rsidRPr="006D7DD3">
              <w:rPr>
                <w:rFonts w:cs="Arial"/>
              </w:rPr>
              <w:t>s</w:t>
            </w:r>
            <w:r w:rsidRPr="006D7DD3">
              <w:rPr>
                <w:rFonts w:cs="Arial"/>
                <w:spacing w:val="1"/>
              </w:rPr>
              <w:t>t</w:t>
            </w:r>
            <w:r w:rsidRPr="006D7DD3">
              <w:rPr>
                <w:rFonts w:cs="Arial"/>
              </w:rPr>
              <w:t>a</w:t>
            </w:r>
            <w:r w:rsidRPr="006D7DD3">
              <w:rPr>
                <w:rFonts w:cs="Arial"/>
                <w:spacing w:val="51"/>
              </w:rPr>
              <w:t xml:space="preserve"> </w:t>
            </w:r>
            <w:r w:rsidRPr="006D7DD3">
              <w:rPr>
                <w:rFonts w:cs="Arial"/>
                <w:spacing w:val="-2"/>
              </w:rPr>
              <w:t>p</w:t>
            </w:r>
            <w:r w:rsidRPr="006D7DD3">
              <w:rPr>
                <w:rFonts w:cs="Arial"/>
              </w:rPr>
              <w:t>a</w:t>
            </w:r>
            <w:r w:rsidRPr="006D7DD3">
              <w:rPr>
                <w:rFonts w:cs="Arial"/>
                <w:spacing w:val="1"/>
              </w:rPr>
              <w:t>r</w:t>
            </w:r>
            <w:r w:rsidRPr="006D7DD3">
              <w:rPr>
                <w:rFonts w:cs="Arial"/>
              </w:rPr>
              <w:t>a</w:t>
            </w:r>
            <w:r w:rsidRPr="006D7DD3">
              <w:rPr>
                <w:rFonts w:cs="Arial"/>
                <w:spacing w:val="48"/>
              </w:rPr>
              <w:t xml:space="preserve"> </w:t>
            </w:r>
            <w:r w:rsidRPr="006D7DD3">
              <w:rPr>
                <w:rFonts w:cs="Arial"/>
              </w:rPr>
              <w:t>e</w:t>
            </w:r>
            <w:r w:rsidRPr="006D7DD3">
              <w:rPr>
                <w:rFonts w:cs="Arial"/>
                <w:spacing w:val="-2"/>
              </w:rPr>
              <w:t>v</w:t>
            </w:r>
            <w:r w:rsidRPr="006D7DD3">
              <w:rPr>
                <w:rFonts w:cs="Arial"/>
              </w:rPr>
              <w:t>a</w:t>
            </w:r>
            <w:r w:rsidRPr="006D7DD3">
              <w:rPr>
                <w:rFonts w:cs="Arial"/>
                <w:spacing w:val="1"/>
              </w:rPr>
              <w:t>l</w:t>
            </w:r>
            <w:r w:rsidRPr="006D7DD3">
              <w:rPr>
                <w:rFonts w:cs="Arial"/>
              </w:rPr>
              <w:t>u</w:t>
            </w:r>
            <w:r w:rsidRPr="006D7DD3">
              <w:rPr>
                <w:rFonts w:cs="Arial"/>
                <w:spacing w:val="-2"/>
              </w:rPr>
              <w:t>a</w:t>
            </w:r>
            <w:r w:rsidRPr="006D7DD3">
              <w:rPr>
                <w:rFonts w:cs="Arial"/>
              </w:rPr>
              <w:t>r</w:t>
            </w:r>
            <w:r w:rsidRPr="006D7DD3">
              <w:rPr>
                <w:rFonts w:cs="Arial"/>
                <w:spacing w:val="51"/>
              </w:rPr>
              <w:t xml:space="preserve"> </w:t>
            </w:r>
            <w:r w:rsidRPr="006D7DD3">
              <w:rPr>
                <w:rFonts w:cs="Arial"/>
                <w:spacing w:val="-1"/>
              </w:rPr>
              <w:t>l</w:t>
            </w:r>
            <w:r w:rsidRPr="006D7DD3">
              <w:rPr>
                <w:rFonts w:cs="Arial"/>
              </w:rPr>
              <w:t>os</w:t>
            </w:r>
            <w:r w:rsidRPr="006D7DD3">
              <w:rPr>
                <w:rFonts w:cs="Arial"/>
                <w:spacing w:val="51"/>
              </w:rPr>
              <w:t xml:space="preserve"> </w:t>
            </w:r>
            <w:r w:rsidRPr="006D7DD3">
              <w:rPr>
                <w:rFonts w:cs="Arial"/>
              </w:rPr>
              <w:t>p</w:t>
            </w:r>
            <w:r w:rsidRPr="006D7DD3">
              <w:rPr>
                <w:rFonts w:cs="Arial"/>
                <w:spacing w:val="1"/>
              </w:rPr>
              <w:t>r</w:t>
            </w:r>
            <w:r w:rsidRPr="006D7DD3">
              <w:rPr>
                <w:rFonts w:cs="Arial"/>
              </w:rPr>
              <w:t>o</w:t>
            </w:r>
            <w:r w:rsidRPr="006D7DD3">
              <w:rPr>
                <w:rFonts w:cs="Arial"/>
                <w:spacing w:val="-2"/>
              </w:rPr>
              <w:t>c</w:t>
            </w:r>
            <w:r w:rsidRPr="006D7DD3">
              <w:rPr>
                <w:rFonts w:cs="Arial"/>
              </w:rPr>
              <w:t>e</w:t>
            </w:r>
            <w:r w:rsidRPr="006D7DD3">
              <w:rPr>
                <w:rFonts w:cs="Arial"/>
                <w:spacing w:val="1"/>
              </w:rPr>
              <w:t>s</w:t>
            </w:r>
            <w:r w:rsidRPr="006D7DD3">
              <w:rPr>
                <w:rFonts w:cs="Arial"/>
              </w:rPr>
              <w:t>os</w:t>
            </w:r>
            <w:r w:rsidRPr="006D7DD3">
              <w:rPr>
                <w:rFonts w:cs="Arial"/>
                <w:spacing w:val="50"/>
              </w:rPr>
              <w:t xml:space="preserve"> </w:t>
            </w:r>
            <w:r w:rsidRPr="006D7DD3">
              <w:rPr>
                <w:rFonts w:cs="Arial"/>
                <w:spacing w:val="-2"/>
              </w:rPr>
              <w:t>r</w:t>
            </w:r>
            <w:r w:rsidRPr="006D7DD3">
              <w:rPr>
                <w:rFonts w:cs="Arial"/>
              </w:rPr>
              <w:t>e</w:t>
            </w:r>
            <w:r w:rsidRPr="006D7DD3">
              <w:rPr>
                <w:rFonts w:cs="Arial"/>
                <w:spacing w:val="-1"/>
              </w:rPr>
              <w:t>l</w:t>
            </w:r>
            <w:r w:rsidRPr="006D7DD3">
              <w:rPr>
                <w:rFonts w:cs="Arial"/>
              </w:rPr>
              <w:t>ac</w:t>
            </w:r>
            <w:r w:rsidRPr="006D7DD3">
              <w:rPr>
                <w:rFonts w:cs="Arial"/>
                <w:spacing w:val="-1"/>
              </w:rPr>
              <w:t>i</w:t>
            </w:r>
            <w:r w:rsidRPr="006D7DD3">
              <w:rPr>
                <w:rFonts w:cs="Arial"/>
              </w:rPr>
              <w:t>onad</w:t>
            </w:r>
            <w:r w:rsidRPr="006D7DD3">
              <w:rPr>
                <w:rFonts w:cs="Arial"/>
                <w:spacing w:val="-2"/>
              </w:rPr>
              <w:t>o</w:t>
            </w:r>
            <w:r w:rsidRPr="006D7DD3">
              <w:rPr>
                <w:rFonts w:cs="Arial"/>
              </w:rPr>
              <w:t>s</w:t>
            </w:r>
            <w:r w:rsidRPr="006D7DD3">
              <w:rPr>
                <w:rFonts w:cs="Arial"/>
                <w:spacing w:val="51"/>
              </w:rPr>
              <w:t xml:space="preserve"> </w:t>
            </w:r>
            <w:r w:rsidRPr="006D7DD3">
              <w:rPr>
                <w:rFonts w:cs="Arial"/>
                <w:spacing w:val="-2"/>
              </w:rPr>
              <w:t>c</w:t>
            </w:r>
            <w:r w:rsidRPr="006D7DD3">
              <w:rPr>
                <w:rFonts w:cs="Arial"/>
              </w:rPr>
              <w:t>on</w:t>
            </w:r>
            <w:r w:rsidRPr="006D7DD3">
              <w:rPr>
                <w:rFonts w:cs="Arial"/>
                <w:spacing w:val="50"/>
              </w:rPr>
              <w:t xml:space="preserve"> </w:t>
            </w:r>
            <w:r w:rsidRPr="006D7DD3">
              <w:rPr>
                <w:rFonts w:cs="Arial"/>
                <w:spacing w:val="1"/>
              </w:rPr>
              <w:t>l</w:t>
            </w:r>
            <w:r w:rsidRPr="006D7DD3">
              <w:rPr>
                <w:rFonts w:cs="Arial"/>
              </w:rPr>
              <w:t>a</w:t>
            </w:r>
            <w:r w:rsidRPr="006D7DD3">
              <w:rPr>
                <w:rFonts w:cs="Arial"/>
                <w:spacing w:val="51"/>
              </w:rPr>
              <w:t xml:space="preserve"> </w:t>
            </w:r>
            <w:r w:rsidRPr="006D7DD3">
              <w:rPr>
                <w:rFonts w:cs="Arial"/>
                <w:spacing w:val="-2"/>
              </w:rPr>
              <w:t>v</w:t>
            </w:r>
            <w:r w:rsidRPr="006D7DD3">
              <w:rPr>
                <w:rFonts w:cs="Arial"/>
              </w:rPr>
              <w:t>a</w:t>
            </w:r>
            <w:r w:rsidRPr="006D7DD3">
              <w:rPr>
                <w:rFonts w:cs="Arial"/>
                <w:spacing w:val="1"/>
              </w:rPr>
              <w:t>r</w:t>
            </w:r>
            <w:r w:rsidRPr="006D7DD3">
              <w:rPr>
                <w:rFonts w:cs="Arial"/>
                <w:spacing w:val="-1"/>
              </w:rPr>
              <w:t>i</w:t>
            </w:r>
            <w:r w:rsidRPr="006D7DD3">
              <w:rPr>
                <w:rFonts w:cs="Arial"/>
              </w:rPr>
              <w:t>ab</w:t>
            </w:r>
            <w:r w:rsidRPr="006D7DD3">
              <w:rPr>
                <w:rFonts w:cs="Arial"/>
                <w:spacing w:val="-1"/>
              </w:rPr>
              <w:t>l</w:t>
            </w:r>
            <w:r w:rsidRPr="006D7DD3">
              <w:rPr>
                <w:rFonts w:cs="Arial"/>
              </w:rPr>
              <w:t xml:space="preserve">e </w:t>
            </w:r>
            <w:r w:rsidRPr="006D7DD3">
              <w:rPr>
                <w:rFonts w:cs="Arial"/>
                <w:spacing w:val="1"/>
              </w:rPr>
              <w:t>(</w:t>
            </w:r>
            <w:r w:rsidRPr="006D7DD3">
              <w:rPr>
                <w:rFonts w:cs="Arial"/>
              </w:rPr>
              <w:t>pue</w:t>
            </w:r>
            <w:r w:rsidRPr="006D7DD3">
              <w:rPr>
                <w:rFonts w:cs="Arial"/>
                <w:spacing w:val="-2"/>
              </w:rPr>
              <w:t>d</w:t>
            </w:r>
            <w:r w:rsidRPr="006D7DD3">
              <w:rPr>
                <w:rFonts w:cs="Arial"/>
              </w:rPr>
              <w:t>en u</w:t>
            </w:r>
            <w:r w:rsidRPr="006D7DD3">
              <w:rPr>
                <w:rFonts w:cs="Arial"/>
                <w:spacing w:val="-2"/>
              </w:rPr>
              <w:t>s</w:t>
            </w:r>
            <w:r w:rsidRPr="006D7DD3">
              <w:rPr>
                <w:rFonts w:cs="Arial"/>
              </w:rPr>
              <w:t>a</w:t>
            </w:r>
            <w:r w:rsidRPr="006D7DD3">
              <w:rPr>
                <w:rFonts w:cs="Arial"/>
                <w:spacing w:val="1"/>
              </w:rPr>
              <w:t>r</w:t>
            </w:r>
            <w:r w:rsidRPr="006D7DD3">
              <w:rPr>
                <w:rFonts w:cs="Arial"/>
                <w:spacing w:val="-2"/>
              </w:rPr>
              <w:t>s</w:t>
            </w:r>
            <w:r w:rsidRPr="006D7DD3">
              <w:rPr>
                <w:rFonts w:cs="Arial"/>
              </w:rPr>
              <w:t>e )</w:t>
            </w:r>
          </w:p>
          <w:p w:rsidR="00737184" w:rsidRPr="006D7DD3" w:rsidRDefault="00737184" w:rsidP="00737184">
            <w:pPr>
              <w:spacing w:after="120"/>
              <w:ind w:left="102"/>
              <w:jc w:val="both"/>
              <w:rPr>
                <w:rFonts w:cs="Arial"/>
              </w:rPr>
            </w:pPr>
            <w:r w:rsidRPr="006D7DD3">
              <w:rPr>
                <w:rFonts w:eastAsia="Arial Narrow" w:cs="Arial"/>
              </w:rPr>
              <w:t xml:space="preserve">-   </w:t>
            </w:r>
            <w:r w:rsidRPr="006D7DD3">
              <w:rPr>
                <w:rFonts w:eastAsia="Arial Narrow" w:cs="Arial"/>
                <w:spacing w:val="22"/>
              </w:rPr>
              <w:t xml:space="preserve"> </w:t>
            </w:r>
            <w:r w:rsidRPr="006D7DD3">
              <w:rPr>
                <w:rFonts w:cs="Arial"/>
              </w:rPr>
              <w:t>Pro</w:t>
            </w:r>
            <w:r w:rsidRPr="006D7DD3">
              <w:rPr>
                <w:rFonts w:cs="Arial"/>
                <w:spacing w:val="1"/>
              </w:rPr>
              <w:t>c</w:t>
            </w:r>
            <w:r w:rsidRPr="006D7DD3">
              <w:rPr>
                <w:rFonts w:cs="Arial"/>
                <w:spacing w:val="-2"/>
              </w:rPr>
              <w:t>e</w:t>
            </w:r>
            <w:r w:rsidRPr="006D7DD3">
              <w:rPr>
                <w:rFonts w:cs="Arial"/>
              </w:rPr>
              <w:t>s</w:t>
            </w:r>
            <w:r w:rsidRPr="006D7DD3">
              <w:rPr>
                <w:rFonts w:cs="Arial"/>
                <w:spacing w:val="1"/>
              </w:rPr>
              <w:t>a</w:t>
            </w:r>
            <w:r w:rsidRPr="006D7DD3">
              <w:rPr>
                <w:rFonts w:cs="Arial"/>
              </w:rPr>
              <w:t>r</w:t>
            </w:r>
            <w:r w:rsidRPr="006D7DD3">
              <w:rPr>
                <w:rFonts w:cs="Arial"/>
                <w:spacing w:val="-2"/>
              </w:rPr>
              <w:t xml:space="preserve"> </w:t>
            </w:r>
            <w:r w:rsidRPr="006D7DD3">
              <w:rPr>
                <w:rFonts w:cs="Arial"/>
                <w:spacing w:val="1"/>
              </w:rPr>
              <w:t>l</w:t>
            </w:r>
            <w:r w:rsidRPr="006D7DD3">
              <w:rPr>
                <w:rFonts w:cs="Arial"/>
                <w:spacing w:val="-2"/>
              </w:rPr>
              <w:t>a</w:t>
            </w:r>
            <w:r w:rsidRPr="006D7DD3">
              <w:rPr>
                <w:rFonts w:cs="Arial"/>
              </w:rPr>
              <w:t xml:space="preserve">s </w:t>
            </w:r>
            <w:r w:rsidRPr="006D7DD3">
              <w:rPr>
                <w:rFonts w:cs="Arial"/>
                <w:spacing w:val="1"/>
              </w:rPr>
              <w:t>e</w:t>
            </w:r>
            <w:r w:rsidRPr="006D7DD3">
              <w:rPr>
                <w:rFonts w:cs="Arial"/>
              </w:rPr>
              <w:t>n</w:t>
            </w:r>
            <w:r w:rsidRPr="006D7DD3">
              <w:rPr>
                <w:rFonts w:cs="Arial"/>
                <w:spacing w:val="-2"/>
              </w:rPr>
              <w:t>c</w:t>
            </w:r>
            <w:r w:rsidRPr="006D7DD3">
              <w:rPr>
                <w:rFonts w:cs="Arial"/>
              </w:rPr>
              <w:t>ue</w:t>
            </w:r>
            <w:r w:rsidRPr="006D7DD3">
              <w:rPr>
                <w:rFonts w:cs="Arial"/>
                <w:spacing w:val="-2"/>
              </w:rPr>
              <w:t>s</w:t>
            </w:r>
            <w:r w:rsidRPr="006D7DD3">
              <w:rPr>
                <w:rFonts w:cs="Arial"/>
                <w:spacing w:val="1"/>
              </w:rPr>
              <w:t>t</w:t>
            </w:r>
            <w:r w:rsidRPr="006D7DD3">
              <w:rPr>
                <w:rFonts w:cs="Arial"/>
              </w:rPr>
              <w:t>a</w:t>
            </w:r>
            <w:r w:rsidRPr="006D7DD3">
              <w:rPr>
                <w:rFonts w:cs="Arial"/>
                <w:spacing w:val="-2"/>
              </w:rPr>
              <w:t>s</w:t>
            </w:r>
            <w:r w:rsidRPr="006D7DD3">
              <w:rPr>
                <w:rFonts w:cs="Arial"/>
              </w:rPr>
              <w:t>, bu</w:t>
            </w:r>
            <w:r w:rsidRPr="006D7DD3">
              <w:rPr>
                <w:rFonts w:cs="Arial"/>
                <w:spacing w:val="-2"/>
              </w:rPr>
              <w:t>s</w:t>
            </w:r>
            <w:r w:rsidRPr="006D7DD3">
              <w:rPr>
                <w:rFonts w:cs="Arial"/>
              </w:rPr>
              <w:t xml:space="preserve">cando </w:t>
            </w:r>
            <w:r w:rsidRPr="006D7DD3">
              <w:rPr>
                <w:rFonts w:cs="Arial"/>
                <w:spacing w:val="-2"/>
              </w:rPr>
              <w:t>p</w:t>
            </w:r>
            <w:r w:rsidRPr="006D7DD3">
              <w:rPr>
                <w:rFonts w:cs="Arial"/>
                <w:spacing w:val="1"/>
              </w:rPr>
              <w:t>r</w:t>
            </w:r>
            <w:r w:rsidRPr="006D7DD3">
              <w:rPr>
                <w:rFonts w:cs="Arial"/>
              </w:rPr>
              <w:t>o</w:t>
            </w:r>
            <w:r w:rsidRPr="006D7DD3">
              <w:rPr>
                <w:rFonts w:cs="Arial"/>
                <w:spacing w:val="-2"/>
              </w:rPr>
              <w:t>c</w:t>
            </w:r>
            <w:r w:rsidRPr="006D7DD3">
              <w:rPr>
                <w:rFonts w:cs="Arial"/>
              </w:rPr>
              <w:t>e</w:t>
            </w:r>
            <w:r w:rsidRPr="006D7DD3">
              <w:rPr>
                <w:rFonts w:cs="Arial"/>
                <w:spacing w:val="1"/>
              </w:rPr>
              <w:t>s</w:t>
            </w:r>
            <w:r w:rsidRPr="006D7DD3">
              <w:rPr>
                <w:rFonts w:cs="Arial"/>
              </w:rPr>
              <w:t>os</w:t>
            </w:r>
            <w:r w:rsidRPr="006D7DD3">
              <w:rPr>
                <w:rFonts w:cs="Arial"/>
                <w:spacing w:val="-2"/>
              </w:rPr>
              <w:t xml:space="preserve"> </w:t>
            </w:r>
            <w:r w:rsidRPr="006D7DD3">
              <w:rPr>
                <w:rFonts w:cs="Arial"/>
              </w:rPr>
              <w:t>no e</w:t>
            </w:r>
            <w:r w:rsidRPr="006D7DD3">
              <w:rPr>
                <w:rFonts w:cs="Arial"/>
                <w:spacing w:val="-2"/>
              </w:rPr>
              <w:t>v</w:t>
            </w:r>
            <w:r w:rsidRPr="006D7DD3">
              <w:rPr>
                <w:rFonts w:cs="Arial"/>
              </w:rPr>
              <w:t>a</w:t>
            </w:r>
            <w:r w:rsidRPr="006D7DD3">
              <w:rPr>
                <w:rFonts w:cs="Arial"/>
                <w:spacing w:val="1"/>
              </w:rPr>
              <w:t>l</w:t>
            </w:r>
            <w:r w:rsidRPr="006D7DD3">
              <w:rPr>
                <w:rFonts w:cs="Arial"/>
                <w:spacing w:val="-2"/>
              </w:rPr>
              <w:t>u</w:t>
            </w:r>
            <w:r w:rsidRPr="006D7DD3">
              <w:rPr>
                <w:rFonts w:cs="Arial"/>
              </w:rPr>
              <w:t>a</w:t>
            </w:r>
            <w:r w:rsidRPr="006D7DD3">
              <w:rPr>
                <w:rFonts w:cs="Arial"/>
                <w:spacing w:val="-2"/>
              </w:rPr>
              <w:t>d</w:t>
            </w:r>
            <w:r w:rsidRPr="006D7DD3">
              <w:rPr>
                <w:rFonts w:cs="Arial"/>
              </w:rPr>
              <w:t xml:space="preserve">os </w:t>
            </w:r>
            <w:r w:rsidRPr="006D7DD3">
              <w:rPr>
                <w:rFonts w:cs="Arial"/>
                <w:spacing w:val="1"/>
              </w:rPr>
              <w:t>s</w:t>
            </w:r>
            <w:r w:rsidRPr="006D7DD3">
              <w:rPr>
                <w:rFonts w:cs="Arial"/>
                <w:spacing w:val="-2"/>
              </w:rPr>
              <w:t>a</w:t>
            </w:r>
            <w:r w:rsidRPr="006D7DD3">
              <w:rPr>
                <w:rFonts w:cs="Arial"/>
                <w:spacing w:val="1"/>
              </w:rPr>
              <w:t>t</w:t>
            </w:r>
            <w:r w:rsidRPr="006D7DD3">
              <w:rPr>
                <w:rFonts w:cs="Arial"/>
                <w:spacing w:val="-1"/>
              </w:rPr>
              <w:t>i</w:t>
            </w:r>
            <w:r w:rsidRPr="006D7DD3">
              <w:rPr>
                <w:rFonts w:cs="Arial"/>
              </w:rPr>
              <w:t>s</w:t>
            </w:r>
            <w:r w:rsidRPr="006D7DD3">
              <w:rPr>
                <w:rFonts w:cs="Arial"/>
                <w:spacing w:val="1"/>
              </w:rPr>
              <w:t>f</w:t>
            </w:r>
            <w:r w:rsidRPr="006D7DD3">
              <w:rPr>
                <w:rFonts w:cs="Arial"/>
                <w:spacing w:val="-2"/>
              </w:rPr>
              <w:t>a</w:t>
            </w:r>
            <w:r w:rsidRPr="006D7DD3">
              <w:rPr>
                <w:rFonts w:cs="Arial"/>
              </w:rPr>
              <w:t>c</w:t>
            </w:r>
            <w:r w:rsidRPr="006D7DD3">
              <w:rPr>
                <w:rFonts w:cs="Arial"/>
                <w:spacing w:val="1"/>
              </w:rPr>
              <w:t>t</w:t>
            </w:r>
            <w:r w:rsidRPr="006D7DD3">
              <w:rPr>
                <w:rFonts w:cs="Arial"/>
                <w:spacing w:val="-2"/>
              </w:rPr>
              <w:t>o</w:t>
            </w:r>
            <w:r w:rsidRPr="006D7DD3">
              <w:rPr>
                <w:rFonts w:cs="Arial"/>
                <w:spacing w:val="1"/>
              </w:rPr>
              <w:t>r</w:t>
            </w:r>
            <w:r w:rsidRPr="006D7DD3">
              <w:rPr>
                <w:rFonts w:cs="Arial"/>
                <w:spacing w:val="-1"/>
              </w:rPr>
              <w:t>i</w:t>
            </w:r>
            <w:r w:rsidRPr="006D7DD3">
              <w:rPr>
                <w:rFonts w:cs="Arial"/>
              </w:rPr>
              <w:t>a</w:t>
            </w:r>
            <w:r w:rsidRPr="006D7DD3">
              <w:rPr>
                <w:rFonts w:cs="Arial"/>
                <w:spacing w:val="-3"/>
              </w:rPr>
              <w:t>m</w:t>
            </w:r>
            <w:r w:rsidRPr="006D7DD3">
              <w:rPr>
                <w:rFonts w:cs="Arial"/>
              </w:rPr>
              <w:t>en</w:t>
            </w:r>
            <w:r w:rsidRPr="006D7DD3">
              <w:rPr>
                <w:rFonts w:cs="Arial"/>
                <w:spacing w:val="1"/>
              </w:rPr>
              <w:t>t</w:t>
            </w:r>
            <w:r w:rsidRPr="006D7DD3">
              <w:rPr>
                <w:rFonts w:cs="Arial"/>
              </w:rPr>
              <w:t>e.</w:t>
            </w:r>
          </w:p>
          <w:p w:rsidR="00737184" w:rsidRPr="006D7DD3" w:rsidRDefault="00737184" w:rsidP="00737184">
            <w:pPr>
              <w:spacing w:before="54" w:after="120"/>
              <w:jc w:val="both"/>
              <w:rPr>
                <w:rFonts w:eastAsia="Cambria" w:cs="Arial"/>
              </w:rPr>
            </w:pPr>
            <w:r w:rsidRPr="006D7DD3">
              <w:rPr>
                <w:rFonts w:eastAsia="Arial Narrow" w:cs="Arial"/>
              </w:rPr>
              <w:t xml:space="preserve"> -   </w:t>
            </w:r>
            <w:r w:rsidRPr="006D7DD3">
              <w:rPr>
                <w:rFonts w:eastAsia="Arial Narrow" w:cs="Arial"/>
                <w:spacing w:val="22"/>
              </w:rPr>
              <w:t xml:space="preserve"> </w:t>
            </w:r>
            <w:r w:rsidRPr="006D7DD3">
              <w:rPr>
                <w:rFonts w:cs="Arial"/>
                <w:spacing w:val="-1"/>
              </w:rPr>
              <w:t>R</w:t>
            </w:r>
            <w:r w:rsidRPr="006D7DD3">
              <w:rPr>
                <w:rFonts w:cs="Arial"/>
              </w:rPr>
              <w:t>e</w:t>
            </w:r>
            <w:r w:rsidRPr="006D7DD3">
              <w:rPr>
                <w:rFonts w:cs="Arial"/>
                <w:spacing w:val="-2"/>
              </w:rPr>
              <w:t>v</w:t>
            </w:r>
            <w:r w:rsidRPr="006D7DD3">
              <w:rPr>
                <w:rFonts w:cs="Arial"/>
                <w:spacing w:val="1"/>
              </w:rPr>
              <w:t>i</w:t>
            </w:r>
            <w:r w:rsidRPr="006D7DD3">
              <w:rPr>
                <w:rFonts w:cs="Arial"/>
              </w:rPr>
              <w:t>s</w:t>
            </w:r>
            <w:r w:rsidRPr="006D7DD3">
              <w:rPr>
                <w:rFonts w:cs="Arial"/>
                <w:spacing w:val="1"/>
              </w:rPr>
              <w:t>i</w:t>
            </w:r>
            <w:r w:rsidRPr="006D7DD3">
              <w:rPr>
                <w:rFonts w:cs="Arial"/>
              </w:rPr>
              <w:t xml:space="preserve">ón </w:t>
            </w:r>
            <w:r w:rsidRPr="006D7DD3">
              <w:rPr>
                <w:rFonts w:cs="Arial"/>
                <w:spacing w:val="-2"/>
              </w:rPr>
              <w:t>d</w:t>
            </w:r>
            <w:r w:rsidRPr="006D7DD3">
              <w:rPr>
                <w:rFonts w:cs="Arial"/>
              </w:rPr>
              <w:t xml:space="preserve">e </w:t>
            </w:r>
            <w:r w:rsidRPr="006D7DD3">
              <w:rPr>
                <w:rFonts w:cs="Arial"/>
                <w:spacing w:val="-1"/>
              </w:rPr>
              <w:t>l</w:t>
            </w:r>
            <w:r w:rsidRPr="006D7DD3">
              <w:rPr>
                <w:rFonts w:cs="Arial"/>
              </w:rPr>
              <w:t>as</w:t>
            </w:r>
            <w:r w:rsidRPr="006D7DD3">
              <w:rPr>
                <w:rFonts w:cs="Arial"/>
                <w:spacing w:val="1"/>
              </w:rPr>
              <w:t xml:space="preserve"> </w:t>
            </w:r>
            <w:r w:rsidRPr="006D7DD3">
              <w:rPr>
                <w:rFonts w:cs="Arial"/>
                <w:spacing w:val="-2"/>
              </w:rPr>
              <w:t>f</w:t>
            </w:r>
            <w:r w:rsidRPr="006D7DD3">
              <w:rPr>
                <w:rFonts w:cs="Arial"/>
              </w:rPr>
              <w:t>ue</w:t>
            </w:r>
            <w:r w:rsidRPr="006D7DD3">
              <w:rPr>
                <w:rFonts w:cs="Arial"/>
                <w:spacing w:val="-2"/>
              </w:rPr>
              <w:t>n</w:t>
            </w:r>
            <w:r w:rsidRPr="006D7DD3">
              <w:rPr>
                <w:rFonts w:cs="Arial"/>
                <w:spacing w:val="1"/>
              </w:rPr>
              <w:t>t</w:t>
            </w:r>
            <w:r w:rsidRPr="006D7DD3">
              <w:rPr>
                <w:rFonts w:cs="Arial"/>
              </w:rPr>
              <w:t>es</w:t>
            </w:r>
            <w:r w:rsidRPr="006D7DD3">
              <w:rPr>
                <w:rFonts w:cs="Arial"/>
                <w:spacing w:val="1"/>
              </w:rPr>
              <w:t xml:space="preserve"> </w:t>
            </w:r>
            <w:r w:rsidRPr="006D7DD3">
              <w:rPr>
                <w:rFonts w:cs="Arial"/>
                <w:spacing w:val="-2"/>
              </w:rPr>
              <w:t>d</w:t>
            </w:r>
            <w:r w:rsidRPr="006D7DD3">
              <w:rPr>
                <w:rFonts w:cs="Arial"/>
              </w:rPr>
              <w:t xml:space="preserve">e </w:t>
            </w:r>
            <w:r w:rsidRPr="006D7DD3">
              <w:rPr>
                <w:rFonts w:cs="Arial"/>
                <w:spacing w:val="-1"/>
              </w:rPr>
              <w:t>i</w:t>
            </w:r>
            <w:r w:rsidRPr="006D7DD3">
              <w:rPr>
                <w:rFonts w:cs="Arial"/>
              </w:rPr>
              <w:t>n</w:t>
            </w:r>
            <w:r w:rsidRPr="006D7DD3">
              <w:rPr>
                <w:rFonts w:cs="Arial"/>
                <w:spacing w:val="1"/>
              </w:rPr>
              <w:t>f</w:t>
            </w:r>
            <w:r w:rsidRPr="006D7DD3">
              <w:rPr>
                <w:rFonts w:cs="Arial"/>
              </w:rPr>
              <w:t>o</w:t>
            </w:r>
            <w:r w:rsidRPr="006D7DD3">
              <w:rPr>
                <w:rFonts w:cs="Arial"/>
                <w:spacing w:val="1"/>
              </w:rPr>
              <w:t>r</w:t>
            </w:r>
            <w:r w:rsidRPr="006D7DD3">
              <w:rPr>
                <w:rFonts w:cs="Arial"/>
                <w:spacing w:val="-4"/>
              </w:rPr>
              <w:t>m</w:t>
            </w:r>
            <w:r w:rsidRPr="006D7DD3">
              <w:rPr>
                <w:rFonts w:cs="Arial"/>
              </w:rPr>
              <w:t>ac</w:t>
            </w:r>
            <w:r w:rsidRPr="006D7DD3">
              <w:rPr>
                <w:rFonts w:cs="Arial"/>
                <w:spacing w:val="1"/>
              </w:rPr>
              <w:t>i</w:t>
            </w:r>
            <w:r w:rsidRPr="006D7DD3">
              <w:rPr>
                <w:rFonts w:cs="Arial"/>
              </w:rPr>
              <w:t>ón</w:t>
            </w:r>
          </w:p>
        </w:tc>
      </w:tr>
      <w:tr w:rsidR="006D7DD3" w:rsidRPr="006D7DD3" w:rsidTr="00737184">
        <w:tc>
          <w:tcPr>
            <w:tcW w:w="10065" w:type="dxa"/>
          </w:tcPr>
          <w:p w:rsidR="00737184" w:rsidRPr="006D7DD3" w:rsidRDefault="00737184" w:rsidP="00737184">
            <w:pPr>
              <w:spacing w:line="240" w:lineRule="exact"/>
              <w:ind w:left="102"/>
              <w:rPr>
                <w:rFonts w:cs="Arial"/>
                <w:b/>
                <w:u w:val="single"/>
              </w:rPr>
            </w:pPr>
            <w:r w:rsidRPr="006D7DD3">
              <w:rPr>
                <w:rFonts w:cs="Arial"/>
                <w:b/>
                <w:u w:val="single"/>
              </w:rPr>
              <w:t>3er</w:t>
            </w:r>
            <w:r w:rsidRPr="006D7DD3">
              <w:rPr>
                <w:rFonts w:cs="Arial"/>
                <w:b/>
                <w:spacing w:val="1"/>
                <w:u w:val="single"/>
              </w:rPr>
              <w:t xml:space="preserve"> </w:t>
            </w:r>
            <w:r w:rsidRPr="006D7DD3">
              <w:rPr>
                <w:rFonts w:cs="Arial"/>
                <w:b/>
                <w:spacing w:val="-2"/>
                <w:u w:val="single"/>
              </w:rPr>
              <w:t>d</w:t>
            </w:r>
            <w:r w:rsidRPr="006D7DD3">
              <w:rPr>
                <w:rFonts w:cs="Arial"/>
                <w:b/>
                <w:spacing w:val="1"/>
                <w:u w:val="single"/>
              </w:rPr>
              <w:t>í</w:t>
            </w:r>
            <w:r w:rsidRPr="006D7DD3">
              <w:rPr>
                <w:rFonts w:cs="Arial"/>
                <w:b/>
                <w:u w:val="single"/>
              </w:rPr>
              <w:t>a</w:t>
            </w:r>
          </w:p>
          <w:p w:rsidR="00737184" w:rsidRPr="006D7DD3" w:rsidRDefault="00737184" w:rsidP="00737184">
            <w:pPr>
              <w:spacing w:before="5" w:line="120" w:lineRule="exact"/>
              <w:rPr>
                <w:rFonts w:cs="Arial"/>
              </w:rPr>
            </w:pPr>
          </w:p>
          <w:p w:rsidR="00737184" w:rsidRPr="006D7DD3" w:rsidRDefault="00737184" w:rsidP="00737184">
            <w:pPr>
              <w:tabs>
                <w:tab w:val="left" w:pos="380"/>
              </w:tabs>
              <w:spacing w:after="120"/>
              <w:ind w:left="385" w:right="62" w:hanging="283"/>
              <w:jc w:val="both"/>
              <w:rPr>
                <w:rFonts w:cs="Arial"/>
              </w:rPr>
            </w:pPr>
            <w:r w:rsidRPr="006D7DD3">
              <w:rPr>
                <w:rFonts w:eastAsia="Arial Narrow" w:cs="Arial"/>
              </w:rPr>
              <w:t>-</w:t>
            </w:r>
            <w:r w:rsidRPr="006D7DD3">
              <w:rPr>
                <w:rFonts w:eastAsia="Arial Narrow" w:cs="Arial"/>
              </w:rPr>
              <w:tab/>
            </w:r>
            <w:r w:rsidRPr="006D7DD3">
              <w:rPr>
                <w:rFonts w:cs="Arial"/>
                <w:spacing w:val="1"/>
              </w:rPr>
              <w:t>V</w:t>
            </w:r>
            <w:r w:rsidRPr="006D7DD3">
              <w:rPr>
                <w:rFonts w:cs="Arial"/>
                <w:spacing w:val="-1"/>
              </w:rPr>
              <w:t>i</w:t>
            </w:r>
            <w:r w:rsidRPr="006D7DD3">
              <w:rPr>
                <w:rFonts w:cs="Arial"/>
              </w:rPr>
              <w:t>s</w:t>
            </w:r>
            <w:r w:rsidRPr="006D7DD3">
              <w:rPr>
                <w:rFonts w:cs="Arial"/>
                <w:spacing w:val="-1"/>
              </w:rPr>
              <w:t>i</w:t>
            </w:r>
            <w:r w:rsidRPr="006D7DD3">
              <w:rPr>
                <w:rFonts w:cs="Arial"/>
                <w:spacing w:val="1"/>
              </w:rPr>
              <w:t>t</w:t>
            </w:r>
            <w:r w:rsidRPr="006D7DD3">
              <w:rPr>
                <w:rFonts w:cs="Arial"/>
              </w:rPr>
              <w:t>a</w:t>
            </w:r>
            <w:r w:rsidRPr="006D7DD3">
              <w:rPr>
                <w:rFonts w:cs="Arial"/>
                <w:spacing w:val="15"/>
              </w:rPr>
              <w:t xml:space="preserve"> </w:t>
            </w:r>
            <w:r w:rsidRPr="006D7DD3">
              <w:rPr>
                <w:rFonts w:cs="Arial"/>
              </w:rPr>
              <w:t>a</w:t>
            </w:r>
            <w:r w:rsidRPr="006D7DD3">
              <w:rPr>
                <w:rFonts w:cs="Arial"/>
                <w:spacing w:val="17"/>
              </w:rPr>
              <w:t xml:space="preserve"> </w:t>
            </w:r>
            <w:r w:rsidRPr="006D7DD3">
              <w:rPr>
                <w:rFonts w:cs="Arial"/>
                <w:spacing w:val="-2"/>
              </w:rPr>
              <w:t>u</w:t>
            </w:r>
            <w:r w:rsidRPr="006D7DD3">
              <w:rPr>
                <w:rFonts w:cs="Arial"/>
              </w:rPr>
              <w:t>n</w:t>
            </w:r>
            <w:r w:rsidRPr="006D7DD3">
              <w:rPr>
                <w:rFonts w:cs="Arial"/>
                <w:spacing w:val="17"/>
              </w:rPr>
              <w:t xml:space="preserve"> </w:t>
            </w:r>
            <w:r w:rsidRPr="006D7DD3">
              <w:rPr>
                <w:rFonts w:cs="Arial"/>
                <w:spacing w:val="-4"/>
              </w:rPr>
              <w:t>m</w:t>
            </w:r>
            <w:r w:rsidRPr="006D7DD3">
              <w:rPr>
                <w:rFonts w:cs="Arial"/>
              </w:rPr>
              <w:t>un</w:t>
            </w:r>
            <w:r w:rsidRPr="006D7DD3">
              <w:rPr>
                <w:rFonts w:cs="Arial"/>
                <w:spacing w:val="1"/>
              </w:rPr>
              <w:t>i</w:t>
            </w:r>
            <w:r w:rsidRPr="006D7DD3">
              <w:rPr>
                <w:rFonts w:cs="Arial"/>
              </w:rPr>
              <w:t>c</w:t>
            </w:r>
            <w:r w:rsidRPr="006D7DD3">
              <w:rPr>
                <w:rFonts w:cs="Arial"/>
                <w:spacing w:val="-1"/>
              </w:rPr>
              <w:t>i</w:t>
            </w:r>
            <w:r w:rsidRPr="006D7DD3">
              <w:rPr>
                <w:rFonts w:cs="Arial"/>
              </w:rPr>
              <w:t>p</w:t>
            </w:r>
            <w:r w:rsidRPr="006D7DD3">
              <w:rPr>
                <w:rFonts w:cs="Arial"/>
                <w:spacing w:val="1"/>
              </w:rPr>
              <w:t>i</w:t>
            </w:r>
            <w:r w:rsidRPr="006D7DD3">
              <w:rPr>
                <w:rFonts w:cs="Arial"/>
              </w:rPr>
              <w:t>o</w:t>
            </w:r>
            <w:r w:rsidRPr="006D7DD3">
              <w:rPr>
                <w:rFonts w:cs="Arial"/>
                <w:spacing w:val="16"/>
              </w:rPr>
              <w:t xml:space="preserve"> </w:t>
            </w:r>
            <w:r w:rsidRPr="006D7DD3">
              <w:rPr>
                <w:rFonts w:cs="Arial"/>
                <w:spacing w:val="-2"/>
              </w:rPr>
              <w:t>(</w:t>
            </w:r>
            <w:r w:rsidRPr="006D7DD3">
              <w:rPr>
                <w:rFonts w:cs="Arial"/>
              </w:rPr>
              <w:t>ch</w:t>
            </w:r>
            <w:r w:rsidRPr="006D7DD3">
              <w:rPr>
                <w:rFonts w:cs="Arial"/>
                <w:spacing w:val="-2"/>
              </w:rPr>
              <w:t>e</w:t>
            </w:r>
            <w:r w:rsidRPr="006D7DD3">
              <w:rPr>
                <w:rFonts w:cs="Arial"/>
              </w:rPr>
              <w:t>quear</w:t>
            </w:r>
            <w:r w:rsidRPr="006D7DD3">
              <w:rPr>
                <w:rFonts w:cs="Arial"/>
                <w:spacing w:val="15"/>
              </w:rPr>
              <w:t xml:space="preserve"> </w:t>
            </w:r>
            <w:r w:rsidRPr="006D7DD3">
              <w:rPr>
                <w:rFonts w:cs="Arial"/>
              </w:rPr>
              <w:t>p</w:t>
            </w:r>
            <w:r w:rsidRPr="006D7DD3">
              <w:rPr>
                <w:rFonts w:cs="Arial"/>
                <w:spacing w:val="-2"/>
              </w:rPr>
              <w:t>a</w:t>
            </w:r>
            <w:r w:rsidRPr="006D7DD3">
              <w:rPr>
                <w:rFonts w:cs="Arial"/>
                <w:spacing w:val="1"/>
              </w:rPr>
              <w:t>r</w:t>
            </w:r>
            <w:r w:rsidRPr="006D7DD3">
              <w:rPr>
                <w:rFonts w:cs="Arial"/>
                <w:spacing w:val="-1"/>
              </w:rPr>
              <w:t>t</w:t>
            </w:r>
            <w:r w:rsidRPr="006D7DD3">
              <w:rPr>
                <w:rFonts w:cs="Arial"/>
                <w:spacing w:val="1"/>
              </w:rPr>
              <w:t>i</w:t>
            </w:r>
            <w:r w:rsidRPr="006D7DD3">
              <w:rPr>
                <w:rFonts w:cs="Arial"/>
                <w:spacing w:val="-2"/>
              </w:rPr>
              <w:t>c</w:t>
            </w:r>
            <w:r w:rsidRPr="006D7DD3">
              <w:rPr>
                <w:rFonts w:cs="Arial"/>
                <w:spacing w:val="1"/>
              </w:rPr>
              <w:t>i</w:t>
            </w:r>
            <w:r w:rsidRPr="006D7DD3">
              <w:rPr>
                <w:rFonts w:cs="Arial"/>
              </w:rPr>
              <w:t>p</w:t>
            </w:r>
            <w:r w:rsidRPr="006D7DD3">
              <w:rPr>
                <w:rFonts w:cs="Arial"/>
                <w:spacing w:val="-2"/>
              </w:rPr>
              <w:t>a</w:t>
            </w:r>
            <w:r w:rsidRPr="006D7DD3">
              <w:rPr>
                <w:rFonts w:cs="Arial"/>
              </w:rPr>
              <w:t>c</w:t>
            </w:r>
            <w:r w:rsidRPr="006D7DD3">
              <w:rPr>
                <w:rFonts w:cs="Arial"/>
                <w:spacing w:val="1"/>
              </w:rPr>
              <w:t>i</w:t>
            </w:r>
            <w:r w:rsidRPr="006D7DD3">
              <w:rPr>
                <w:rFonts w:cs="Arial"/>
              </w:rPr>
              <w:t>ón</w:t>
            </w:r>
            <w:r w:rsidRPr="006D7DD3">
              <w:rPr>
                <w:rFonts w:cs="Arial"/>
                <w:spacing w:val="14"/>
              </w:rPr>
              <w:t xml:space="preserve"> </w:t>
            </w:r>
            <w:r w:rsidRPr="006D7DD3">
              <w:rPr>
                <w:rFonts w:cs="Arial"/>
              </w:rPr>
              <w:t>en</w:t>
            </w:r>
            <w:r w:rsidRPr="006D7DD3">
              <w:rPr>
                <w:rFonts w:cs="Arial"/>
                <w:spacing w:val="15"/>
              </w:rPr>
              <w:t xml:space="preserve"> </w:t>
            </w:r>
            <w:r w:rsidRPr="006D7DD3">
              <w:rPr>
                <w:rFonts w:cs="Arial"/>
              </w:rPr>
              <w:t>p</w:t>
            </w:r>
            <w:r w:rsidRPr="006D7DD3">
              <w:rPr>
                <w:rFonts w:cs="Arial"/>
                <w:spacing w:val="-2"/>
              </w:rPr>
              <w:t>roy</w:t>
            </w:r>
            <w:r w:rsidRPr="006D7DD3">
              <w:rPr>
                <w:rFonts w:cs="Arial"/>
              </w:rPr>
              <w:t>ec</w:t>
            </w:r>
            <w:r w:rsidRPr="006D7DD3">
              <w:rPr>
                <w:rFonts w:cs="Arial"/>
                <w:spacing w:val="1"/>
              </w:rPr>
              <w:t>t</w:t>
            </w:r>
            <w:r w:rsidRPr="006D7DD3">
              <w:rPr>
                <w:rFonts w:cs="Arial"/>
              </w:rPr>
              <w:t>os</w:t>
            </w:r>
            <w:r w:rsidRPr="006D7DD3">
              <w:rPr>
                <w:rFonts w:cs="Arial"/>
                <w:spacing w:val="17"/>
              </w:rPr>
              <w:t xml:space="preserve"> </w:t>
            </w:r>
            <w:r w:rsidRPr="006D7DD3">
              <w:rPr>
                <w:rFonts w:cs="Arial"/>
                <w:spacing w:val="-2"/>
              </w:rPr>
              <w:t>d</w:t>
            </w:r>
            <w:r w:rsidRPr="006D7DD3">
              <w:rPr>
                <w:rFonts w:cs="Arial"/>
              </w:rPr>
              <w:t>e</w:t>
            </w:r>
            <w:r w:rsidRPr="006D7DD3">
              <w:rPr>
                <w:rFonts w:cs="Arial"/>
                <w:spacing w:val="17"/>
              </w:rPr>
              <w:t xml:space="preserve"> </w:t>
            </w:r>
            <w:r w:rsidRPr="006D7DD3">
              <w:rPr>
                <w:rFonts w:cs="Arial"/>
                <w:spacing w:val="-2"/>
              </w:rPr>
              <w:t>d</w:t>
            </w:r>
            <w:r w:rsidRPr="006D7DD3">
              <w:rPr>
                <w:rFonts w:cs="Arial"/>
              </w:rPr>
              <w:t>e</w:t>
            </w:r>
            <w:r w:rsidRPr="006D7DD3">
              <w:rPr>
                <w:rFonts w:cs="Arial"/>
                <w:spacing w:val="1"/>
              </w:rPr>
              <w:t>s</w:t>
            </w:r>
            <w:r w:rsidRPr="006D7DD3">
              <w:rPr>
                <w:rFonts w:cs="Arial"/>
                <w:spacing w:val="-2"/>
              </w:rPr>
              <w:t>a</w:t>
            </w:r>
            <w:r w:rsidRPr="006D7DD3">
              <w:rPr>
                <w:rFonts w:cs="Arial"/>
                <w:spacing w:val="1"/>
              </w:rPr>
              <w:t>rr</w:t>
            </w:r>
            <w:r w:rsidRPr="006D7DD3">
              <w:rPr>
                <w:rFonts w:cs="Arial"/>
                <w:spacing w:val="-2"/>
              </w:rPr>
              <w:t>o</w:t>
            </w:r>
            <w:r w:rsidRPr="006D7DD3">
              <w:rPr>
                <w:rFonts w:cs="Arial"/>
                <w:spacing w:val="1"/>
              </w:rPr>
              <w:t>l</w:t>
            </w:r>
            <w:r w:rsidRPr="006D7DD3">
              <w:rPr>
                <w:rFonts w:cs="Arial"/>
                <w:spacing w:val="-1"/>
              </w:rPr>
              <w:t>l</w:t>
            </w:r>
            <w:r w:rsidRPr="006D7DD3">
              <w:rPr>
                <w:rFonts w:cs="Arial"/>
              </w:rPr>
              <w:t>o</w:t>
            </w:r>
            <w:r w:rsidRPr="006D7DD3">
              <w:rPr>
                <w:rFonts w:cs="Arial"/>
                <w:spacing w:val="14"/>
              </w:rPr>
              <w:t xml:space="preserve"> </w:t>
            </w:r>
            <w:r w:rsidRPr="006D7DD3">
              <w:rPr>
                <w:rFonts w:cs="Arial"/>
                <w:spacing w:val="1"/>
              </w:rPr>
              <w:t>l</w:t>
            </w:r>
            <w:r w:rsidRPr="006D7DD3">
              <w:rPr>
                <w:rFonts w:cs="Arial"/>
              </w:rPr>
              <w:t>oc</w:t>
            </w:r>
            <w:r w:rsidRPr="006D7DD3">
              <w:rPr>
                <w:rFonts w:cs="Arial"/>
                <w:spacing w:val="-2"/>
              </w:rPr>
              <w:t>a</w:t>
            </w:r>
            <w:r w:rsidRPr="006D7DD3">
              <w:rPr>
                <w:rFonts w:cs="Arial"/>
                <w:spacing w:val="1"/>
              </w:rPr>
              <w:t>l</w:t>
            </w:r>
            <w:r w:rsidRPr="006D7DD3">
              <w:rPr>
                <w:rFonts w:cs="Arial"/>
              </w:rPr>
              <w:t>,</w:t>
            </w:r>
            <w:r w:rsidRPr="006D7DD3">
              <w:rPr>
                <w:rFonts w:cs="Arial"/>
                <w:spacing w:val="12"/>
              </w:rPr>
              <w:t xml:space="preserve"> </w:t>
            </w:r>
            <w:r w:rsidRPr="006D7DD3">
              <w:rPr>
                <w:rFonts w:cs="Arial"/>
              </w:rPr>
              <w:t>s</w:t>
            </w:r>
            <w:r w:rsidRPr="006D7DD3">
              <w:rPr>
                <w:rFonts w:cs="Arial"/>
                <w:spacing w:val="1"/>
              </w:rPr>
              <w:t>a</w:t>
            </w:r>
            <w:r w:rsidRPr="006D7DD3">
              <w:rPr>
                <w:rFonts w:cs="Arial"/>
                <w:spacing w:val="-1"/>
              </w:rPr>
              <w:t>t</w:t>
            </w:r>
            <w:r w:rsidRPr="006D7DD3">
              <w:rPr>
                <w:rFonts w:cs="Arial"/>
                <w:spacing w:val="1"/>
              </w:rPr>
              <w:t>i</w:t>
            </w:r>
            <w:r w:rsidRPr="006D7DD3">
              <w:rPr>
                <w:rFonts w:cs="Arial"/>
              </w:rPr>
              <w:t>s</w:t>
            </w:r>
            <w:r w:rsidRPr="006D7DD3">
              <w:rPr>
                <w:rFonts w:cs="Arial"/>
                <w:spacing w:val="-1"/>
              </w:rPr>
              <w:t>f</w:t>
            </w:r>
            <w:r w:rsidRPr="006D7DD3">
              <w:rPr>
                <w:rFonts w:cs="Arial"/>
              </w:rPr>
              <w:t>ac</w:t>
            </w:r>
            <w:r w:rsidRPr="006D7DD3">
              <w:rPr>
                <w:rFonts w:cs="Arial"/>
                <w:spacing w:val="-2"/>
              </w:rPr>
              <w:t>c</w:t>
            </w:r>
            <w:r w:rsidRPr="006D7DD3">
              <w:rPr>
                <w:rFonts w:cs="Arial"/>
                <w:spacing w:val="1"/>
              </w:rPr>
              <w:t>i</w:t>
            </w:r>
            <w:r w:rsidRPr="006D7DD3">
              <w:rPr>
                <w:rFonts w:cs="Arial"/>
              </w:rPr>
              <w:t>ón</w:t>
            </w:r>
            <w:r w:rsidRPr="006D7DD3">
              <w:rPr>
                <w:rFonts w:cs="Arial"/>
                <w:spacing w:val="14"/>
              </w:rPr>
              <w:t xml:space="preserve"> </w:t>
            </w:r>
            <w:r w:rsidRPr="006D7DD3">
              <w:rPr>
                <w:rFonts w:cs="Arial"/>
              </w:rPr>
              <w:t>de nece</w:t>
            </w:r>
            <w:r w:rsidRPr="006D7DD3">
              <w:rPr>
                <w:rFonts w:cs="Arial"/>
                <w:spacing w:val="-2"/>
              </w:rPr>
              <w:t>s</w:t>
            </w:r>
            <w:r w:rsidRPr="006D7DD3">
              <w:rPr>
                <w:rFonts w:cs="Arial"/>
                <w:spacing w:val="1"/>
              </w:rPr>
              <w:t>i</w:t>
            </w:r>
            <w:r w:rsidRPr="006D7DD3">
              <w:rPr>
                <w:rFonts w:cs="Arial"/>
              </w:rPr>
              <w:t>d</w:t>
            </w:r>
            <w:r w:rsidRPr="006D7DD3">
              <w:rPr>
                <w:rFonts w:cs="Arial"/>
                <w:spacing w:val="-2"/>
              </w:rPr>
              <w:t>a</w:t>
            </w:r>
            <w:r w:rsidRPr="006D7DD3">
              <w:rPr>
                <w:rFonts w:cs="Arial"/>
              </w:rPr>
              <w:t>des</w:t>
            </w:r>
            <w:r w:rsidRPr="006D7DD3">
              <w:rPr>
                <w:rFonts w:cs="Arial"/>
                <w:spacing w:val="1"/>
              </w:rPr>
              <w:t xml:space="preserve"> </w:t>
            </w:r>
            <w:r w:rsidRPr="006D7DD3">
              <w:rPr>
                <w:rFonts w:cs="Arial"/>
                <w:spacing w:val="-2"/>
              </w:rPr>
              <w:t>d</w:t>
            </w:r>
            <w:r w:rsidRPr="006D7DD3">
              <w:rPr>
                <w:rFonts w:cs="Arial"/>
              </w:rPr>
              <w:t>e</w:t>
            </w:r>
            <w:r w:rsidRPr="006D7DD3">
              <w:rPr>
                <w:rFonts w:cs="Arial"/>
                <w:spacing w:val="1"/>
              </w:rPr>
              <w:t xml:space="preserve"> </w:t>
            </w:r>
            <w:r w:rsidRPr="006D7DD3">
              <w:rPr>
                <w:rFonts w:cs="Arial"/>
              </w:rPr>
              <w:t>ca</w:t>
            </w:r>
            <w:r w:rsidRPr="006D7DD3">
              <w:rPr>
                <w:rFonts w:cs="Arial"/>
                <w:spacing w:val="-2"/>
              </w:rPr>
              <w:t>p</w:t>
            </w:r>
            <w:r w:rsidRPr="006D7DD3">
              <w:rPr>
                <w:rFonts w:cs="Arial"/>
              </w:rPr>
              <w:t>a</w:t>
            </w:r>
            <w:r w:rsidRPr="006D7DD3">
              <w:rPr>
                <w:rFonts w:cs="Arial"/>
                <w:spacing w:val="-2"/>
              </w:rPr>
              <w:t>c</w:t>
            </w:r>
            <w:r w:rsidRPr="006D7DD3">
              <w:rPr>
                <w:rFonts w:cs="Arial"/>
                <w:spacing w:val="1"/>
              </w:rPr>
              <w:t>it</w:t>
            </w:r>
            <w:r w:rsidRPr="006D7DD3">
              <w:rPr>
                <w:rFonts w:cs="Arial"/>
                <w:spacing w:val="-2"/>
              </w:rPr>
              <w:t>a</w:t>
            </w:r>
            <w:r w:rsidRPr="006D7DD3">
              <w:rPr>
                <w:rFonts w:cs="Arial"/>
              </w:rPr>
              <w:t>c</w:t>
            </w:r>
            <w:r w:rsidRPr="006D7DD3">
              <w:rPr>
                <w:rFonts w:cs="Arial"/>
                <w:spacing w:val="-1"/>
              </w:rPr>
              <w:t>i</w:t>
            </w:r>
            <w:r w:rsidRPr="006D7DD3">
              <w:rPr>
                <w:rFonts w:cs="Arial"/>
              </w:rPr>
              <w:t>ón</w:t>
            </w:r>
            <w:r w:rsidRPr="006D7DD3">
              <w:rPr>
                <w:rFonts w:cs="Arial"/>
                <w:spacing w:val="1"/>
              </w:rPr>
              <w:t xml:space="preserve"> </w:t>
            </w:r>
            <w:r w:rsidRPr="006D7DD3">
              <w:rPr>
                <w:rFonts w:cs="Arial"/>
              </w:rPr>
              <w:t>en</w:t>
            </w:r>
            <w:r w:rsidRPr="006D7DD3">
              <w:rPr>
                <w:rFonts w:cs="Arial"/>
                <w:spacing w:val="1"/>
              </w:rPr>
              <w:t xml:space="preserve"> </w:t>
            </w:r>
            <w:r w:rsidRPr="006D7DD3">
              <w:rPr>
                <w:rFonts w:cs="Arial"/>
                <w:spacing w:val="-2"/>
              </w:rPr>
              <w:t>e</w:t>
            </w:r>
            <w:r w:rsidRPr="006D7DD3">
              <w:rPr>
                <w:rFonts w:cs="Arial"/>
              </w:rPr>
              <w:t>l</w:t>
            </w:r>
            <w:r w:rsidRPr="006D7DD3">
              <w:rPr>
                <w:rFonts w:cs="Arial"/>
                <w:spacing w:val="2"/>
              </w:rPr>
              <w:t xml:space="preserve"> </w:t>
            </w:r>
            <w:r w:rsidRPr="006D7DD3">
              <w:rPr>
                <w:rFonts w:cs="Arial"/>
                <w:spacing w:val="1"/>
              </w:rPr>
              <w:t>t</w:t>
            </w:r>
            <w:r w:rsidRPr="006D7DD3">
              <w:rPr>
                <w:rFonts w:cs="Arial"/>
                <w:spacing w:val="-2"/>
              </w:rPr>
              <w:t>e</w:t>
            </w:r>
            <w:r w:rsidRPr="006D7DD3">
              <w:rPr>
                <w:rFonts w:cs="Arial"/>
                <w:spacing w:val="1"/>
              </w:rPr>
              <w:t>r</w:t>
            </w:r>
            <w:r w:rsidRPr="006D7DD3">
              <w:rPr>
                <w:rFonts w:cs="Arial"/>
                <w:spacing w:val="-2"/>
              </w:rPr>
              <w:t>r</w:t>
            </w:r>
            <w:r w:rsidRPr="006D7DD3">
              <w:rPr>
                <w:rFonts w:cs="Arial"/>
                <w:spacing w:val="1"/>
              </w:rPr>
              <w:t>i</w:t>
            </w:r>
            <w:r w:rsidRPr="006D7DD3">
              <w:rPr>
                <w:rFonts w:cs="Arial"/>
                <w:spacing w:val="-1"/>
              </w:rPr>
              <w:t>t</w:t>
            </w:r>
            <w:r w:rsidRPr="006D7DD3">
              <w:rPr>
                <w:rFonts w:cs="Arial"/>
              </w:rPr>
              <w:t>o</w:t>
            </w:r>
            <w:r w:rsidRPr="006D7DD3">
              <w:rPr>
                <w:rFonts w:cs="Arial"/>
                <w:spacing w:val="-2"/>
              </w:rPr>
              <w:t>r</w:t>
            </w:r>
            <w:r w:rsidRPr="006D7DD3">
              <w:rPr>
                <w:rFonts w:cs="Arial"/>
                <w:spacing w:val="1"/>
              </w:rPr>
              <w:t>i</w:t>
            </w:r>
            <w:r w:rsidRPr="006D7DD3">
              <w:rPr>
                <w:rFonts w:cs="Arial"/>
              </w:rPr>
              <w:t>o,</w:t>
            </w:r>
            <w:r w:rsidRPr="006D7DD3">
              <w:rPr>
                <w:rFonts w:cs="Arial"/>
                <w:spacing w:val="1"/>
              </w:rPr>
              <w:t xml:space="preserve"> </w:t>
            </w:r>
            <w:r w:rsidRPr="006D7DD3">
              <w:rPr>
                <w:rFonts w:cs="Arial"/>
                <w:spacing w:val="-2"/>
              </w:rPr>
              <w:t>v</w:t>
            </w:r>
            <w:r w:rsidRPr="006D7DD3">
              <w:rPr>
                <w:rFonts w:cs="Arial"/>
                <w:spacing w:val="1"/>
              </w:rPr>
              <w:t>í</w:t>
            </w:r>
            <w:r w:rsidRPr="006D7DD3">
              <w:rPr>
                <w:rFonts w:cs="Arial"/>
              </w:rPr>
              <w:t>n</w:t>
            </w:r>
            <w:r w:rsidRPr="006D7DD3">
              <w:rPr>
                <w:rFonts w:cs="Arial"/>
                <w:spacing w:val="-2"/>
              </w:rPr>
              <w:t>c</w:t>
            </w:r>
            <w:r w:rsidRPr="006D7DD3">
              <w:rPr>
                <w:rFonts w:cs="Arial"/>
              </w:rPr>
              <w:t>u</w:t>
            </w:r>
            <w:r w:rsidRPr="006D7DD3">
              <w:rPr>
                <w:rFonts w:cs="Arial"/>
                <w:spacing w:val="1"/>
              </w:rPr>
              <w:t>l</w:t>
            </w:r>
            <w:r w:rsidRPr="006D7DD3">
              <w:rPr>
                <w:rFonts w:cs="Arial"/>
              </w:rPr>
              <w:t>os</w:t>
            </w:r>
            <w:r w:rsidRPr="006D7DD3">
              <w:rPr>
                <w:rFonts w:cs="Arial"/>
                <w:spacing w:val="1"/>
              </w:rPr>
              <w:t xml:space="preserve"> </w:t>
            </w:r>
            <w:r w:rsidRPr="006D7DD3">
              <w:rPr>
                <w:rFonts w:cs="Arial"/>
                <w:spacing w:val="-2"/>
              </w:rPr>
              <w:t>c</w:t>
            </w:r>
            <w:r w:rsidRPr="006D7DD3">
              <w:rPr>
                <w:rFonts w:cs="Arial"/>
              </w:rPr>
              <w:t>on</w:t>
            </w:r>
            <w:r w:rsidRPr="006D7DD3">
              <w:rPr>
                <w:rFonts w:cs="Arial"/>
                <w:spacing w:val="1"/>
              </w:rPr>
              <w:t xml:space="preserve"> </w:t>
            </w:r>
            <w:r w:rsidRPr="006D7DD3">
              <w:rPr>
                <w:rFonts w:cs="Arial"/>
                <w:spacing w:val="-1"/>
              </w:rPr>
              <w:t>l</w:t>
            </w:r>
            <w:r w:rsidRPr="006D7DD3">
              <w:rPr>
                <w:rFonts w:cs="Arial"/>
              </w:rPr>
              <w:t>a</w:t>
            </w:r>
            <w:r w:rsidRPr="006D7DD3">
              <w:rPr>
                <w:rFonts w:cs="Arial"/>
                <w:spacing w:val="1"/>
              </w:rPr>
              <w:t xml:space="preserve"> </w:t>
            </w:r>
            <w:r w:rsidRPr="006D7DD3">
              <w:rPr>
                <w:rFonts w:cs="Arial"/>
              </w:rPr>
              <w:t>s</w:t>
            </w:r>
            <w:r w:rsidRPr="006D7DD3">
              <w:rPr>
                <w:rFonts w:cs="Arial"/>
                <w:spacing w:val="1"/>
              </w:rPr>
              <w:t>e</w:t>
            </w:r>
            <w:r w:rsidRPr="006D7DD3">
              <w:rPr>
                <w:rFonts w:cs="Arial"/>
                <w:spacing w:val="-2"/>
              </w:rPr>
              <w:t>d</w:t>
            </w:r>
            <w:r w:rsidRPr="006D7DD3">
              <w:rPr>
                <w:rFonts w:cs="Arial"/>
              </w:rPr>
              <w:t>e</w:t>
            </w:r>
            <w:r w:rsidRPr="006D7DD3">
              <w:rPr>
                <w:rFonts w:cs="Arial"/>
                <w:spacing w:val="1"/>
              </w:rPr>
              <w:t xml:space="preserve"> </w:t>
            </w:r>
            <w:r w:rsidRPr="006D7DD3">
              <w:rPr>
                <w:rFonts w:cs="Arial"/>
              </w:rPr>
              <w:t>ce</w:t>
            </w:r>
            <w:r w:rsidRPr="006D7DD3">
              <w:rPr>
                <w:rFonts w:cs="Arial"/>
                <w:spacing w:val="-2"/>
              </w:rPr>
              <w:t>n</w:t>
            </w:r>
            <w:r w:rsidRPr="006D7DD3">
              <w:rPr>
                <w:rFonts w:cs="Arial"/>
                <w:spacing w:val="1"/>
              </w:rPr>
              <w:t>t</w:t>
            </w:r>
            <w:r w:rsidRPr="006D7DD3">
              <w:rPr>
                <w:rFonts w:cs="Arial"/>
                <w:spacing w:val="-2"/>
              </w:rPr>
              <w:t>r</w:t>
            </w:r>
            <w:r w:rsidRPr="006D7DD3">
              <w:rPr>
                <w:rFonts w:cs="Arial"/>
              </w:rPr>
              <w:t>al en</w:t>
            </w:r>
            <w:r w:rsidRPr="006D7DD3">
              <w:rPr>
                <w:rFonts w:cs="Arial"/>
                <w:spacing w:val="1"/>
              </w:rPr>
              <w:t xml:space="preserve"> t</w:t>
            </w:r>
            <w:r w:rsidRPr="006D7DD3">
              <w:rPr>
                <w:rFonts w:cs="Arial"/>
              </w:rPr>
              <w:t>e</w:t>
            </w:r>
            <w:r w:rsidRPr="006D7DD3">
              <w:rPr>
                <w:rFonts w:cs="Arial"/>
                <w:spacing w:val="-3"/>
              </w:rPr>
              <w:t>m</w:t>
            </w:r>
            <w:r w:rsidRPr="006D7DD3">
              <w:rPr>
                <w:rFonts w:cs="Arial"/>
              </w:rPr>
              <w:t>as</w:t>
            </w:r>
            <w:r w:rsidRPr="006D7DD3">
              <w:rPr>
                <w:rFonts w:cs="Arial"/>
                <w:spacing w:val="1"/>
              </w:rPr>
              <w:t xml:space="preserve"> </w:t>
            </w:r>
            <w:r w:rsidRPr="006D7DD3">
              <w:rPr>
                <w:rFonts w:cs="Arial"/>
              </w:rPr>
              <w:t xml:space="preserve">de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w:t>
            </w:r>
            <w:r w:rsidRPr="006D7DD3">
              <w:rPr>
                <w:rFonts w:cs="Arial"/>
                <w:spacing w:val="-1"/>
              </w:rPr>
              <w:t>t</w:t>
            </w:r>
            <w:r w:rsidRPr="006D7DD3">
              <w:rPr>
                <w:rFonts w:cs="Arial"/>
                <w:spacing w:val="1"/>
              </w:rPr>
              <w:t>i</w:t>
            </w:r>
            <w:r w:rsidRPr="006D7DD3">
              <w:rPr>
                <w:rFonts w:cs="Arial"/>
                <w:spacing w:val="-2"/>
              </w:rPr>
              <w:t>g</w:t>
            </w:r>
            <w:r w:rsidRPr="006D7DD3">
              <w:rPr>
                <w:rFonts w:cs="Arial"/>
              </w:rPr>
              <w:t>ac</w:t>
            </w:r>
            <w:r w:rsidRPr="006D7DD3">
              <w:rPr>
                <w:rFonts w:cs="Arial"/>
                <w:spacing w:val="1"/>
              </w:rPr>
              <w:t>i</w:t>
            </w:r>
            <w:r w:rsidRPr="006D7DD3">
              <w:rPr>
                <w:rFonts w:cs="Arial"/>
              </w:rPr>
              <w:t>ón</w:t>
            </w:r>
            <w:r w:rsidRPr="006D7DD3">
              <w:rPr>
                <w:rFonts w:cs="Arial"/>
                <w:spacing w:val="2"/>
              </w:rPr>
              <w:t xml:space="preserve"> </w:t>
            </w:r>
            <w:r w:rsidRPr="006D7DD3">
              <w:rPr>
                <w:rFonts w:cs="Arial"/>
              </w:rPr>
              <w:t xml:space="preserve">y </w:t>
            </w:r>
            <w:r w:rsidRPr="006D7DD3">
              <w:rPr>
                <w:rFonts w:cs="Arial"/>
                <w:spacing w:val="-2"/>
              </w:rPr>
              <w:t>r</w:t>
            </w:r>
            <w:r w:rsidRPr="006D7DD3">
              <w:rPr>
                <w:rFonts w:cs="Arial"/>
              </w:rPr>
              <w:t>e</w:t>
            </w:r>
            <w:r w:rsidRPr="006D7DD3">
              <w:rPr>
                <w:rFonts w:cs="Arial"/>
                <w:spacing w:val="-2"/>
              </w:rPr>
              <w:t>a</w:t>
            </w:r>
            <w:r w:rsidRPr="006D7DD3">
              <w:rPr>
                <w:rFonts w:cs="Arial"/>
                <w:spacing w:val="1"/>
              </w:rPr>
              <w:t>li</w:t>
            </w:r>
            <w:r w:rsidRPr="006D7DD3">
              <w:rPr>
                <w:rFonts w:cs="Arial"/>
                <w:spacing w:val="-2"/>
              </w:rPr>
              <w:t>z</w:t>
            </w:r>
            <w:r w:rsidRPr="006D7DD3">
              <w:rPr>
                <w:rFonts w:cs="Arial"/>
              </w:rPr>
              <w:t>a</w:t>
            </w:r>
            <w:r w:rsidRPr="006D7DD3">
              <w:rPr>
                <w:rFonts w:cs="Arial"/>
                <w:spacing w:val="-2"/>
              </w:rPr>
              <w:t>c</w:t>
            </w:r>
            <w:r w:rsidRPr="006D7DD3">
              <w:rPr>
                <w:rFonts w:cs="Arial"/>
                <w:spacing w:val="1"/>
              </w:rPr>
              <w:t>i</w:t>
            </w:r>
            <w:r w:rsidRPr="006D7DD3">
              <w:rPr>
                <w:rFonts w:cs="Arial"/>
              </w:rPr>
              <w:t>ón de</w:t>
            </w:r>
            <w:r w:rsidRPr="006D7DD3">
              <w:rPr>
                <w:rFonts w:cs="Arial"/>
                <w:spacing w:val="3"/>
              </w:rPr>
              <w:t xml:space="preserve"> </w:t>
            </w:r>
            <w:r w:rsidRPr="006D7DD3">
              <w:rPr>
                <w:rFonts w:cs="Arial"/>
              </w:rPr>
              <w:t>p</w:t>
            </w:r>
            <w:r w:rsidRPr="006D7DD3">
              <w:rPr>
                <w:rFonts w:cs="Arial"/>
                <w:spacing w:val="-2"/>
              </w:rPr>
              <w:t>r</w:t>
            </w:r>
            <w:r w:rsidRPr="006D7DD3">
              <w:rPr>
                <w:rFonts w:cs="Arial"/>
              </w:rPr>
              <w:t>o</w:t>
            </w:r>
            <w:r w:rsidRPr="006D7DD3">
              <w:rPr>
                <w:rFonts w:cs="Arial"/>
                <w:spacing w:val="-2"/>
              </w:rPr>
              <w:t>y</w:t>
            </w:r>
            <w:r w:rsidRPr="006D7DD3">
              <w:rPr>
                <w:rFonts w:cs="Arial"/>
              </w:rPr>
              <w:t>ec</w:t>
            </w:r>
            <w:r w:rsidRPr="006D7DD3">
              <w:rPr>
                <w:rFonts w:cs="Arial"/>
                <w:spacing w:val="1"/>
              </w:rPr>
              <w:t>t</w:t>
            </w:r>
            <w:r w:rsidRPr="006D7DD3">
              <w:rPr>
                <w:rFonts w:cs="Arial"/>
              </w:rPr>
              <w:t xml:space="preserve">os </w:t>
            </w:r>
            <w:r w:rsidRPr="006D7DD3">
              <w:rPr>
                <w:rFonts w:cs="Arial"/>
                <w:spacing w:val="1"/>
              </w:rPr>
              <w:t>(</w:t>
            </w:r>
            <w:r w:rsidRPr="006D7DD3">
              <w:rPr>
                <w:rFonts w:cs="Arial"/>
                <w:spacing w:val="-2"/>
              </w:rPr>
              <w:t>d</w:t>
            </w:r>
            <w:r w:rsidRPr="006D7DD3">
              <w:rPr>
                <w:rFonts w:cs="Arial"/>
              </w:rPr>
              <w:t>e</w:t>
            </w:r>
            <w:r w:rsidRPr="006D7DD3">
              <w:rPr>
                <w:rFonts w:cs="Arial"/>
                <w:spacing w:val="3"/>
              </w:rPr>
              <w:t xml:space="preserve"> </w:t>
            </w:r>
            <w:r w:rsidRPr="006D7DD3">
              <w:rPr>
                <w:rFonts w:cs="Arial"/>
                <w:spacing w:val="-1"/>
              </w:rPr>
              <w:t>i</w:t>
            </w:r>
            <w:r w:rsidRPr="006D7DD3">
              <w:rPr>
                <w:rFonts w:cs="Arial"/>
              </w:rPr>
              <w:t>n</w:t>
            </w:r>
            <w:r w:rsidRPr="006D7DD3">
              <w:rPr>
                <w:rFonts w:cs="Arial"/>
                <w:spacing w:val="-2"/>
              </w:rPr>
              <w:t>v</w:t>
            </w:r>
            <w:r w:rsidRPr="006D7DD3">
              <w:rPr>
                <w:rFonts w:cs="Arial"/>
              </w:rPr>
              <w:t>e</w:t>
            </w:r>
            <w:r w:rsidRPr="006D7DD3">
              <w:rPr>
                <w:rFonts w:cs="Arial"/>
                <w:spacing w:val="1"/>
              </w:rPr>
              <w:t>sti</w:t>
            </w:r>
            <w:r w:rsidRPr="006D7DD3">
              <w:rPr>
                <w:rFonts w:cs="Arial"/>
                <w:spacing w:val="-2"/>
              </w:rPr>
              <w:t>g</w:t>
            </w:r>
            <w:r w:rsidRPr="006D7DD3">
              <w:rPr>
                <w:rFonts w:cs="Arial"/>
              </w:rPr>
              <w:t>a</w:t>
            </w:r>
            <w:r w:rsidRPr="006D7DD3">
              <w:rPr>
                <w:rFonts w:cs="Arial"/>
                <w:spacing w:val="-2"/>
              </w:rPr>
              <w:t>c</w:t>
            </w:r>
            <w:r w:rsidRPr="006D7DD3">
              <w:rPr>
                <w:rFonts w:cs="Arial"/>
                <w:spacing w:val="1"/>
              </w:rPr>
              <w:t>i</w:t>
            </w:r>
            <w:r w:rsidRPr="006D7DD3">
              <w:rPr>
                <w:rFonts w:cs="Arial"/>
              </w:rPr>
              <w:t>ón, co</w:t>
            </w:r>
            <w:r w:rsidRPr="006D7DD3">
              <w:rPr>
                <w:rFonts w:cs="Arial"/>
                <w:spacing w:val="-3"/>
              </w:rPr>
              <w:t>m</w:t>
            </w:r>
            <w:r w:rsidRPr="006D7DD3">
              <w:rPr>
                <w:rFonts w:cs="Arial"/>
              </w:rPr>
              <w:t>un</w:t>
            </w:r>
            <w:r w:rsidRPr="006D7DD3">
              <w:rPr>
                <w:rFonts w:cs="Arial"/>
                <w:spacing w:val="1"/>
              </w:rPr>
              <w:t>it</w:t>
            </w:r>
            <w:r w:rsidRPr="006D7DD3">
              <w:rPr>
                <w:rFonts w:cs="Arial"/>
                <w:spacing w:val="-2"/>
              </w:rPr>
              <w:t>a</w:t>
            </w:r>
            <w:r w:rsidRPr="006D7DD3">
              <w:rPr>
                <w:rFonts w:cs="Arial"/>
                <w:spacing w:val="1"/>
              </w:rPr>
              <w:t>ri</w:t>
            </w:r>
            <w:r w:rsidRPr="006D7DD3">
              <w:rPr>
                <w:rFonts w:cs="Arial"/>
                <w:spacing w:val="-2"/>
              </w:rPr>
              <w:t>o</w:t>
            </w:r>
            <w:r w:rsidRPr="006D7DD3">
              <w:rPr>
                <w:rFonts w:cs="Arial"/>
              </w:rPr>
              <w:t>s</w:t>
            </w:r>
            <w:r w:rsidRPr="006D7DD3">
              <w:rPr>
                <w:rFonts w:cs="Arial"/>
                <w:spacing w:val="3"/>
              </w:rPr>
              <w:t xml:space="preserve"> </w:t>
            </w:r>
            <w:r w:rsidRPr="006D7DD3">
              <w:rPr>
                <w:rFonts w:cs="Arial"/>
              </w:rPr>
              <w:t>y de</w:t>
            </w:r>
            <w:r w:rsidRPr="006D7DD3">
              <w:rPr>
                <w:rFonts w:cs="Arial"/>
                <w:spacing w:val="3"/>
              </w:rPr>
              <w:t xml:space="preserve"> </w:t>
            </w:r>
            <w:r w:rsidRPr="006D7DD3">
              <w:rPr>
                <w:rFonts w:cs="Arial"/>
              </w:rPr>
              <w:t>d</w:t>
            </w:r>
            <w:r w:rsidRPr="006D7DD3">
              <w:rPr>
                <w:rFonts w:cs="Arial"/>
                <w:spacing w:val="-2"/>
              </w:rPr>
              <w:t>es</w:t>
            </w:r>
            <w:r w:rsidRPr="006D7DD3">
              <w:rPr>
                <w:rFonts w:cs="Arial"/>
              </w:rPr>
              <w:t>a</w:t>
            </w:r>
            <w:r w:rsidRPr="006D7DD3">
              <w:rPr>
                <w:rFonts w:cs="Arial"/>
                <w:spacing w:val="1"/>
              </w:rPr>
              <w:t>rr</w:t>
            </w:r>
            <w:r w:rsidRPr="006D7DD3">
              <w:rPr>
                <w:rFonts w:cs="Arial"/>
                <w:spacing w:val="-2"/>
              </w:rPr>
              <w:t>o</w:t>
            </w:r>
            <w:r w:rsidRPr="006D7DD3">
              <w:rPr>
                <w:rFonts w:cs="Arial"/>
                <w:spacing w:val="1"/>
              </w:rPr>
              <w:t>l</w:t>
            </w:r>
            <w:r w:rsidRPr="006D7DD3">
              <w:rPr>
                <w:rFonts w:cs="Arial"/>
                <w:spacing w:val="-1"/>
              </w:rPr>
              <w:t>l</w:t>
            </w:r>
            <w:r w:rsidRPr="006D7DD3">
              <w:rPr>
                <w:rFonts w:cs="Arial"/>
              </w:rPr>
              <w:t>o</w:t>
            </w:r>
            <w:r w:rsidRPr="006D7DD3">
              <w:rPr>
                <w:rFonts w:cs="Arial"/>
                <w:spacing w:val="2"/>
              </w:rPr>
              <w:t xml:space="preserve"> </w:t>
            </w:r>
            <w:r w:rsidRPr="006D7DD3">
              <w:rPr>
                <w:rFonts w:cs="Arial"/>
                <w:spacing w:val="-1"/>
              </w:rPr>
              <w:t>l</w:t>
            </w:r>
            <w:r w:rsidRPr="006D7DD3">
              <w:rPr>
                <w:rFonts w:cs="Arial"/>
              </w:rPr>
              <w:t>oc</w:t>
            </w:r>
            <w:r w:rsidRPr="006D7DD3">
              <w:rPr>
                <w:rFonts w:cs="Arial"/>
                <w:spacing w:val="-2"/>
              </w:rPr>
              <w:t>a</w:t>
            </w:r>
            <w:r w:rsidRPr="006D7DD3">
              <w:rPr>
                <w:rFonts w:cs="Arial"/>
                <w:spacing w:val="1"/>
              </w:rPr>
              <w:t>l</w:t>
            </w:r>
            <w:r w:rsidRPr="006D7DD3">
              <w:rPr>
                <w:rFonts w:cs="Arial"/>
                <w:spacing w:val="10"/>
              </w:rPr>
              <w:t>)</w:t>
            </w:r>
            <w:r w:rsidRPr="006D7DD3">
              <w:rPr>
                <w:rFonts w:cs="Arial"/>
              </w:rPr>
              <w:t>, pa</w:t>
            </w:r>
            <w:r w:rsidRPr="006D7DD3">
              <w:rPr>
                <w:rFonts w:cs="Arial"/>
                <w:spacing w:val="1"/>
              </w:rPr>
              <w:t>r</w:t>
            </w:r>
            <w:r w:rsidRPr="006D7DD3">
              <w:rPr>
                <w:rFonts w:cs="Arial"/>
                <w:spacing w:val="-1"/>
              </w:rPr>
              <w:t>t</w:t>
            </w:r>
            <w:r w:rsidRPr="006D7DD3">
              <w:rPr>
                <w:rFonts w:cs="Arial"/>
                <w:spacing w:val="1"/>
              </w:rPr>
              <w:t>i</w:t>
            </w:r>
            <w:r w:rsidRPr="006D7DD3">
              <w:rPr>
                <w:rFonts w:cs="Arial"/>
                <w:spacing w:val="-2"/>
              </w:rPr>
              <w:t>c</w:t>
            </w:r>
            <w:r w:rsidRPr="006D7DD3">
              <w:rPr>
                <w:rFonts w:cs="Arial"/>
                <w:spacing w:val="1"/>
              </w:rPr>
              <w:t>i</w:t>
            </w:r>
            <w:r w:rsidRPr="006D7DD3">
              <w:rPr>
                <w:rFonts w:cs="Arial"/>
              </w:rPr>
              <w:t>p</w:t>
            </w:r>
            <w:r w:rsidRPr="006D7DD3">
              <w:rPr>
                <w:rFonts w:cs="Arial"/>
                <w:spacing w:val="-2"/>
              </w:rPr>
              <w:t>a</w:t>
            </w:r>
            <w:r w:rsidRPr="006D7DD3">
              <w:rPr>
                <w:rFonts w:cs="Arial"/>
              </w:rPr>
              <w:t>c</w:t>
            </w:r>
            <w:r w:rsidRPr="006D7DD3">
              <w:rPr>
                <w:rFonts w:cs="Arial"/>
                <w:spacing w:val="1"/>
              </w:rPr>
              <w:t>i</w:t>
            </w:r>
            <w:r w:rsidRPr="006D7DD3">
              <w:rPr>
                <w:rFonts w:cs="Arial"/>
              </w:rPr>
              <w:t>ón</w:t>
            </w:r>
            <w:r w:rsidRPr="006D7DD3">
              <w:rPr>
                <w:rFonts w:cs="Arial"/>
                <w:spacing w:val="-2"/>
              </w:rPr>
              <w:t xml:space="preserve"> </w:t>
            </w:r>
            <w:r w:rsidRPr="006D7DD3">
              <w:rPr>
                <w:rFonts w:cs="Arial"/>
              </w:rPr>
              <w:t>en</w:t>
            </w:r>
            <w:r w:rsidRPr="006D7DD3">
              <w:rPr>
                <w:rFonts w:cs="Arial"/>
                <w:spacing w:val="-2"/>
              </w:rPr>
              <w:t xml:space="preserve"> </w:t>
            </w:r>
            <w:r w:rsidRPr="006D7DD3">
              <w:rPr>
                <w:rFonts w:cs="Arial"/>
                <w:spacing w:val="1"/>
              </w:rPr>
              <w:t>l</w:t>
            </w:r>
            <w:r w:rsidRPr="006D7DD3">
              <w:rPr>
                <w:rFonts w:cs="Arial"/>
              </w:rPr>
              <w:t xml:space="preserve">a </w:t>
            </w:r>
            <w:r w:rsidRPr="006D7DD3">
              <w:rPr>
                <w:rFonts w:cs="Arial"/>
                <w:spacing w:val="-2"/>
              </w:rPr>
              <w:t>s</w:t>
            </w:r>
            <w:r w:rsidRPr="006D7DD3">
              <w:rPr>
                <w:rFonts w:cs="Arial"/>
              </w:rPr>
              <w:t>upe</w:t>
            </w:r>
            <w:r w:rsidRPr="006D7DD3">
              <w:rPr>
                <w:rFonts w:cs="Arial"/>
                <w:spacing w:val="-1"/>
              </w:rPr>
              <w:t>r</w:t>
            </w:r>
            <w:r w:rsidRPr="006D7DD3">
              <w:rPr>
                <w:rFonts w:cs="Arial"/>
              </w:rPr>
              <w:t>a</w:t>
            </w:r>
            <w:r w:rsidRPr="006D7DD3">
              <w:rPr>
                <w:rFonts w:cs="Arial"/>
                <w:spacing w:val="-2"/>
              </w:rPr>
              <w:t>c</w:t>
            </w:r>
            <w:r w:rsidRPr="006D7DD3">
              <w:rPr>
                <w:rFonts w:cs="Arial"/>
                <w:spacing w:val="-1"/>
              </w:rPr>
              <w:t>i</w:t>
            </w:r>
            <w:r w:rsidRPr="006D7DD3">
              <w:rPr>
                <w:rFonts w:cs="Arial"/>
              </w:rPr>
              <w:t>ón de c</w:t>
            </w:r>
            <w:r w:rsidRPr="006D7DD3">
              <w:rPr>
                <w:rFonts w:cs="Arial"/>
                <w:spacing w:val="-2"/>
              </w:rPr>
              <w:t>u</w:t>
            </w:r>
            <w:r w:rsidRPr="006D7DD3">
              <w:rPr>
                <w:rFonts w:cs="Arial"/>
              </w:rPr>
              <w:t>ad</w:t>
            </w:r>
            <w:r w:rsidRPr="006D7DD3">
              <w:rPr>
                <w:rFonts w:cs="Arial"/>
                <w:spacing w:val="-1"/>
              </w:rPr>
              <w:t>r</w:t>
            </w:r>
            <w:r w:rsidRPr="006D7DD3">
              <w:rPr>
                <w:rFonts w:cs="Arial"/>
              </w:rPr>
              <w:t>os y</w:t>
            </w:r>
            <w:r w:rsidRPr="006D7DD3">
              <w:rPr>
                <w:rFonts w:cs="Arial"/>
                <w:spacing w:val="-2"/>
              </w:rPr>
              <w:t xml:space="preserve"> </w:t>
            </w:r>
            <w:r w:rsidRPr="006D7DD3">
              <w:rPr>
                <w:rFonts w:cs="Arial"/>
                <w:spacing w:val="1"/>
              </w:rPr>
              <w:t>r</w:t>
            </w:r>
            <w:r w:rsidRPr="006D7DD3">
              <w:rPr>
                <w:rFonts w:cs="Arial"/>
              </w:rPr>
              <w:t>e</w:t>
            </w:r>
            <w:r w:rsidRPr="006D7DD3">
              <w:rPr>
                <w:rFonts w:cs="Arial"/>
                <w:spacing w:val="-2"/>
              </w:rPr>
              <w:t>s</w:t>
            </w:r>
            <w:r w:rsidRPr="006D7DD3">
              <w:rPr>
                <w:rFonts w:cs="Arial"/>
              </w:rPr>
              <w:t>e</w:t>
            </w:r>
            <w:r w:rsidRPr="006D7DD3">
              <w:rPr>
                <w:rFonts w:cs="Arial"/>
                <w:spacing w:val="1"/>
              </w:rPr>
              <w:t>r</w:t>
            </w:r>
            <w:r w:rsidRPr="006D7DD3">
              <w:rPr>
                <w:rFonts w:cs="Arial"/>
                <w:spacing w:val="-2"/>
              </w:rPr>
              <w:t>v</w:t>
            </w:r>
            <w:r w:rsidRPr="006D7DD3">
              <w:rPr>
                <w:rFonts w:cs="Arial"/>
              </w:rPr>
              <w:t>a</w:t>
            </w:r>
            <w:r w:rsidRPr="006D7DD3">
              <w:rPr>
                <w:rFonts w:cs="Arial"/>
                <w:spacing w:val="1"/>
              </w:rPr>
              <w:t>s</w:t>
            </w:r>
            <w:r w:rsidRPr="006D7DD3">
              <w:rPr>
                <w:rFonts w:cs="Arial"/>
              </w:rPr>
              <w:t>)</w:t>
            </w:r>
          </w:p>
          <w:p w:rsidR="00737184" w:rsidRPr="006D7DD3" w:rsidRDefault="00737184" w:rsidP="00737184">
            <w:pPr>
              <w:spacing w:before="3" w:after="120"/>
              <w:ind w:left="102"/>
              <w:rPr>
                <w:rFonts w:cs="Arial"/>
              </w:rPr>
            </w:pPr>
            <w:r w:rsidRPr="006D7DD3">
              <w:rPr>
                <w:rFonts w:eastAsia="Arial Narrow" w:cs="Arial"/>
              </w:rPr>
              <w:t xml:space="preserve">-   </w:t>
            </w:r>
            <w:r w:rsidRPr="006D7DD3">
              <w:rPr>
                <w:rFonts w:eastAsia="Arial Narrow" w:cs="Arial"/>
                <w:spacing w:val="22"/>
              </w:rPr>
              <w:t xml:space="preserve"> </w:t>
            </w:r>
            <w:r w:rsidRPr="006D7DD3">
              <w:rPr>
                <w:rFonts w:cs="Arial"/>
                <w:spacing w:val="1"/>
              </w:rPr>
              <w:t>V</w:t>
            </w:r>
            <w:r w:rsidRPr="006D7DD3">
              <w:rPr>
                <w:rFonts w:cs="Arial"/>
                <w:spacing w:val="-1"/>
              </w:rPr>
              <w:t>i</w:t>
            </w:r>
            <w:r w:rsidRPr="006D7DD3">
              <w:rPr>
                <w:rFonts w:cs="Arial"/>
              </w:rPr>
              <w:t>s</w:t>
            </w:r>
            <w:r w:rsidRPr="006D7DD3">
              <w:rPr>
                <w:rFonts w:cs="Arial"/>
                <w:spacing w:val="-1"/>
              </w:rPr>
              <w:t>i</w:t>
            </w:r>
            <w:r w:rsidRPr="006D7DD3">
              <w:rPr>
                <w:rFonts w:cs="Arial"/>
                <w:spacing w:val="1"/>
              </w:rPr>
              <w:t>t</w:t>
            </w:r>
            <w:r w:rsidRPr="006D7DD3">
              <w:rPr>
                <w:rFonts w:cs="Arial"/>
              </w:rPr>
              <w:t>a a</w:t>
            </w:r>
            <w:r w:rsidRPr="006D7DD3">
              <w:rPr>
                <w:rFonts w:cs="Arial"/>
                <w:spacing w:val="-2"/>
              </w:rPr>
              <w:t xml:space="preserve"> </w:t>
            </w:r>
            <w:r w:rsidRPr="006D7DD3">
              <w:rPr>
                <w:rFonts w:cs="Arial"/>
              </w:rPr>
              <w:t>o</w:t>
            </w:r>
            <w:r w:rsidRPr="006D7DD3">
              <w:rPr>
                <w:rFonts w:cs="Arial"/>
                <w:spacing w:val="1"/>
              </w:rPr>
              <w:t>r</w:t>
            </w:r>
            <w:r w:rsidRPr="006D7DD3">
              <w:rPr>
                <w:rFonts w:cs="Arial"/>
                <w:spacing w:val="-2"/>
              </w:rPr>
              <w:t>g</w:t>
            </w:r>
            <w:r w:rsidRPr="006D7DD3">
              <w:rPr>
                <w:rFonts w:cs="Arial"/>
              </w:rPr>
              <w:t>an</w:t>
            </w:r>
            <w:r w:rsidRPr="006D7DD3">
              <w:rPr>
                <w:rFonts w:cs="Arial"/>
                <w:spacing w:val="-1"/>
              </w:rPr>
              <w:t>i</w:t>
            </w:r>
            <w:r w:rsidRPr="006D7DD3">
              <w:rPr>
                <w:rFonts w:cs="Arial"/>
              </w:rPr>
              <w:t>s</w:t>
            </w:r>
            <w:r w:rsidRPr="006D7DD3">
              <w:rPr>
                <w:rFonts w:cs="Arial"/>
                <w:spacing w:val="-3"/>
              </w:rPr>
              <w:t>m</w:t>
            </w:r>
            <w:r w:rsidRPr="006D7DD3">
              <w:rPr>
                <w:rFonts w:cs="Arial"/>
              </w:rPr>
              <w:t>os d</w:t>
            </w:r>
            <w:r w:rsidRPr="006D7DD3">
              <w:rPr>
                <w:rFonts w:cs="Arial"/>
                <w:spacing w:val="1"/>
              </w:rPr>
              <w:t>e</w:t>
            </w:r>
            <w:r w:rsidRPr="006D7DD3">
              <w:rPr>
                <w:rFonts w:cs="Arial"/>
              </w:rPr>
              <w:t>l</w:t>
            </w:r>
            <w:r w:rsidRPr="006D7DD3">
              <w:rPr>
                <w:rFonts w:cs="Arial"/>
                <w:spacing w:val="1"/>
              </w:rPr>
              <w:t xml:space="preserve"> </w:t>
            </w:r>
            <w:r w:rsidRPr="006D7DD3">
              <w:rPr>
                <w:rFonts w:cs="Arial"/>
                <w:spacing w:val="-1"/>
              </w:rPr>
              <w:t>t</w:t>
            </w:r>
            <w:r w:rsidRPr="006D7DD3">
              <w:rPr>
                <w:rFonts w:cs="Arial"/>
              </w:rPr>
              <w:t>e</w:t>
            </w:r>
            <w:r w:rsidRPr="006D7DD3">
              <w:rPr>
                <w:rFonts w:cs="Arial"/>
                <w:spacing w:val="-1"/>
              </w:rPr>
              <w:t>r</w:t>
            </w:r>
            <w:r w:rsidRPr="006D7DD3">
              <w:rPr>
                <w:rFonts w:cs="Arial"/>
                <w:spacing w:val="-2"/>
              </w:rPr>
              <w:t>r</w:t>
            </w:r>
            <w:r w:rsidRPr="006D7DD3">
              <w:rPr>
                <w:rFonts w:cs="Arial"/>
                <w:spacing w:val="1"/>
              </w:rPr>
              <w:t>it</w:t>
            </w:r>
            <w:r w:rsidRPr="006D7DD3">
              <w:rPr>
                <w:rFonts w:cs="Arial"/>
                <w:spacing w:val="-2"/>
              </w:rPr>
              <w:t>o</w:t>
            </w:r>
            <w:r w:rsidRPr="006D7DD3">
              <w:rPr>
                <w:rFonts w:cs="Arial"/>
                <w:spacing w:val="1"/>
              </w:rPr>
              <w:t>ri</w:t>
            </w:r>
            <w:r w:rsidRPr="006D7DD3">
              <w:rPr>
                <w:rFonts w:cs="Arial"/>
              </w:rPr>
              <w:t>o.</w:t>
            </w:r>
          </w:p>
          <w:p w:rsidR="00737184" w:rsidRPr="006D7DD3" w:rsidRDefault="00737184" w:rsidP="00737184">
            <w:pPr>
              <w:spacing w:after="120"/>
              <w:ind w:left="102"/>
              <w:rPr>
                <w:rFonts w:cs="Arial"/>
              </w:rPr>
            </w:pPr>
            <w:r w:rsidRPr="006D7DD3">
              <w:rPr>
                <w:rFonts w:eastAsia="Arial Narrow" w:cs="Arial"/>
              </w:rPr>
              <w:t xml:space="preserve">-   </w:t>
            </w:r>
            <w:r w:rsidRPr="006D7DD3">
              <w:rPr>
                <w:rFonts w:eastAsia="Arial Narrow" w:cs="Arial"/>
                <w:spacing w:val="22"/>
              </w:rPr>
              <w:t xml:space="preserve"> </w:t>
            </w:r>
            <w:r w:rsidRPr="006D7DD3">
              <w:rPr>
                <w:rFonts w:cs="Arial"/>
              </w:rPr>
              <w:t>Encue</w:t>
            </w:r>
            <w:r w:rsidRPr="006D7DD3">
              <w:rPr>
                <w:rFonts w:cs="Arial"/>
                <w:spacing w:val="-2"/>
              </w:rPr>
              <w:t>n</w:t>
            </w:r>
            <w:r w:rsidRPr="006D7DD3">
              <w:rPr>
                <w:rFonts w:cs="Arial"/>
                <w:spacing w:val="1"/>
              </w:rPr>
              <w:t>tr</w:t>
            </w:r>
            <w:r w:rsidRPr="006D7DD3">
              <w:rPr>
                <w:rFonts w:cs="Arial"/>
              </w:rPr>
              <w:t>o</w:t>
            </w:r>
            <w:r w:rsidRPr="006D7DD3">
              <w:rPr>
                <w:rFonts w:cs="Arial"/>
                <w:spacing w:val="-2"/>
              </w:rPr>
              <w:t xml:space="preserve"> </w:t>
            </w:r>
            <w:r w:rsidRPr="006D7DD3">
              <w:rPr>
                <w:rFonts w:cs="Arial"/>
              </w:rPr>
              <w:t>con</w:t>
            </w:r>
            <w:r w:rsidRPr="006D7DD3">
              <w:rPr>
                <w:rFonts w:cs="Arial"/>
                <w:spacing w:val="-2"/>
              </w:rPr>
              <w:t xml:space="preserve"> </w:t>
            </w:r>
            <w:r w:rsidRPr="006D7DD3">
              <w:rPr>
                <w:rFonts w:cs="Arial"/>
                <w:spacing w:val="1"/>
              </w:rPr>
              <w:t>lí</w:t>
            </w:r>
            <w:r w:rsidRPr="006D7DD3">
              <w:rPr>
                <w:rFonts w:cs="Arial"/>
                <w:spacing w:val="-2"/>
              </w:rPr>
              <w:t>d</w:t>
            </w:r>
            <w:r w:rsidRPr="006D7DD3">
              <w:rPr>
                <w:rFonts w:cs="Arial"/>
              </w:rPr>
              <w:t>e</w:t>
            </w:r>
            <w:r w:rsidRPr="006D7DD3">
              <w:rPr>
                <w:rFonts w:cs="Arial"/>
                <w:spacing w:val="1"/>
              </w:rPr>
              <w:t>r</w:t>
            </w:r>
            <w:r w:rsidRPr="006D7DD3">
              <w:rPr>
                <w:rFonts w:cs="Arial"/>
                <w:spacing w:val="-2"/>
              </w:rPr>
              <w:t>e</w:t>
            </w:r>
            <w:r w:rsidRPr="006D7DD3">
              <w:rPr>
                <w:rFonts w:cs="Arial"/>
              </w:rPr>
              <w:t xml:space="preserve">s </w:t>
            </w:r>
            <w:r w:rsidRPr="006D7DD3">
              <w:rPr>
                <w:rFonts w:cs="Arial"/>
                <w:spacing w:val="-2"/>
              </w:rPr>
              <w:t>c</w:t>
            </w:r>
            <w:r w:rsidRPr="006D7DD3">
              <w:rPr>
                <w:rFonts w:cs="Arial"/>
                <w:spacing w:val="1"/>
              </w:rPr>
              <w:t>i</w:t>
            </w:r>
            <w:r w:rsidRPr="006D7DD3">
              <w:rPr>
                <w:rFonts w:cs="Arial"/>
              </w:rPr>
              <w:t>e</w:t>
            </w:r>
            <w:r w:rsidRPr="006D7DD3">
              <w:rPr>
                <w:rFonts w:cs="Arial"/>
                <w:spacing w:val="-2"/>
              </w:rPr>
              <w:t>n</w:t>
            </w:r>
            <w:r w:rsidRPr="006D7DD3">
              <w:rPr>
                <w:rFonts w:cs="Arial"/>
                <w:spacing w:val="-1"/>
              </w:rPr>
              <w:t>t</w:t>
            </w:r>
            <w:r w:rsidRPr="006D7DD3">
              <w:rPr>
                <w:rFonts w:cs="Arial"/>
                <w:spacing w:val="1"/>
              </w:rPr>
              <w:t>í</w:t>
            </w:r>
            <w:r w:rsidRPr="006D7DD3">
              <w:rPr>
                <w:rFonts w:cs="Arial"/>
                <w:spacing w:val="-2"/>
              </w:rPr>
              <w:t>f</w:t>
            </w:r>
            <w:r w:rsidRPr="006D7DD3">
              <w:rPr>
                <w:rFonts w:cs="Arial"/>
                <w:spacing w:val="1"/>
              </w:rPr>
              <w:t>i</w:t>
            </w:r>
            <w:r w:rsidRPr="006D7DD3">
              <w:rPr>
                <w:rFonts w:cs="Arial"/>
              </w:rPr>
              <w:t>cos</w:t>
            </w:r>
            <w:r w:rsidRPr="006D7DD3">
              <w:rPr>
                <w:rFonts w:cs="Arial"/>
                <w:spacing w:val="-2"/>
              </w:rPr>
              <w:t xml:space="preserve"> (</w:t>
            </w:r>
            <w:r w:rsidRPr="006D7DD3">
              <w:rPr>
                <w:rFonts w:cs="Arial"/>
                <w:spacing w:val="1"/>
              </w:rPr>
              <w:t>j</w:t>
            </w:r>
            <w:r w:rsidRPr="006D7DD3">
              <w:rPr>
                <w:rFonts w:cs="Arial"/>
              </w:rPr>
              <w:t>e</w:t>
            </w:r>
            <w:r w:rsidRPr="006D7DD3">
              <w:rPr>
                <w:rFonts w:cs="Arial"/>
                <w:spacing w:val="-1"/>
              </w:rPr>
              <w:t>f</w:t>
            </w:r>
            <w:r w:rsidRPr="006D7DD3">
              <w:rPr>
                <w:rFonts w:cs="Arial"/>
              </w:rPr>
              <w:t>es</w:t>
            </w:r>
            <w:r w:rsidRPr="006D7DD3">
              <w:rPr>
                <w:rFonts w:cs="Arial"/>
                <w:spacing w:val="1"/>
              </w:rPr>
              <w:t xml:space="preserve"> </w:t>
            </w:r>
            <w:r w:rsidRPr="006D7DD3">
              <w:rPr>
                <w:rFonts w:cs="Arial"/>
              </w:rPr>
              <w:t>de</w:t>
            </w:r>
            <w:r w:rsidRPr="006D7DD3">
              <w:rPr>
                <w:rFonts w:cs="Arial"/>
                <w:spacing w:val="-2"/>
              </w:rPr>
              <w:t xml:space="preserve"> </w:t>
            </w:r>
            <w:r w:rsidRPr="006D7DD3">
              <w:rPr>
                <w:rFonts w:cs="Arial"/>
              </w:rPr>
              <w:t>p</w:t>
            </w:r>
            <w:r w:rsidRPr="006D7DD3">
              <w:rPr>
                <w:rFonts w:cs="Arial"/>
                <w:spacing w:val="1"/>
              </w:rPr>
              <w:t>r</w:t>
            </w:r>
            <w:r w:rsidRPr="006D7DD3">
              <w:rPr>
                <w:rFonts w:cs="Arial"/>
              </w:rPr>
              <w:t>o</w:t>
            </w:r>
            <w:r w:rsidRPr="006D7DD3">
              <w:rPr>
                <w:rFonts w:cs="Arial"/>
                <w:spacing w:val="-2"/>
              </w:rPr>
              <w:t>y</w:t>
            </w:r>
            <w:r w:rsidRPr="006D7DD3">
              <w:rPr>
                <w:rFonts w:cs="Arial"/>
              </w:rPr>
              <w:t>e</w:t>
            </w:r>
            <w:r w:rsidRPr="006D7DD3">
              <w:rPr>
                <w:rFonts w:cs="Arial"/>
                <w:spacing w:val="-2"/>
              </w:rPr>
              <w:t>c</w:t>
            </w:r>
            <w:r w:rsidRPr="006D7DD3">
              <w:rPr>
                <w:rFonts w:cs="Arial"/>
                <w:spacing w:val="1"/>
              </w:rPr>
              <w:t>t</w:t>
            </w:r>
            <w:r w:rsidRPr="006D7DD3">
              <w:rPr>
                <w:rFonts w:cs="Arial"/>
              </w:rPr>
              <w:t>o</w:t>
            </w:r>
            <w:r w:rsidRPr="006D7DD3">
              <w:rPr>
                <w:rFonts w:cs="Arial"/>
                <w:spacing w:val="-2"/>
              </w:rPr>
              <w:t>s</w:t>
            </w:r>
            <w:r w:rsidRPr="006D7DD3">
              <w:rPr>
                <w:rFonts w:cs="Arial"/>
              </w:rPr>
              <w:t>)</w:t>
            </w:r>
          </w:p>
          <w:p w:rsidR="00737184" w:rsidRPr="006D7DD3" w:rsidRDefault="00737184" w:rsidP="00737184">
            <w:pPr>
              <w:spacing w:before="54" w:after="120"/>
              <w:rPr>
                <w:rFonts w:eastAsia="Cambria" w:cs="Arial"/>
              </w:rPr>
            </w:pPr>
            <w:r w:rsidRPr="006D7DD3">
              <w:rPr>
                <w:rFonts w:eastAsia="Arial Narrow" w:cs="Arial"/>
              </w:rPr>
              <w:t xml:space="preserve">  -   </w:t>
            </w:r>
            <w:r w:rsidRPr="006D7DD3">
              <w:rPr>
                <w:rFonts w:eastAsia="Arial Narrow" w:cs="Arial"/>
                <w:spacing w:val="22"/>
              </w:rPr>
              <w:t xml:space="preserve"> </w:t>
            </w:r>
            <w:r w:rsidRPr="006D7DD3">
              <w:rPr>
                <w:rFonts w:cs="Arial"/>
              </w:rPr>
              <w:t>Encue</w:t>
            </w:r>
            <w:r w:rsidRPr="006D7DD3">
              <w:rPr>
                <w:rFonts w:cs="Arial"/>
                <w:spacing w:val="-2"/>
              </w:rPr>
              <w:t>n</w:t>
            </w:r>
            <w:r w:rsidRPr="006D7DD3">
              <w:rPr>
                <w:rFonts w:cs="Arial"/>
                <w:spacing w:val="1"/>
              </w:rPr>
              <w:t>tr</w:t>
            </w:r>
            <w:r w:rsidRPr="006D7DD3">
              <w:rPr>
                <w:rFonts w:cs="Arial"/>
              </w:rPr>
              <w:t>o</w:t>
            </w:r>
            <w:r w:rsidRPr="006D7DD3">
              <w:rPr>
                <w:rFonts w:cs="Arial"/>
                <w:spacing w:val="-2"/>
              </w:rPr>
              <w:t xml:space="preserve"> </w:t>
            </w:r>
            <w:r w:rsidRPr="006D7DD3">
              <w:rPr>
                <w:rFonts w:cs="Arial"/>
              </w:rPr>
              <w:t xml:space="preserve">con </w:t>
            </w:r>
            <w:r w:rsidRPr="006D7DD3">
              <w:rPr>
                <w:rFonts w:cs="Arial"/>
                <w:spacing w:val="-2"/>
              </w:rPr>
              <w:t>e</w:t>
            </w:r>
            <w:r w:rsidRPr="006D7DD3">
              <w:rPr>
                <w:rFonts w:cs="Arial"/>
              </w:rPr>
              <w:t>s</w:t>
            </w:r>
            <w:r w:rsidRPr="006D7DD3">
              <w:rPr>
                <w:rFonts w:cs="Arial"/>
                <w:spacing w:val="1"/>
              </w:rPr>
              <w:t>t</w:t>
            </w:r>
            <w:r w:rsidRPr="006D7DD3">
              <w:rPr>
                <w:rFonts w:cs="Arial"/>
                <w:spacing w:val="-2"/>
              </w:rPr>
              <w:t>u</w:t>
            </w:r>
            <w:r w:rsidRPr="006D7DD3">
              <w:rPr>
                <w:rFonts w:cs="Arial"/>
              </w:rPr>
              <w:t>d</w:t>
            </w:r>
            <w:r w:rsidRPr="006D7DD3">
              <w:rPr>
                <w:rFonts w:cs="Arial"/>
                <w:spacing w:val="1"/>
              </w:rPr>
              <w:t>i</w:t>
            </w:r>
            <w:r w:rsidRPr="006D7DD3">
              <w:rPr>
                <w:rFonts w:cs="Arial"/>
                <w:spacing w:val="-2"/>
              </w:rPr>
              <w:t>a</w:t>
            </w:r>
            <w:r w:rsidRPr="006D7DD3">
              <w:rPr>
                <w:rFonts w:cs="Arial"/>
              </w:rPr>
              <w:t>n</w:t>
            </w:r>
            <w:r w:rsidRPr="006D7DD3">
              <w:rPr>
                <w:rFonts w:cs="Arial"/>
                <w:spacing w:val="1"/>
              </w:rPr>
              <w:t>t</w:t>
            </w:r>
            <w:r w:rsidRPr="006D7DD3">
              <w:rPr>
                <w:rFonts w:cs="Arial"/>
                <w:spacing w:val="-2"/>
              </w:rPr>
              <w:t>e</w:t>
            </w:r>
            <w:r w:rsidRPr="006D7DD3">
              <w:rPr>
                <w:rFonts w:cs="Arial"/>
              </w:rPr>
              <w:t>s</w:t>
            </w:r>
            <w:r w:rsidRPr="006D7DD3">
              <w:rPr>
                <w:rFonts w:cs="Arial"/>
                <w:spacing w:val="-2"/>
              </w:rPr>
              <w:t xml:space="preserve"> </w:t>
            </w:r>
            <w:r w:rsidRPr="006D7DD3">
              <w:rPr>
                <w:rFonts w:cs="Arial"/>
              </w:rPr>
              <w:t>de p</w:t>
            </w:r>
            <w:r w:rsidRPr="006D7DD3">
              <w:rPr>
                <w:rFonts w:cs="Arial"/>
                <w:spacing w:val="1"/>
              </w:rPr>
              <w:t>r</w:t>
            </w:r>
            <w:r w:rsidRPr="006D7DD3">
              <w:rPr>
                <w:rFonts w:cs="Arial"/>
              </w:rPr>
              <w:t>o</w:t>
            </w:r>
            <w:r w:rsidRPr="006D7DD3">
              <w:rPr>
                <w:rFonts w:cs="Arial"/>
                <w:spacing w:val="-2"/>
              </w:rPr>
              <w:t>g</w:t>
            </w:r>
            <w:r w:rsidRPr="006D7DD3">
              <w:rPr>
                <w:rFonts w:cs="Arial"/>
                <w:spacing w:val="1"/>
              </w:rPr>
              <w:t>r</w:t>
            </w:r>
            <w:r w:rsidRPr="006D7DD3">
              <w:rPr>
                <w:rFonts w:cs="Arial"/>
              </w:rPr>
              <w:t>a</w:t>
            </w:r>
            <w:r w:rsidRPr="006D7DD3">
              <w:rPr>
                <w:rFonts w:cs="Arial"/>
                <w:spacing w:val="-3"/>
              </w:rPr>
              <w:t>m</w:t>
            </w:r>
            <w:r w:rsidRPr="006D7DD3">
              <w:rPr>
                <w:rFonts w:cs="Arial"/>
              </w:rPr>
              <w:t>as</w:t>
            </w:r>
            <w:r w:rsidRPr="006D7DD3">
              <w:rPr>
                <w:rFonts w:cs="Arial"/>
                <w:spacing w:val="1"/>
              </w:rPr>
              <w:t xml:space="preserve"> </w:t>
            </w:r>
            <w:r w:rsidRPr="006D7DD3">
              <w:rPr>
                <w:rFonts w:cs="Arial"/>
              </w:rPr>
              <w:t xml:space="preserve">de </w:t>
            </w:r>
            <w:r w:rsidRPr="006D7DD3">
              <w:rPr>
                <w:rFonts w:cs="Arial"/>
                <w:spacing w:val="-2"/>
              </w:rPr>
              <w:t>p</w:t>
            </w:r>
            <w:r w:rsidRPr="006D7DD3">
              <w:rPr>
                <w:rFonts w:cs="Arial"/>
              </w:rPr>
              <w:t>os</w:t>
            </w:r>
            <w:r w:rsidRPr="006D7DD3">
              <w:rPr>
                <w:rFonts w:cs="Arial"/>
                <w:spacing w:val="1"/>
              </w:rPr>
              <w:t>t</w:t>
            </w:r>
            <w:r w:rsidRPr="006D7DD3">
              <w:rPr>
                <w:rFonts w:cs="Arial"/>
                <w:spacing w:val="-2"/>
              </w:rPr>
              <w:t>g</w:t>
            </w:r>
            <w:r w:rsidRPr="006D7DD3">
              <w:rPr>
                <w:rFonts w:cs="Arial"/>
                <w:spacing w:val="1"/>
              </w:rPr>
              <w:t>r</w:t>
            </w:r>
            <w:r w:rsidRPr="006D7DD3">
              <w:rPr>
                <w:rFonts w:cs="Arial"/>
                <w:spacing w:val="-2"/>
              </w:rPr>
              <w:t>a</w:t>
            </w:r>
            <w:r w:rsidRPr="006D7DD3">
              <w:rPr>
                <w:rFonts w:cs="Arial"/>
              </w:rPr>
              <w:t>d</w:t>
            </w:r>
            <w:r w:rsidRPr="006D7DD3">
              <w:rPr>
                <w:rFonts w:cs="Arial"/>
                <w:spacing w:val="3"/>
              </w:rPr>
              <w:t>o</w:t>
            </w:r>
            <w:r w:rsidRPr="006D7DD3">
              <w:rPr>
                <w:rFonts w:cs="Arial"/>
              </w:rPr>
              <w:t>.</w:t>
            </w:r>
          </w:p>
        </w:tc>
      </w:tr>
      <w:tr w:rsidR="006D7DD3" w:rsidRPr="006D7DD3" w:rsidTr="00737184">
        <w:tc>
          <w:tcPr>
            <w:tcW w:w="10065" w:type="dxa"/>
          </w:tcPr>
          <w:p w:rsidR="00737184" w:rsidRPr="006D7DD3" w:rsidRDefault="00737184" w:rsidP="00737184">
            <w:pPr>
              <w:tabs>
                <w:tab w:val="left" w:pos="380"/>
              </w:tabs>
              <w:spacing w:line="359" w:lineRule="auto"/>
              <w:ind w:left="385" w:right="73" w:hanging="283"/>
              <w:rPr>
                <w:rFonts w:eastAsia="Arial Narrow" w:cs="Arial"/>
                <w:b/>
                <w:u w:val="single"/>
              </w:rPr>
            </w:pPr>
            <w:r w:rsidRPr="006D7DD3">
              <w:rPr>
                <w:rFonts w:eastAsia="Arial Narrow" w:cs="Arial"/>
                <w:b/>
                <w:u w:val="single"/>
              </w:rPr>
              <w:t>4to día</w:t>
            </w:r>
          </w:p>
          <w:p w:rsidR="00737184" w:rsidRPr="006D7DD3" w:rsidRDefault="00737184" w:rsidP="00737184">
            <w:pPr>
              <w:tabs>
                <w:tab w:val="left" w:pos="380"/>
              </w:tabs>
              <w:spacing w:after="120"/>
              <w:ind w:left="386" w:right="74" w:hanging="284"/>
              <w:jc w:val="both"/>
              <w:rPr>
                <w:rFonts w:eastAsia="Arial Narrow" w:cs="Arial"/>
              </w:rPr>
            </w:pPr>
            <w:r w:rsidRPr="006D7DD3">
              <w:rPr>
                <w:rFonts w:eastAsia="Arial Narrow" w:cs="Arial"/>
              </w:rPr>
              <w:t>-    Encuentro con Comité Académico de programas de postgrado.</w:t>
            </w:r>
          </w:p>
          <w:p w:rsidR="00737184" w:rsidRPr="006D7DD3" w:rsidRDefault="00737184" w:rsidP="00737184">
            <w:pPr>
              <w:tabs>
                <w:tab w:val="left" w:pos="380"/>
              </w:tabs>
              <w:spacing w:after="120"/>
              <w:ind w:left="386" w:right="74" w:hanging="284"/>
              <w:jc w:val="both"/>
              <w:rPr>
                <w:rFonts w:eastAsia="Arial Narrow" w:cs="Arial"/>
              </w:rPr>
            </w:pPr>
            <w:r w:rsidRPr="006D7DD3">
              <w:rPr>
                <w:rFonts w:eastAsia="Arial Narrow" w:cs="Arial"/>
              </w:rPr>
              <w:t>-</w:t>
            </w:r>
            <w:r w:rsidRPr="006D7DD3">
              <w:rPr>
                <w:rFonts w:eastAsia="Arial Narrow" w:cs="Arial"/>
              </w:rPr>
              <w:tab/>
              <w:t>Intercambio con profesores del Grupo de Preparación de Cuadros y Reservas y con alumnos y graduados de los Diplomados.</w:t>
            </w:r>
          </w:p>
          <w:p w:rsidR="00737184" w:rsidRPr="006D7DD3" w:rsidRDefault="00737184" w:rsidP="00737184">
            <w:pPr>
              <w:tabs>
                <w:tab w:val="left" w:pos="380"/>
              </w:tabs>
              <w:spacing w:before="54" w:after="120"/>
              <w:ind w:left="386" w:right="74" w:hanging="284"/>
              <w:jc w:val="both"/>
              <w:rPr>
                <w:rFonts w:eastAsia="Arial Narrow" w:cs="Arial"/>
              </w:rPr>
            </w:pPr>
            <w:r w:rsidRPr="006D7DD3">
              <w:rPr>
                <w:rFonts w:eastAsia="Arial Narrow" w:cs="Arial"/>
              </w:rPr>
              <w:t>-  Intercambio con investigadores que tributan al Desarrollo Local.</w:t>
            </w:r>
          </w:p>
          <w:p w:rsidR="00737184" w:rsidRPr="006D7DD3" w:rsidRDefault="00737184" w:rsidP="00737184">
            <w:pPr>
              <w:tabs>
                <w:tab w:val="left" w:pos="380"/>
              </w:tabs>
              <w:spacing w:before="54" w:after="120"/>
              <w:ind w:left="386" w:right="74" w:hanging="284"/>
              <w:jc w:val="both"/>
              <w:rPr>
                <w:rFonts w:eastAsia="Arial Narrow" w:cs="Arial"/>
              </w:rPr>
            </w:pPr>
            <w:r w:rsidRPr="006D7DD3">
              <w:rPr>
                <w:rFonts w:eastAsia="Arial Narrow" w:cs="Arial"/>
              </w:rPr>
              <w:t>-  Intercambio con Líderes de Proyectos comunitarios.</w:t>
            </w:r>
          </w:p>
          <w:p w:rsidR="00737184" w:rsidRPr="006D7DD3" w:rsidRDefault="00737184" w:rsidP="00737184">
            <w:pPr>
              <w:tabs>
                <w:tab w:val="left" w:pos="380"/>
              </w:tabs>
              <w:spacing w:before="54" w:after="120"/>
              <w:ind w:left="386" w:right="74" w:hanging="284"/>
              <w:jc w:val="both"/>
              <w:rPr>
                <w:rFonts w:eastAsia="Arial Narrow" w:cs="Arial"/>
              </w:rPr>
            </w:pPr>
            <w:r w:rsidRPr="006D7DD3">
              <w:rPr>
                <w:rFonts w:eastAsia="Arial Narrow" w:cs="Arial"/>
              </w:rPr>
              <w:t>-  Elaboración del informe final de la variable.</w:t>
            </w:r>
          </w:p>
          <w:p w:rsidR="00737184" w:rsidRPr="006D7DD3" w:rsidRDefault="00737184" w:rsidP="00737184">
            <w:pPr>
              <w:tabs>
                <w:tab w:val="left" w:pos="380"/>
              </w:tabs>
              <w:spacing w:before="54" w:after="120"/>
              <w:ind w:left="386" w:right="74" w:hanging="284"/>
              <w:jc w:val="both"/>
              <w:rPr>
                <w:rFonts w:eastAsia="Arial Narrow" w:cs="Arial"/>
              </w:rPr>
            </w:pPr>
            <w:r w:rsidRPr="006D7DD3">
              <w:rPr>
                <w:rFonts w:eastAsia="Arial Narrow" w:cs="Arial"/>
              </w:rPr>
              <w:t>-  Intercambio con profesores de varias facultades.</w:t>
            </w:r>
          </w:p>
        </w:tc>
      </w:tr>
      <w:tr w:rsidR="006D7DD3" w:rsidRPr="006D7DD3" w:rsidTr="00737184">
        <w:tc>
          <w:tcPr>
            <w:tcW w:w="10065" w:type="dxa"/>
          </w:tcPr>
          <w:p w:rsidR="00737184" w:rsidRPr="006D7DD3" w:rsidRDefault="00737184" w:rsidP="00737184">
            <w:pPr>
              <w:ind w:left="142"/>
              <w:rPr>
                <w:rFonts w:cs="Arial"/>
                <w:b/>
                <w:u w:val="single"/>
              </w:rPr>
            </w:pPr>
            <w:r w:rsidRPr="006D7DD3">
              <w:rPr>
                <w:rFonts w:cs="Arial"/>
                <w:b/>
                <w:u w:val="single"/>
              </w:rPr>
              <w:t>5</w:t>
            </w:r>
            <w:r w:rsidRPr="006D7DD3">
              <w:rPr>
                <w:rFonts w:cs="Arial"/>
                <w:b/>
                <w:spacing w:val="1"/>
                <w:u w:val="single"/>
              </w:rPr>
              <w:t>t</w:t>
            </w:r>
            <w:r w:rsidRPr="006D7DD3">
              <w:rPr>
                <w:rFonts w:cs="Arial"/>
                <w:b/>
                <w:u w:val="single"/>
              </w:rPr>
              <w:t xml:space="preserve">o </w:t>
            </w:r>
            <w:r w:rsidRPr="006D7DD3">
              <w:rPr>
                <w:rFonts w:cs="Arial"/>
                <w:b/>
                <w:spacing w:val="-2"/>
                <w:u w:val="single"/>
              </w:rPr>
              <w:t>d</w:t>
            </w:r>
            <w:r w:rsidRPr="006D7DD3">
              <w:rPr>
                <w:rFonts w:cs="Arial"/>
                <w:b/>
                <w:spacing w:val="1"/>
                <w:u w:val="single"/>
              </w:rPr>
              <w:t>í</w:t>
            </w:r>
            <w:r w:rsidRPr="006D7DD3">
              <w:rPr>
                <w:rFonts w:cs="Arial"/>
                <w:b/>
                <w:u w:val="single"/>
              </w:rPr>
              <w:t>a</w:t>
            </w:r>
          </w:p>
          <w:p w:rsidR="00737184" w:rsidRPr="006D7DD3" w:rsidRDefault="00737184" w:rsidP="00737184">
            <w:pPr>
              <w:spacing w:before="8" w:line="120" w:lineRule="exact"/>
              <w:rPr>
                <w:rFonts w:cs="Arial"/>
              </w:rPr>
            </w:pPr>
          </w:p>
          <w:p w:rsidR="00737184" w:rsidRPr="006D7DD3" w:rsidRDefault="00737184" w:rsidP="00CC4B78">
            <w:pPr>
              <w:spacing w:line="240" w:lineRule="exact"/>
              <w:ind w:left="142"/>
              <w:rPr>
                <w:rFonts w:eastAsia="Cambria" w:cs="Arial"/>
              </w:rPr>
            </w:pPr>
            <w:r w:rsidRPr="006D7DD3">
              <w:rPr>
                <w:rFonts w:eastAsia="Arial Narrow" w:cs="Arial"/>
                <w:position w:val="-1"/>
              </w:rPr>
              <w:t xml:space="preserve">-   </w:t>
            </w:r>
            <w:r w:rsidRPr="006D7DD3">
              <w:rPr>
                <w:rFonts w:eastAsia="Arial Narrow" w:cs="Arial"/>
                <w:spacing w:val="22"/>
                <w:position w:val="-1"/>
              </w:rPr>
              <w:t xml:space="preserve"> </w:t>
            </w:r>
            <w:r w:rsidRPr="006D7DD3">
              <w:rPr>
                <w:rFonts w:cs="Arial"/>
                <w:position w:val="-1"/>
              </w:rPr>
              <w:t>El</w:t>
            </w:r>
            <w:r w:rsidRPr="006D7DD3">
              <w:rPr>
                <w:rFonts w:cs="Arial"/>
                <w:spacing w:val="1"/>
                <w:position w:val="-1"/>
              </w:rPr>
              <w:t>a</w:t>
            </w:r>
            <w:r w:rsidRPr="006D7DD3">
              <w:rPr>
                <w:rFonts w:cs="Arial"/>
                <w:position w:val="-1"/>
              </w:rPr>
              <w:t>b</w:t>
            </w:r>
            <w:r w:rsidRPr="006D7DD3">
              <w:rPr>
                <w:rFonts w:cs="Arial"/>
                <w:spacing w:val="-2"/>
                <w:position w:val="-1"/>
              </w:rPr>
              <w:t>o</w:t>
            </w:r>
            <w:r w:rsidRPr="006D7DD3">
              <w:rPr>
                <w:rFonts w:cs="Arial"/>
                <w:spacing w:val="1"/>
                <w:position w:val="-1"/>
              </w:rPr>
              <w:t>r</w:t>
            </w:r>
            <w:r w:rsidRPr="006D7DD3">
              <w:rPr>
                <w:rFonts w:cs="Arial"/>
                <w:position w:val="-1"/>
              </w:rPr>
              <w:t>a</w:t>
            </w:r>
            <w:r w:rsidRPr="006D7DD3">
              <w:rPr>
                <w:rFonts w:cs="Arial"/>
                <w:spacing w:val="-2"/>
                <w:position w:val="-1"/>
              </w:rPr>
              <w:t>c</w:t>
            </w:r>
            <w:r w:rsidRPr="006D7DD3">
              <w:rPr>
                <w:rFonts w:cs="Arial"/>
                <w:spacing w:val="1"/>
                <w:position w:val="-1"/>
              </w:rPr>
              <w:t>i</w:t>
            </w:r>
            <w:r w:rsidRPr="006D7DD3">
              <w:rPr>
                <w:rFonts w:cs="Arial"/>
                <w:position w:val="-1"/>
              </w:rPr>
              <w:t>ón y</w:t>
            </w:r>
            <w:r w:rsidRPr="006D7DD3">
              <w:rPr>
                <w:rFonts w:cs="Arial"/>
                <w:spacing w:val="-2"/>
                <w:position w:val="-1"/>
              </w:rPr>
              <w:t xml:space="preserve"> </w:t>
            </w:r>
            <w:r w:rsidRPr="006D7DD3">
              <w:rPr>
                <w:rFonts w:cs="Arial"/>
                <w:position w:val="-1"/>
              </w:rPr>
              <w:t>p</w:t>
            </w:r>
            <w:r w:rsidRPr="006D7DD3">
              <w:rPr>
                <w:rFonts w:cs="Arial"/>
                <w:spacing w:val="1"/>
                <w:position w:val="-1"/>
              </w:rPr>
              <w:t>r</w:t>
            </w:r>
            <w:r w:rsidRPr="006D7DD3">
              <w:rPr>
                <w:rFonts w:cs="Arial"/>
                <w:spacing w:val="-2"/>
                <w:position w:val="-1"/>
              </w:rPr>
              <w:t>e</w:t>
            </w:r>
            <w:r w:rsidRPr="006D7DD3">
              <w:rPr>
                <w:rFonts w:cs="Arial"/>
                <w:position w:val="-1"/>
              </w:rPr>
              <w:t>s</w:t>
            </w:r>
            <w:r w:rsidRPr="006D7DD3">
              <w:rPr>
                <w:rFonts w:cs="Arial"/>
                <w:spacing w:val="1"/>
                <w:position w:val="-1"/>
              </w:rPr>
              <w:t>e</w:t>
            </w:r>
            <w:r w:rsidRPr="006D7DD3">
              <w:rPr>
                <w:rFonts w:cs="Arial"/>
                <w:spacing w:val="-2"/>
                <w:position w:val="-1"/>
              </w:rPr>
              <w:t>n</w:t>
            </w:r>
            <w:r w:rsidRPr="006D7DD3">
              <w:rPr>
                <w:rFonts w:cs="Arial"/>
                <w:spacing w:val="1"/>
                <w:position w:val="-1"/>
              </w:rPr>
              <w:t>t</w:t>
            </w:r>
            <w:r w:rsidRPr="006D7DD3">
              <w:rPr>
                <w:rFonts w:cs="Arial"/>
                <w:position w:val="-1"/>
              </w:rPr>
              <w:t>a</w:t>
            </w:r>
            <w:r w:rsidRPr="006D7DD3">
              <w:rPr>
                <w:rFonts w:cs="Arial"/>
                <w:spacing w:val="-2"/>
                <w:position w:val="-1"/>
              </w:rPr>
              <w:t>c</w:t>
            </w:r>
            <w:r w:rsidRPr="006D7DD3">
              <w:rPr>
                <w:rFonts w:cs="Arial"/>
                <w:spacing w:val="1"/>
                <w:position w:val="-1"/>
              </w:rPr>
              <w:t>i</w:t>
            </w:r>
            <w:r w:rsidRPr="006D7DD3">
              <w:rPr>
                <w:rFonts w:cs="Arial"/>
                <w:position w:val="-1"/>
              </w:rPr>
              <w:t>ón</w:t>
            </w:r>
            <w:r w:rsidRPr="006D7DD3">
              <w:rPr>
                <w:rFonts w:cs="Arial"/>
                <w:spacing w:val="-2"/>
                <w:position w:val="-1"/>
              </w:rPr>
              <w:t xml:space="preserve"> </w:t>
            </w:r>
            <w:r w:rsidRPr="006D7DD3">
              <w:rPr>
                <w:rFonts w:cs="Arial"/>
                <w:position w:val="-1"/>
              </w:rPr>
              <w:t>del</w:t>
            </w:r>
            <w:r w:rsidRPr="006D7DD3">
              <w:rPr>
                <w:rFonts w:cs="Arial"/>
                <w:spacing w:val="-1"/>
                <w:position w:val="-1"/>
              </w:rPr>
              <w:t xml:space="preserve"> </w:t>
            </w:r>
            <w:r w:rsidRPr="006D7DD3">
              <w:rPr>
                <w:rFonts w:cs="Arial"/>
                <w:spacing w:val="1"/>
                <w:position w:val="-1"/>
              </w:rPr>
              <w:t>i</w:t>
            </w:r>
            <w:r w:rsidRPr="006D7DD3">
              <w:rPr>
                <w:rFonts w:cs="Arial"/>
                <w:position w:val="-1"/>
              </w:rPr>
              <w:t>n</w:t>
            </w:r>
            <w:r w:rsidRPr="006D7DD3">
              <w:rPr>
                <w:rFonts w:cs="Arial"/>
                <w:spacing w:val="1"/>
                <w:position w:val="-1"/>
              </w:rPr>
              <w:t>f</w:t>
            </w:r>
            <w:r w:rsidRPr="006D7DD3">
              <w:rPr>
                <w:rFonts w:cs="Arial"/>
                <w:spacing w:val="-2"/>
                <w:position w:val="-1"/>
              </w:rPr>
              <w:t>o</w:t>
            </w:r>
            <w:r w:rsidRPr="006D7DD3">
              <w:rPr>
                <w:rFonts w:cs="Arial"/>
                <w:spacing w:val="1"/>
                <w:position w:val="-1"/>
              </w:rPr>
              <w:t>r</w:t>
            </w:r>
            <w:r w:rsidRPr="006D7DD3">
              <w:rPr>
                <w:rFonts w:cs="Arial"/>
                <w:spacing w:val="-4"/>
                <w:position w:val="-1"/>
              </w:rPr>
              <w:t>m</w:t>
            </w:r>
            <w:r w:rsidRPr="006D7DD3">
              <w:rPr>
                <w:rFonts w:cs="Arial"/>
                <w:position w:val="-1"/>
              </w:rPr>
              <w:t xml:space="preserve">e </w:t>
            </w:r>
            <w:r w:rsidRPr="006D7DD3">
              <w:rPr>
                <w:rFonts w:cs="Arial"/>
                <w:spacing w:val="1"/>
                <w:position w:val="-1"/>
              </w:rPr>
              <w:t>fi</w:t>
            </w:r>
            <w:r w:rsidRPr="006D7DD3">
              <w:rPr>
                <w:rFonts w:cs="Arial"/>
                <w:position w:val="-1"/>
              </w:rPr>
              <w:t>n</w:t>
            </w:r>
            <w:r w:rsidRPr="006D7DD3">
              <w:rPr>
                <w:rFonts w:cs="Arial"/>
                <w:spacing w:val="-2"/>
                <w:position w:val="-1"/>
              </w:rPr>
              <w:t>a</w:t>
            </w:r>
            <w:r w:rsidRPr="006D7DD3">
              <w:rPr>
                <w:rFonts w:cs="Arial"/>
                <w:position w:val="-1"/>
              </w:rPr>
              <w:t>l</w:t>
            </w:r>
            <w:r w:rsidRPr="006D7DD3">
              <w:rPr>
                <w:rFonts w:cs="Arial"/>
                <w:spacing w:val="1"/>
                <w:position w:val="-1"/>
              </w:rPr>
              <w:t xml:space="preserve"> </w:t>
            </w:r>
            <w:r w:rsidRPr="006D7DD3">
              <w:rPr>
                <w:rFonts w:cs="Arial"/>
                <w:spacing w:val="-2"/>
                <w:position w:val="-1"/>
              </w:rPr>
              <w:t>d</w:t>
            </w:r>
            <w:r w:rsidRPr="006D7DD3">
              <w:rPr>
                <w:rFonts w:cs="Arial"/>
                <w:position w:val="-1"/>
              </w:rPr>
              <w:t xml:space="preserve">e </w:t>
            </w:r>
            <w:r w:rsidRPr="006D7DD3">
              <w:rPr>
                <w:rFonts w:cs="Arial"/>
                <w:spacing w:val="1"/>
                <w:position w:val="-1"/>
              </w:rPr>
              <w:t>l</w:t>
            </w:r>
            <w:r w:rsidRPr="006D7DD3">
              <w:rPr>
                <w:rFonts w:cs="Arial"/>
                <w:position w:val="-1"/>
              </w:rPr>
              <w:t>a</w:t>
            </w:r>
            <w:r w:rsidRPr="006D7DD3">
              <w:rPr>
                <w:rFonts w:cs="Arial"/>
                <w:spacing w:val="-2"/>
                <w:position w:val="-1"/>
              </w:rPr>
              <w:t xml:space="preserve"> v</w:t>
            </w:r>
            <w:r w:rsidRPr="006D7DD3">
              <w:rPr>
                <w:rFonts w:cs="Arial"/>
                <w:position w:val="-1"/>
              </w:rPr>
              <w:t>a</w:t>
            </w:r>
            <w:r w:rsidRPr="006D7DD3">
              <w:rPr>
                <w:rFonts w:cs="Arial"/>
                <w:spacing w:val="1"/>
                <w:position w:val="-1"/>
              </w:rPr>
              <w:t>ri</w:t>
            </w:r>
            <w:r w:rsidRPr="006D7DD3">
              <w:rPr>
                <w:rFonts w:cs="Arial"/>
                <w:spacing w:val="-2"/>
                <w:position w:val="-1"/>
              </w:rPr>
              <w:t>a</w:t>
            </w:r>
            <w:r w:rsidRPr="006D7DD3">
              <w:rPr>
                <w:rFonts w:cs="Arial"/>
                <w:position w:val="-1"/>
              </w:rPr>
              <w:t>b</w:t>
            </w:r>
            <w:r w:rsidRPr="006D7DD3">
              <w:rPr>
                <w:rFonts w:cs="Arial"/>
                <w:spacing w:val="1"/>
                <w:position w:val="-1"/>
              </w:rPr>
              <w:t>l</w:t>
            </w:r>
            <w:r w:rsidRPr="006D7DD3">
              <w:rPr>
                <w:rFonts w:cs="Arial"/>
                <w:position w:val="-1"/>
              </w:rPr>
              <w:t>e.</w:t>
            </w:r>
          </w:p>
        </w:tc>
      </w:tr>
    </w:tbl>
    <w:p w:rsidR="00737184" w:rsidRPr="006D7DD3" w:rsidRDefault="00737184" w:rsidP="00737184">
      <w:pPr>
        <w:tabs>
          <w:tab w:val="left" w:pos="9214"/>
          <w:tab w:val="left" w:pos="9356"/>
        </w:tabs>
        <w:spacing w:after="80"/>
        <w:ind w:right="283"/>
        <w:rPr>
          <w:rFonts w:cs="Arial"/>
          <w:b/>
          <w:u w:val="single"/>
        </w:rPr>
      </w:pPr>
      <w:r w:rsidRPr="006D7DD3">
        <w:rPr>
          <w:rFonts w:cs="Arial"/>
          <w:b/>
        </w:rPr>
        <w:lastRenderedPageBreak/>
        <w:t>VARIABLE 5. INFRAESTRUCTURA.</w:t>
      </w:r>
    </w:p>
    <w:p w:rsidR="00737184" w:rsidRPr="006D7DD3" w:rsidRDefault="00737184" w:rsidP="00737184">
      <w:pPr>
        <w:tabs>
          <w:tab w:val="left" w:pos="9214"/>
          <w:tab w:val="left" w:pos="9356"/>
        </w:tabs>
        <w:spacing w:after="80"/>
        <w:ind w:right="283"/>
        <w:jc w:val="center"/>
        <w:rPr>
          <w:rFonts w:cs="Arial"/>
          <w:b/>
          <w:u w:val="single"/>
        </w:rPr>
      </w:pPr>
    </w:p>
    <w:p w:rsidR="00737184" w:rsidRPr="006D7DD3" w:rsidRDefault="00737184" w:rsidP="00280101">
      <w:pPr>
        <w:pStyle w:val="Prrafodelista"/>
        <w:numPr>
          <w:ilvl w:val="0"/>
          <w:numId w:val="43"/>
        </w:numPr>
        <w:tabs>
          <w:tab w:val="left" w:pos="9214"/>
        </w:tabs>
        <w:spacing w:after="80"/>
        <w:ind w:right="-142"/>
        <w:contextualSpacing w:val="0"/>
        <w:jc w:val="both"/>
        <w:rPr>
          <w:rFonts w:cs="Arial"/>
          <w:b/>
        </w:rPr>
      </w:pPr>
      <w:r w:rsidRPr="006D7DD3">
        <w:rPr>
          <w:rFonts w:cs="Arial"/>
          <w:b/>
        </w:rPr>
        <w:t>Solicitar una presentación por parte del Vicerrector que atiende Informatización, que contenga los siguientes elementos:</w:t>
      </w:r>
    </w:p>
    <w:p w:rsidR="00737184" w:rsidRPr="006D7DD3" w:rsidRDefault="00737184" w:rsidP="00280101">
      <w:pPr>
        <w:pStyle w:val="Prrafodelista"/>
        <w:numPr>
          <w:ilvl w:val="0"/>
          <w:numId w:val="43"/>
        </w:numPr>
        <w:tabs>
          <w:tab w:val="left" w:pos="9214"/>
        </w:tabs>
        <w:spacing w:after="80"/>
        <w:ind w:right="-142"/>
        <w:contextualSpacing w:val="0"/>
        <w:jc w:val="both"/>
        <w:rPr>
          <w:rFonts w:cs="Arial"/>
        </w:rPr>
      </w:pPr>
      <w:r w:rsidRPr="006D7DD3">
        <w:rPr>
          <w:rFonts w:cs="Arial"/>
        </w:rPr>
        <w:t xml:space="preserve">Estado de la virtualización del proceso de formación, con énfasis en el empleo de la Plataforma Moodle o equivalente por carrera y curso, Repositorio de objetos de aprendizajes, Mediatecas, sitios web, laboratorios virtuales, ABCD y producción de artículos para la Enciclopedia Colaborativa Cubana EcuRed </w:t>
      </w:r>
    </w:p>
    <w:p w:rsidR="00737184" w:rsidRPr="006D7DD3" w:rsidRDefault="00737184" w:rsidP="00280101">
      <w:pPr>
        <w:pStyle w:val="Prrafodelista"/>
        <w:numPr>
          <w:ilvl w:val="0"/>
          <w:numId w:val="43"/>
        </w:numPr>
        <w:tabs>
          <w:tab w:val="left" w:pos="9214"/>
        </w:tabs>
        <w:spacing w:after="80"/>
        <w:ind w:right="-142"/>
        <w:contextualSpacing w:val="0"/>
        <w:jc w:val="both"/>
        <w:rPr>
          <w:rFonts w:cs="Arial"/>
        </w:rPr>
      </w:pPr>
      <w:r w:rsidRPr="006D7DD3">
        <w:rPr>
          <w:rFonts w:cs="Arial"/>
        </w:rPr>
        <w:t>Estado de desarrollo de la EaD (carreras que se estudian, plataformas interactivas para su desarrollo, nivel de actividad (uso)</w:t>
      </w:r>
    </w:p>
    <w:p w:rsidR="00737184" w:rsidRPr="006D7DD3" w:rsidRDefault="00737184" w:rsidP="00280101">
      <w:pPr>
        <w:pStyle w:val="Prrafodelista"/>
        <w:numPr>
          <w:ilvl w:val="0"/>
          <w:numId w:val="43"/>
        </w:numPr>
        <w:tabs>
          <w:tab w:val="left" w:pos="9214"/>
        </w:tabs>
        <w:spacing w:after="80"/>
        <w:ind w:right="-142"/>
        <w:contextualSpacing w:val="0"/>
        <w:jc w:val="both"/>
        <w:rPr>
          <w:rFonts w:cs="Arial"/>
        </w:rPr>
      </w:pPr>
      <w:r w:rsidRPr="006D7DD3">
        <w:rPr>
          <w:rFonts w:cs="Arial"/>
        </w:rPr>
        <w:t xml:space="preserve">Informatización de la gestión universitaria. Sistemas en explotación, sistemas en desarrollo. Perspectivas. Principales dificultades. </w:t>
      </w:r>
    </w:p>
    <w:p w:rsidR="00737184" w:rsidRPr="006D7DD3" w:rsidRDefault="00737184" w:rsidP="00280101">
      <w:pPr>
        <w:pStyle w:val="Prrafodelista"/>
        <w:numPr>
          <w:ilvl w:val="0"/>
          <w:numId w:val="43"/>
        </w:numPr>
        <w:tabs>
          <w:tab w:val="left" w:pos="9214"/>
        </w:tabs>
        <w:spacing w:after="80"/>
        <w:ind w:right="-142"/>
        <w:contextualSpacing w:val="0"/>
        <w:jc w:val="both"/>
        <w:rPr>
          <w:rFonts w:cs="Arial"/>
        </w:rPr>
      </w:pPr>
      <w:r w:rsidRPr="006D7DD3">
        <w:rPr>
          <w:rFonts w:cs="Arial"/>
        </w:rPr>
        <w:t>Visibilidad, acceso y prestación de servicios en la red nacional y otras redes.</w:t>
      </w:r>
    </w:p>
    <w:p w:rsidR="00737184" w:rsidRPr="006D7DD3" w:rsidRDefault="00737184" w:rsidP="00280101">
      <w:pPr>
        <w:pStyle w:val="Prrafodelista"/>
        <w:numPr>
          <w:ilvl w:val="0"/>
          <w:numId w:val="43"/>
        </w:numPr>
        <w:tabs>
          <w:tab w:val="left" w:pos="9214"/>
        </w:tabs>
        <w:spacing w:after="80"/>
        <w:ind w:right="-142"/>
        <w:contextualSpacing w:val="0"/>
        <w:jc w:val="both"/>
        <w:rPr>
          <w:rFonts w:cs="Arial"/>
        </w:rPr>
      </w:pPr>
      <w:r w:rsidRPr="006D7DD3">
        <w:rPr>
          <w:rFonts w:cs="Arial"/>
        </w:rPr>
        <w:t>Uso del software libre.</w:t>
      </w:r>
    </w:p>
    <w:p w:rsidR="00737184" w:rsidRPr="006D7DD3" w:rsidRDefault="00737184" w:rsidP="00280101">
      <w:pPr>
        <w:pStyle w:val="Prrafodelista"/>
        <w:numPr>
          <w:ilvl w:val="0"/>
          <w:numId w:val="43"/>
        </w:numPr>
        <w:spacing w:after="80"/>
        <w:ind w:right="-142"/>
        <w:contextualSpacing w:val="0"/>
        <w:jc w:val="both"/>
        <w:rPr>
          <w:rFonts w:cs="Arial"/>
        </w:rPr>
      </w:pPr>
      <w:r w:rsidRPr="006D7DD3">
        <w:rPr>
          <w:rFonts w:cs="Arial"/>
        </w:rPr>
        <w:t>Nivel de utilización de herramientas de la WEB.</w:t>
      </w:r>
    </w:p>
    <w:p w:rsidR="00737184" w:rsidRPr="006D7DD3" w:rsidRDefault="00737184" w:rsidP="00280101">
      <w:pPr>
        <w:pStyle w:val="Prrafodelista"/>
        <w:numPr>
          <w:ilvl w:val="0"/>
          <w:numId w:val="43"/>
        </w:numPr>
        <w:spacing w:after="80"/>
        <w:ind w:right="-142"/>
        <w:contextualSpacing w:val="0"/>
        <w:jc w:val="both"/>
        <w:rPr>
          <w:rFonts w:cs="Arial"/>
        </w:rPr>
      </w:pPr>
      <w:r w:rsidRPr="006D7DD3">
        <w:rPr>
          <w:rFonts w:cs="Arial"/>
        </w:rPr>
        <w:t>Actualización de posgrado y la investigación a partir del uso de bases de datos remotas, bibliotecas digitales y otras.</w:t>
      </w:r>
    </w:p>
    <w:p w:rsidR="00737184" w:rsidRPr="006D7DD3" w:rsidRDefault="00737184" w:rsidP="00280101">
      <w:pPr>
        <w:pStyle w:val="Prrafodelista"/>
        <w:numPr>
          <w:ilvl w:val="0"/>
          <w:numId w:val="42"/>
        </w:numPr>
        <w:spacing w:after="80"/>
        <w:ind w:right="-142"/>
        <w:contextualSpacing w:val="0"/>
        <w:jc w:val="both"/>
        <w:rPr>
          <w:rFonts w:cs="Arial"/>
        </w:rPr>
      </w:pPr>
      <w:r w:rsidRPr="006D7DD3">
        <w:rPr>
          <w:rFonts w:cs="Arial"/>
          <w:b/>
        </w:rPr>
        <w:t>Solicitar acceso para su revisión, a los siguientes documentos</w:t>
      </w:r>
      <w:r w:rsidRPr="006D7DD3">
        <w:rPr>
          <w:rFonts w:cs="Arial"/>
        </w:rPr>
        <w:t>:</w:t>
      </w:r>
    </w:p>
    <w:p w:rsidR="00737184" w:rsidRPr="006D7DD3" w:rsidRDefault="00737184" w:rsidP="00280101">
      <w:pPr>
        <w:pStyle w:val="Prrafodelista"/>
        <w:numPr>
          <w:ilvl w:val="0"/>
          <w:numId w:val="44"/>
        </w:numPr>
        <w:spacing w:after="80"/>
        <w:ind w:left="1068" w:right="-142"/>
        <w:contextualSpacing w:val="0"/>
        <w:jc w:val="both"/>
        <w:rPr>
          <w:rFonts w:cs="Arial"/>
        </w:rPr>
      </w:pPr>
      <w:r w:rsidRPr="006D7DD3">
        <w:rPr>
          <w:rFonts w:cs="Arial"/>
        </w:rPr>
        <w:t>Evidencias de planes de visita a la Seguridad Informática y resultados de auditorías internas.</w:t>
      </w:r>
    </w:p>
    <w:p w:rsidR="00737184" w:rsidRPr="006D7DD3" w:rsidRDefault="00737184" w:rsidP="00280101">
      <w:pPr>
        <w:pStyle w:val="Prrafodelista"/>
        <w:numPr>
          <w:ilvl w:val="0"/>
          <w:numId w:val="45"/>
        </w:numPr>
        <w:spacing w:after="80"/>
        <w:ind w:left="1068" w:right="-142"/>
        <w:contextualSpacing w:val="0"/>
        <w:jc w:val="both"/>
        <w:rPr>
          <w:rFonts w:cs="Arial"/>
        </w:rPr>
      </w:pPr>
      <w:r w:rsidRPr="006D7DD3">
        <w:rPr>
          <w:rFonts w:cs="Arial"/>
        </w:rPr>
        <w:t xml:space="preserve">Informes de la última visita de la OSRI y planes de medidas. </w:t>
      </w:r>
    </w:p>
    <w:p w:rsidR="00737184" w:rsidRPr="006D7DD3" w:rsidRDefault="00737184" w:rsidP="00280101">
      <w:pPr>
        <w:pStyle w:val="Prrafodelista"/>
        <w:numPr>
          <w:ilvl w:val="0"/>
          <w:numId w:val="45"/>
        </w:numPr>
        <w:spacing w:after="80"/>
        <w:ind w:left="1068" w:right="-142"/>
        <w:contextualSpacing w:val="0"/>
        <w:jc w:val="both"/>
        <w:rPr>
          <w:rFonts w:cs="Arial"/>
        </w:rPr>
      </w:pPr>
      <w:r w:rsidRPr="006D7DD3">
        <w:rPr>
          <w:rFonts w:cs="Arial"/>
        </w:rPr>
        <w:t>Reportes de incidencias.</w:t>
      </w:r>
    </w:p>
    <w:p w:rsidR="00737184" w:rsidRPr="006D7DD3" w:rsidRDefault="00737184" w:rsidP="00280101">
      <w:pPr>
        <w:pStyle w:val="Prrafodelista"/>
        <w:numPr>
          <w:ilvl w:val="0"/>
          <w:numId w:val="45"/>
        </w:numPr>
        <w:spacing w:after="80"/>
        <w:ind w:left="1134" w:right="-142" w:hanging="425"/>
        <w:contextualSpacing w:val="0"/>
        <w:jc w:val="both"/>
        <w:rPr>
          <w:rFonts w:cs="Arial"/>
        </w:rPr>
      </w:pPr>
      <w:r w:rsidRPr="006D7DD3">
        <w:rPr>
          <w:rFonts w:cs="Arial"/>
        </w:rPr>
        <w:t>Agendas del Consejo de Dirección y actas del 2015, 2016 y 2017 para comprobar la presencia de análisis en este órgano de la Universidad y áreas de temas relacionados con la Seguridad Informática.</w:t>
      </w:r>
    </w:p>
    <w:p w:rsidR="00737184" w:rsidRPr="006D7DD3" w:rsidRDefault="00737184" w:rsidP="00280101">
      <w:pPr>
        <w:pStyle w:val="Prrafodelista"/>
        <w:numPr>
          <w:ilvl w:val="0"/>
          <w:numId w:val="45"/>
        </w:numPr>
        <w:spacing w:after="80"/>
        <w:ind w:left="1057" w:right="-142"/>
        <w:contextualSpacing w:val="0"/>
        <w:jc w:val="both"/>
        <w:rPr>
          <w:rFonts w:cs="Arial"/>
        </w:rPr>
      </w:pPr>
      <w:r w:rsidRPr="006D7DD3">
        <w:rPr>
          <w:rFonts w:cs="Arial"/>
        </w:rPr>
        <w:t>Agendas del Comité de Prevención y Control y actas del 2015, 2016 y 2017 para comprobar la presencia en este órgano de temas relacionados con la Seguridad Informática.</w:t>
      </w:r>
    </w:p>
    <w:p w:rsidR="00737184" w:rsidRPr="006D7DD3" w:rsidRDefault="00737184" w:rsidP="00280101">
      <w:pPr>
        <w:pStyle w:val="Prrafodelista"/>
        <w:numPr>
          <w:ilvl w:val="0"/>
          <w:numId w:val="45"/>
        </w:numPr>
        <w:spacing w:after="80"/>
        <w:ind w:left="1057" w:right="-142"/>
        <w:contextualSpacing w:val="0"/>
        <w:jc w:val="both"/>
        <w:rPr>
          <w:rFonts w:cs="Arial"/>
        </w:rPr>
      </w:pPr>
      <w:r w:rsidRPr="006D7DD3">
        <w:rPr>
          <w:rFonts w:cs="Arial"/>
        </w:rPr>
        <w:t>Datos sobre informatización (Modelo 223.060 de julio de 2015 y julio de 2016)</w:t>
      </w:r>
    </w:p>
    <w:p w:rsidR="00737184" w:rsidRPr="006D7DD3" w:rsidRDefault="00737184" w:rsidP="00280101">
      <w:pPr>
        <w:pStyle w:val="Prrafodelista"/>
        <w:numPr>
          <w:ilvl w:val="0"/>
          <w:numId w:val="42"/>
        </w:numPr>
        <w:spacing w:after="80"/>
        <w:ind w:right="-142"/>
        <w:contextualSpacing w:val="0"/>
        <w:jc w:val="both"/>
        <w:rPr>
          <w:rFonts w:cs="Arial"/>
          <w:b/>
        </w:rPr>
      </w:pPr>
      <w:r w:rsidRPr="006D7DD3">
        <w:rPr>
          <w:rFonts w:cs="Arial"/>
          <w:b/>
        </w:rPr>
        <w:t>Solicitar un recorrido por los siguientes lugares:</w:t>
      </w:r>
    </w:p>
    <w:p w:rsidR="00737184" w:rsidRPr="006D7DD3" w:rsidRDefault="00737184" w:rsidP="00280101">
      <w:pPr>
        <w:pStyle w:val="Prrafodelista"/>
        <w:numPr>
          <w:ilvl w:val="0"/>
          <w:numId w:val="44"/>
        </w:numPr>
        <w:spacing w:after="80"/>
        <w:ind w:left="1134" w:right="-142"/>
        <w:contextualSpacing w:val="0"/>
        <w:jc w:val="both"/>
        <w:rPr>
          <w:rFonts w:cs="Arial"/>
        </w:rPr>
      </w:pPr>
      <w:r w:rsidRPr="006D7DD3">
        <w:rPr>
          <w:rFonts w:cs="Arial"/>
        </w:rPr>
        <w:t>Nodo central de la Universidad y sub</w:t>
      </w:r>
      <w:r w:rsidR="004F3E87">
        <w:rPr>
          <w:rFonts w:cs="Arial"/>
        </w:rPr>
        <w:t>-</w:t>
      </w:r>
      <w:r w:rsidRPr="006D7DD3">
        <w:rPr>
          <w:rFonts w:cs="Arial"/>
        </w:rPr>
        <w:t>nodos de la red para evaluar:</w:t>
      </w:r>
    </w:p>
    <w:p w:rsidR="00737184" w:rsidRPr="006D7DD3" w:rsidRDefault="00737184" w:rsidP="00280101">
      <w:pPr>
        <w:pStyle w:val="Prrafodelista"/>
        <w:numPr>
          <w:ilvl w:val="1"/>
          <w:numId w:val="46"/>
        </w:numPr>
        <w:spacing w:after="80"/>
        <w:ind w:right="-142"/>
        <w:contextualSpacing w:val="0"/>
        <w:jc w:val="both"/>
        <w:rPr>
          <w:rFonts w:cs="Arial"/>
        </w:rPr>
      </w:pPr>
      <w:r w:rsidRPr="006D7DD3">
        <w:rPr>
          <w:rFonts w:cs="Arial"/>
        </w:rPr>
        <w:t xml:space="preserve">clima y energía redundante, </w:t>
      </w:r>
    </w:p>
    <w:p w:rsidR="00737184" w:rsidRPr="006D7DD3" w:rsidRDefault="00737184" w:rsidP="00280101">
      <w:pPr>
        <w:pStyle w:val="Prrafodelista"/>
        <w:numPr>
          <w:ilvl w:val="1"/>
          <w:numId w:val="46"/>
        </w:numPr>
        <w:spacing w:after="80"/>
        <w:ind w:right="-142"/>
        <w:contextualSpacing w:val="0"/>
        <w:jc w:val="both"/>
        <w:rPr>
          <w:rFonts w:cs="Arial"/>
        </w:rPr>
      </w:pPr>
      <w:r w:rsidRPr="006D7DD3">
        <w:rPr>
          <w:rFonts w:cs="Arial"/>
        </w:rPr>
        <w:t xml:space="preserve">aterramiento, </w:t>
      </w:r>
    </w:p>
    <w:p w:rsidR="00737184" w:rsidRPr="006D7DD3" w:rsidRDefault="00737184" w:rsidP="00280101">
      <w:pPr>
        <w:pStyle w:val="Prrafodelista"/>
        <w:numPr>
          <w:ilvl w:val="1"/>
          <w:numId w:val="46"/>
        </w:numPr>
        <w:spacing w:after="80"/>
        <w:ind w:right="-142"/>
        <w:contextualSpacing w:val="0"/>
        <w:jc w:val="both"/>
        <w:rPr>
          <w:rFonts w:cs="Arial"/>
        </w:rPr>
      </w:pPr>
      <w:r w:rsidRPr="006D7DD3">
        <w:rPr>
          <w:rFonts w:cs="Arial"/>
        </w:rPr>
        <w:t xml:space="preserve">sistemas de vigilancia y </w:t>
      </w:r>
    </w:p>
    <w:p w:rsidR="00737184" w:rsidRPr="006D7DD3" w:rsidRDefault="00737184" w:rsidP="00280101">
      <w:pPr>
        <w:pStyle w:val="Prrafodelista"/>
        <w:numPr>
          <w:ilvl w:val="1"/>
          <w:numId w:val="46"/>
        </w:numPr>
        <w:spacing w:after="80"/>
        <w:ind w:right="-142"/>
        <w:contextualSpacing w:val="0"/>
        <w:jc w:val="both"/>
        <w:rPr>
          <w:rFonts w:cs="Arial"/>
        </w:rPr>
      </w:pPr>
      <w:r w:rsidRPr="006D7DD3">
        <w:rPr>
          <w:rFonts w:cs="Arial"/>
        </w:rPr>
        <w:t>barrera de retardos contra intrusos.</w:t>
      </w:r>
    </w:p>
    <w:p w:rsidR="00737184" w:rsidRPr="006D7DD3" w:rsidRDefault="00737184" w:rsidP="00280101">
      <w:pPr>
        <w:pStyle w:val="Prrafodelista"/>
        <w:numPr>
          <w:ilvl w:val="0"/>
          <w:numId w:val="46"/>
        </w:numPr>
        <w:spacing w:after="80"/>
        <w:ind w:left="1134" w:right="-142" w:hanging="357"/>
        <w:contextualSpacing w:val="0"/>
        <w:jc w:val="both"/>
        <w:rPr>
          <w:rFonts w:cs="Arial"/>
        </w:rPr>
      </w:pPr>
      <w:r w:rsidRPr="006D7DD3">
        <w:rPr>
          <w:rFonts w:cs="Arial"/>
        </w:rPr>
        <w:t xml:space="preserve">Laboratorios de Computación de las Facultades </w:t>
      </w:r>
    </w:p>
    <w:p w:rsidR="00737184" w:rsidRPr="006D7DD3" w:rsidRDefault="00737184" w:rsidP="00280101">
      <w:pPr>
        <w:pStyle w:val="Prrafodelista"/>
        <w:numPr>
          <w:ilvl w:val="0"/>
          <w:numId w:val="46"/>
        </w:numPr>
        <w:spacing w:after="80"/>
        <w:ind w:left="1134" w:right="-142" w:hanging="357"/>
        <w:contextualSpacing w:val="0"/>
        <w:jc w:val="both"/>
        <w:rPr>
          <w:rFonts w:cs="Arial"/>
        </w:rPr>
      </w:pPr>
      <w:r w:rsidRPr="006D7DD3">
        <w:rPr>
          <w:rFonts w:cs="Arial"/>
        </w:rPr>
        <w:t>Laboratorios especializados de las carreras</w:t>
      </w:r>
    </w:p>
    <w:p w:rsidR="00737184" w:rsidRPr="006D7DD3" w:rsidRDefault="00737184" w:rsidP="00280101">
      <w:pPr>
        <w:pStyle w:val="Prrafodelista"/>
        <w:numPr>
          <w:ilvl w:val="0"/>
          <w:numId w:val="46"/>
        </w:numPr>
        <w:spacing w:after="80"/>
        <w:ind w:left="1134" w:right="-142" w:hanging="357"/>
        <w:contextualSpacing w:val="0"/>
        <w:jc w:val="both"/>
        <w:rPr>
          <w:rFonts w:cs="Arial"/>
        </w:rPr>
      </w:pPr>
      <w:r w:rsidRPr="006D7DD3">
        <w:rPr>
          <w:rFonts w:cs="Arial"/>
        </w:rPr>
        <w:t>Aulas especializadas</w:t>
      </w:r>
    </w:p>
    <w:p w:rsidR="00737184" w:rsidRPr="006D7DD3" w:rsidRDefault="00737184" w:rsidP="00280101">
      <w:pPr>
        <w:pStyle w:val="Prrafodelista"/>
        <w:numPr>
          <w:ilvl w:val="0"/>
          <w:numId w:val="46"/>
        </w:numPr>
        <w:spacing w:after="80"/>
        <w:ind w:left="1134" w:right="-142" w:hanging="357"/>
        <w:contextualSpacing w:val="0"/>
        <w:jc w:val="both"/>
        <w:rPr>
          <w:rFonts w:cs="Arial"/>
        </w:rPr>
      </w:pPr>
      <w:r w:rsidRPr="006D7DD3">
        <w:rPr>
          <w:rFonts w:cs="Arial"/>
        </w:rPr>
        <w:t>Sala de videoconferencias</w:t>
      </w:r>
    </w:p>
    <w:p w:rsidR="00737184" w:rsidRPr="006D7DD3" w:rsidRDefault="00737184" w:rsidP="00280101">
      <w:pPr>
        <w:pStyle w:val="Prrafodelista"/>
        <w:numPr>
          <w:ilvl w:val="0"/>
          <w:numId w:val="42"/>
        </w:numPr>
        <w:spacing w:after="80"/>
        <w:ind w:right="-142"/>
        <w:contextualSpacing w:val="0"/>
        <w:rPr>
          <w:rFonts w:cs="Arial"/>
          <w:b/>
        </w:rPr>
      </w:pPr>
      <w:r w:rsidRPr="006D7DD3">
        <w:rPr>
          <w:rFonts w:cs="Arial"/>
          <w:b/>
        </w:rPr>
        <w:lastRenderedPageBreak/>
        <w:t>Solicitar la aplicación de instrumentos a través de los expertos que evalúen el trabajo en las facultades.</w:t>
      </w:r>
    </w:p>
    <w:p w:rsidR="00737184" w:rsidRPr="006D7DD3" w:rsidRDefault="00737184" w:rsidP="00737184">
      <w:pPr>
        <w:spacing w:before="120"/>
        <w:rPr>
          <w:rFonts w:cs="Arial"/>
          <w:b/>
        </w:rPr>
      </w:pPr>
    </w:p>
    <w:p w:rsidR="00737184" w:rsidRPr="006D7DD3" w:rsidRDefault="00737184" w:rsidP="00737184">
      <w:pPr>
        <w:spacing w:before="120"/>
        <w:rPr>
          <w:rFonts w:cs="Arial"/>
          <w:b/>
        </w:rPr>
      </w:pPr>
      <w:r w:rsidRPr="006D7DD3">
        <w:rPr>
          <w:rFonts w:cs="Arial"/>
          <w:b/>
        </w:rPr>
        <w:t>PROPUESTA DE CRONOGRAMA DE TRABAJO</w:t>
      </w:r>
    </w:p>
    <w:p w:rsidR="00CC4B78" w:rsidRPr="006D7DD3" w:rsidRDefault="00CC4B78" w:rsidP="00737184">
      <w:pPr>
        <w:spacing w:before="120"/>
        <w:rPr>
          <w:rFonts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685"/>
        <w:gridCol w:w="3544"/>
        <w:gridCol w:w="1559"/>
      </w:tblGrid>
      <w:tr w:rsidR="006D7DD3" w:rsidRPr="006D7DD3" w:rsidTr="00CC4B78">
        <w:tc>
          <w:tcPr>
            <w:tcW w:w="1526" w:type="dxa"/>
            <w:vAlign w:val="center"/>
          </w:tcPr>
          <w:p w:rsidR="00737184" w:rsidRPr="006D7DD3" w:rsidRDefault="00737184" w:rsidP="00737184">
            <w:pPr>
              <w:spacing w:after="120"/>
              <w:ind w:right="-235"/>
              <w:contextualSpacing/>
              <w:jc w:val="center"/>
              <w:rPr>
                <w:rFonts w:cs="Arial"/>
                <w:b/>
              </w:rPr>
            </w:pPr>
            <w:r w:rsidRPr="006D7DD3">
              <w:rPr>
                <w:rFonts w:cs="Arial"/>
                <w:b/>
              </w:rPr>
              <w:t>Día/Sesión</w:t>
            </w:r>
          </w:p>
        </w:tc>
        <w:tc>
          <w:tcPr>
            <w:tcW w:w="3685" w:type="dxa"/>
            <w:vAlign w:val="center"/>
          </w:tcPr>
          <w:p w:rsidR="00737184" w:rsidRPr="006D7DD3" w:rsidRDefault="00737184" w:rsidP="00737184">
            <w:pPr>
              <w:spacing w:after="120"/>
              <w:ind w:right="161"/>
              <w:contextualSpacing/>
              <w:jc w:val="center"/>
              <w:rPr>
                <w:rFonts w:cs="Arial"/>
                <w:b/>
              </w:rPr>
            </w:pPr>
            <w:r w:rsidRPr="006D7DD3">
              <w:rPr>
                <w:rFonts w:cs="Arial"/>
                <w:b/>
              </w:rPr>
              <w:t>Mañana</w:t>
            </w:r>
          </w:p>
        </w:tc>
        <w:tc>
          <w:tcPr>
            <w:tcW w:w="3544" w:type="dxa"/>
            <w:vAlign w:val="center"/>
          </w:tcPr>
          <w:p w:rsidR="00737184" w:rsidRPr="006D7DD3" w:rsidRDefault="00737184" w:rsidP="00737184">
            <w:pPr>
              <w:spacing w:after="120"/>
              <w:ind w:left="33"/>
              <w:contextualSpacing/>
              <w:jc w:val="center"/>
              <w:rPr>
                <w:rFonts w:cs="Arial"/>
                <w:b/>
              </w:rPr>
            </w:pPr>
            <w:r w:rsidRPr="006D7DD3">
              <w:rPr>
                <w:rFonts w:cs="Arial"/>
                <w:b/>
              </w:rPr>
              <w:t>Tarde</w:t>
            </w:r>
          </w:p>
        </w:tc>
        <w:tc>
          <w:tcPr>
            <w:tcW w:w="1559" w:type="dxa"/>
            <w:vAlign w:val="center"/>
          </w:tcPr>
          <w:p w:rsidR="00737184" w:rsidRPr="006D7DD3" w:rsidRDefault="00737184" w:rsidP="00737184">
            <w:pPr>
              <w:spacing w:after="120"/>
              <w:ind w:left="33" w:right="84"/>
              <w:contextualSpacing/>
              <w:jc w:val="center"/>
              <w:rPr>
                <w:rFonts w:cs="Arial"/>
                <w:b/>
              </w:rPr>
            </w:pPr>
            <w:r w:rsidRPr="006D7DD3">
              <w:rPr>
                <w:rFonts w:cs="Arial"/>
                <w:b/>
              </w:rPr>
              <w:t>Noche</w:t>
            </w:r>
          </w:p>
        </w:tc>
      </w:tr>
      <w:tr w:rsidR="006D7DD3" w:rsidRPr="006D7DD3" w:rsidTr="00CC4B78">
        <w:trPr>
          <w:trHeight w:val="272"/>
        </w:trPr>
        <w:tc>
          <w:tcPr>
            <w:tcW w:w="1526" w:type="dxa"/>
          </w:tcPr>
          <w:p w:rsidR="00737184" w:rsidRPr="006D7DD3" w:rsidRDefault="00737184" w:rsidP="00737184">
            <w:pPr>
              <w:ind w:right="-232"/>
              <w:rPr>
                <w:rFonts w:cs="Arial"/>
              </w:rPr>
            </w:pPr>
            <w:r w:rsidRPr="006D7DD3">
              <w:rPr>
                <w:rFonts w:cs="Arial"/>
              </w:rPr>
              <w:t>Domingo</w:t>
            </w:r>
          </w:p>
        </w:tc>
        <w:tc>
          <w:tcPr>
            <w:tcW w:w="3685" w:type="dxa"/>
          </w:tcPr>
          <w:p w:rsidR="00737184" w:rsidRPr="006D7DD3" w:rsidRDefault="00737184" w:rsidP="00737184">
            <w:pPr>
              <w:ind w:right="-232"/>
              <w:rPr>
                <w:rFonts w:cs="Arial"/>
              </w:rPr>
            </w:pPr>
          </w:p>
        </w:tc>
        <w:tc>
          <w:tcPr>
            <w:tcW w:w="3544" w:type="dxa"/>
          </w:tcPr>
          <w:p w:rsidR="00737184" w:rsidRPr="006D7DD3" w:rsidRDefault="00737184" w:rsidP="00737184">
            <w:pPr>
              <w:ind w:left="720" w:right="-232"/>
              <w:rPr>
                <w:rFonts w:cs="Arial"/>
              </w:rPr>
            </w:pPr>
          </w:p>
        </w:tc>
        <w:tc>
          <w:tcPr>
            <w:tcW w:w="1559" w:type="dxa"/>
          </w:tcPr>
          <w:p w:rsidR="00737184" w:rsidRPr="006D7DD3" w:rsidRDefault="00737184" w:rsidP="00737184">
            <w:pPr>
              <w:ind w:left="720" w:right="-232"/>
              <w:rPr>
                <w:rFonts w:cs="Arial"/>
              </w:rPr>
            </w:pPr>
          </w:p>
        </w:tc>
      </w:tr>
      <w:tr w:rsidR="006D7DD3" w:rsidRPr="006D7DD3" w:rsidTr="00CC4B78">
        <w:trPr>
          <w:trHeight w:val="674"/>
        </w:trPr>
        <w:tc>
          <w:tcPr>
            <w:tcW w:w="1526" w:type="dxa"/>
          </w:tcPr>
          <w:p w:rsidR="00737184" w:rsidRPr="006D7DD3" w:rsidRDefault="00737184" w:rsidP="00737184">
            <w:pPr>
              <w:ind w:right="-232"/>
              <w:rPr>
                <w:rFonts w:cs="Arial"/>
              </w:rPr>
            </w:pPr>
            <w:r w:rsidRPr="006D7DD3">
              <w:rPr>
                <w:rFonts w:cs="Arial"/>
              </w:rPr>
              <w:t>Lunes</w:t>
            </w:r>
          </w:p>
        </w:tc>
        <w:tc>
          <w:tcPr>
            <w:tcW w:w="3685" w:type="dxa"/>
          </w:tcPr>
          <w:p w:rsidR="00737184" w:rsidRPr="006D7DD3" w:rsidRDefault="00737184" w:rsidP="00737184">
            <w:pPr>
              <w:ind w:left="720" w:right="-232"/>
              <w:rPr>
                <w:rFonts w:cs="Arial"/>
              </w:rPr>
            </w:pPr>
          </w:p>
        </w:tc>
        <w:tc>
          <w:tcPr>
            <w:tcW w:w="3544" w:type="dxa"/>
          </w:tcPr>
          <w:p w:rsidR="00737184" w:rsidRPr="006D7DD3" w:rsidRDefault="00737184" w:rsidP="00737184">
            <w:pPr>
              <w:ind w:right="-232"/>
              <w:rPr>
                <w:rFonts w:cs="Arial"/>
              </w:rPr>
            </w:pPr>
            <w:r w:rsidRPr="006D7DD3">
              <w:rPr>
                <w:rFonts w:cs="Arial"/>
              </w:rPr>
              <w:t>Solicitar documento para su revisión.</w:t>
            </w:r>
          </w:p>
        </w:tc>
        <w:tc>
          <w:tcPr>
            <w:tcW w:w="1559" w:type="dxa"/>
          </w:tcPr>
          <w:p w:rsidR="00737184" w:rsidRPr="006D7DD3" w:rsidRDefault="00737184" w:rsidP="00737184">
            <w:pPr>
              <w:ind w:left="23" w:right="-232"/>
              <w:rPr>
                <w:rFonts w:cs="Arial"/>
              </w:rPr>
            </w:pPr>
            <w:r w:rsidRPr="006D7DD3">
              <w:rPr>
                <w:rFonts w:cs="Arial"/>
              </w:rPr>
              <w:t>Revisión de documentos</w:t>
            </w:r>
          </w:p>
        </w:tc>
      </w:tr>
      <w:tr w:rsidR="006D7DD3" w:rsidRPr="006D7DD3" w:rsidTr="00CC4B78">
        <w:tc>
          <w:tcPr>
            <w:tcW w:w="1526" w:type="dxa"/>
          </w:tcPr>
          <w:p w:rsidR="00737184" w:rsidRPr="006D7DD3" w:rsidRDefault="00737184" w:rsidP="00737184">
            <w:pPr>
              <w:ind w:right="-232"/>
              <w:rPr>
                <w:rFonts w:cs="Arial"/>
              </w:rPr>
            </w:pPr>
            <w:r w:rsidRPr="006D7DD3">
              <w:rPr>
                <w:rFonts w:cs="Arial"/>
              </w:rPr>
              <w:t>Martes</w:t>
            </w:r>
          </w:p>
          <w:p w:rsidR="00737184" w:rsidRPr="006D7DD3" w:rsidRDefault="00737184" w:rsidP="00737184">
            <w:pPr>
              <w:ind w:right="-232"/>
              <w:rPr>
                <w:rFonts w:cs="Arial"/>
              </w:rPr>
            </w:pPr>
          </w:p>
          <w:p w:rsidR="00737184" w:rsidRPr="006D7DD3" w:rsidRDefault="00737184" w:rsidP="00737184">
            <w:pPr>
              <w:ind w:right="-232"/>
              <w:rPr>
                <w:rFonts w:cs="Arial"/>
              </w:rPr>
            </w:pPr>
          </w:p>
        </w:tc>
        <w:tc>
          <w:tcPr>
            <w:tcW w:w="3685" w:type="dxa"/>
          </w:tcPr>
          <w:p w:rsidR="00737184" w:rsidRPr="006D7DD3" w:rsidRDefault="00737184" w:rsidP="00737184">
            <w:pPr>
              <w:ind w:right="-232"/>
              <w:rPr>
                <w:rFonts w:cs="Arial"/>
              </w:rPr>
            </w:pPr>
            <w:r w:rsidRPr="006D7DD3">
              <w:rPr>
                <w:rFonts w:cs="Arial"/>
                <w:b/>
              </w:rPr>
              <w:t>9:00am.</w:t>
            </w:r>
            <w:r w:rsidRPr="006D7DD3">
              <w:rPr>
                <w:rFonts w:cs="Arial"/>
              </w:rPr>
              <w:t xml:space="preserve"> Exposición sobre informatización de la gestión de la Universidad. </w:t>
            </w:r>
          </w:p>
          <w:p w:rsidR="00737184" w:rsidRPr="006D7DD3" w:rsidRDefault="00737184" w:rsidP="00737184">
            <w:pPr>
              <w:ind w:right="-232"/>
              <w:rPr>
                <w:rFonts w:cs="Arial"/>
              </w:rPr>
            </w:pPr>
            <w:r w:rsidRPr="006D7DD3">
              <w:rPr>
                <w:rFonts w:cs="Arial"/>
              </w:rPr>
              <w:t>Resp: Rector</w:t>
            </w:r>
          </w:p>
          <w:p w:rsidR="00737184" w:rsidRPr="006D7DD3" w:rsidRDefault="00737184" w:rsidP="00737184">
            <w:pPr>
              <w:ind w:right="-232"/>
              <w:rPr>
                <w:rFonts w:cs="Arial"/>
                <w:sz w:val="12"/>
              </w:rPr>
            </w:pPr>
          </w:p>
          <w:p w:rsidR="00737184" w:rsidRPr="006D7DD3" w:rsidRDefault="00737184" w:rsidP="00737184">
            <w:pPr>
              <w:ind w:right="-232"/>
              <w:rPr>
                <w:rFonts w:cs="Arial"/>
              </w:rPr>
            </w:pPr>
            <w:r w:rsidRPr="006D7DD3">
              <w:rPr>
                <w:rFonts w:cs="Arial"/>
                <w:b/>
              </w:rPr>
              <w:t>11:30</w:t>
            </w:r>
            <w:r w:rsidRPr="006D7DD3">
              <w:rPr>
                <w:rFonts w:cs="Arial"/>
              </w:rPr>
              <w:t>. Presentación del estado de virtualización del proceso de formación</w:t>
            </w:r>
          </w:p>
          <w:p w:rsidR="00737184" w:rsidRPr="006D7DD3" w:rsidRDefault="00737184" w:rsidP="00737184">
            <w:pPr>
              <w:ind w:right="-232"/>
              <w:rPr>
                <w:rFonts w:cs="Arial"/>
              </w:rPr>
            </w:pPr>
            <w:r w:rsidRPr="006D7DD3">
              <w:rPr>
                <w:rFonts w:cs="Arial"/>
              </w:rPr>
              <w:t>Resp: VR/Dir. Informatización</w:t>
            </w:r>
          </w:p>
        </w:tc>
        <w:tc>
          <w:tcPr>
            <w:tcW w:w="3544" w:type="dxa"/>
          </w:tcPr>
          <w:p w:rsidR="00737184" w:rsidRPr="006D7DD3" w:rsidRDefault="00737184" w:rsidP="00737184">
            <w:pPr>
              <w:ind w:right="-232"/>
              <w:rPr>
                <w:rFonts w:cs="Arial"/>
              </w:rPr>
            </w:pPr>
            <w:r w:rsidRPr="006D7DD3">
              <w:rPr>
                <w:rFonts w:cs="Arial"/>
                <w:b/>
              </w:rPr>
              <w:t>2:00pm</w:t>
            </w:r>
            <w:r w:rsidRPr="006D7DD3">
              <w:rPr>
                <w:rFonts w:cs="Arial"/>
              </w:rPr>
              <w:t>. Visita a nodos/ laboratorios / aulas especializadas / sala de videoconferencias.</w:t>
            </w:r>
          </w:p>
          <w:p w:rsidR="00737184" w:rsidRPr="006D7DD3" w:rsidRDefault="00737184" w:rsidP="00737184">
            <w:pPr>
              <w:ind w:right="-232"/>
              <w:rPr>
                <w:rFonts w:cs="Arial"/>
              </w:rPr>
            </w:pPr>
            <w:r w:rsidRPr="006D7DD3">
              <w:rPr>
                <w:rFonts w:cs="Arial"/>
              </w:rPr>
              <w:t>Aplicación de Instrumentos.</w:t>
            </w:r>
          </w:p>
          <w:p w:rsidR="00737184" w:rsidRPr="006D7DD3" w:rsidRDefault="00737184" w:rsidP="00737184">
            <w:pPr>
              <w:ind w:right="-232"/>
              <w:rPr>
                <w:rFonts w:cs="Arial"/>
                <w:sz w:val="10"/>
              </w:rPr>
            </w:pPr>
          </w:p>
          <w:p w:rsidR="00737184" w:rsidRPr="006D7DD3" w:rsidRDefault="00737184" w:rsidP="00737184">
            <w:pPr>
              <w:ind w:right="-232"/>
              <w:rPr>
                <w:rFonts w:cs="Arial"/>
              </w:rPr>
            </w:pPr>
            <w:r w:rsidRPr="006D7DD3">
              <w:rPr>
                <w:rFonts w:cs="Arial"/>
                <w:b/>
              </w:rPr>
              <w:t>6:00pm</w:t>
            </w:r>
            <w:r w:rsidRPr="006D7DD3">
              <w:rPr>
                <w:rFonts w:cs="Arial"/>
              </w:rPr>
              <w:t>. Visita a la Residencia Estudiantil.</w:t>
            </w:r>
          </w:p>
          <w:p w:rsidR="00737184" w:rsidRPr="006D7DD3" w:rsidRDefault="00737184" w:rsidP="00737184">
            <w:pPr>
              <w:ind w:right="-232"/>
              <w:rPr>
                <w:rFonts w:cs="Arial"/>
              </w:rPr>
            </w:pPr>
            <w:r w:rsidRPr="006D7DD3">
              <w:rPr>
                <w:rFonts w:cs="Arial"/>
              </w:rPr>
              <w:t>Aplicación de Instrumentos</w:t>
            </w:r>
          </w:p>
        </w:tc>
        <w:tc>
          <w:tcPr>
            <w:tcW w:w="1559" w:type="dxa"/>
          </w:tcPr>
          <w:p w:rsidR="00737184" w:rsidRPr="006D7DD3" w:rsidRDefault="00737184" w:rsidP="00737184">
            <w:pPr>
              <w:ind w:left="23" w:right="-232"/>
              <w:rPr>
                <w:rFonts w:cs="Arial"/>
              </w:rPr>
            </w:pPr>
          </w:p>
        </w:tc>
      </w:tr>
      <w:tr w:rsidR="006D7DD3" w:rsidRPr="006D7DD3" w:rsidTr="00CC4B78">
        <w:tc>
          <w:tcPr>
            <w:tcW w:w="1526" w:type="dxa"/>
          </w:tcPr>
          <w:p w:rsidR="00737184" w:rsidRPr="006D7DD3" w:rsidRDefault="00737184" w:rsidP="00737184">
            <w:pPr>
              <w:ind w:right="-232"/>
              <w:rPr>
                <w:rFonts w:cs="Arial"/>
              </w:rPr>
            </w:pPr>
            <w:r w:rsidRPr="006D7DD3">
              <w:rPr>
                <w:rFonts w:cs="Arial"/>
              </w:rPr>
              <w:t>Miércoles</w:t>
            </w:r>
          </w:p>
          <w:p w:rsidR="00737184" w:rsidRPr="006D7DD3" w:rsidRDefault="00737184" w:rsidP="00737184">
            <w:pPr>
              <w:ind w:right="-232"/>
              <w:rPr>
                <w:rFonts w:cs="Arial"/>
              </w:rPr>
            </w:pPr>
          </w:p>
          <w:p w:rsidR="00737184" w:rsidRPr="006D7DD3" w:rsidRDefault="00737184" w:rsidP="00737184">
            <w:pPr>
              <w:ind w:right="-232"/>
              <w:rPr>
                <w:rFonts w:cs="Arial"/>
              </w:rPr>
            </w:pPr>
          </w:p>
        </w:tc>
        <w:tc>
          <w:tcPr>
            <w:tcW w:w="3685" w:type="dxa"/>
          </w:tcPr>
          <w:p w:rsidR="00737184" w:rsidRPr="006D7DD3" w:rsidRDefault="00737184" w:rsidP="00737184">
            <w:pPr>
              <w:ind w:right="-232"/>
              <w:rPr>
                <w:rFonts w:cs="Arial"/>
              </w:rPr>
            </w:pPr>
            <w:r w:rsidRPr="006D7DD3">
              <w:rPr>
                <w:rFonts w:cs="Arial"/>
              </w:rPr>
              <w:t>Acceso a la Red de la Universidad desde una estación de trabajo.</w:t>
            </w:r>
          </w:p>
          <w:p w:rsidR="00737184" w:rsidRPr="006D7DD3" w:rsidRDefault="00737184" w:rsidP="00737184">
            <w:pPr>
              <w:ind w:right="-232"/>
              <w:rPr>
                <w:rFonts w:cs="Arial"/>
                <w:sz w:val="8"/>
              </w:rPr>
            </w:pPr>
          </w:p>
          <w:p w:rsidR="00737184" w:rsidRPr="006D7DD3" w:rsidRDefault="00737184" w:rsidP="00737184">
            <w:pPr>
              <w:ind w:right="-232"/>
              <w:rPr>
                <w:rFonts w:cs="Arial"/>
              </w:rPr>
            </w:pPr>
            <w:r w:rsidRPr="006D7DD3">
              <w:rPr>
                <w:rFonts w:cs="Arial"/>
                <w:b/>
              </w:rPr>
              <w:t>11:30am</w:t>
            </w:r>
            <w:r w:rsidRPr="006D7DD3">
              <w:rPr>
                <w:rFonts w:cs="Arial"/>
              </w:rPr>
              <w:t>. Aplicación de instrumentos por facultades</w:t>
            </w:r>
          </w:p>
        </w:tc>
        <w:tc>
          <w:tcPr>
            <w:tcW w:w="3544" w:type="dxa"/>
          </w:tcPr>
          <w:p w:rsidR="00737184" w:rsidRPr="006D7DD3" w:rsidRDefault="00737184" w:rsidP="00737184">
            <w:pPr>
              <w:ind w:right="-232"/>
              <w:rPr>
                <w:rFonts w:cs="Arial"/>
              </w:rPr>
            </w:pPr>
            <w:r w:rsidRPr="006D7DD3">
              <w:rPr>
                <w:rFonts w:cs="Arial"/>
              </w:rPr>
              <w:t>Procesamiento de los instrumentos aplicados.</w:t>
            </w:r>
          </w:p>
        </w:tc>
        <w:tc>
          <w:tcPr>
            <w:tcW w:w="1559" w:type="dxa"/>
          </w:tcPr>
          <w:p w:rsidR="00737184" w:rsidRPr="006D7DD3" w:rsidRDefault="00737184" w:rsidP="00737184">
            <w:pPr>
              <w:ind w:left="720" w:right="-232"/>
              <w:rPr>
                <w:rFonts w:cs="Arial"/>
              </w:rPr>
            </w:pPr>
          </w:p>
        </w:tc>
      </w:tr>
      <w:tr w:rsidR="006D7DD3" w:rsidRPr="006D7DD3" w:rsidTr="00CC4B78">
        <w:tc>
          <w:tcPr>
            <w:tcW w:w="1526" w:type="dxa"/>
          </w:tcPr>
          <w:p w:rsidR="00737184" w:rsidRPr="006D7DD3" w:rsidRDefault="00737184" w:rsidP="00737184">
            <w:pPr>
              <w:ind w:right="-232"/>
              <w:rPr>
                <w:rFonts w:cs="Arial"/>
              </w:rPr>
            </w:pPr>
            <w:r w:rsidRPr="006D7DD3">
              <w:rPr>
                <w:rFonts w:cs="Arial"/>
              </w:rPr>
              <w:t>Jueves</w:t>
            </w:r>
          </w:p>
          <w:p w:rsidR="00737184" w:rsidRPr="006D7DD3" w:rsidRDefault="00737184" w:rsidP="00737184">
            <w:pPr>
              <w:ind w:right="-232"/>
              <w:rPr>
                <w:rFonts w:cs="Arial"/>
              </w:rPr>
            </w:pPr>
          </w:p>
          <w:p w:rsidR="00737184" w:rsidRPr="006D7DD3" w:rsidRDefault="00737184" w:rsidP="00737184">
            <w:pPr>
              <w:ind w:right="-232"/>
              <w:rPr>
                <w:rFonts w:cs="Arial"/>
              </w:rPr>
            </w:pPr>
          </w:p>
        </w:tc>
        <w:tc>
          <w:tcPr>
            <w:tcW w:w="3685" w:type="dxa"/>
          </w:tcPr>
          <w:p w:rsidR="00737184" w:rsidRPr="006D7DD3" w:rsidRDefault="00737184" w:rsidP="00737184">
            <w:pPr>
              <w:ind w:right="-232"/>
              <w:rPr>
                <w:rFonts w:cs="Arial"/>
              </w:rPr>
            </w:pPr>
            <w:r w:rsidRPr="006D7DD3">
              <w:rPr>
                <w:rFonts w:cs="Arial"/>
              </w:rPr>
              <w:t>Despacho con el vicerrector que atiende Informatización en la Universidad.</w:t>
            </w:r>
          </w:p>
        </w:tc>
        <w:tc>
          <w:tcPr>
            <w:tcW w:w="3544" w:type="dxa"/>
          </w:tcPr>
          <w:p w:rsidR="00737184" w:rsidRPr="006D7DD3" w:rsidRDefault="00737184" w:rsidP="00737184">
            <w:pPr>
              <w:ind w:right="-232"/>
              <w:rPr>
                <w:rFonts w:cs="Arial"/>
              </w:rPr>
            </w:pPr>
            <w:r w:rsidRPr="006D7DD3">
              <w:rPr>
                <w:rFonts w:cs="Arial"/>
              </w:rPr>
              <w:t>Elaboración del informe preliminar.</w:t>
            </w:r>
          </w:p>
        </w:tc>
        <w:tc>
          <w:tcPr>
            <w:tcW w:w="1559" w:type="dxa"/>
          </w:tcPr>
          <w:p w:rsidR="00737184" w:rsidRPr="006D7DD3" w:rsidRDefault="00737184" w:rsidP="00737184">
            <w:pPr>
              <w:ind w:left="720" w:right="-232"/>
              <w:rPr>
                <w:rFonts w:cs="Arial"/>
              </w:rPr>
            </w:pPr>
          </w:p>
        </w:tc>
      </w:tr>
      <w:tr w:rsidR="00737184" w:rsidRPr="006D7DD3" w:rsidTr="00CC4B78">
        <w:tc>
          <w:tcPr>
            <w:tcW w:w="1526" w:type="dxa"/>
          </w:tcPr>
          <w:p w:rsidR="00737184" w:rsidRPr="006D7DD3" w:rsidRDefault="00737184" w:rsidP="00737184">
            <w:pPr>
              <w:ind w:right="-232"/>
              <w:rPr>
                <w:rFonts w:cs="Arial"/>
              </w:rPr>
            </w:pPr>
            <w:r w:rsidRPr="006D7DD3">
              <w:rPr>
                <w:rFonts w:cs="Arial"/>
              </w:rPr>
              <w:t>Viernes</w:t>
            </w:r>
          </w:p>
        </w:tc>
        <w:tc>
          <w:tcPr>
            <w:tcW w:w="3685" w:type="dxa"/>
          </w:tcPr>
          <w:p w:rsidR="00737184" w:rsidRPr="006D7DD3" w:rsidRDefault="00737184" w:rsidP="00737184">
            <w:pPr>
              <w:ind w:left="720" w:right="-232"/>
              <w:rPr>
                <w:rFonts w:cs="Arial"/>
              </w:rPr>
            </w:pPr>
          </w:p>
        </w:tc>
        <w:tc>
          <w:tcPr>
            <w:tcW w:w="3544" w:type="dxa"/>
          </w:tcPr>
          <w:p w:rsidR="00737184" w:rsidRPr="006D7DD3" w:rsidRDefault="00737184" w:rsidP="00737184">
            <w:pPr>
              <w:ind w:left="720" w:right="-232"/>
              <w:rPr>
                <w:rFonts w:cs="Arial"/>
              </w:rPr>
            </w:pPr>
          </w:p>
        </w:tc>
        <w:tc>
          <w:tcPr>
            <w:tcW w:w="1559" w:type="dxa"/>
          </w:tcPr>
          <w:p w:rsidR="00737184" w:rsidRPr="006D7DD3" w:rsidRDefault="00737184" w:rsidP="00737184">
            <w:pPr>
              <w:ind w:left="720" w:right="-232"/>
              <w:rPr>
                <w:rFonts w:cs="Arial"/>
              </w:rPr>
            </w:pPr>
          </w:p>
        </w:tc>
      </w:tr>
    </w:tbl>
    <w:p w:rsidR="00737184" w:rsidRPr="006D7DD3" w:rsidRDefault="00737184" w:rsidP="00737184">
      <w:pPr>
        <w:rPr>
          <w:rFonts w:cs="Arial"/>
          <w:b/>
        </w:rPr>
      </w:pPr>
    </w:p>
    <w:p w:rsidR="00737184" w:rsidRPr="006D7DD3" w:rsidRDefault="00737184" w:rsidP="00737184">
      <w:pPr>
        <w:rPr>
          <w:rFonts w:cs="Arial"/>
        </w:rPr>
      </w:pPr>
      <w:r w:rsidRPr="006D7DD3">
        <w:rPr>
          <w:rFonts w:cs="Arial"/>
          <w:b/>
        </w:rPr>
        <w:t xml:space="preserve">CUESTIONARIO SOBRE SATISFACCIÓN EN EL USO DE SERVICIOS </w:t>
      </w:r>
      <w:r w:rsidR="00E062AC">
        <w:rPr>
          <w:rFonts w:cs="Arial"/>
        </w:rPr>
        <w:t xml:space="preserve">(para </w:t>
      </w:r>
      <w:r w:rsidRPr="006D7DD3">
        <w:rPr>
          <w:rFonts w:cs="Arial"/>
        </w:rPr>
        <w:t>estudiantes becados)</w:t>
      </w:r>
    </w:p>
    <w:p w:rsidR="00737184" w:rsidRPr="006D7DD3" w:rsidRDefault="00737184" w:rsidP="00737184">
      <w:pPr>
        <w:pStyle w:val="Estndar"/>
        <w:spacing w:after="120"/>
        <w:ind w:left="1134" w:hanging="1134"/>
        <w:jc w:val="both"/>
        <w:rPr>
          <w:rFonts w:ascii="Arial" w:hAnsi="Arial" w:cs="Arial"/>
          <w:color w:val="auto"/>
        </w:rPr>
      </w:pPr>
      <w:r w:rsidRPr="006D7DD3">
        <w:rPr>
          <w:rFonts w:ascii="Arial" w:hAnsi="Arial" w:cs="Arial"/>
          <w:b/>
          <w:color w:val="auto"/>
        </w:rPr>
        <w:t xml:space="preserve">Objetivo: </w:t>
      </w:r>
      <w:r w:rsidRPr="006D7DD3">
        <w:rPr>
          <w:rFonts w:ascii="Arial" w:hAnsi="Arial" w:cs="Arial"/>
          <w:color w:val="auto"/>
        </w:rPr>
        <w:t>Conocer el nivel de satisfacción de los estudiantes becados por las condiciones que posee la residencia estudiantil como parte del contexto institucional de formación que tributa a la calidad los procesos que en él tienen lugar.</w:t>
      </w:r>
    </w:p>
    <w:p w:rsidR="00737184" w:rsidRPr="006D7DD3" w:rsidRDefault="00737184" w:rsidP="00737184">
      <w:pPr>
        <w:spacing w:after="120"/>
        <w:rPr>
          <w:rFonts w:cs="Arial"/>
        </w:rPr>
      </w:pPr>
      <w:r w:rsidRPr="006D7DD3">
        <w:rPr>
          <w:rFonts w:cs="Arial"/>
        </w:rPr>
        <w:t>Estimada (a) compañera (o):</w:t>
      </w:r>
    </w:p>
    <w:p w:rsidR="00737184" w:rsidRPr="006D7DD3" w:rsidRDefault="00737184" w:rsidP="00737184">
      <w:pPr>
        <w:spacing w:after="120"/>
        <w:ind w:right="-90"/>
        <w:jc w:val="both"/>
        <w:rPr>
          <w:rFonts w:cs="Arial"/>
          <w:b/>
        </w:rPr>
      </w:pPr>
      <w:r w:rsidRPr="006D7DD3">
        <w:rPr>
          <w:rFonts w:cs="Arial"/>
        </w:rPr>
        <w:t>Como parte de la evaluación externa a la Universidad y con la intención de conocer el nivel de satisfacción de cada uno de ustedes en relación con un grupo de servicios que se ofertan, como parte de los procesos que se desarrollan en la universidad, le solicitamos encarecidamente que se tome una parte de su preciado tiempo en contestarnos las siguientes interrogantes. Desde ya muchas gracias.</w:t>
      </w:r>
    </w:p>
    <w:p w:rsidR="00737184" w:rsidRPr="006D7DD3" w:rsidRDefault="00737184" w:rsidP="00737184">
      <w:pPr>
        <w:spacing w:after="60"/>
        <w:ind w:right="-90"/>
        <w:jc w:val="both"/>
        <w:rPr>
          <w:rFonts w:cs="Arial"/>
          <w:b/>
        </w:rPr>
      </w:pPr>
      <w:r w:rsidRPr="006D7DD3">
        <w:rPr>
          <w:rFonts w:cs="Arial"/>
          <w:b/>
        </w:rPr>
        <w:t>Datos Generales:</w:t>
      </w:r>
      <w:r w:rsidRPr="006D7DD3">
        <w:rPr>
          <w:rFonts w:cs="Arial"/>
          <w:b/>
        </w:rPr>
        <w:tab/>
      </w:r>
      <w:r w:rsidRPr="006D7DD3">
        <w:rPr>
          <w:rFonts w:cs="Arial"/>
        </w:rPr>
        <w:t>Carrera: _________________________________</w:t>
      </w:r>
      <w:r w:rsidRPr="006D7DD3">
        <w:rPr>
          <w:rFonts w:cs="Arial"/>
        </w:rPr>
        <w:tab/>
        <w:t>Año: ____</w:t>
      </w:r>
    </w:p>
    <w:p w:rsidR="00737184" w:rsidRPr="006D7DD3" w:rsidRDefault="00737184" w:rsidP="00737184">
      <w:pPr>
        <w:ind w:right="-90"/>
        <w:jc w:val="both"/>
        <w:rPr>
          <w:rFonts w:cs="Arial"/>
          <w:b/>
        </w:rPr>
      </w:pPr>
    </w:p>
    <w:p w:rsidR="00CC4B78" w:rsidRPr="006D7DD3" w:rsidRDefault="00CC4B78" w:rsidP="00737184">
      <w:pPr>
        <w:spacing w:after="60"/>
        <w:ind w:right="-90"/>
        <w:jc w:val="both"/>
        <w:rPr>
          <w:rFonts w:cs="Arial"/>
        </w:rPr>
      </w:pPr>
    </w:p>
    <w:p w:rsidR="00CC4B78" w:rsidRPr="006D7DD3" w:rsidRDefault="00CC4B78" w:rsidP="00737184">
      <w:pPr>
        <w:spacing w:after="60"/>
        <w:ind w:right="-90"/>
        <w:jc w:val="both"/>
        <w:rPr>
          <w:rFonts w:cs="Arial"/>
        </w:rPr>
      </w:pPr>
    </w:p>
    <w:p w:rsidR="00CC4B78" w:rsidRPr="006D7DD3" w:rsidRDefault="00CC4B78" w:rsidP="00737184">
      <w:pPr>
        <w:spacing w:after="60"/>
        <w:ind w:right="-90"/>
        <w:jc w:val="both"/>
        <w:rPr>
          <w:rFonts w:cs="Arial"/>
        </w:rPr>
      </w:pPr>
    </w:p>
    <w:p w:rsidR="00CC4B78" w:rsidRPr="006D7DD3" w:rsidRDefault="00CC4B78" w:rsidP="00737184">
      <w:pPr>
        <w:spacing w:after="60"/>
        <w:ind w:right="-90"/>
        <w:jc w:val="both"/>
        <w:rPr>
          <w:rFonts w:cs="Arial"/>
        </w:rPr>
      </w:pPr>
    </w:p>
    <w:p w:rsidR="00CC4B78" w:rsidRPr="006D7DD3" w:rsidRDefault="00737184" w:rsidP="00737184">
      <w:pPr>
        <w:spacing w:after="60"/>
        <w:ind w:right="-90"/>
        <w:jc w:val="both"/>
        <w:rPr>
          <w:rFonts w:cs="Arial"/>
        </w:rPr>
      </w:pPr>
      <w:r w:rsidRPr="006D7DD3">
        <w:rPr>
          <w:rFonts w:cs="Arial"/>
        </w:rPr>
        <w:lastRenderedPageBreak/>
        <w:t>Sobre los siguientes servicios, exprese con una equis (X), en la casilla correspondiente, su nivel de satisfacción.</w:t>
      </w:r>
    </w:p>
    <w:p w:rsidR="00CC4B78" w:rsidRPr="006D7DD3" w:rsidRDefault="00CC4B78" w:rsidP="00737184">
      <w:pPr>
        <w:spacing w:after="60"/>
        <w:ind w:right="-90"/>
        <w:jc w:val="both"/>
        <w:rPr>
          <w:rFonts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843"/>
        <w:gridCol w:w="1842"/>
        <w:gridCol w:w="1701"/>
        <w:gridCol w:w="1843"/>
      </w:tblGrid>
      <w:tr w:rsidR="006D7DD3" w:rsidRPr="006D7DD3" w:rsidTr="00280101">
        <w:tc>
          <w:tcPr>
            <w:tcW w:w="3119" w:type="dxa"/>
            <w:shd w:val="clear" w:color="auto" w:fill="D9D9D9"/>
            <w:vAlign w:val="center"/>
          </w:tcPr>
          <w:p w:rsidR="00737184" w:rsidRPr="006D7DD3" w:rsidRDefault="00737184" w:rsidP="00737184">
            <w:pPr>
              <w:spacing w:before="60" w:after="60"/>
              <w:ind w:left="313" w:hanging="142"/>
              <w:contextualSpacing/>
              <w:jc w:val="center"/>
              <w:rPr>
                <w:rFonts w:cs="Arial"/>
                <w:b/>
              </w:rPr>
            </w:pPr>
            <w:r w:rsidRPr="006D7DD3">
              <w:rPr>
                <w:rFonts w:cs="Arial"/>
              </w:rPr>
              <w:t xml:space="preserve"> </w:t>
            </w:r>
            <w:r w:rsidRPr="006D7DD3">
              <w:rPr>
                <w:rFonts w:cs="Arial"/>
                <w:b/>
              </w:rPr>
              <w:t>Servicio de alojamiento</w:t>
            </w:r>
          </w:p>
        </w:tc>
        <w:tc>
          <w:tcPr>
            <w:tcW w:w="1843" w:type="dxa"/>
            <w:shd w:val="clear" w:color="auto" w:fill="D9D9D9"/>
            <w:vAlign w:val="center"/>
          </w:tcPr>
          <w:p w:rsidR="00737184" w:rsidRPr="006D7DD3" w:rsidRDefault="00737184" w:rsidP="00280101">
            <w:pPr>
              <w:spacing w:before="60" w:after="60"/>
              <w:ind w:left="313" w:hanging="142"/>
              <w:contextualSpacing/>
              <w:jc w:val="center"/>
              <w:rPr>
                <w:rFonts w:cs="Arial"/>
                <w:b/>
              </w:rPr>
            </w:pPr>
            <w:r w:rsidRPr="006D7DD3">
              <w:rPr>
                <w:rFonts w:cs="Arial"/>
                <w:b/>
              </w:rPr>
              <w:t>Muy satisfecho</w:t>
            </w:r>
          </w:p>
        </w:tc>
        <w:tc>
          <w:tcPr>
            <w:tcW w:w="1842" w:type="dxa"/>
            <w:shd w:val="clear" w:color="auto" w:fill="D9D9D9"/>
            <w:vAlign w:val="center"/>
          </w:tcPr>
          <w:p w:rsidR="00737184" w:rsidRPr="006D7DD3" w:rsidRDefault="00737184" w:rsidP="00737184">
            <w:pPr>
              <w:spacing w:before="60" w:after="60"/>
              <w:ind w:left="313" w:hanging="142"/>
              <w:contextualSpacing/>
              <w:jc w:val="center"/>
              <w:rPr>
                <w:rFonts w:cs="Arial"/>
                <w:b/>
              </w:rPr>
            </w:pPr>
            <w:r w:rsidRPr="006D7DD3">
              <w:rPr>
                <w:rFonts w:cs="Arial"/>
                <w:b/>
              </w:rPr>
              <w:t>Bastante satisfecho</w:t>
            </w:r>
          </w:p>
        </w:tc>
        <w:tc>
          <w:tcPr>
            <w:tcW w:w="1701" w:type="dxa"/>
            <w:shd w:val="clear" w:color="auto" w:fill="D9D9D9"/>
            <w:vAlign w:val="center"/>
          </w:tcPr>
          <w:p w:rsidR="00737184" w:rsidRPr="006D7DD3" w:rsidRDefault="00737184" w:rsidP="00737184">
            <w:pPr>
              <w:spacing w:before="60" w:after="60"/>
              <w:ind w:left="313" w:hanging="142"/>
              <w:contextualSpacing/>
              <w:jc w:val="center"/>
              <w:rPr>
                <w:rFonts w:cs="Arial"/>
                <w:b/>
              </w:rPr>
            </w:pPr>
            <w:r w:rsidRPr="006D7DD3">
              <w:rPr>
                <w:rFonts w:cs="Arial"/>
                <w:b/>
              </w:rPr>
              <w:t>Satisfecho</w:t>
            </w:r>
          </w:p>
        </w:tc>
        <w:tc>
          <w:tcPr>
            <w:tcW w:w="1843" w:type="dxa"/>
            <w:shd w:val="clear" w:color="auto" w:fill="D9D9D9"/>
            <w:vAlign w:val="center"/>
          </w:tcPr>
          <w:p w:rsidR="00737184" w:rsidRPr="006D7DD3" w:rsidRDefault="00737184" w:rsidP="00737184">
            <w:pPr>
              <w:spacing w:before="60" w:after="60"/>
              <w:ind w:left="313" w:hanging="142"/>
              <w:contextualSpacing/>
              <w:jc w:val="center"/>
              <w:rPr>
                <w:rFonts w:cs="Arial"/>
                <w:b/>
              </w:rPr>
            </w:pPr>
            <w:r w:rsidRPr="006D7DD3">
              <w:rPr>
                <w:rFonts w:cs="Arial"/>
                <w:b/>
              </w:rPr>
              <w:t>Poco Satisfecho</w:t>
            </w: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Limpieza de los dormitorios.</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Iluminación.</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Condiciones para el estudio independiente.</w:t>
            </w: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Seguridad.</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Estado del mobiliario.</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Servicios hidrosanitarios.</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Agua potable.</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Ventilación.</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Confort .</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shd w:val="clear" w:color="auto" w:fill="auto"/>
          </w:tcPr>
          <w:p w:rsidR="00737184" w:rsidRPr="006D7DD3" w:rsidRDefault="00737184" w:rsidP="00737184">
            <w:pPr>
              <w:spacing w:before="60" w:after="60"/>
              <w:ind w:left="90"/>
              <w:contextualSpacing/>
              <w:rPr>
                <w:rFonts w:cs="Arial"/>
              </w:rPr>
            </w:pPr>
            <w:r w:rsidRPr="006D7DD3">
              <w:rPr>
                <w:rFonts w:cs="Arial"/>
              </w:rPr>
              <w:t>Servicio de agua.</w:t>
            </w:r>
          </w:p>
          <w:p w:rsidR="00737184" w:rsidRPr="006D7DD3" w:rsidRDefault="00737184" w:rsidP="00737184">
            <w:pPr>
              <w:spacing w:before="60" w:after="60"/>
              <w:ind w:left="90"/>
              <w:contextualSpacing/>
              <w:rPr>
                <w:rFonts w:cs="Arial"/>
              </w:rPr>
            </w:pPr>
          </w:p>
        </w:tc>
        <w:tc>
          <w:tcPr>
            <w:tcW w:w="1843" w:type="dxa"/>
            <w:shd w:val="clear" w:color="auto" w:fill="auto"/>
          </w:tcPr>
          <w:p w:rsidR="00737184" w:rsidRPr="006D7DD3" w:rsidRDefault="00737184" w:rsidP="00737184">
            <w:pPr>
              <w:spacing w:before="60" w:after="60"/>
              <w:ind w:left="720"/>
              <w:contextualSpacing/>
              <w:jc w:val="center"/>
              <w:rPr>
                <w:rFonts w:cs="Arial"/>
              </w:rPr>
            </w:pPr>
          </w:p>
        </w:tc>
        <w:tc>
          <w:tcPr>
            <w:tcW w:w="1842" w:type="dxa"/>
            <w:shd w:val="clear" w:color="auto" w:fill="auto"/>
          </w:tcPr>
          <w:p w:rsidR="00737184" w:rsidRPr="006D7DD3" w:rsidRDefault="00737184" w:rsidP="00737184">
            <w:pPr>
              <w:spacing w:before="60" w:after="60"/>
              <w:ind w:left="720"/>
              <w:contextualSpacing/>
              <w:jc w:val="center"/>
              <w:rPr>
                <w:rFonts w:cs="Arial"/>
              </w:rPr>
            </w:pPr>
          </w:p>
        </w:tc>
        <w:tc>
          <w:tcPr>
            <w:tcW w:w="1701" w:type="dxa"/>
            <w:shd w:val="clear" w:color="auto" w:fill="auto"/>
          </w:tcPr>
          <w:p w:rsidR="00737184" w:rsidRPr="006D7DD3" w:rsidRDefault="00737184" w:rsidP="00737184">
            <w:pPr>
              <w:spacing w:before="60" w:after="60"/>
              <w:ind w:left="720"/>
              <w:contextualSpacing/>
              <w:jc w:val="center"/>
              <w:rPr>
                <w:rFonts w:cs="Arial"/>
              </w:rPr>
            </w:pPr>
          </w:p>
        </w:tc>
        <w:tc>
          <w:tcPr>
            <w:tcW w:w="1843" w:type="dxa"/>
            <w:shd w:val="clear" w:color="auto" w:fill="auto"/>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shd w:val="clear" w:color="auto" w:fill="auto"/>
          </w:tcPr>
          <w:p w:rsidR="00737184" w:rsidRPr="006D7DD3" w:rsidRDefault="00737184" w:rsidP="00737184">
            <w:pPr>
              <w:spacing w:before="60" w:after="60"/>
              <w:ind w:left="90"/>
              <w:contextualSpacing/>
              <w:rPr>
                <w:rFonts w:cs="Arial"/>
              </w:rPr>
            </w:pPr>
            <w:r w:rsidRPr="006D7DD3">
              <w:rPr>
                <w:rFonts w:cs="Arial"/>
              </w:rPr>
              <w:t>Laboratorios de computación de la residencia.</w:t>
            </w:r>
          </w:p>
        </w:tc>
        <w:tc>
          <w:tcPr>
            <w:tcW w:w="1843" w:type="dxa"/>
            <w:shd w:val="clear" w:color="auto" w:fill="auto"/>
          </w:tcPr>
          <w:p w:rsidR="00737184" w:rsidRPr="006D7DD3" w:rsidRDefault="00737184" w:rsidP="00737184">
            <w:pPr>
              <w:spacing w:before="60" w:after="60"/>
              <w:ind w:left="720"/>
              <w:contextualSpacing/>
              <w:jc w:val="center"/>
              <w:rPr>
                <w:rFonts w:cs="Arial"/>
              </w:rPr>
            </w:pPr>
          </w:p>
        </w:tc>
        <w:tc>
          <w:tcPr>
            <w:tcW w:w="1842" w:type="dxa"/>
            <w:shd w:val="clear" w:color="auto" w:fill="auto"/>
          </w:tcPr>
          <w:p w:rsidR="00737184" w:rsidRPr="006D7DD3" w:rsidRDefault="00737184" w:rsidP="00737184">
            <w:pPr>
              <w:spacing w:before="60" w:after="60"/>
              <w:ind w:left="720"/>
              <w:contextualSpacing/>
              <w:jc w:val="center"/>
              <w:rPr>
                <w:rFonts w:cs="Arial"/>
              </w:rPr>
            </w:pPr>
          </w:p>
        </w:tc>
        <w:tc>
          <w:tcPr>
            <w:tcW w:w="1701" w:type="dxa"/>
            <w:shd w:val="clear" w:color="auto" w:fill="auto"/>
          </w:tcPr>
          <w:p w:rsidR="00737184" w:rsidRPr="006D7DD3" w:rsidRDefault="00737184" w:rsidP="00737184">
            <w:pPr>
              <w:spacing w:before="60" w:after="60"/>
              <w:ind w:left="720"/>
              <w:contextualSpacing/>
              <w:jc w:val="center"/>
              <w:rPr>
                <w:rFonts w:cs="Arial"/>
              </w:rPr>
            </w:pPr>
          </w:p>
        </w:tc>
        <w:tc>
          <w:tcPr>
            <w:tcW w:w="1843" w:type="dxa"/>
            <w:shd w:val="clear" w:color="auto" w:fill="auto"/>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shd w:val="clear" w:color="auto" w:fill="auto"/>
          </w:tcPr>
          <w:p w:rsidR="00737184" w:rsidRPr="006D7DD3" w:rsidRDefault="00737184" w:rsidP="00737184">
            <w:pPr>
              <w:spacing w:before="60" w:after="60"/>
              <w:ind w:left="90"/>
              <w:contextualSpacing/>
              <w:rPr>
                <w:rFonts w:cs="Arial"/>
              </w:rPr>
            </w:pPr>
            <w:r w:rsidRPr="006D7DD3">
              <w:rPr>
                <w:rFonts w:cs="Arial"/>
              </w:rPr>
              <w:t>Acceso a la red inalámbrica de la residencia.</w:t>
            </w:r>
          </w:p>
        </w:tc>
        <w:tc>
          <w:tcPr>
            <w:tcW w:w="1843" w:type="dxa"/>
            <w:shd w:val="clear" w:color="auto" w:fill="auto"/>
          </w:tcPr>
          <w:p w:rsidR="00737184" w:rsidRPr="006D7DD3" w:rsidRDefault="00737184" w:rsidP="00737184">
            <w:pPr>
              <w:spacing w:before="60" w:after="60"/>
              <w:ind w:left="720"/>
              <w:contextualSpacing/>
              <w:jc w:val="center"/>
              <w:rPr>
                <w:rFonts w:cs="Arial"/>
              </w:rPr>
            </w:pPr>
          </w:p>
        </w:tc>
        <w:tc>
          <w:tcPr>
            <w:tcW w:w="1842" w:type="dxa"/>
            <w:shd w:val="clear" w:color="auto" w:fill="auto"/>
          </w:tcPr>
          <w:p w:rsidR="00737184" w:rsidRPr="006D7DD3" w:rsidRDefault="00737184" w:rsidP="00737184">
            <w:pPr>
              <w:spacing w:before="60" w:after="60"/>
              <w:ind w:left="720"/>
              <w:contextualSpacing/>
              <w:jc w:val="center"/>
              <w:rPr>
                <w:rFonts w:cs="Arial"/>
              </w:rPr>
            </w:pPr>
          </w:p>
        </w:tc>
        <w:tc>
          <w:tcPr>
            <w:tcW w:w="1701" w:type="dxa"/>
            <w:shd w:val="clear" w:color="auto" w:fill="auto"/>
          </w:tcPr>
          <w:p w:rsidR="00737184" w:rsidRPr="006D7DD3" w:rsidRDefault="00737184" w:rsidP="00737184">
            <w:pPr>
              <w:spacing w:before="60" w:after="60"/>
              <w:ind w:left="720"/>
              <w:contextualSpacing/>
              <w:jc w:val="center"/>
              <w:rPr>
                <w:rFonts w:cs="Arial"/>
              </w:rPr>
            </w:pPr>
          </w:p>
        </w:tc>
        <w:tc>
          <w:tcPr>
            <w:tcW w:w="1843" w:type="dxa"/>
            <w:shd w:val="clear" w:color="auto" w:fill="auto"/>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shd w:val="clear" w:color="auto" w:fill="auto"/>
          </w:tcPr>
          <w:p w:rsidR="00737184" w:rsidRPr="006D7DD3" w:rsidRDefault="00737184" w:rsidP="00737184">
            <w:pPr>
              <w:spacing w:before="60" w:after="60"/>
              <w:ind w:left="90"/>
              <w:contextualSpacing/>
              <w:rPr>
                <w:rFonts w:cs="Arial"/>
              </w:rPr>
            </w:pPr>
            <w:r w:rsidRPr="006D7DD3">
              <w:rPr>
                <w:rFonts w:cs="Arial"/>
              </w:rPr>
              <w:t>Acceso a la telefonía pública.</w:t>
            </w:r>
          </w:p>
          <w:p w:rsidR="00737184" w:rsidRPr="006D7DD3" w:rsidRDefault="00737184" w:rsidP="00737184">
            <w:pPr>
              <w:spacing w:before="60" w:after="60"/>
              <w:ind w:left="90"/>
              <w:contextualSpacing/>
              <w:rPr>
                <w:rFonts w:cs="Arial"/>
              </w:rPr>
            </w:pPr>
          </w:p>
        </w:tc>
        <w:tc>
          <w:tcPr>
            <w:tcW w:w="1843" w:type="dxa"/>
            <w:shd w:val="clear" w:color="auto" w:fill="auto"/>
          </w:tcPr>
          <w:p w:rsidR="00737184" w:rsidRPr="006D7DD3" w:rsidRDefault="00737184" w:rsidP="00737184">
            <w:pPr>
              <w:spacing w:before="60" w:after="60"/>
              <w:ind w:left="720"/>
              <w:contextualSpacing/>
              <w:jc w:val="center"/>
              <w:rPr>
                <w:rFonts w:cs="Arial"/>
              </w:rPr>
            </w:pPr>
          </w:p>
        </w:tc>
        <w:tc>
          <w:tcPr>
            <w:tcW w:w="1842" w:type="dxa"/>
            <w:shd w:val="clear" w:color="auto" w:fill="auto"/>
          </w:tcPr>
          <w:p w:rsidR="00737184" w:rsidRPr="006D7DD3" w:rsidRDefault="00737184" w:rsidP="00737184">
            <w:pPr>
              <w:spacing w:before="60" w:after="60"/>
              <w:ind w:left="720"/>
              <w:contextualSpacing/>
              <w:jc w:val="center"/>
              <w:rPr>
                <w:rFonts w:cs="Arial"/>
              </w:rPr>
            </w:pPr>
          </w:p>
        </w:tc>
        <w:tc>
          <w:tcPr>
            <w:tcW w:w="1701" w:type="dxa"/>
            <w:shd w:val="clear" w:color="auto" w:fill="auto"/>
          </w:tcPr>
          <w:p w:rsidR="00737184" w:rsidRPr="006D7DD3" w:rsidRDefault="00737184" w:rsidP="00737184">
            <w:pPr>
              <w:spacing w:before="60" w:after="60"/>
              <w:ind w:left="720"/>
              <w:contextualSpacing/>
              <w:jc w:val="center"/>
              <w:rPr>
                <w:rFonts w:cs="Arial"/>
              </w:rPr>
            </w:pPr>
          </w:p>
        </w:tc>
        <w:tc>
          <w:tcPr>
            <w:tcW w:w="1843" w:type="dxa"/>
            <w:shd w:val="clear" w:color="auto" w:fill="auto"/>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shd w:val="clear" w:color="auto" w:fill="auto"/>
          </w:tcPr>
          <w:p w:rsidR="00737184" w:rsidRPr="006D7DD3" w:rsidRDefault="00737184" w:rsidP="00737184">
            <w:pPr>
              <w:spacing w:before="60" w:after="60"/>
              <w:ind w:left="90"/>
              <w:contextualSpacing/>
              <w:rPr>
                <w:rFonts w:cs="Arial"/>
              </w:rPr>
            </w:pPr>
            <w:r w:rsidRPr="006D7DD3">
              <w:rPr>
                <w:rFonts w:cs="Arial"/>
              </w:rPr>
              <w:t>Televisión.</w:t>
            </w:r>
          </w:p>
          <w:p w:rsidR="00737184" w:rsidRPr="006D7DD3" w:rsidRDefault="00737184" w:rsidP="00737184">
            <w:pPr>
              <w:spacing w:before="60" w:after="60"/>
              <w:ind w:left="90"/>
              <w:contextualSpacing/>
              <w:rPr>
                <w:rFonts w:cs="Arial"/>
              </w:rPr>
            </w:pPr>
          </w:p>
        </w:tc>
        <w:tc>
          <w:tcPr>
            <w:tcW w:w="1843" w:type="dxa"/>
            <w:shd w:val="clear" w:color="auto" w:fill="auto"/>
          </w:tcPr>
          <w:p w:rsidR="00737184" w:rsidRPr="006D7DD3" w:rsidRDefault="00737184" w:rsidP="00737184">
            <w:pPr>
              <w:spacing w:before="60" w:after="60"/>
              <w:ind w:left="720"/>
              <w:contextualSpacing/>
              <w:jc w:val="center"/>
              <w:rPr>
                <w:rFonts w:cs="Arial"/>
              </w:rPr>
            </w:pPr>
          </w:p>
        </w:tc>
        <w:tc>
          <w:tcPr>
            <w:tcW w:w="1842" w:type="dxa"/>
            <w:shd w:val="clear" w:color="auto" w:fill="auto"/>
          </w:tcPr>
          <w:p w:rsidR="00737184" w:rsidRPr="006D7DD3" w:rsidRDefault="00737184" w:rsidP="00737184">
            <w:pPr>
              <w:spacing w:before="60" w:after="60"/>
              <w:ind w:left="720"/>
              <w:contextualSpacing/>
              <w:jc w:val="center"/>
              <w:rPr>
                <w:rFonts w:cs="Arial"/>
              </w:rPr>
            </w:pPr>
          </w:p>
        </w:tc>
        <w:tc>
          <w:tcPr>
            <w:tcW w:w="1701" w:type="dxa"/>
            <w:shd w:val="clear" w:color="auto" w:fill="auto"/>
          </w:tcPr>
          <w:p w:rsidR="00737184" w:rsidRPr="006D7DD3" w:rsidRDefault="00737184" w:rsidP="00737184">
            <w:pPr>
              <w:spacing w:before="60" w:after="60"/>
              <w:ind w:left="720"/>
              <w:contextualSpacing/>
              <w:jc w:val="center"/>
              <w:rPr>
                <w:rFonts w:cs="Arial"/>
              </w:rPr>
            </w:pPr>
          </w:p>
        </w:tc>
        <w:tc>
          <w:tcPr>
            <w:tcW w:w="1843" w:type="dxa"/>
            <w:shd w:val="clear" w:color="auto" w:fill="auto"/>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shd w:val="clear" w:color="auto" w:fill="D9D9D9"/>
          </w:tcPr>
          <w:p w:rsidR="00737184" w:rsidRPr="006D7DD3" w:rsidRDefault="00737184" w:rsidP="00737184">
            <w:pPr>
              <w:spacing w:before="60" w:after="60"/>
              <w:ind w:left="313" w:hanging="142"/>
              <w:contextualSpacing/>
              <w:jc w:val="center"/>
              <w:rPr>
                <w:rFonts w:cs="Arial"/>
                <w:b/>
              </w:rPr>
            </w:pPr>
            <w:r w:rsidRPr="006D7DD3">
              <w:rPr>
                <w:rFonts w:cs="Arial"/>
                <w:b/>
              </w:rPr>
              <w:t>Servicio de alimentación</w:t>
            </w:r>
          </w:p>
        </w:tc>
        <w:tc>
          <w:tcPr>
            <w:tcW w:w="1843" w:type="dxa"/>
            <w:shd w:val="clear" w:color="auto" w:fill="D9D9D9"/>
          </w:tcPr>
          <w:p w:rsidR="00737184" w:rsidRPr="006D7DD3" w:rsidRDefault="00737184" w:rsidP="00737184">
            <w:pPr>
              <w:spacing w:before="60" w:after="60"/>
              <w:ind w:left="313" w:hanging="142"/>
              <w:contextualSpacing/>
              <w:jc w:val="center"/>
              <w:rPr>
                <w:rFonts w:cs="Arial"/>
                <w:b/>
              </w:rPr>
            </w:pPr>
            <w:r w:rsidRPr="006D7DD3">
              <w:rPr>
                <w:rFonts w:cs="Arial"/>
                <w:b/>
              </w:rPr>
              <w:t>Muy satisfecho</w:t>
            </w:r>
          </w:p>
        </w:tc>
        <w:tc>
          <w:tcPr>
            <w:tcW w:w="1842" w:type="dxa"/>
            <w:shd w:val="clear" w:color="auto" w:fill="D9D9D9"/>
          </w:tcPr>
          <w:p w:rsidR="00737184" w:rsidRPr="006D7DD3" w:rsidRDefault="00737184" w:rsidP="00737184">
            <w:pPr>
              <w:spacing w:before="60" w:after="60"/>
              <w:ind w:left="313" w:hanging="142"/>
              <w:contextualSpacing/>
              <w:jc w:val="center"/>
              <w:rPr>
                <w:rFonts w:cs="Arial"/>
                <w:b/>
              </w:rPr>
            </w:pPr>
            <w:r w:rsidRPr="006D7DD3">
              <w:rPr>
                <w:rFonts w:cs="Arial"/>
                <w:b/>
              </w:rPr>
              <w:t>Bastante satisfecho</w:t>
            </w:r>
          </w:p>
        </w:tc>
        <w:tc>
          <w:tcPr>
            <w:tcW w:w="1701" w:type="dxa"/>
            <w:shd w:val="clear" w:color="auto" w:fill="D9D9D9"/>
          </w:tcPr>
          <w:p w:rsidR="00737184" w:rsidRPr="006D7DD3" w:rsidRDefault="00737184" w:rsidP="00737184">
            <w:pPr>
              <w:spacing w:before="60" w:after="60"/>
              <w:ind w:left="313" w:hanging="142"/>
              <w:contextualSpacing/>
              <w:jc w:val="center"/>
              <w:rPr>
                <w:rFonts w:cs="Arial"/>
                <w:b/>
              </w:rPr>
            </w:pPr>
            <w:r w:rsidRPr="006D7DD3">
              <w:rPr>
                <w:rFonts w:cs="Arial"/>
                <w:b/>
              </w:rPr>
              <w:t>Satisfecho</w:t>
            </w:r>
          </w:p>
        </w:tc>
        <w:tc>
          <w:tcPr>
            <w:tcW w:w="1843" w:type="dxa"/>
            <w:shd w:val="clear" w:color="auto" w:fill="D9D9D9"/>
          </w:tcPr>
          <w:p w:rsidR="00737184" w:rsidRPr="006D7DD3" w:rsidRDefault="00737184" w:rsidP="00737184">
            <w:pPr>
              <w:spacing w:before="60" w:after="60"/>
              <w:ind w:left="313" w:hanging="142"/>
              <w:contextualSpacing/>
              <w:jc w:val="center"/>
              <w:rPr>
                <w:rFonts w:cs="Arial"/>
                <w:b/>
              </w:rPr>
            </w:pPr>
            <w:r w:rsidRPr="006D7DD3">
              <w:rPr>
                <w:rFonts w:cs="Arial"/>
                <w:b/>
              </w:rPr>
              <w:t>Poco Satisfecho</w:t>
            </w: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Calidad de su elaboración.</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Presentación.</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Variedad y cantidad de platos.</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 xml:space="preserve">Organización y limpieza </w:t>
            </w:r>
            <w:r w:rsidRPr="006D7DD3">
              <w:rPr>
                <w:rFonts w:cs="Arial"/>
              </w:rPr>
              <w:lastRenderedPageBreak/>
              <w:t>del comedor.</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lastRenderedPageBreak/>
              <w:t>Trato del personal de servicio.</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shd w:val="clear" w:color="auto" w:fill="D9D9D9"/>
          </w:tcPr>
          <w:p w:rsidR="00737184" w:rsidRPr="006D7DD3" w:rsidRDefault="00737184" w:rsidP="00737184">
            <w:pPr>
              <w:spacing w:before="60" w:after="60"/>
              <w:ind w:left="313" w:hanging="142"/>
              <w:contextualSpacing/>
              <w:jc w:val="center"/>
              <w:rPr>
                <w:rFonts w:cs="Arial"/>
                <w:b/>
              </w:rPr>
            </w:pPr>
            <w:r w:rsidRPr="006D7DD3">
              <w:rPr>
                <w:rFonts w:cs="Arial"/>
                <w:b/>
              </w:rPr>
              <w:t>Servicios Médicos</w:t>
            </w:r>
          </w:p>
        </w:tc>
        <w:tc>
          <w:tcPr>
            <w:tcW w:w="1843" w:type="dxa"/>
            <w:shd w:val="clear" w:color="auto" w:fill="D9D9D9"/>
          </w:tcPr>
          <w:p w:rsidR="00737184" w:rsidRPr="006D7DD3" w:rsidRDefault="00737184" w:rsidP="00737184">
            <w:pPr>
              <w:spacing w:before="60" w:after="60"/>
              <w:ind w:left="313" w:hanging="142"/>
              <w:contextualSpacing/>
              <w:jc w:val="center"/>
              <w:rPr>
                <w:rFonts w:cs="Arial"/>
                <w:b/>
              </w:rPr>
            </w:pPr>
            <w:r w:rsidRPr="006D7DD3">
              <w:rPr>
                <w:rFonts w:cs="Arial"/>
                <w:b/>
              </w:rPr>
              <w:t>Muy satisfecho</w:t>
            </w:r>
          </w:p>
        </w:tc>
        <w:tc>
          <w:tcPr>
            <w:tcW w:w="1842" w:type="dxa"/>
            <w:shd w:val="clear" w:color="auto" w:fill="D9D9D9"/>
          </w:tcPr>
          <w:p w:rsidR="00737184" w:rsidRPr="006D7DD3" w:rsidRDefault="00737184" w:rsidP="00737184">
            <w:pPr>
              <w:spacing w:before="60" w:after="60"/>
              <w:ind w:left="313" w:hanging="142"/>
              <w:contextualSpacing/>
              <w:jc w:val="center"/>
              <w:rPr>
                <w:rFonts w:cs="Arial"/>
                <w:b/>
              </w:rPr>
            </w:pPr>
            <w:r w:rsidRPr="006D7DD3">
              <w:rPr>
                <w:rFonts w:cs="Arial"/>
                <w:b/>
              </w:rPr>
              <w:t>Bastante satisfecho</w:t>
            </w:r>
          </w:p>
        </w:tc>
        <w:tc>
          <w:tcPr>
            <w:tcW w:w="1701" w:type="dxa"/>
            <w:shd w:val="clear" w:color="auto" w:fill="D9D9D9"/>
          </w:tcPr>
          <w:p w:rsidR="00737184" w:rsidRPr="006D7DD3" w:rsidRDefault="00737184" w:rsidP="00737184">
            <w:pPr>
              <w:spacing w:before="60" w:after="60"/>
              <w:ind w:left="313" w:hanging="142"/>
              <w:contextualSpacing/>
              <w:jc w:val="center"/>
              <w:rPr>
                <w:rFonts w:cs="Arial"/>
                <w:b/>
              </w:rPr>
            </w:pPr>
            <w:r w:rsidRPr="006D7DD3">
              <w:rPr>
                <w:rFonts w:cs="Arial"/>
                <w:b/>
              </w:rPr>
              <w:t>Satisfecho</w:t>
            </w:r>
          </w:p>
        </w:tc>
        <w:tc>
          <w:tcPr>
            <w:tcW w:w="1843" w:type="dxa"/>
            <w:shd w:val="clear" w:color="auto" w:fill="D9D9D9"/>
          </w:tcPr>
          <w:p w:rsidR="00737184" w:rsidRPr="006D7DD3" w:rsidRDefault="00737184" w:rsidP="00737184">
            <w:pPr>
              <w:spacing w:before="60" w:after="60"/>
              <w:ind w:left="313" w:hanging="142"/>
              <w:contextualSpacing/>
              <w:jc w:val="center"/>
              <w:rPr>
                <w:rFonts w:cs="Arial"/>
                <w:b/>
              </w:rPr>
            </w:pPr>
            <w:r w:rsidRPr="006D7DD3">
              <w:rPr>
                <w:rFonts w:cs="Arial"/>
                <w:b/>
              </w:rPr>
              <w:t>Poco Satisfecho</w:t>
            </w: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Calidad del servicio.</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Atención médica.</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Atención estomatológica.</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Condiciones higiénicas de los locales.</w:t>
            </w:r>
          </w:p>
          <w:p w:rsidR="00737184" w:rsidRPr="006D7DD3" w:rsidRDefault="00737184" w:rsidP="00737184">
            <w:pPr>
              <w:spacing w:before="60" w:after="60"/>
              <w:ind w:left="90"/>
              <w:contextualSpacing/>
              <w:rPr>
                <w:rFonts w:cs="Arial"/>
              </w:rPr>
            </w:pP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r w:rsidR="006D7DD3" w:rsidRPr="006D7DD3" w:rsidTr="00280101">
        <w:tc>
          <w:tcPr>
            <w:tcW w:w="3119" w:type="dxa"/>
          </w:tcPr>
          <w:p w:rsidR="00737184" w:rsidRPr="006D7DD3" w:rsidRDefault="00737184" w:rsidP="00737184">
            <w:pPr>
              <w:spacing w:before="60" w:after="60"/>
              <w:ind w:left="90"/>
              <w:contextualSpacing/>
              <w:rPr>
                <w:rFonts w:cs="Arial"/>
              </w:rPr>
            </w:pPr>
            <w:r w:rsidRPr="006D7DD3">
              <w:rPr>
                <w:rFonts w:cs="Arial"/>
              </w:rPr>
              <w:t>Disponibilidad de medicamentos de primera necesidad.</w:t>
            </w:r>
          </w:p>
        </w:tc>
        <w:tc>
          <w:tcPr>
            <w:tcW w:w="1843" w:type="dxa"/>
          </w:tcPr>
          <w:p w:rsidR="00737184" w:rsidRPr="006D7DD3" w:rsidRDefault="00737184" w:rsidP="00737184">
            <w:pPr>
              <w:spacing w:before="60" w:after="60"/>
              <w:ind w:left="720"/>
              <w:contextualSpacing/>
              <w:jc w:val="center"/>
              <w:rPr>
                <w:rFonts w:cs="Arial"/>
              </w:rPr>
            </w:pPr>
          </w:p>
        </w:tc>
        <w:tc>
          <w:tcPr>
            <w:tcW w:w="1842" w:type="dxa"/>
          </w:tcPr>
          <w:p w:rsidR="00737184" w:rsidRPr="006D7DD3" w:rsidRDefault="00737184" w:rsidP="00737184">
            <w:pPr>
              <w:spacing w:before="60" w:after="60"/>
              <w:ind w:left="720"/>
              <w:contextualSpacing/>
              <w:jc w:val="center"/>
              <w:rPr>
                <w:rFonts w:cs="Arial"/>
              </w:rPr>
            </w:pPr>
          </w:p>
        </w:tc>
        <w:tc>
          <w:tcPr>
            <w:tcW w:w="1701" w:type="dxa"/>
          </w:tcPr>
          <w:p w:rsidR="00737184" w:rsidRPr="006D7DD3" w:rsidRDefault="00737184" w:rsidP="00737184">
            <w:pPr>
              <w:spacing w:before="60" w:after="60"/>
              <w:ind w:left="720"/>
              <w:contextualSpacing/>
              <w:jc w:val="center"/>
              <w:rPr>
                <w:rFonts w:cs="Arial"/>
              </w:rPr>
            </w:pPr>
          </w:p>
        </w:tc>
        <w:tc>
          <w:tcPr>
            <w:tcW w:w="1843" w:type="dxa"/>
          </w:tcPr>
          <w:p w:rsidR="00737184" w:rsidRPr="006D7DD3" w:rsidRDefault="00737184" w:rsidP="00737184">
            <w:pPr>
              <w:spacing w:before="60" w:after="60"/>
              <w:ind w:left="720"/>
              <w:contextualSpacing/>
              <w:jc w:val="center"/>
              <w:rPr>
                <w:rFonts w:cs="Arial"/>
              </w:rPr>
            </w:pPr>
          </w:p>
        </w:tc>
      </w:tr>
    </w:tbl>
    <w:p w:rsidR="00737184" w:rsidRPr="006D7DD3" w:rsidRDefault="00737184" w:rsidP="00737184">
      <w:pPr>
        <w:rPr>
          <w:rFonts w:cs="Arial"/>
          <w:b/>
          <w:u w:val="single"/>
        </w:rPr>
      </w:pPr>
    </w:p>
    <w:p w:rsidR="00737184" w:rsidRPr="006D7DD3" w:rsidRDefault="00737184" w:rsidP="00737184">
      <w:pPr>
        <w:rPr>
          <w:rFonts w:cs="Arial"/>
        </w:rPr>
      </w:pPr>
      <w:r w:rsidRPr="006D7DD3">
        <w:rPr>
          <w:rFonts w:cs="Arial"/>
          <w:b/>
        </w:rPr>
        <w:t>CUESTIONARIO SOBRE SATISFACCIÓN EN EL USO DE SERVICIOS INFORMÁTICOS</w:t>
      </w:r>
    </w:p>
    <w:p w:rsidR="00737184" w:rsidRPr="006D7DD3" w:rsidRDefault="00737184" w:rsidP="00737184">
      <w:pPr>
        <w:pStyle w:val="Estndar"/>
        <w:spacing w:after="120"/>
        <w:ind w:left="1134" w:hanging="1134"/>
        <w:jc w:val="both"/>
        <w:rPr>
          <w:rFonts w:ascii="Arial" w:hAnsi="Arial" w:cs="Arial"/>
          <w:color w:val="auto"/>
        </w:rPr>
      </w:pPr>
      <w:r w:rsidRPr="006D7DD3">
        <w:rPr>
          <w:rFonts w:ascii="Arial" w:hAnsi="Arial" w:cs="Arial"/>
          <w:b/>
          <w:color w:val="auto"/>
        </w:rPr>
        <w:t xml:space="preserve">Objetivo: </w:t>
      </w:r>
      <w:r w:rsidRPr="006D7DD3">
        <w:rPr>
          <w:rFonts w:ascii="Arial" w:hAnsi="Arial" w:cs="Arial"/>
          <w:color w:val="auto"/>
        </w:rPr>
        <w:t>Conocer el nivel de satisfacción de los estudiantes y trabajadores por algunos servicios informáticos que se prestan en el contexto institucional que tributan a la calidad los procesos que en él tienen lugar.</w:t>
      </w:r>
    </w:p>
    <w:p w:rsidR="00737184" w:rsidRPr="006D7DD3" w:rsidRDefault="00737184" w:rsidP="00737184">
      <w:pPr>
        <w:spacing w:after="120"/>
        <w:rPr>
          <w:rFonts w:cs="Arial"/>
        </w:rPr>
      </w:pPr>
      <w:r w:rsidRPr="006D7DD3">
        <w:rPr>
          <w:rFonts w:cs="Arial"/>
        </w:rPr>
        <w:t>Estimada (a) compañera (o):</w:t>
      </w:r>
    </w:p>
    <w:p w:rsidR="00737184" w:rsidRPr="006D7DD3" w:rsidRDefault="00737184" w:rsidP="00737184">
      <w:pPr>
        <w:spacing w:after="120"/>
        <w:ind w:right="-90"/>
        <w:jc w:val="both"/>
        <w:rPr>
          <w:rFonts w:cs="Arial"/>
          <w:b/>
        </w:rPr>
      </w:pPr>
      <w:r w:rsidRPr="006D7DD3">
        <w:rPr>
          <w:rFonts w:cs="Arial"/>
        </w:rPr>
        <w:t>Como parte de la evaluación externa a la Universidad y con la intención de conocer el nivel de satisfacción de cada uno de ustedes en relación con un grupo de servicios que se ofertan, como parte de los procesos que se desarrollan en la universidad, le solicitamos encarecidamente que se tome una parte de su preciado tiempo en contestarnos las siguientes interrogantes. Desde ya muchas gracias.</w:t>
      </w:r>
    </w:p>
    <w:p w:rsidR="00737184" w:rsidRPr="006D7DD3" w:rsidRDefault="00737184" w:rsidP="00737184">
      <w:pPr>
        <w:ind w:right="-90"/>
        <w:jc w:val="both"/>
        <w:rPr>
          <w:rFonts w:cs="Arial"/>
          <w:b/>
        </w:rPr>
      </w:pPr>
    </w:p>
    <w:p w:rsidR="00737184" w:rsidRPr="006D7DD3" w:rsidRDefault="00737184" w:rsidP="00737184">
      <w:pPr>
        <w:spacing w:after="60"/>
        <w:ind w:right="-90"/>
        <w:jc w:val="both"/>
        <w:rPr>
          <w:rFonts w:cs="Arial"/>
        </w:rPr>
      </w:pPr>
      <w:r w:rsidRPr="006D7DD3">
        <w:rPr>
          <w:rFonts w:cs="Arial"/>
        </w:rPr>
        <w:t xml:space="preserve">Sobre los siguientes servicios, exprese con una equis (X), en la casilla correspondiente, su nivel de satisfacción. Si no tiene criterios marque una X en las columna </w:t>
      </w:r>
      <w:r w:rsidRPr="006D7DD3">
        <w:rPr>
          <w:rFonts w:cs="Arial"/>
          <w:b/>
        </w:rPr>
        <w:t>No procede (NP) o Sin criterios (SC)</w:t>
      </w:r>
      <w:r w:rsidRPr="006D7DD3">
        <w:rPr>
          <w:rFonts w:cs="Arial"/>
        </w:rPr>
        <w:t>.</w:t>
      </w:r>
    </w:p>
    <w:tbl>
      <w:tblPr>
        <w:tblpPr w:leftFromText="141" w:rightFromText="141" w:vertAnchor="text" w:horzAnchor="margin" w:tblpY="132"/>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963"/>
        <w:gridCol w:w="426"/>
        <w:gridCol w:w="425"/>
        <w:gridCol w:w="425"/>
        <w:gridCol w:w="344"/>
        <w:gridCol w:w="398"/>
        <w:gridCol w:w="534"/>
      </w:tblGrid>
      <w:tr w:rsidR="006D7DD3" w:rsidRPr="006D7DD3" w:rsidTr="00737184">
        <w:trPr>
          <w:trHeight w:val="247"/>
        </w:trPr>
        <w:tc>
          <w:tcPr>
            <w:tcW w:w="3510" w:type="dxa"/>
            <w:vMerge w:val="restart"/>
            <w:shd w:val="clear" w:color="auto" w:fill="auto"/>
            <w:vAlign w:val="center"/>
          </w:tcPr>
          <w:p w:rsidR="00737184" w:rsidRPr="006D7DD3" w:rsidRDefault="00737184" w:rsidP="00280101">
            <w:pPr>
              <w:pStyle w:val="Prrafodelista"/>
              <w:numPr>
                <w:ilvl w:val="0"/>
                <w:numId w:val="47"/>
              </w:numPr>
              <w:ind w:left="319" w:hanging="218"/>
              <w:rPr>
                <w:rFonts w:cs="Arial"/>
              </w:rPr>
            </w:pPr>
            <w:r w:rsidRPr="006D7DD3">
              <w:rPr>
                <w:rFonts w:cs="Arial"/>
              </w:rPr>
              <w:t xml:space="preserve">Marque con una equis (X), en la escala del 1 al 5, el </w:t>
            </w:r>
            <w:r w:rsidRPr="006D7DD3">
              <w:rPr>
                <w:rFonts w:cs="Arial"/>
                <w:b/>
              </w:rPr>
              <w:t>nivel de satisfacción</w:t>
            </w:r>
            <w:r w:rsidRPr="006D7DD3">
              <w:rPr>
                <w:rFonts w:cs="Arial"/>
              </w:rPr>
              <w:t xml:space="preserve"> en el empleo de los servicios / contenidos que ofrece la red de la Universidad. (1 muy bajo, 5 muy alto)</w:t>
            </w:r>
          </w:p>
          <w:p w:rsidR="00737184" w:rsidRPr="006D7DD3" w:rsidRDefault="00737184" w:rsidP="00737184">
            <w:pPr>
              <w:pStyle w:val="Prrafodelista"/>
              <w:ind w:left="319"/>
              <w:rPr>
                <w:rFonts w:cs="Arial"/>
              </w:rPr>
            </w:pPr>
            <w:r w:rsidRPr="006D7DD3">
              <w:rPr>
                <w:rFonts w:cs="Arial"/>
                <w:b/>
              </w:rPr>
              <w:t>Nota</w:t>
            </w:r>
            <w:r w:rsidRPr="006D7DD3">
              <w:rPr>
                <w:rFonts w:cs="Arial"/>
              </w:rPr>
              <w:t xml:space="preserve">: En caso de no utilizar alguno de los servicios o contenidos marcar en la casilla de </w:t>
            </w:r>
            <w:r w:rsidRPr="006D7DD3">
              <w:rPr>
                <w:rFonts w:cs="Arial"/>
                <w:b/>
              </w:rPr>
              <w:t>No procede</w:t>
            </w:r>
            <w:r w:rsidRPr="006D7DD3">
              <w:rPr>
                <w:rFonts w:cs="Arial"/>
              </w:rPr>
              <w:t xml:space="preserve"> (NP)</w:t>
            </w:r>
          </w:p>
        </w:tc>
        <w:tc>
          <w:tcPr>
            <w:tcW w:w="3963" w:type="dxa"/>
            <w:shd w:val="clear" w:color="auto" w:fill="auto"/>
            <w:vAlign w:val="center"/>
          </w:tcPr>
          <w:p w:rsidR="00737184" w:rsidRPr="006D7DD3" w:rsidRDefault="00737184" w:rsidP="00737184">
            <w:pPr>
              <w:pStyle w:val="Prrafodelista"/>
              <w:ind w:left="176" w:hanging="142"/>
              <w:rPr>
                <w:rFonts w:cs="Arial"/>
              </w:rPr>
            </w:pPr>
          </w:p>
        </w:tc>
        <w:tc>
          <w:tcPr>
            <w:tcW w:w="426"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1</w:t>
            </w:r>
          </w:p>
        </w:tc>
        <w:tc>
          <w:tcPr>
            <w:tcW w:w="425"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2</w:t>
            </w:r>
          </w:p>
        </w:tc>
        <w:tc>
          <w:tcPr>
            <w:tcW w:w="425"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3</w:t>
            </w:r>
          </w:p>
        </w:tc>
        <w:tc>
          <w:tcPr>
            <w:tcW w:w="344"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4</w:t>
            </w:r>
          </w:p>
        </w:tc>
        <w:tc>
          <w:tcPr>
            <w:tcW w:w="398"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5</w:t>
            </w:r>
          </w:p>
        </w:tc>
        <w:tc>
          <w:tcPr>
            <w:tcW w:w="534"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NP</w:t>
            </w:r>
          </w:p>
        </w:tc>
      </w:tr>
      <w:tr w:rsidR="006D7DD3" w:rsidRPr="006D7DD3" w:rsidTr="00737184">
        <w:trPr>
          <w:trHeight w:val="195"/>
        </w:trPr>
        <w:tc>
          <w:tcPr>
            <w:tcW w:w="3510" w:type="dxa"/>
            <w:vMerge/>
            <w:shd w:val="clear" w:color="auto" w:fill="auto"/>
            <w:vAlign w:val="center"/>
          </w:tcPr>
          <w:p w:rsidR="00737184" w:rsidRPr="006D7DD3" w:rsidRDefault="00737184" w:rsidP="00737184">
            <w:pPr>
              <w:pStyle w:val="Prrafodelista"/>
              <w:ind w:left="449"/>
              <w:rPr>
                <w:rFonts w:cs="Arial"/>
              </w:rPr>
            </w:pPr>
          </w:p>
        </w:tc>
        <w:tc>
          <w:tcPr>
            <w:tcW w:w="3963" w:type="dxa"/>
            <w:shd w:val="clear" w:color="auto" w:fill="auto"/>
            <w:vAlign w:val="center"/>
          </w:tcPr>
          <w:p w:rsidR="00737184" w:rsidRPr="006D7DD3" w:rsidRDefault="00737184" w:rsidP="00737184">
            <w:pPr>
              <w:pStyle w:val="Prrafodelista"/>
              <w:spacing w:after="100" w:afterAutospacing="1"/>
              <w:ind w:left="176" w:hanging="142"/>
              <w:contextualSpacing w:val="0"/>
              <w:rPr>
                <w:rFonts w:cs="Arial"/>
              </w:rPr>
            </w:pPr>
            <w:r w:rsidRPr="006D7DD3">
              <w:rPr>
                <w:rFonts w:cs="Arial"/>
              </w:rPr>
              <w:t xml:space="preserve">Intranet de la Universidad. </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eastAsia="MS Gothic" w:cs="Arial"/>
              </w:rPr>
            </w:pPr>
          </w:p>
        </w:tc>
        <w:tc>
          <w:tcPr>
            <w:tcW w:w="425" w:type="dxa"/>
            <w:shd w:val="clear" w:color="auto" w:fill="auto"/>
            <w:vAlign w:val="center"/>
          </w:tcPr>
          <w:p w:rsidR="00737184" w:rsidRPr="006D7DD3" w:rsidRDefault="00737184" w:rsidP="00737184">
            <w:pPr>
              <w:pStyle w:val="Prrafodelista"/>
              <w:ind w:left="44" w:hanging="142"/>
              <w:jc w:val="center"/>
              <w:rPr>
                <w:rFonts w:eastAsia="MS Gothic"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92"/>
        </w:trPr>
        <w:tc>
          <w:tcPr>
            <w:tcW w:w="3510" w:type="dxa"/>
            <w:vMerge/>
            <w:shd w:val="clear" w:color="auto" w:fill="auto"/>
            <w:vAlign w:val="center"/>
          </w:tcPr>
          <w:p w:rsidR="00737184" w:rsidRPr="006D7DD3" w:rsidRDefault="00737184" w:rsidP="00737184">
            <w:pPr>
              <w:pStyle w:val="Prrafodelista"/>
              <w:ind w:left="449"/>
              <w:rPr>
                <w:rFonts w:cs="Arial"/>
              </w:rPr>
            </w:pPr>
          </w:p>
        </w:tc>
        <w:tc>
          <w:tcPr>
            <w:tcW w:w="3963" w:type="dxa"/>
            <w:shd w:val="clear" w:color="auto" w:fill="auto"/>
            <w:vAlign w:val="center"/>
          </w:tcPr>
          <w:p w:rsidR="00737184" w:rsidRPr="006D7DD3" w:rsidRDefault="00737184" w:rsidP="00737184">
            <w:pPr>
              <w:pStyle w:val="Prrafodelista"/>
              <w:spacing w:after="100" w:afterAutospacing="1"/>
              <w:ind w:left="176" w:hanging="142"/>
              <w:contextualSpacing w:val="0"/>
              <w:rPr>
                <w:rFonts w:cs="Arial"/>
              </w:rPr>
            </w:pPr>
            <w:r w:rsidRPr="006D7DD3">
              <w:rPr>
                <w:rFonts w:cs="Arial"/>
              </w:rPr>
              <w:t>Navegación en internet.</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eastAsia="MS Gothic" w:cs="Arial"/>
              </w:rPr>
            </w:pPr>
          </w:p>
        </w:tc>
        <w:tc>
          <w:tcPr>
            <w:tcW w:w="425" w:type="dxa"/>
            <w:shd w:val="clear" w:color="auto" w:fill="auto"/>
            <w:vAlign w:val="center"/>
          </w:tcPr>
          <w:p w:rsidR="00737184" w:rsidRPr="006D7DD3" w:rsidRDefault="00737184" w:rsidP="00737184">
            <w:pPr>
              <w:pStyle w:val="Prrafodelista"/>
              <w:ind w:left="44" w:hanging="142"/>
              <w:jc w:val="center"/>
              <w:rPr>
                <w:rFonts w:eastAsia="MS Gothic"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173"/>
        </w:trPr>
        <w:tc>
          <w:tcPr>
            <w:tcW w:w="3510" w:type="dxa"/>
            <w:vMerge/>
            <w:shd w:val="clear" w:color="auto" w:fill="auto"/>
            <w:vAlign w:val="center"/>
          </w:tcPr>
          <w:p w:rsidR="00737184" w:rsidRPr="006D7DD3" w:rsidRDefault="00737184" w:rsidP="00737184">
            <w:pPr>
              <w:pStyle w:val="Prrafodelista"/>
              <w:ind w:left="449"/>
              <w:rPr>
                <w:rFonts w:cs="Arial"/>
              </w:rPr>
            </w:pPr>
          </w:p>
        </w:tc>
        <w:tc>
          <w:tcPr>
            <w:tcW w:w="3963" w:type="dxa"/>
            <w:shd w:val="clear" w:color="auto" w:fill="auto"/>
            <w:vAlign w:val="center"/>
          </w:tcPr>
          <w:p w:rsidR="00737184" w:rsidRPr="006D7DD3" w:rsidRDefault="00737184" w:rsidP="00737184">
            <w:pPr>
              <w:pStyle w:val="Prrafodelista"/>
              <w:spacing w:after="100" w:afterAutospacing="1"/>
              <w:ind w:left="176" w:hanging="142"/>
              <w:contextualSpacing w:val="0"/>
              <w:rPr>
                <w:rFonts w:cs="Arial"/>
              </w:rPr>
            </w:pPr>
            <w:r w:rsidRPr="006D7DD3">
              <w:rPr>
                <w:rFonts w:cs="Arial"/>
              </w:rPr>
              <w:t>Correo electrónico.</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210"/>
        </w:trPr>
        <w:tc>
          <w:tcPr>
            <w:tcW w:w="3510" w:type="dxa"/>
            <w:vMerge/>
            <w:shd w:val="clear" w:color="auto" w:fill="auto"/>
            <w:vAlign w:val="center"/>
          </w:tcPr>
          <w:p w:rsidR="00737184" w:rsidRPr="006D7DD3" w:rsidRDefault="00737184" w:rsidP="00737184">
            <w:pPr>
              <w:pStyle w:val="Prrafodelista"/>
              <w:ind w:left="449"/>
              <w:rPr>
                <w:rFonts w:cs="Arial"/>
              </w:rPr>
            </w:pPr>
          </w:p>
        </w:tc>
        <w:tc>
          <w:tcPr>
            <w:tcW w:w="3963" w:type="dxa"/>
            <w:shd w:val="clear" w:color="auto" w:fill="auto"/>
            <w:vAlign w:val="center"/>
          </w:tcPr>
          <w:p w:rsidR="00737184" w:rsidRPr="006D7DD3" w:rsidRDefault="00737184" w:rsidP="00737184">
            <w:pPr>
              <w:pStyle w:val="Prrafodelista"/>
              <w:spacing w:after="100" w:afterAutospacing="1"/>
              <w:ind w:left="176" w:hanging="142"/>
              <w:contextualSpacing w:val="0"/>
              <w:rPr>
                <w:rFonts w:cs="Arial"/>
              </w:rPr>
            </w:pPr>
            <w:r w:rsidRPr="006D7DD3">
              <w:rPr>
                <w:rFonts w:cs="Arial"/>
              </w:rPr>
              <w:t>Servicio para compartir archivos. (ftp, http, etc.)</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868"/>
        </w:trPr>
        <w:tc>
          <w:tcPr>
            <w:tcW w:w="3510" w:type="dxa"/>
            <w:vMerge/>
            <w:shd w:val="clear" w:color="auto" w:fill="auto"/>
            <w:vAlign w:val="center"/>
          </w:tcPr>
          <w:p w:rsidR="00737184" w:rsidRPr="006D7DD3" w:rsidRDefault="00737184" w:rsidP="00737184">
            <w:pPr>
              <w:pStyle w:val="Prrafodelista"/>
              <w:ind w:left="449"/>
              <w:rPr>
                <w:rFonts w:cs="Arial"/>
              </w:rPr>
            </w:pPr>
          </w:p>
        </w:tc>
        <w:tc>
          <w:tcPr>
            <w:tcW w:w="3963" w:type="dxa"/>
            <w:shd w:val="clear" w:color="auto" w:fill="auto"/>
            <w:vAlign w:val="center"/>
          </w:tcPr>
          <w:p w:rsidR="00737184" w:rsidRPr="006D7DD3" w:rsidRDefault="00737184" w:rsidP="00737184">
            <w:pPr>
              <w:spacing w:after="100" w:afterAutospacing="1"/>
              <w:rPr>
                <w:rFonts w:cs="Arial"/>
              </w:rPr>
            </w:pPr>
            <w:r w:rsidRPr="006D7DD3">
              <w:rPr>
                <w:rFonts w:cs="Arial"/>
              </w:rPr>
              <w:t>Plataformas de aulas virtuales (Moodle), Repositorio de Objetos de Aprendizajes, Mediatecas digitales, etc.</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285"/>
        </w:trPr>
        <w:tc>
          <w:tcPr>
            <w:tcW w:w="3510" w:type="dxa"/>
            <w:vMerge/>
            <w:shd w:val="clear" w:color="auto" w:fill="auto"/>
            <w:vAlign w:val="center"/>
          </w:tcPr>
          <w:p w:rsidR="00737184" w:rsidRPr="006D7DD3" w:rsidRDefault="00737184" w:rsidP="00737184">
            <w:pPr>
              <w:pStyle w:val="Prrafodelista"/>
              <w:ind w:left="449"/>
              <w:rPr>
                <w:rFonts w:cs="Arial"/>
              </w:rPr>
            </w:pPr>
          </w:p>
        </w:tc>
        <w:tc>
          <w:tcPr>
            <w:tcW w:w="3963" w:type="dxa"/>
            <w:shd w:val="clear" w:color="auto" w:fill="auto"/>
            <w:vAlign w:val="center"/>
          </w:tcPr>
          <w:p w:rsidR="00737184" w:rsidRPr="006D7DD3" w:rsidRDefault="00737184" w:rsidP="00737184">
            <w:pPr>
              <w:spacing w:after="100" w:afterAutospacing="1"/>
              <w:rPr>
                <w:rFonts w:cs="Arial"/>
              </w:rPr>
            </w:pPr>
            <w:r w:rsidRPr="006D7DD3">
              <w:rPr>
                <w:rFonts w:cs="Arial"/>
              </w:rPr>
              <w:t>Acceso inalámbrico a la red de la Universidad. (WiFi)</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247"/>
        </w:trPr>
        <w:tc>
          <w:tcPr>
            <w:tcW w:w="3510" w:type="dxa"/>
            <w:vMerge w:val="restart"/>
            <w:shd w:val="clear" w:color="auto" w:fill="auto"/>
            <w:vAlign w:val="center"/>
          </w:tcPr>
          <w:p w:rsidR="00737184" w:rsidRPr="006D7DD3" w:rsidRDefault="00737184" w:rsidP="00280101">
            <w:pPr>
              <w:pStyle w:val="Prrafodelista"/>
              <w:numPr>
                <w:ilvl w:val="0"/>
                <w:numId w:val="47"/>
              </w:numPr>
              <w:ind w:left="318" w:hanging="283"/>
              <w:rPr>
                <w:rFonts w:cs="Arial"/>
              </w:rPr>
            </w:pPr>
            <w:r w:rsidRPr="006D7DD3">
              <w:rPr>
                <w:rFonts w:cs="Arial"/>
              </w:rPr>
              <w:lastRenderedPageBreak/>
              <w:t xml:space="preserve">Marque con una equis (X), en la escala del 1 al 5, el </w:t>
            </w:r>
            <w:r w:rsidRPr="006D7DD3">
              <w:rPr>
                <w:rFonts w:cs="Arial"/>
                <w:b/>
              </w:rPr>
              <w:t>nivel de significación</w:t>
            </w:r>
            <w:r w:rsidRPr="006D7DD3">
              <w:rPr>
                <w:rFonts w:cs="Arial"/>
              </w:rPr>
              <w:t xml:space="preserve"> que le asigna a cada uno de los siguientes indicadores. (1 muy bajo, 5 muy alto)</w:t>
            </w:r>
          </w:p>
          <w:p w:rsidR="00737184" w:rsidRPr="006D7DD3" w:rsidRDefault="00737184" w:rsidP="00737184">
            <w:pPr>
              <w:pStyle w:val="Prrafodelista"/>
              <w:ind w:left="318"/>
              <w:rPr>
                <w:rFonts w:cs="Arial"/>
              </w:rPr>
            </w:pPr>
            <w:r w:rsidRPr="006D7DD3">
              <w:rPr>
                <w:rFonts w:cs="Arial"/>
                <w:b/>
              </w:rPr>
              <w:t>Nota</w:t>
            </w:r>
            <w:r w:rsidRPr="006D7DD3">
              <w:rPr>
                <w:rFonts w:cs="Arial"/>
              </w:rPr>
              <w:t xml:space="preserve">: </w:t>
            </w:r>
          </w:p>
          <w:p w:rsidR="00737184" w:rsidRPr="006D7DD3" w:rsidRDefault="00737184" w:rsidP="00737184">
            <w:pPr>
              <w:pStyle w:val="Prrafodelista"/>
              <w:ind w:left="318"/>
              <w:rPr>
                <w:rFonts w:cs="Arial"/>
                <w:b/>
              </w:rPr>
            </w:pPr>
            <w:r w:rsidRPr="006D7DD3">
              <w:rPr>
                <w:rFonts w:cs="Arial"/>
              </w:rPr>
              <w:t xml:space="preserve">SC significa </w:t>
            </w:r>
            <w:r w:rsidRPr="006D7DD3">
              <w:rPr>
                <w:rFonts w:cs="Arial"/>
                <w:b/>
              </w:rPr>
              <w:t>Sin criterio</w:t>
            </w:r>
          </w:p>
          <w:p w:rsidR="00737184" w:rsidRPr="006D7DD3" w:rsidRDefault="00737184" w:rsidP="00737184">
            <w:pPr>
              <w:pStyle w:val="Prrafodelista"/>
              <w:ind w:left="318"/>
              <w:rPr>
                <w:rFonts w:cs="Arial"/>
              </w:rPr>
            </w:pPr>
          </w:p>
          <w:p w:rsidR="00737184" w:rsidRPr="006D7DD3" w:rsidRDefault="00737184" w:rsidP="00737184">
            <w:pPr>
              <w:pStyle w:val="Prrafodelista"/>
              <w:ind w:left="318"/>
              <w:rPr>
                <w:rFonts w:cs="Arial"/>
              </w:rPr>
            </w:pPr>
          </w:p>
        </w:tc>
        <w:tc>
          <w:tcPr>
            <w:tcW w:w="3963" w:type="dxa"/>
            <w:shd w:val="clear" w:color="auto" w:fill="auto"/>
            <w:vAlign w:val="center"/>
          </w:tcPr>
          <w:p w:rsidR="00737184" w:rsidRPr="006D7DD3" w:rsidRDefault="00737184" w:rsidP="00737184">
            <w:pPr>
              <w:pStyle w:val="Prrafodelista"/>
              <w:ind w:left="176" w:hanging="142"/>
              <w:rPr>
                <w:rFonts w:cs="Arial"/>
              </w:rPr>
            </w:pPr>
          </w:p>
        </w:tc>
        <w:tc>
          <w:tcPr>
            <w:tcW w:w="426"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1</w:t>
            </w:r>
          </w:p>
        </w:tc>
        <w:tc>
          <w:tcPr>
            <w:tcW w:w="425"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2</w:t>
            </w:r>
          </w:p>
        </w:tc>
        <w:tc>
          <w:tcPr>
            <w:tcW w:w="425"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3</w:t>
            </w:r>
          </w:p>
        </w:tc>
        <w:tc>
          <w:tcPr>
            <w:tcW w:w="344"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4</w:t>
            </w:r>
          </w:p>
        </w:tc>
        <w:tc>
          <w:tcPr>
            <w:tcW w:w="398"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5</w:t>
            </w:r>
          </w:p>
        </w:tc>
        <w:tc>
          <w:tcPr>
            <w:tcW w:w="534"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SC</w:t>
            </w:r>
          </w:p>
        </w:tc>
      </w:tr>
      <w:tr w:rsidR="006D7DD3" w:rsidRPr="006D7DD3" w:rsidTr="00737184">
        <w:trPr>
          <w:trHeight w:val="247"/>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Velocidad de navegación a los recursos de la Universidad.</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eastAsia="MS Gothic" w:cs="Arial"/>
              </w:rPr>
            </w:pPr>
          </w:p>
        </w:tc>
        <w:tc>
          <w:tcPr>
            <w:tcW w:w="425" w:type="dxa"/>
            <w:shd w:val="clear" w:color="auto" w:fill="auto"/>
            <w:vAlign w:val="center"/>
          </w:tcPr>
          <w:p w:rsidR="00737184" w:rsidRPr="006D7DD3" w:rsidRDefault="00737184" w:rsidP="00737184">
            <w:pPr>
              <w:pStyle w:val="Prrafodelista"/>
              <w:ind w:left="44" w:hanging="142"/>
              <w:jc w:val="center"/>
              <w:rPr>
                <w:rFonts w:eastAsia="MS Gothic"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247"/>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Velocidad de navegación en la red nacional.</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183"/>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Velocidad de navegación en internet.</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215"/>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pStyle w:val="Prrafodelista"/>
              <w:ind w:left="176" w:hanging="142"/>
              <w:contextualSpacing w:val="0"/>
              <w:rPr>
                <w:rFonts w:cs="Arial"/>
              </w:rPr>
            </w:pPr>
            <w:r w:rsidRPr="006D7DD3">
              <w:rPr>
                <w:rFonts w:cs="Arial"/>
              </w:rPr>
              <w:t>Estabilidad de los servicios:</w:t>
            </w:r>
          </w:p>
        </w:tc>
        <w:tc>
          <w:tcPr>
            <w:tcW w:w="426" w:type="dxa"/>
            <w:shd w:val="clear" w:color="auto" w:fill="BFBFBF"/>
            <w:vAlign w:val="center"/>
          </w:tcPr>
          <w:p w:rsidR="00737184" w:rsidRPr="006D7DD3" w:rsidRDefault="00737184" w:rsidP="00737184">
            <w:pPr>
              <w:pStyle w:val="Prrafodelista"/>
              <w:ind w:left="44" w:hanging="142"/>
              <w:jc w:val="center"/>
              <w:rPr>
                <w:rFonts w:cs="Arial"/>
                <w:highlight w:val="darkGray"/>
              </w:rPr>
            </w:pPr>
          </w:p>
        </w:tc>
        <w:tc>
          <w:tcPr>
            <w:tcW w:w="425" w:type="dxa"/>
            <w:shd w:val="clear" w:color="auto" w:fill="BFBFBF"/>
            <w:vAlign w:val="center"/>
          </w:tcPr>
          <w:p w:rsidR="00737184" w:rsidRPr="006D7DD3" w:rsidRDefault="00737184" w:rsidP="00737184">
            <w:pPr>
              <w:pStyle w:val="Prrafodelista"/>
              <w:ind w:left="44" w:hanging="142"/>
              <w:jc w:val="center"/>
              <w:rPr>
                <w:rFonts w:cs="Arial"/>
                <w:highlight w:val="darkGray"/>
              </w:rPr>
            </w:pPr>
          </w:p>
        </w:tc>
        <w:tc>
          <w:tcPr>
            <w:tcW w:w="425" w:type="dxa"/>
            <w:shd w:val="clear" w:color="auto" w:fill="BFBFBF"/>
            <w:vAlign w:val="center"/>
          </w:tcPr>
          <w:p w:rsidR="00737184" w:rsidRPr="006D7DD3" w:rsidRDefault="00737184" w:rsidP="00737184">
            <w:pPr>
              <w:pStyle w:val="Prrafodelista"/>
              <w:ind w:left="44" w:hanging="142"/>
              <w:jc w:val="center"/>
              <w:rPr>
                <w:rFonts w:cs="Arial"/>
                <w:highlight w:val="darkGray"/>
              </w:rPr>
            </w:pPr>
          </w:p>
        </w:tc>
        <w:tc>
          <w:tcPr>
            <w:tcW w:w="344" w:type="dxa"/>
            <w:shd w:val="clear" w:color="auto" w:fill="BFBFBF"/>
            <w:vAlign w:val="center"/>
          </w:tcPr>
          <w:p w:rsidR="00737184" w:rsidRPr="006D7DD3" w:rsidRDefault="00737184" w:rsidP="00737184">
            <w:pPr>
              <w:pStyle w:val="Prrafodelista"/>
              <w:ind w:left="44" w:hanging="142"/>
              <w:jc w:val="center"/>
              <w:rPr>
                <w:rFonts w:cs="Arial"/>
                <w:highlight w:val="darkGray"/>
              </w:rPr>
            </w:pPr>
          </w:p>
        </w:tc>
        <w:tc>
          <w:tcPr>
            <w:tcW w:w="398" w:type="dxa"/>
            <w:shd w:val="clear" w:color="auto" w:fill="BFBFBF"/>
            <w:vAlign w:val="center"/>
          </w:tcPr>
          <w:p w:rsidR="00737184" w:rsidRPr="006D7DD3" w:rsidRDefault="00737184" w:rsidP="00737184">
            <w:pPr>
              <w:pStyle w:val="Prrafodelista"/>
              <w:ind w:left="44" w:hanging="142"/>
              <w:jc w:val="center"/>
              <w:rPr>
                <w:rFonts w:cs="Arial"/>
                <w:highlight w:val="darkGray"/>
              </w:rPr>
            </w:pPr>
          </w:p>
        </w:tc>
        <w:tc>
          <w:tcPr>
            <w:tcW w:w="534" w:type="dxa"/>
            <w:shd w:val="clear" w:color="auto" w:fill="BFBFBF"/>
            <w:vAlign w:val="center"/>
          </w:tcPr>
          <w:p w:rsidR="00737184" w:rsidRPr="006D7DD3" w:rsidRDefault="00737184" w:rsidP="00737184">
            <w:pPr>
              <w:pStyle w:val="Prrafodelista"/>
              <w:ind w:left="44" w:hanging="142"/>
              <w:jc w:val="center"/>
              <w:rPr>
                <w:rFonts w:cs="Arial"/>
                <w:highlight w:val="darkGray"/>
              </w:rPr>
            </w:pPr>
          </w:p>
        </w:tc>
      </w:tr>
      <w:tr w:rsidR="006D7DD3" w:rsidRPr="006D7DD3" w:rsidTr="00737184">
        <w:trPr>
          <w:trHeight w:val="210"/>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Correo electrónico.</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215"/>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Navegación web. (nacional/internacional)</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215"/>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114"/>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Compartición de archivos. (ftp, http)</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423"/>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Acceso inalámbrico a la red de la Universidad. (WiFi)</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uto"/>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135"/>
        </w:trPr>
        <w:tc>
          <w:tcPr>
            <w:tcW w:w="3510" w:type="dxa"/>
            <w:vMerge w:val="restart"/>
            <w:shd w:val="clear" w:color="auto" w:fill="auto"/>
            <w:vAlign w:val="center"/>
          </w:tcPr>
          <w:p w:rsidR="00737184" w:rsidRPr="006D7DD3" w:rsidRDefault="00737184" w:rsidP="00280101">
            <w:pPr>
              <w:pStyle w:val="Prrafodelista"/>
              <w:numPr>
                <w:ilvl w:val="0"/>
                <w:numId w:val="47"/>
              </w:numPr>
              <w:ind w:left="318" w:hanging="218"/>
              <w:rPr>
                <w:rFonts w:cs="Arial"/>
              </w:rPr>
            </w:pPr>
            <w:r w:rsidRPr="006D7DD3">
              <w:rPr>
                <w:rFonts w:cs="Arial"/>
              </w:rPr>
              <w:t>En caso de hacer uso de los laboratorios de computación de la Universidad, marque con una equis (X), en la escala del 1 al 5, el nivel de satisfacción en los siguientes indicadores (1 muy bajo, 5 muy alto)</w:t>
            </w:r>
          </w:p>
        </w:tc>
        <w:tc>
          <w:tcPr>
            <w:tcW w:w="3963" w:type="dxa"/>
            <w:shd w:val="clear" w:color="auto" w:fill="auto"/>
            <w:vAlign w:val="center"/>
          </w:tcPr>
          <w:p w:rsidR="00737184" w:rsidRPr="006D7DD3" w:rsidRDefault="00737184" w:rsidP="00737184">
            <w:pPr>
              <w:rPr>
                <w:rFonts w:cs="Arial"/>
              </w:rPr>
            </w:pPr>
          </w:p>
        </w:tc>
        <w:tc>
          <w:tcPr>
            <w:tcW w:w="426"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1</w:t>
            </w:r>
          </w:p>
        </w:tc>
        <w:tc>
          <w:tcPr>
            <w:tcW w:w="425"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2</w:t>
            </w:r>
          </w:p>
        </w:tc>
        <w:tc>
          <w:tcPr>
            <w:tcW w:w="425"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3</w:t>
            </w:r>
          </w:p>
        </w:tc>
        <w:tc>
          <w:tcPr>
            <w:tcW w:w="344"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4</w:t>
            </w:r>
          </w:p>
        </w:tc>
        <w:tc>
          <w:tcPr>
            <w:tcW w:w="398" w:type="dxa"/>
            <w:shd w:val="clear" w:color="auto" w:fill="auto"/>
            <w:vAlign w:val="center"/>
          </w:tcPr>
          <w:p w:rsidR="00737184" w:rsidRPr="006D7DD3" w:rsidRDefault="00737184" w:rsidP="00737184">
            <w:pPr>
              <w:pStyle w:val="Prrafodelista"/>
              <w:ind w:left="44" w:hanging="142"/>
              <w:jc w:val="center"/>
              <w:rPr>
                <w:rFonts w:cs="Arial"/>
              </w:rPr>
            </w:pPr>
            <w:r w:rsidRPr="006D7DD3">
              <w:rPr>
                <w:rFonts w:cs="Arial"/>
              </w:rPr>
              <w:t>5</w:t>
            </w:r>
          </w:p>
        </w:tc>
        <w:tc>
          <w:tcPr>
            <w:tcW w:w="534" w:type="dxa"/>
            <w:shd w:val="clear" w:color="auto" w:fill="A6A6A6"/>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135"/>
        </w:trPr>
        <w:tc>
          <w:tcPr>
            <w:tcW w:w="3510" w:type="dxa"/>
            <w:vMerge/>
            <w:shd w:val="clear" w:color="auto" w:fill="auto"/>
            <w:vAlign w:val="center"/>
          </w:tcPr>
          <w:p w:rsidR="00737184" w:rsidRPr="006D7DD3" w:rsidRDefault="00737184" w:rsidP="00737184">
            <w:pPr>
              <w:pStyle w:val="Prrafodelista"/>
              <w:ind w:left="318"/>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Horario de servicio del laboratorio.</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6A6A6"/>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114"/>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Condiciones técnicas del equipamiento instalado.</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6A6A6"/>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150"/>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 xml:space="preserve">Condiciones higiénicas del local. </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6A6A6"/>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135"/>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Iluminación</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6A6A6"/>
            <w:vAlign w:val="center"/>
          </w:tcPr>
          <w:p w:rsidR="00737184" w:rsidRPr="006D7DD3" w:rsidRDefault="00737184" w:rsidP="00737184">
            <w:pPr>
              <w:pStyle w:val="Prrafodelista"/>
              <w:ind w:left="44" w:hanging="142"/>
              <w:jc w:val="center"/>
              <w:rPr>
                <w:rFonts w:cs="Arial"/>
              </w:rPr>
            </w:pPr>
          </w:p>
        </w:tc>
      </w:tr>
      <w:tr w:rsidR="006D7DD3" w:rsidRPr="006D7DD3" w:rsidTr="00737184">
        <w:trPr>
          <w:trHeight w:val="64"/>
        </w:trPr>
        <w:tc>
          <w:tcPr>
            <w:tcW w:w="3510" w:type="dxa"/>
            <w:vMerge/>
            <w:shd w:val="clear" w:color="auto" w:fill="auto"/>
            <w:vAlign w:val="center"/>
          </w:tcPr>
          <w:p w:rsidR="00737184" w:rsidRPr="006D7DD3" w:rsidRDefault="00737184" w:rsidP="00737184">
            <w:pPr>
              <w:pStyle w:val="Prrafodelista"/>
              <w:rPr>
                <w:rFonts w:cs="Arial"/>
              </w:rPr>
            </w:pPr>
          </w:p>
        </w:tc>
        <w:tc>
          <w:tcPr>
            <w:tcW w:w="3963" w:type="dxa"/>
            <w:shd w:val="clear" w:color="auto" w:fill="auto"/>
            <w:vAlign w:val="center"/>
          </w:tcPr>
          <w:p w:rsidR="00737184" w:rsidRPr="006D7DD3" w:rsidRDefault="00737184" w:rsidP="00737184">
            <w:pPr>
              <w:rPr>
                <w:rFonts w:cs="Arial"/>
              </w:rPr>
            </w:pPr>
            <w:r w:rsidRPr="006D7DD3">
              <w:rPr>
                <w:rFonts w:cs="Arial"/>
              </w:rPr>
              <w:t>Clima</w:t>
            </w:r>
          </w:p>
        </w:tc>
        <w:tc>
          <w:tcPr>
            <w:tcW w:w="426"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425" w:type="dxa"/>
            <w:shd w:val="clear" w:color="auto" w:fill="auto"/>
            <w:vAlign w:val="center"/>
          </w:tcPr>
          <w:p w:rsidR="00737184" w:rsidRPr="006D7DD3" w:rsidRDefault="00737184" w:rsidP="00737184">
            <w:pPr>
              <w:pStyle w:val="Prrafodelista"/>
              <w:ind w:left="44" w:hanging="142"/>
              <w:jc w:val="center"/>
              <w:rPr>
                <w:rFonts w:cs="Arial"/>
              </w:rPr>
            </w:pPr>
          </w:p>
        </w:tc>
        <w:tc>
          <w:tcPr>
            <w:tcW w:w="344" w:type="dxa"/>
            <w:shd w:val="clear" w:color="auto" w:fill="auto"/>
            <w:vAlign w:val="center"/>
          </w:tcPr>
          <w:p w:rsidR="00737184" w:rsidRPr="006D7DD3" w:rsidRDefault="00737184" w:rsidP="00737184">
            <w:pPr>
              <w:pStyle w:val="Prrafodelista"/>
              <w:ind w:left="44" w:hanging="142"/>
              <w:jc w:val="center"/>
              <w:rPr>
                <w:rFonts w:cs="Arial"/>
              </w:rPr>
            </w:pPr>
          </w:p>
        </w:tc>
        <w:tc>
          <w:tcPr>
            <w:tcW w:w="398" w:type="dxa"/>
            <w:shd w:val="clear" w:color="auto" w:fill="auto"/>
            <w:vAlign w:val="center"/>
          </w:tcPr>
          <w:p w:rsidR="00737184" w:rsidRPr="006D7DD3" w:rsidRDefault="00737184" w:rsidP="00737184">
            <w:pPr>
              <w:pStyle w:val="Prrafodelista"/>
              <w:ind w:left="44" w:hanging="142"/>
              <w:jc w:val="center"/>
              <w:rPr>
                <w:rFonts w:cs="Arial"/>
              </w:rPr>
            </w:pPr>
          </w:p>
        </w:tc>
        <w:tc>
          <w:tcPr>
            <w:tcW w:w="534" w:type="dxa"/>
            <w:shd w:val="clear" w:color="auto" w:fill="A6A6A6"/>
            <w:vAlign w:val="center"/>
          </w:tcPr>
          <w:p w:rsidR="00737184" w:rsidRPr="006D7DD3" w:rsidRDefault="00737184" w:rsidP="00737184">
            <w:pPr>
              <w:pStyle w:val="Prrafodelista"/>
              <w:ind w:left="44" w:hanging="142"/>
              <w:jc w:val="center"/>
              <w:rPr>
                <w:rFonts w:cs="Arial"/>
              </w:rPr>
            </w:pPr>
          </w:p>
        </w:tc>
      </w:tr>
    </w:tbl>
    <w:p w:rsidR="00737184" w:rsidRPr="006D7DD3" w:rsidRDefault="00737184" w:rsidP="00737184">
      <w:pPr>
        <w:jc w:val="both"/>
        <w:rPr>
          <w:rFonts w:cs="Arial"/>
          <w:b/>
          <w:u w:val="single"/>
        </w:rPr>
      </w:pPr>
    </w:p>
    <w:p w:rsidR="00737184" w:rsidRPr="006D7DD3" w:rsidRDefault="00737184" w:rsidP="00737184">
      <w:pPr>
        <w:jc w:val="both"/>
        <w:rPr>
          <w:rFonts w:cs="Arial"/>
          <w:b/>
        </w:rPr>
      </w:pPr>
    </w:p>
    <w:p w:rsidR="00737184" w:rsidRPr="006D7DD3" w:rsidRDefault="00737184" w:rsidP="00737184">
      <w:pPr>
        <w:jc w:val="both"/>
        <w:rPr>
          <w:rFonts w:cs="Arial"/>
          <w:b/>
        </w:rPr>
      </w:pPr>
      <w:r w:rsidRPr="006D7DD3">
        <w:rPr>
          <w:rFonts w:cs="Arial"/>
          <w:b/>
        </w:rPr>
        <w:t>Exprese cualquier otro criterio que considere en relación con el tema encuestado:</w:t>
      </w:r>
    </w:p>
    <w:p w:rsidR="00737184" w:rsidRPr="006D7DD3" w:rsidRDefault="00737184" w:rsidP="00737184">
      <w:pPr>
        <w:rPr>
          <w:rFonts w:cs="Arial"/>
          <w:b/>
          <w:u w:val="single"/>
        </w:rPr>
      </w:pPr>
      <w:r w:rsidRPr="006D7DD3">
        <w:rPr>
          <w:rFonts w:cs="Arial"/>
        </w:rPr>
        <w:t>______________________________________________________________</w:t>
      </w:r>
      <w:r w:rsidR="004817D0" w:rsidRPr="006D7DD3">
        <w:rPr>
          <w:rFonts w:cs="Arial"/>
        </w:rPr>
        <w:t>_____________</w:t>
      </w:r>
      <w:r w:rsidRPr="006D7DD3">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7184" w:rsidRPr="006D7DD3" w:rsidRDefault="00737184" w:rsidP="00737184">
      <w:pPr>
        <w:rPr>
          <w:rFonts w:cs="Arial"/>
          <w:b/>
          <w:u w:val="single"/>
        </w:rPr>
      </w:pPr>
    </w:p>
    <w:p w:rsidR="00737184" w:rsidRPr="006D7DD3" w:rsidRDefault="00737184" w:rsidP="00737184">
      <w:pPr>
        <w:rPr>
          <w:rFonts w:cs="Arial"/>
          <w:b/>
          <w:u w:val="single"/>
        </w:rPr>
      </w:pPr>
      <w:r w:rsidRPr="006D7DD3">
        <w:rPr>
          <w:rFonts w:cs="Arial"/>
          <w:b/>
          <w:u w:val="single"/>
        </w:rPr>
        <w:t>Guía de observación a diferentes locales y áreas de la Universidad</w:t>
      </w:r>
    </w:p>
    <w:p w:rsidR="00280101" w:rsidRPr="006D7DD3" w:rsidRDefault="00280101" w:rsidP="00737184">
      <w:pPr>
        <w:rPr>
          <w:rFonts w:cs="Arial"/>
          <w:b/>
          <w:u w:val="single"/>
        </w:rPr>
      </w:pPr>
    </w:p>
    <w:p w:rsidR="00737184" w:rsidRPr="006D7DD3" w:rsidRDefault="00737184" w:rsidP="00737184">
      <w:pPr>
        <w:pStyle w:val="Estndar"/>
        <w:ind w:left="1134" w:hanging="1134"/>
        <w:jc w:val="both"/>
        <w:rPr>
          <w:rFonts w:ascii="Arial" w:hAnsi="Arial" w:cs="Arial"/>
          <w:color w:val="auto"/>
        </w:rPr>
      </w:pPr>
      <w:r w:rsidRPr="006D7DD3">
        <w:rPr>
          <w:rFonts w:ascii="Arial" w:hAnsi="Arial" w:cs="Arial"/>
          <w:b/>
          <w:color w:val="auto"/>
        </w:rPr>
        <w:t xml:space="preserve">Objetivo: </w:t>
      </w:r>
      <w:r w:rsidRPr="006D7DD3">
        <w:rPr>
          <w:rFonts w:ascii="Arial" w:hAnsi="Arial" w:cs="Arial"/>
          <w:color w:val="auto"/>
        </w:rPr>
        <w:t>Conocer el estado de algunos locales del contexto institucional que tributan a la calidad de los procesos que en ellos se desarrollan.</w:t>
      </w:r>
    </w:p>
    <w:p w:rsidR="00737184" w:rsidRPr="006D7DD3" w:rsidRDefault="00737184" w:rsidP="00737184">
      <w:pPr>
        <w:rPr>
          <w:rFonts w:cs="Arial"/>
          <w:b/>
          <w:u w:val="single"/>
        </w:rPr>
      </w:pPr>
    </w:p>
    <w:p w:rsidR="003539F5" w:rsidRPr="006D7DD3" w:rsidRDefault="003539F5" w:rsidP="00737184">
      <w:pPr>
        <w:rPr>
          <w:rFonts w:cs="Arial"/>
          <w:b/>
          <w:u w:val="single"/>
        </w:rPr>
      </w:pPr>
    </w:p>
    <w:p w:rsidR="003539F5" w:rsidRPr="006D7DD3" w:rsidRDefault="003539F5" w:rsidP="00737184">
      <w:pPr>
        <w:rPr>
          <w:rFonts w:cs="Arial"/>
          <w:b/>
          <w:u w:val="single"/>
        </w:rPr>
      </w:pPr>
    </w:p>
    <w:p w:rsidR="003539F5" w:rsidRPr="006D7DD3" w:rsidRDefault="003539F5" w:rsidP="00737184">
      <w:pPr>
        <w:rPr>
          <w:rFonts w:cs="Arial"/>
          <w:b/>
          <w:u w:val="single"/>
        </w:rPr>
      </w:pPr>
    </w:p>
    <w:p w:rsidR="003539F5" w:rsidRPr="006D7DD3" w:rsidRDefault="003539F5" w:rsidP="00737184">
      <w:pPr>
        <w:rPr>
          <w:rFonts w:cs="Arial"/>
          <w:b/>
          <w:u w:val="single"/>
        </w:rPr>
      </w:pPr>
    </w:p>
    <w:p w:rsidR="003539F5" w:rsidRDefault="003539F5" w:rsidP="00737184">
      <w:pPr>
        <w:rPr>
          <w:rFonts w:cs="Arial"/>
          <w:b/>
          <w:u w:val="single"/>
        </w:rPr>
      </w:pPr>
    </w:p>
    <w:p w:rsidR="0020732A" w:rsidRDefault="0020732A" w:rsidP="00737184">
      <w:pPr>
        <w:rPr>
          <w:rFonts w:cs="Arial"/>
          <w:b/>
          <w:u w:val="single"/>
        </w:rPr>
      </w:pPr>
    </w:p>
    <w:p w:rsidR="0020732A" w:rsidRDefault="0020732A" w:rsidP="00737184">
      <w:pPr>
        <w:rPr>
          <w:rFonts w:cs="Arial"/>
          <w:b/>
          <w:u w:val="single"/>
        </w:rPr>
      </w:pPr>
    </w:p>
    <w:p w:rsidR="0020732A" w:rsidRDefault="0020732A" w:rsidP="00737184">
      <w:pPr>
        <w:rPr>
          <w:rFonts w:cs="Arial"/>
          <w:b/>
          <w:u w:val="single"/>
        </w:rPr>
      </w:pPr>
    </w:p>
    <w:p w:rsidR="0020732A" w:rsidRDefault="0020732A" w:rsidP="00737184">
      <w:pPr>
        <w:rPr>
          <w:rFonts w:cs="Arial"/>
          <w:b/>
          <w:u w:val="single"/>
        </w:rPr>
      </w:pPr>
    </w:p>
    <w:p w:rsidR="0020732A" w:rsidRDefault="0020732A" w:rsidP="00737184">
      <w:pPr>
        <w:rPr>
          <w:rFonts w:cs="Arial"/>
          <w:b/>
          <w:u w:val="single"/>
        </w:rPr>
      </w:pPr>
    </w:p>
    <w:p w:rsidR="0020732A" w:rsidRPr="006D7DD3" w:rsidRDefault="0020732A" w:rsidP="00737184">
      <w:pPr>
        <w:rPr>
          <w:rFonts w:cs="Arial"/>
          <w:b/>
          <w:u w:val="single"/>
        </w:rPr>
      </w:pPr>
    </w:p>
    <w:p w:rsidR="00737184" w:rsidRPr="006D7DD3" w:rsidRDefault="00737184" w:rsidP="00737184">
      <w:pPr>
        <w:rPr>
          <w:rFonts w:cs="Arial"/>
          <w:b/>
        </w:rPr>
      </w:pPr>
      <w:r w:rsidRPr="006D7DD3">
        <w:rPr>
          <w:rFonts w:cs="Arial"/>
          <w:b/>
          <w:u w:val="single"/>
        </w:rPr>
        <w:t>Guía de observación a aulas y laboratorios</w:t>
      </w:r>
      <w:r w:rsidRPr="006D7DD3">
        <w:rPr>
          <w:rFonts w:cs="Arial"/>
          <w:b/>
        </w:rPr>
        <w:t xml:space="preserve">: </w:t>
      </w:r>
    </w:p>
    <w:p w:rsidR="00737184" w:rsidRPr="006D7DD3" w:rsidRDefault="00737184" w:rsidP="00737184">
      <w:pPr>
        <w:rPr>
          <w:rFonts w:cs="Arial"/>
          <w:b/>
        </w:rPr>
      </w:pPr>
      <w:r w:rsidRPr="006D7DD3">
        <w:rPr>
          <w:rFonts w:cs="Arial"/>
          <w:b/>
        </w:rPr>
        <w:t>Facultad: _______________________________________________________</w:t>
      </w:r>
    </w:p>
    <w:tbl>
      <w:tblPr>
        <w:tblpPr w:leftFromText="141" w:rightFromText="141" w:vertAnchor="text" w:horzAnchor="margin" w:tblpY="80"/>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7"/>
        <w:gridCol w:w="741"/>
        <w:gridCol w:w="857"/>
        <w:gridCol w:w="629"/>
        <w:gridCol w:w="857"/>
        <w:gridCol w:w="1200"/>
        <w:gridCol w:w="685"/>
        <w:gridCol w:w="515"/>
        <w:gridCol w:w="856"/>
        <w:gridCol w:w="1034"/>
      </w:tblGrid>
      <w:tr w:rsidR="006D7DD3" w:rsidRPr="006D7DD3" w:rsidTr="00737184">
        <w:trPr>
          <w:cantSplit/>
          <w:trHeight w:val="335"/>
        </w:trPr>
        <w:tc>
          <w:tcPr>
            <w:tcW w:w="9941" w:type="dxa"/>
            <w:gridSpan w:val="10"/>
            <w:shd w:val="clear" w:color="auto" w:fill="DDD9C3" w:themeFill="background2" w:themeFillShade="E6"/>
            <w:vAlign w:val="bottom"/>
          </w:tcPr>
          <w:p w:rsidR="00737184" w:rsidRPr="006D7DD3" w:rsidRDefault="00737184" w:rsidP="00737184">
            <w:pPr>
              <w:ind w:left="113" w:right="113"/>
              <w:rPr>
                <w:rFonts w:cs="Arial"/>
                <w:b/>
              </w:rPr>
            </w:pPr>
            <w:r w:rsidRPr="006D7DD3">
              <w:rPr>
                <w:rFonts w:cs="Arial"/>
                <w:b/>
              </w:rPr>
              <w:t>Tabla 1: Estado de las aulas</w:t>
            </w:r>
          </w:p>
        </w:tc>
      </w:tr>
      <w:tr w:rsidR="006D7DD3" w:rsidRPr="006D7DD3" w:rsidTr="00737184">
        <w:trPr>
          <w:cantSplit/>
          <w:trHeight w:val="1713"/>
        </w:trPr>
        <w:tc>
          <w:tcPr>
            <w:tcW w:w="2567" w:type="dxa"/>
            <w:shd w:val="clear" w:color="auto" w:fill="DDD9C3" w:themeFill="background2" w:themeFillShade="E6"/>
            <w:vAlign w:val="bottom"/>
          </w:tcPr>
          <w:p w:rsidR="00737184" w:rsidRPr="006D7DD3" w:rsidRDefault="00737184" w:rsidP="00737184">
            <w:pPr>
              <w:jc w:val="center"/>
              <w:rPr>
                <w:rFonts w:cs="Arial"/>
                <w:b/>
              </w:rPr>
            </w:pPr>
            <w:r w:rsidRPr="006D7DD3">
              <w:rPr>
                <w:rFonts w:cs="Arial"/>
                <w:b/>
              </w:rPr>
              <w:t>Aulas</w:t>
            </w:r>
          </w:p>
        </w:tc>
        <w:tc>
          <w:tcPr>
            <w:tcW w:w="741"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Estado constructivo</w:t>
            </w:r>
          </w:p>
        </w:tc>
        <w:tc>
          <w:tcPr>
            <w:tcW w:w="857"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Estado de la pizarra</w:t>
            </w:r>
          </w:p>
        </w:tc>
        <w:tc>
          <w:tcPr>
            <w:tcW w:w="629"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Ambientación</w:t>
            </w:r>
          </w:p>
        </w:tc>
        <w:tc>
          <w:tcPr>
            <w:tcW w:w="857"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Estado técnico del mobiliario</w:t>
            </w:r>
          </w:p>
        </w:tc>
        <w:tc>
          <w:tcPr>
            <w:tcW w:w="1200"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Estado técnico de los Medios de enseñanza</w:t>
            </w:r>
          </w:p>
        </w:tc>
        <w:tc>
          <w:tcPr>
            <w:tcW w:w="685"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Iluminación</w:t>
            </w:r>
          </w:p>
        </w:tc>
        <w:tc>
          <w:tcPr>
            <w:tcW w:w="515"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Ventilación</w:t>
            </w:r>
          </w:p>
        </w:tc>
        <w:tc>
          <w:tcPr>
            <w:tcW w:w="856"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Facilidades eléctricas</w:t>
            </w:r>
          </w:p>
        </w:tc>
        <w:tc>
          <w:tcPr>
            <w:tcW w:w="1029"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Seguridad del local y control</w:t>
            </w:r>
          </w:p>
        </w:tc>
      </w:tr>
      <w:tr w:rsidR="006D7DD3" w:rsidRPr="006D7DD3" w:rsidTr="00737184">
        <w:trPr>
          <w:trHeight w:val="275"/>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r w:rsidR="006D7DD3" w:rsidRPr="006D7DD3" w:rsidTr="00737184">
        <w:trPr>
          <w:trHeight w:val="275"/>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r w:rsidR="006D7DD3" w:rsidRPr="006D7DD3" w:rsidTr="00737184">
        <w:trPr>
          <w:trHeight w:val="275"/>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r w:rsidR="006D7DD3" w:rsidRPr="006D7DD3" w:rsidTr="00737184">
        <w:trPr>
          <w:trHeight w:val="275"/>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r w:rsidR="006D7DD3" w:rsidRPr="006D7DD3" w:rsidTr="00737184">
        <w:trPr>
          <w:trHeight w:val="275"/>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r w:rsidR="006D7DD3" w:rsidRPr="006D7DD3" w:rsidTr="00737184">
        <w:trPr>
          <w:trHeight w:val="291"/>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r w:rsidR="006D7DD3" w:rsidRPr="006D7DD3" w:rsidTr="00737184">
        <w:trPr>
          <w:trHeight w:val="275"/>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r w:rsidR="006D7DD3" w:rsidRPr="006D7DD3" w:rsidTr="00737184">
        <w:trPr>
          <w:trHeight w:val="275"/>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r w:rsidR="006D7DD3" w:rsidRPr="006D7DD3" w:rsidTr="00737184">
        <w:trPr>
          <w:trHeight w:val="275"/>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r w:rsidR="006D7DD3" w:rsidRPr="006D7DD3" w:rsidTr="00737184">
        <w:trPr>
          <w:trHeight w:val="275"/>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r w:rsidR="006D7DD3" w:rsidRPr="006D7DD3" w:rsidTr="00737184">
        <w:trPr>
          <w:trHeight w:val="275"/>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r w:rsidR="006D7DD3" w:rsidRPr="006D7DD3" w:rsidTr="00737184">
        <w:trPr>
          <w:trHeight w:val="291"/>
        </w:trPr>
        <w:tc>
          <w:tcPr>
            <w:tcW w:w="2567" w:type="dxa"/>
            <w:shd w:val="clear" w:color="auto" w:fill="auto"/>
          </w:tcPr>
          <w:p w:rsidR="00737184" w:rsidRPr="006D7DD3" w:rsidRDefault="00737184" w:rsidP="00737184">
            <w:pPr>
              <w:rPr>
                <w:rFonts w:cs="Arial"/>
              </w:rPr>
            </w:pPr>
          </w:p>
        </w:tc>
        <w:tc>
          <w:tcPr>
            <w:tcW w:w="741"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629" w:type="dxa"/>
            <w:shd w:val="clear" w:color="auto" w:fill="auto"/>
          </w:tcPr>
          <w:p w:rsidR="00737184" w:rsidRPr="006D7DD3" w:rsidRDefault="00737184" w:rsidP="00737184">
            <w:pPr>
              <w:rPr>
                <w:rFonts w:cs="Arial"/>
              </w:rPr>
            </w:pPr>
          </w:p>
        </w:tc>
        <w:tc>
          <w:tcPr>
            <w:tcW w:w="857" w:type="dxa"/>
            <w:shd w:val="clear" w:color="auto" w:fill="auto"/>
          </w:tcPr>
          <w:p w:rsidR="00737184" w:rsidRPr="006D7DD3" w:rsidRDefault="00737184" w:rsidP="00737184">
            <w:pPr>
              <w:rPr>
                <w:rFonts w:cs="Arial"/>
              </w:rPr>
            </w:pPr>
          </w:p>
        </w:tc>
        <w:tc>
          <w:tcPr>
            <w:tcW w:w="1200" w:type="dxa"/>
            <w:shd w:val="clear" w:color="auto" w:fill="auto"/>
          </w:tcPr>
          <w:p w:rsidR="00737184" w:rsidRPr="006D7DD3" w:rsidRDefault="00737184" w:rsidP="00737184">
            <w:pPr>
              <w:rPr>
                <w:rFonts w:cs="Arial"/>
              </w:rPr>
            </w:pPr>
          </w:p>
        </w:tc>
        <w:tc>
          <w:tcPr>
            <w:tcW w:w="685" w:type="dxa"/>
            <w:shd w:val="clear" w:color="auto" w:fill="auto"/>
          </w:tcPr>
          <w:p w:rsidR="00737184" w:rsidRPr="006D7DD3" w:rsidRDefault="00737184" w:rsidP="00737184">
            <w:pPr>
              <w:rPr>
                <w:rFonts w:cs="Arial"/>
              </w:rPr>
            </w:pPr>
          </w:p>
        </w:tc>
        <w:tc>
          <w:tcPr>
            <w:tcW w:w="515" w:type="dxa"/>
            <w:shd w:val="clear" w:color="auto" w:fill="auto"/>
          </w:tcPr>
          <w:p w:rsidR="00737184" w:rsidRPr="006D7DD3" w:rsidRDefault="00737184" w:rsidP="00737184">
            <w:pPr>
              <w:rPr>
                <w:rFonts w:cs="Arial"/>
              </w:rPr>
            </w:pPr>
          </w:p>
        </w:tc>
        <w:tc>
          <w:tcPr>
            <w:tcW w:w="856" w:type="dxa"/>
            <w:shd w:val="clear" w:color="auto" w:fill="auto"/>
          </w:tcPr>
          <w:p w:rsidR="00737184" w:rsidRPr="006D7DD3" w:rsidRDefault="00737184" w:rsidP="00737184">
            <w:pPr>
              <w:rPr>
                <w:rFonts w:cs="Arial"/>
              </w:rPr>
            </w:pPr>
          </w:p>
        </w:tc>
        <w:tc>
          <w:tcPr>
            <w:tcW w:w="1029" w:type="dxa"/>
            <w:shd w:val="clear" w:color="auto" w:fill="auto"/>
          </w:tcPr>
          <w:p w:rsidR="00737184" w:rsidRPr="006D7DD3" w:rsidRDefault="00737184" w:rsidP="00737184">
            <w:pPr>
              <w:rPr>
                <w:rFonts w:cs="Arial"/>
              </w:rPr>
            </w:pPr>
          </w:p>
        </w:tc>
      </w:tr>
    </w:tbl>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737184" w:rsidRPr="006D7DD3" w:rsidRDefault="00737184" w:rsidP="00737184">
      <w:pPr>
        <w:rPr>
          <w:rFonts w:cs="Arial"/>
          <w:b/>
        </w:rPr>
      </w:pPr>
    </w:p>
    <w:p w:rsidR="003539F5" w:rsidRPr="006D7DD3" w:rsidRDefault="003539F5" w:rsidP="00737184">
      <w:pPr>
        <w:rPr>
          <w:rFonts w:cs="Arial"/>
          <w:b/>
        </w:rPr>
      </w:pPr>
    </w:p>
    <w:p w:rsidR="003539F5" w:rsidRPr="006D7DD3" w:rsidRDefault="003539F5" w:rsidP="00737184">
      <w:pPr>
        <w:rPr>
          <w:rFonts w:cs="Arial"/>
          <w:b/>
        </w:rPr>
      </w:pPr>
    </w:p>
    <w:p w:rsidR="003539F5" w:rsidRPr="006D7DD3" w:rsidRDefault="003539F5" w:rsidP="00737184">
      <w:pPr>
        <w:rPr>
          <w:rFonts w:cs="Arial"/>
          <w:b/>
        </w:rPr>
      </w:pPr>
    </w:p>
    <w:p w:rsidR="003539F5" w:rsidRPr="006D7DD3" w:rsidRDefault="003539F5" w:rsidP="00737184">
      <w:pPr>
        <w:rPr>
          <w:rFonts w:cs="Arial"/>
          <w:b/>
        </w:rPr>
      </w:pPr>
    </w:p>
    <w:p w:rsidR="003539F5" w:rsidRPr="006D7DD3" w:rsidRDefault="003539F5" w:rsidP="00737184">
      <w:pPr>
        <w:rPr>
          <w:rFonts w:cs="Arial"/>
          <w:b/>
        </w:rPr>
      </w:pPr>
    </w:p>
    <w:p w:rsidR="003539F5" w:rsidRPr="006D7DD3" w:rsidRDefault="003539F5" w:rsidP="00737184">
      <w:pPr>
        <w:rPr>
          <w:rFonts w:cs="Arial"/>
          <w:b/>
        </w:rPr>
      </w:pPr>
    </w:p>
    <w:p w:rsidR="003539F5" w:rsidRPr="006D7DD3" w:rsidRDefault="003539F5" w:rsidP="00737184">
      <w:pPr>
        <w:rPr>
          <w:rFonts w:cs="Arial"/>
          <w:b/>
        </w:rPr>
      </w:pPr>
    </w:p>
    <w:p w:rsidR="003539F5" w:rsidRPr="006D7DD3" w:rsidRDefault="003539F5" w:rsidP="00737184">
      <w:pPr>
        <w:rPr>
          <w:rFonts w:cs="Arial"/>
          <w:b/>
        </w:rPr>
      </w:pPr>
    </w:p>
    <w:p w:rsidR="003539F5" w:rsidRPr="006D7DD3" w:rsidRDefault="003539F5" w:rsidP="00737184">
      <w:pPr>
        <w:rPr>
          <w:rFonts w:cs="Arial"/>
          <w:b/>
        </w:rPr>
      </w:pPr>
    </w:p>
    <w:p w:rsidR="003539F5" w:rsidRPr="006D7DD3" w:rsidRDefault="003539F5" w:rsidP="00737184">
      <w:pPr>
        <w:rPr>
          <w:rFonts w:cs="Arial"/>
          <w:b/>
        </w:rPr>
      </w:pPr>
    </w:p>
    <w:p w:rsidR="003539F5" w:rsidRPr="006D7DD3" w:rsidRDefault="003539F5" w:rsidP="00737184">
      <w:pPr>
        <w:rPr>
          <w:rFonts w:cs="Arial"/>
          <w:b/>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412"/>
        <w:gridCol w:w="496"/>
        <w:gridCol w:w="652"/>
        <w:gridCol w:w="744"/>
        <w:gridCol w:w="1107"/>
        <w:gridCol w:w="473"/>
        <w:gridCol w:w="613"/>
        <w:gridCol w:w="750"/>
        <w:gridCol w:w="766"/>
        <w:gridCol w:w="460"/>
        <w:gridCol w:w="473"/>
      </w:tblGrid>
      <w:tr w:rsidR="006D7DD3" w:rsidRPr="006D7DD3" w:rsidTr="00737184">
        <w:trPr>
          <w:cantSplit/>
          <w:trHeight w:val="343"/>
          <w:jc w:val="center"/>
        </w:trPr>
        <w:tc>
          <w:tcPr>
            <w:tcW w:w="9366" w:type="dxa"/>
            <w:gridSpan w:val="12"/>
            <w:shd w:val="clear" w:color="auto" w:fill="DDD9C3" w:themeFill="background2" w:themeFillShade="E6"/>
            <w:vAlign w:val="bottom"/>
          </w:tcPr>
          <w:p w:rsidR="00737184" w:rsidRPr="006D7DD3" w:rsidRDefault="00737184" w:rsidP="00737184">
            <w:pPr>
              <w:ind w:left="113" w:right="113"/>
              <w:rPr>
                <w:rFonts w:cs="Arial"/>
                <w:b/>
              </w:rPr>
            </w:pPr>
            <w:r w:rsidRPr="006D7DD3">
              <w:rPr>
                <w:rFonts w:cs="Arial"/>
                <w:b/>
              </w:rPr>
              <w:t>Tabla 2: Estado de los laboratorios</w:t>
            </w:r>
          </w:p>
        </w:tc>
      </w:tr>
      <w:tr w:rsidR="006D7DD3" w:rsidRPr="006D7DD3" w:rsidTr="00737184">
        <w:trPr>
          <w:cantSplit/>
          <w:trHeight w:val="2030"/>
          <w:jc w:val="center"/>
        </w:trPr>
        <w:tc>
          <w:tcPr>
            <w:tcW w:w="2420" w:type="dxa"/>
            <w:shd w:val="clear" w:color="auto" w:fill="DDD9C3" w:themeFill="background2" w:themeFillShade="E6"/>
            <w:vAlign w:val="bottom"/>
          </w:tcPr>
          <w:p w:rsidR="00737184" w:rsidRPr="006D7DD3" w:rsidRDefault="00737184" w:rsidP="00737184">
            <w:pPr>
              <w:jc w:val="center"/>
              <w:rPr>
                <w:rFonts w:cs="Arial"/>
                <w:b/>
              </w:rPr>
            </w:pPr>
            <w:r w:rsidRPr="006D7DD3">
              <w:rPr>
                <w:rFonts w:cs="Arial"/>
                <w:b/>
              </w:rPr>
              <w:t>Laboratorios</w:t>
            </w:r>
          </w:p>
        </w:tc>
        <w:tc>
          <w:tcPr>
            <w:tcW w:w="412"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Estado técnico</w:t>
            </w:r>
          </w:p>
        </w:tc>
        <w:tc>
          <w:tcPr>
            <w:tcW w:w="496"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Modernización</w:t>
            </w:r>
          </w:p>
        </w:tc>
        <w:tc>
          <w:tcPr>
            <w:tcW w:w="652"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Completamiento</w:t>
            </w:r>
          </w:p>
        </w:tc>
        <w:tc>
          <w:tcPr>
            <w:tcW w:w="744"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Condiciones constructivas</w:t>
            </w:r>
          </w:p>
        </w:tc>
        <w:tc>
          <w:tcPr>
            <w:tcW w:w="1107"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Redes técnicas y facilidades de abasto de agua</w:t>
            </w:r>
          </w:p>
        </w:tc>
        <w:tc>
          <w:tcPr>
            <w:tcW w:w="473"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Mobiliario</w:t>
            </w:r>
          </w:p>
        </w:tc>
        <w:tc>
          <w:tcPr>
            <w:tcW w:w="613"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Iluminación</w:t>
            </w:r>
          </w:p>
        </w:tc>
        <w:tc>
          <w:tcPr>
            <w:tcW w:w="750"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Facilidades eléctricas</w:t>
            </w:r>
          </w:p>
        </w:tc>
        <w:tc>
          <w:tcPr>
            <w:tcW w:w="766"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Control y seguridad</w:t>
            </w:r>
          </w:p>
        </w:tc>
        <w:tc>
          <w:tcPr>
            <w:tcW w:w="460"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Ventilación</w:t>
            </w:r>
          </w:p>
        </w:tc>
        <w:tc>
          <w:tcPr>
            <w:tcW w:w="473"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Ambientación</w:t>
            </w:r>
          </w:p>
        </w:tc>
      </w:tr>
      <w:tr w:rsidR="006D7DD3" w:rsidRPr="006D7DD3" w:rsidTr="00737184">
        <w:trPr>
          <w:trHeight w:val="267"/>
          <w:jc w:val="center"/>
        </w:trPr>
        <w:tc>
          <w:tcPr>
            <w:tcW w:w="2420" w:type="dxa"/>
            <w:shd w:val="clear" w:color="auto" w:fill="auto"/>
          </w:tcPr>
          <w:p w:rsidR="00737184" w:rsidRPr="006D7DD3" w:rsidRDefault="00737184" w:rsidP="00737184">
            <w:pPr>
              <w:rPr>
                <w:rFonts w:cs="Arial"/>
              </w:rPr>
            </w:pPr>
          </w:p>
        </w:tc>
        <w:tc>
          <w:tcPr>
            <w:tcW w:w="412" w:type="dxa"/>
            <w:shd w:val="clear" w:color="auto" w:fill="auto"/>
          </w:tcPr>
          <w:p w:rsidR="00737184" w:rsidRPr="006D7DD3" w:rsidRDefault="00737184" w:rsidP="00737184">
            <w:pPr>
              <w:rPr>
                <w:rFonts w:cs="Arial"/>
              </w:rPr>
            </w:pPr>
          </w:p>
        </w:tc>
        <w:tc>
          <w:tcPr>
            <w:tcW w:w="496" w:type="dxa"/>
            <w:shd w:val="clear" w:color="auto" w:fill="auto"/>
          </w:tcPr>
          <w:p w:rsidR="00737184" w:rsidRPr="006D7DD3" w:rsidRDefault="00737184" w:rsidP="00737184">
            <w:pPr>
              <w:rPr>
                <w:rFonts w:cs="Arial"/>
              </w:rPr>
            </w:pPr>
          </w:p>
        </w:tc>
        <w:tc>
          <w:tcPr>
            <w:tcW w:w="652" w:type="dxa"/>
            <w:shd w:val="clear" w:color="auto" w:fill="auto"/>
          </w:tcPr>
          <w:p w:rsidR="00737184" w:rsidRPr="006D7DD3" w:rsidRDefault="00737184" w:rsidP="00737184">
            <w:pPr>
              <w:rPr>
                <w:rFonts w:cs="Arial"/>
              </w:rPr>
            </w:pPr>
          </w:p>
        </w:tc>
        <w:tc>
          <w:tcPr>
            <w:tcW w:w="744" w:type="dxa"/>
            <w:shd w:val="clear" w:color="auto" w:fill="auto"/>
          </w:tcPr>
          <w:p w:rsidR="00737184" w:rsidRPr="006D7DD3" w:rsidRDefault="00737184" w:rsidP="00737184">
            <w:pPr>
              <w:rPr>
                <w:rFonts w:cs="Arial"/>
              </w:rPr>
            </w:pPr>
          </w:p>
        </w:tc>
        <w:tc>
          <w:tcPr>
            <w:tcW w:w="1107"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c>
          <w:tcPr>
            <w:tcW w:w="613" w:type="dxa"/>
            <w:shd w:val="clear" w:color="auto" w:fill="auto"/>
          </w:tcPr>
          <w:p w:rsidR="00737184" w:rsidRPr="006D7DD3" w:rsidRDefault="00737184" w:rsidP="00737184">
            <w:pPr>
              <w:rPr>
                <w:rFonts w:cs="Arial"/>
              </w:rPr>
            </w:pPr>
          </w:p>
        </w:tc>
        <w:tc>
          <w:tcPr>
            <w:tcW w:w="750" w:type="dxa"/>
            <w:shd w:val="clear" w:color="auto" w:fill="auto"/>
          </w:tcPr>
          <w:p w:rsidR="00737184" w:rsidRPr="006D7DD3" w:rsidRDefault="00737184" w:rsidP="00737184">
            <w:pPr>
              <w:rPr>
                <w:rFonts w:cs="Arial"/>
              </w:rPr>
            </w:pPr>
          </w:p>
        </w:tc>
        <w:tc>
          <w:tcPr>
            <w:tcW w:w="766" w:type="dxa"/>
            <w:shd w:val="clear" w:color="auto" w:fill="auto"/>
          </w:tcPr>
          <w:p w:rsidR="00737184" w:rsidRPr="006D7DD3" w:rsidRDefault="00737184" w:rsidP="00737184">
            <w:pPr>
              <w:rPr>
                <w:rFonts w:cs="Arial"/>
              </w:rPr>
            </w:pPr>
          </w:p>
        </w:tc>
        <w:tc>
          <w:tcPr>
            <w:tcW w:w="460"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r>
      <w:tr w:rsidR="006D7DD3" w:rsidRPr="006D7DD3" w:rsidTr="00737184">
        <w:trPr>
          <w:trHeight w:val="267"/>
          <w:jc w:val="center"/>
        </w:trPr>
        <w:tc>
          <w:tcPr>
            <w:tcW w:w="2420" w:type="dxa"/>
            <w:shd w:val="clear" w:color="auto" w:fill="auto"/>
          </w:tcPr>
          <w:p w:rsidR="00737184" w:rsidRPr="006D7DD3" w:rsidRDefault="00737184" w:rsidP="00737184">
            <w:pPr>
              <w:rPr>
                <w:rFonts w:cs="Arial"/>
              </w:rPr>
            </w:pPr>
          </w:p>
        </w:tc>
        <w:tc>
          <w:tcPr>
            <w:tcW w:w="412" w:type="dxa"/>
            <w:shd w:val="clear" w:color="auto" w:fill="auto"/>
          </w:tcPr>
          <w:p w:rsidR="00737184" w:rsidRPr="006D7DD3" w:rsidRDefault="00737184" w:rsidP="00737184">
            <w:pPr>
              <w:rPr>
                <w:rFonts w:cs="Arial"/>
              </w:rPr>
            </w:pPr>
          </w:p>
        </w:tc>
        <w:tc>
          <w:tcPr>
            <w:tcW w:w="496" w:type="dxa"/>
            <w:shd w:val="clear" w:color="auto" w:fill="auto"/>
          </w:tcPr>
          <w:p w:rsidR="00737184" w:rsidRPr="006D7DD3" w:rsidRDefault="00737184" w:rsidP="00737184">
            <w:pPr>
              <w:rPr>
                <w:rFonts w:cs="Arial"/>
              </w:rPr>
            </w:pPr>
          </w:p>
        </w:tc>
        <w:tc>
          <w:tcPr>
            <w:tcW w:w="652" w:type="dxa"/>
            <w:shd w:val="clear" w:color="auto" w:fill="auto"/>
          </w:tcPr>
          <w:p w:rsidR="00737184" w:rsidRPr="006D7DD3" w:rsidRDefault="00737184" w:rsidP="00737184">
            <w:pPr>
              <w:rPr>
                <w:rFonts w:cs="Arial"/>
              </w:rPr>
            </w:pPr>
          </w:p>
        </w:tc>
        <w:tc>
          <w:tcPr>
            <w:tcW w:w="744" w:type="dxa"/>
            <w:shd w:val="clear" w:color="auto" w:fill="auto"/>
          </w:tcPr>
          <w:p w:rsidR="00737184" w:rsidRPr="006D7DD3" w:rsidRDefault="00737184" w:rsidP="00737184">
            <w:pPr>
              <w:rPr>
                <w:rFonts w:cs="Arial"/>
              </w:rPr>
            </w:pPr>
          </w:p>
        </w:tc>
        <w:tc>
          <w:tcPr>
            <w:tcW w:w="1107"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c>
          <w:tcPr>
            <w:tcW w:w="613" w:type="dxa"/>
            <w:shd w:val="clear" w:color="auto" w:fill="auto"/>
          </w:tcPr>
          <w:p w:rsidR="00737184" w:rsidRPr="006D7DD3" w:rsidRDefault="00737184" w:rsidP="00737184">
            <w:pPr>
              <w:rPr>
                <w:rFonts w:cs="Arial"/>
              </w:rPr>
            </w:pPr>
          </w:p>
        </w:tc>
        <w:tc>
          <w:tcPr>
            <w:tcW w:w="750" w:type="dxa"/>
            <w:shd w:val="clear" w:color="auto" w:fill="auto"/>
          </w:tcPr>
          <w:p w:rsidR="00737184" w:rsidRPr="006D7DD3" w:rsidRDefault="00737184" w:rsidP="00737184">
            <w:pPr>
              <w:rPr>
                <w:rFonts w:cs="Arial"/>
              </w:rPr>
            </w:pPr>
          </w:p>
        </w:tc>
        <w:tc>
          <w:tcPr>
            <w:tcW w:w="766" w:type="dxa"/>
            <w:shd w:val="clear" w:color="auto" w:fill="auto"/>
          </w:tcPr>
          <w:p w:rsidR="00737184" w:rsidRPr="006D7DD3" w:rsidRDefault="00737184" w:rsidP="00737184">
            <w:pPr>
              <w:rPr>
                <w:rFonts w:cs="Arial"/>
              </w:rPr>
            </w:pPr>
          </w:p>
        </w:tc>
        <w:tc>
          <w:tcPr>
            <w:tcW w:w="460"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r>
      <w:tr w:rsidR="006D7DD3" w:rsidRPr="006D7DD3" w:rsidTr="00737184">
        <w:trPr>
          <w:trHeight w:val="267"/>
          <w:jc w:val="center"/>
        </w:trPr>
        <w:tc>
          <w:tcPr>
            <w:tcW w:w="2420" w:type="dxa"/>
            <w:shd w:val="clear" w:color="auto" w:fill="auto"/>
          </w:tcPr>
          <w:p w:rsidR="00737184" w:rsidRPr="006D7DD3" w:rsidRDefault="00737184" w:rsidP="00737184">
            <w:pPr>
              <w:rPr>
                <w:rFonts w:cs="Arial"/>
              </w:rPr>
            </w:pPr>
          </w:p>
        </w:tc>
        <w:tc>
          <w:tcPr>
            <w:tcW w:w="412" w:type="dxa"/>
            <w:shd w:val="clear" w:color="auto" w:fill="auto"/>
          </w:tcPr>
          <w:p w:rsidR="00737184" w:rsidRPr="006D7DD3" w:rsidRDefault="00737184" w:rsidP="00737184">
            <w:pPr>
              <w:rPr>
                <w:rFonts w:cs="Arial"/>
              </w:rPr>
            </w:pPr>
          </w:p>
        </w:tc>
        <w:tc>
          <w:tcPr>
            <w:tcW w:w="496" w:type="dxa"/>
            <w:shd w:val="clear" w:color="auto" w:fill="auto"/>
          </w:tcPr>
          <w:p w:rsidR="00737184" w:rsidRPr="006D7DD3" w:rsidRDefault="00737184" w:rsidP="00737184">
            <w:pPr>
              <w:rPr>
                <w:rFonts w:cs="Arial"/>
              </w:rPr>
            </w:pPr>
          </w:p>
        </w:tc>
        <w:tc>
          <w:tcPr>
            <w:tcW w:w="652" w:type="dxa"/>
            <w:shd w:val="clear" w:color="auto" w:fill="auto"/>
          </w:tcPr>
          <w:p w:rsidR="00737184" w:rsidRPr="006D7DD3" w:rsidRDefault="00737184" w:rsidP="00737184">
            <w:pPr>
              <w:rPr>
                <w:rFonts w:cs="Arial"/>
              </w:rPr>
            </w:pPr>
          </w:p>
        </w:tc>
        <w:tc>
          <w:tcPr>
            <w:tcW w:w="744" w:type="dxa"/>
            <w:shd w:val="clear" w:color="auto" w:fill="auto"/>
          </w:tcPr>
          <w:p w:rsidR="00737184" w:rsidRPr="006D7DD3" w:rsidRDefault="00737184" w:rsidP="00737184">
            <w:pPr>
              <w:rPr>
                <w:rFonts w:cs="Arial"/>
              </w:rPr>
            </w:pPr>
          </w:p>
        </w:tc>
        <w:tc>
          <w:tcPr>
            <w:tcW w:w="1107"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c>
          <w:tcPr>
            <w:tcW w:w="613" w:type="dxa"/>
            <w:shd w:val="clear" w:color="auto" w:fill="auto"/>
          </w:tcPr>
          <w:p w:rsidR="00737184" w:rsidRPr="006D7DD3" w:rsidRDefault="00737184" w:rsidP="00737184">
            <w:pPr>
              <w:rPr>
                <w:rFonts w:cs="Arial"/>
              </w:rPr>
            </w:pPr>
          </w:p>
        </w:tc>
        <w:tc>
          <w:tcPr>
            <w:tcW w:w="750" w:type="dxa"/>
            <w:shd w:val="clear" w:color="auto" w:fill="auto"/>
          </w:tcPr>
          <w:p w:rsidR="00737184" w:rsidRPr="006D7DD3" w:rsidRDefault="00737184" w:rsidP="00737184">
            <w:pPr>
              <w:rPr>
                <w:rFonts w:cs="Arial"/>
              </w:rPr>
            </w:pPr>
          </w:p>
        </w:tc>
        <w:tc>
          <w:tcPr>
            <w:tcW w:w="766" w:type="dxa"/>
            <w:shd w:val="clear" w:color="auto" w:fill="auto"/>
          </w:tcPr>
          <w:p w:rsidR="00737184" w:rsidRPr="006D7DD3" w:rsidRDefault="00737184" w:rsidP="00737184">
            <w:pPr>
              <w:rPr>
                <w:rFonts w:cs="Arial"/>
              </w:rPr>
            </w:pPr>
          </w:p>
        </w:tc>
        <w:tc>
          <w:tcPr>
            <w:tcW w:w="460"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r>
      <w:tr w:rsidR="006D7DD3" w:rsidRPr="006D7DD3" w:rsidTr="00737184">
        <w:trPr>
          <w:trHeight w:val="267"/>
          <w:jc w:val="center"/>
        </w:trPr>
        <w:tc>
          <w:tcPr>
            <w:tcW w:w="2420" w:type="dxa"/>
            <w:shd w:val="clear" w:color="auto" w:fill="auto"/>
          </w:tcPr>
          <w:p w:rsidR="00737184" w:rsidRPr="006D7DD3" w:rsidRDefault="00737184" w:rsidP="00737184">
            <w:pPr>
              <w:rPr>
                <w:rFonts w:cs="Arial"/>
              </w:rPr>
            </w:pPr>
          </w:p>
        </w:tc>
        <w:tc>
          <w:tcPr>
            <w:tcW w:w="412" w:type="dxa"/>
            <w:shd w:val="clear" w:color="auto" w:fill="auto"/>
          </w:tcPr>
          <w:p w:rsidR="00737184" w:rsidRPr="006D7DD3" w:rsidRDefault="00737184" w:rsidP="00737184">
            <w:pPr>
              <w:rPr>
                <w:rFonts w:cs="Arial"/>
              </w:rPr>
            </w:pPr>
          </w:p>
        </w:tc>
        <w:tc>
          <w:tcPr>
            <w:tcW w:w="496" w:type="dxa"/>
            <w:shd w:val="clear" w:color="auto" w:fill="auto"/>
          </w:tcPr>
          <w:p w:rsidR="00737184" w:rsidRPr="006D7DD3" w:rsidRDefault="00737184" w:rsidP="00737184">
            <w:pPr>
              <w:rPr>
                <w:rFonts w:cs="Arial"/>
              </w:rPr>
            </w:pPr>
          </w:p>
        </w:tc>
        <w:tc>
          <w:tcPr>
            <w:tcW w:w="652" w:type="dxa"/>
            <w:shd w:val="clear" w:color="auto" w:fill="auto"/>
          </w:tcPr>
          <w:p w:rsidR="00737184" w:rsidRPr="006D7DD3" w:rsidRDefault="00737184" w:rsidP="00737184">
            <w:pPr>
              <w:rPr>
                <w:rFonts w:cs="Arial"/>
              </w:rPr>
            </w:pPr>
          </w:p>
        </w:tc>
        <w:tc>
          <w:tcPr>
            <w:tcW w:w="744" w:type="dxa"/>
            <w:shd w:val="clear" w:color="auto" w:fill="auto"/>
          </w:tcPr>
          <w:p w:rsidR="00737184" w:rsidRPr="006D7DD3" w:rsidRDefault="00737184" w:rsidP="00737184">
            <w:pPr>
              <w:rPr>
                <w:rFonts w:cs="Arial"/>
              </w:rPr>
            </w:pPr>
          </w:p>
        </w:tc>
        <w:tc>
          <w:tcPr>
            <w:tcW w:w="1107"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c>
          <w:tcPr>
            <w:tcW w:w="613" w:type="dxa"/>
            <w:shd w:val="clear" w:color="auto" w:fill="auto"/>
          </w:tcPr>
          <w:p w:rsidR="00737184" w:rsidRPr="006D7DD3" w:rsidRDefault="00737184" w:rsidP="00737184">
            <w:pPr>
              <w:rPr>
                <w:rFonts w:cs="Arial"/>
              </w:rPr>
            </w:pPr>
          </w:p>
        </w:tc>
        <w:tc>
          <w:tcPr>
            <w:tcW w:w="750" w:type="dxa"/>
            <w:shd w:val="clear" w:color="auto" w:fill="auto"/>
          </w:tcPr>
          <w:p w:rsidR="00737184" w:rsidRPr="006D7DD3" w:rsidRDefault="00737184" w:rsidP="00737184">
            <w:pPr>
              <w:rPr>
                <w:rFonts w:cs="Arial"/>
              </w:rPr>
            </w:pPr>
          </w:p>
        </w:tc>
        <w:tc>
          <w:tcPr>
            <w:tcW w:w="766" w:type="dxa"/>
            <w:shd w:val="clear" w:color="auto" w:fill="auto"/>
          </w:tcPr>
          <w:p w:rsidR="00737184" w:rsidRPr="006D7DD3" w:rsidRDefault="00737184" w:rsidP="00737184">
            <w:pPr>
              <w:rPr>
                <w:rFonts w:cs="Arial"/>
              </w:rPr>
            </w:pPr>
          </w:p>
        </w:tc>
        <w:tc>
          <w:tcPr>
            <w:tcW w:w="460"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r>
      <w:tr w:rsidR="006D7DD3" w:rsidRPr="006D7DD3" w:rsidTr="00737184">
        <w:trPr>
          <w:trHeight w:val="282"/>
          <w:jc w:val="center"/>
        </w:trPr>
        <w:tc>
          <w:tcPr>
            <w:tcW w:w="2420" w:type="dxa"/>
            <w:shd w:val="clear" w:color="auto" w:fill="auto"/>
          </w:tcPr>
          <w:p w:rsidR="00737184" w:rsidRPr="006D7DD3" w:rsidRDefault="00737184" w:rsidP="00737184">
            <w:pPr>
              <w:rPr>
                <w:rFonts w:cs="Arial"/>
              </w:rPr>
            </w:pPr>
          </w:p>
        </w:tc>
        <w:tc>
          <w:tcPr>
            <w:tcW w:w="412" w:type="dxa"/>
            <w:shd w:val="clear" w:color="auto" w:fill="auto"/>
          </w:tcPr>
          <w:p w:rsidR="00737184" w:rsidRPr="006D7DD3" w:rsidRDefault="00737184" w:rsidP="00737184">
            <w:pPr>
              <w:rPr>
                <w:rFonts w:cs="Arial"/>
              </w:rPr>
            </w:pPr>
          </w:p>
        </w:tc>
        <w:tc>
          <w:tcPr>
            <w:tcW w:w="496" w:type="dxa"/>
            <w:shd w:val="clear" w:color="auto" w:fill="auto"/>
          </w:tcPr>
          <w:p w:rsidR="00737184" w:rsidRPr="006D7DD3" w:rsidRDefault="00737184" w:rsidP="00737184">
            <w:pPr>
              <w:rPr>
                <w:rFonts w:cs="Arial"/>
              </w:rPr>
            </w:pPr>
          </w:p>
        </w:tc>
        <w:tc>
          <w:tcPr>
            <w:tcW w:w="652" w:type="dxa"/>
            <w:shd w:val="clear" w:color="auto" w:fill="auto"/>
          </w:tcPr>
          <w:p w:rsidR="00737184" w:rsidRPr="006D7DD3" w:rsidRDefault="00737184" w:rsidP="00737184">
            <w:pPr>
              <w:rPr>
                <w:rFonts w:cs="Arial"/>
              </w:rPr>
            </w:pPr>
          </w:p>
        </w:tc>
        <w:tc>
          <w:tcPr>
            <w:tcW w:w="744" w:type="dxa"/>
            <w:shd w:val="clear" w:color="auto" w:fill="auto"/>
          </w:tcPr>
          <w:p w:rsidR="00737184" w:rsidRPr="006D7DD3" w:rsidRDefault="00737184" w:rsidP="00737184">
            <w:pPr>
              <w:rPr>
                <w:rFonts w:cs="Arial"/>
              </w:rPr>
            </w:pPr>
          </w:p>
        </w:tc>
        <w:tc>
          <w:tcPr>
            <w:tcW w:w="1107"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c>
          <w:tcPr>
            <w:tcW w:w="613" w:type="dxa"/>
            <w:shd w:val="clear" w:color="auto" w:fill="auto"/>
          </w:tcPr>
          <w:p w:rsidR="00737184" w:rsidRPr="006D7DD3" w:rsidRDefault="00737184" w:rsidP="00737184">
            <w:pPr>
              <w:rPr>
                <w:rFonts w:cs="Arial"/>
              </w:rPr>
            </w:pPr>
          </w:p>
        </w:tc>
        <w:tc>
          <w:tcPr>
            <w:tcW w:w="750" w:type="dxa"/>
            <w:shd w:val="clear" w:color="auto" w:fill="auto"/>
          </w:tcPr>
          <w:p w:rsidR="00737184" w:rsidRPr="006D7DD3" w:rsidRDefault="00737184" w:rsidP="00737184">
            <w:pPr>
              <w:rPr>
                <w:rFonts w:cs="Arial"/>
              </w:rPr>
            </w:pPr>
          </w:p>
        </w:tc>
        <w:tc>
          <w:tcPr>
            <w:tcW w:w="766" w:type="dxa"/>
            <w:shd w:val="clear" w:color="auto" w:fill="auto"/>
          </w:tcPr>
          <w:p w:rsidR="00737184" w:rsidRPr="006D7DD3" w:rsidRDefault="00737184" w:rsidP="00737184">
            <w:pPr>
              <w:rPr>
                <w:rFonts w:cs="Arial"/>
              </w:rPr>
            </w:pPr>
          </w:p>
        </w:tc>
        <w:tc>
          <w:tcPr>
            <w:tcW w:w="460"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r>
      <w:tr w:rsidR="006D7DD3" w:rsidRPr="006D7DD3" w:rsidTr="00737184">
        <w:trPr>
          <w:trHeight w:val="267"/>
          <w:jc w:val="center"/>
        </w:trPr>
        <w:tc>
          <w:tcPr>
            <w:tcW w:w="2420" w:type="dxa"/>
            <w:shd w:val="clear" w:color="auto" w:fill="auto"/>
          </w:tcPr>
          <w:p w:rsidR="00737184" w:rsidRPr="006D7DD3" w:rsidRDefault="00737184" w:rsidP="00737184">
            <w:pPr>
              <w:rPr>
                <w:rFonts w:cs="Arial"/>
              </w:rPr>
            </w:pPr>
          </w:p>
        </w:tc>
        <w:tc>
          <w:tcPr>
            <w:tcW w:w="412" w:type="dxa"/>
            <w:shd w:val="clear" w:color="auto" w:fill="auto"/>
          </w:tcPr>
          <w:p w:rsidR="00737184" w:rsidRPr="006D7DD3" w:rsidRDefault="00737184" w:rsidP="00737184">
            <w:pPr>
              <w:rPr>
                <w:rFonts w:cs="Arial"/>
              </w:rPr>
            </w:pPr>
          </w:p>
        </w:tc>
        <w:tc>
          <w:tcPr>
            <w:tcW w:w="496" w:type="dxa"/>
            <w:shd w:val="clear" w:color="auto" w:fill="auto"/>
          </w:tcPr>
          <w:p w:rsidR="00737184" w:rsidRPr="006D7DD3" w:rsidRDefault="00737184" w:rsidP="00737184">
            <w:pPr>
              <w:rPr>
                <w:rFonts w:cs="Arial"/>
              </w:rPr>
            </w:pPr>
          </w:p>
        </w:tc>
        <w:tc>
          <w:tcPr>
            <w:tcW w:w="652" w:type="dxa"/>
            <w:shd w:val="clear" w:color="auto" w:fill="auto"/>
          </w:tcPr>
          <w:p w:rsidR="00737184" w:rsidRPr="006D7DD3" w:rsidRDefault="00737184" w:rsidP="00737184">
            <w:pPr>
              <w:rPr>
                <w:rFonts w:cs="Arial"/>
              </w:rPr>
            </w:pPr>
          </w:p>
        </w:tc>
        <w:tc>
          <w:tcPr>
            <w:tcW w:w="744" w:type="dxa"/>
            <w:shd w:val="clear" w:color="auto" w:fill="auto"/>
          </w:tcPr>
          <w:p w:rsidR="00737184" w:rsidRPr="006D7DD3" w:rsidRDefault="00737184" w:rsidP="00737184">
            <w:pPr>
              <w:rPr>
                <w:rFonts w:cs="Arial"/>
              </w:rPr>
            </w:pPr>
          </w:p>
        </w:tc>
        <w:tc>
          <w:tcPr>
            <w:tcW w:w="1107"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c>
          <w:tcPr>
            <w:tcW w:w="613" w:type="dxa"/>
            <w:shd w:val="clear" w:color="auto" w:fill="auto"/>
          </w:tcPr>
          <w:p w:rsidR="00737184" w:rsidRPr="006D7DD3" w:rsidRDefault="00737184" w:rsidP="00737184">
            <w:pPr>
              <w:rPr>
                <w:rFonts w:cs="Arial"/>
              </w:rPr>
            </w:pPr>
          </w:p>
        </w:tc>
        <w:tc>
          <w:tcPr>
            <w:tcW w:w="750" w:type="dxa"/>
            <w:shd w:val="clear" w:color="auto" w:fill="auto"/>
          </w:tcPr>
          <w:p w:rsidR="00737184" w:rsidRPr="006D7DD3" w:rsidRDefault="00737184" w:rsidP="00737184">
            <w:pPr>
              <w:rPr>
                <w:rFonts w:cs="Arial"/>
              </w:rPr>
            </w:pPr>
          </w:p>
        </w:tc>
        <w:tc>
          <w:tcPr>
            <w:tcW w:w="766" w:type="dxa"/>
            <w:shd w:val="clear" w:color="auto" w:fill="auto"/>
          </w:tcPr>
          <w:p w:rsidR="00737184" w:rsidRPr="006D7DD3" w:rsidRDefault="00737184" w:rsidP="00737184">
            <w:pPr>
              <w:rPr>
                <w:rFonts w:cs="Arial"/>
              </w:rPr>
            </w:pPr>
          </w:p>
        </w:tc>
        <w:tc>
          <w:tcPr>
            <w:tcW w:w="460"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r>
      <w:tr w:rsidR="006D7DD3" w:rsidRPr="006D7DD3" w:rsidTr="00737184">
        <w:trPr>
          <w:trHeight w:val="267"/>
          <w:jc w:val="center"/>
        </w:trPr>
        <w:tc>
          <w:tcPr>
            <w:tcW w:w="2420" w:type="dxa"/>
            <w:shd w:val="clear" w:color="auto" w:fill="auto"/>
          </w:tcPr>
          <w:p w:rsidR="00737184" w:rsidRPr="006D7DD3" w:rsidRDefault="00737184" w:rsidP="00737184">
            <w:pPr>
              <w:rPr>
                <w:rFonts w:cs="Arial"/>
              </w:rPr>
            </w:pPr>
          </w:p>
        </w:tc>
        <w:tc>
          <w:tcPr>
            <w:tcW w:w="412" w:type="dxa"/>
            <w:shd w:val="clear" w:color="auto" w:fill="auto"/>
          </w:tcPr>
          <w:p w:rsidR="00737184" w:rsidRPr="006D7DD3" w:rsidRDefault="00737184" w:rsidP="00737184">
            <w:pPr>
              <w:rPr>
                <w:rFonts w:cs="Arial"/>
              </w:rPr>
            </w:pPr>
          </w:p>
        </w:tc>
        <w:tc>
          <w:tcPr>
            <w:tcW w:w="496" w:type="dxa"/>
            <w:shd w:val="clear" w:color="auto" w:fill="auto"/>
          </w:tcPr>
          <w:p w:rsidR="00737184" w:rsidRPr="006D7DD3" w:rsidRDefault="00737184" w:rsidP="00737184">
            <w:pPr>
              <w:rPr>
                <w:rFonts w:cs="Arial"/>
              </w:rPr>
            </w:pPr>
          </w:p>
        </w:tc>
        <w:tc>
          <w:tcPr>
            <w:tcW w:w="652" w:type="dxa"/>
            <w:shd w:val="clear" w:color="auto" w:fill="auto"/>
          </w:tcPr>
          <w:p w:rsidR="00737184" w:rsidRPr="006D7DD3" w:rsidRDefault="00737184" w:rsidP="00737184">
            <w:pPr>
              <w:rPr>
                <w:rFonts w:cs="Arial"/>
              </w:rPr>
            </w:pPr>
          </w:p>
        </w:tc>
        <w:tc>
          <w:tcPr>
            <w:tcW w:w="744" w:type="dxa"/>
            <w:shd w:val="clear" w:color="auto" w:fill="auto"/>
          </w:tcPr>
          <w:p w:rsidR="00737184" w:rsidRPr="006D7DD3" w:rsidRDefault="00737184" w:rsidP="00737184">
            <w:pPr>
              <w:rPr>
                <w:rFonts w:cs="Arial"/>
              </w:rPr>
            </w:pPr>
          </w:p>
        </w:tc>
        <w:tc>
          <w:tcPr>
            <w:tcW w:w="1107"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c>
          <w:tcPr>
            <w:tcW w:w="613" w:type="dxa"/>
            <w:shd w:val="clear" w:color="auto" w:fill="auto"/>
          </w:tcPr>
          <w:p w:rsidR="00737184" w:rsidRPr="006D7DD3" w:rsidRDefault="00737184" w:rsidP="00737184">
            <w:pPr>
              <w:rPr>
                <w:rFonts w:cs="Arial"/>
              </w:rPr>
            </w:pPr>
          </w:p>
        </w:tc>
        <w:tc>
          <w:tcPr>
            <w:tcW w:w="750" w:type="dxa"/>
            <w:shd w:val="clear" w:color="auto" w:fill="auto"/>
          </w:tcPr>
          <w:p w:rsidR="00737184" w:rsidRPr="006D7DD3" w:rsidRDefault="00737184" w:rsidP="00737184">
            <w:pPr>
              <w:rPr>
                <w:rFonts w:cs="Arial"/>
              </w:rPr>
            </w:pPr>
          </w:p>
        </w:tc>
        <w:tc>
          <w:tcPr>
            <w:tcW w:w="766" w:type="dxa"/>
            <w:shd w:val="clear" w:color="auto" w:fill="auto"/>
          </w:tcPr>
          <w:p w:rsidR="00737184" w:rsidRPr="006D7DD3" w:rsidRDefault="00737184" w:rsidP="00737184">
            <w:pPr>
              <w:rPr>
                <w:rFonts w:cs="Arial"/>
              </w:rPr>
            </w:pPr>
          </w:p>
        </w:tc>
        <w:tc>
          <w:tcPr>
            <w:tcW w:w="460"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r>
      <w:tr w:rsidR="006D7DD3" w:rsidRPr="006D7DD3" w:rsidTr="00737184">
        <w:trPr>
          <w:trHeight w:val="267"/>
          <w:jc w:val="center"/>
        </w:trPr>
        <w:tc>
          <w:tcPr>
            <w:tcW w:w="2420" w:type="dxa"/>
            <w:shd w:val="clear" w:color="auto" w:fill="auto"/>
          </w:tcPr>
          <w:p w:rsidR="00737184" w:rsidRPr="006D7DD3" w:rsidRDefault="00737184" w:rsidP="00737184">
            <w:pPr>
              <w:rPr>
                <w:rFonts w:cs="Arial"/>
              </w:rPr>
            </w:pPr>
          </w:p>
        </w:tc>
        <w:tc>
          <w:tcPr>
            <w:tcW w:w="412" w:type="dxa"/>
            <w:shd w:val="clear" w:color="auto" w:fill="auto"/>
          </w:tcPr>
          <w:p w:rsidR="00737184" w:rsidRPr="006D7DD3" w:rsidRDefault="00737184" w:rsidP="00737184">
            <w:pPr>
              <w:rPr>
                <w:rFonts w:cs="Arial"/>
              </w:rPr>
            </w:pPr>
          </w:p>
        </w:tc>
        <w:tc>
          <w:tcPr>
            <w:tcW w:w="496" w:type="dxa"/>
            <w:shd w:val="clear" w:color="auto" w:fill="auto"/>
          </w:tcPr>
          <w:p w:rsidR="00737184" w:rsidRPr="006D7DD3" w:rsidRDefault="00737184" w:rsidP="00737184">
            <w:pPr>
              <w:rPr>
                <w:rFonts w:cs="Arial"/>
              </w:rPr>
            </w:pPr>
          </w:p>
        </w:tc>
        <w:tc>
          <w:tcPr>
            <w:tcW w:w="652" w:type="dxa"/>
            <w:shd w:val="clear" w:color="auto" w:fill="auto"/>
          </w:tcPr>
          <w:p w:rsidR="00737184" w:rsidRPr="006D7DD3" w:rsidRDefault="00737184" w:rsidP="00737184">
            <w:pPr>
              <w:rPr>
                <w:rFonts w:cs="Arial"/>
              </w:rPr>
            </w:pPr>
          </w:p>
        </w:tc>
        <w:tc>
          <w:tcPr>
            <w:tcW w:w="744" w:type="dxa"/>
            <w:shd w:val="clear" w:color="auto" w:fill="auto"/>
          </w:tcPr>
          <w:p w:rsidR="00737184" w:rsidRPr="006D7DD3" w:rsidRDefault="00737184" w:rsidP="00737184">
            <w:pPr>
              <w:rPr>
                <w:rFonts w:cs="Arial"/>
              </w:rPr>
            </w:pPr>
          </w:p>
        </w:tc>
        <w:tc>
          <w:tcPr>
            <w:tcW w:w="1107"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c>
          <w:tcPr>
            <w:tcW w:w="613" w:type="dxa"/>
            <w:shd w:val="clear" w:color="auto" w:fill="auto"/>
          </w:tcPr>
          <w:p w:rsidR="00737184" w:rsidRPr="006D7DD3" w:rsidRDefault="00737184" w:rsidP="00737184">
            <w:pPr>
              <w:rPr>
                <w:rFonts w:cs="Arial"/>
              </w:rPr>
            </w:pPr>
          </w:p>
        </w:tc>
        <w:tc>
          <w:tcPr>
            <w:tcW w:w="750" w:type="dxa"/>
            <w:shd w:val="clear" w:color="auto" w:fill="auto"/>
          </w:tcPr>
          <w:p w:rsidR="00737184" w:rsidRPr="006D7DD3" w:rsidRDefault="00737184" w:rsidP="00737184">
            <w:pPr>
              <w:rPr>
                <w:rFonts w:cs="Arial"/>
              </w:rPr>
            </w:pPr>
          </w:p>
        </w:tc>
        <w:tc>
          <w:tcPr>
            <w:tcW w:w="766" w:type="dxa"/>
            <w:shd w:val="clear" w:color="auto" w:fill="auto"/>
          </w:tcPr>
          <w:p w:rsidR="00737184" w:rsidRPr="006D7DD3" w:rsidRDefault="00737184" w:rsidP="00737184">
            <w:pPr>
              <w:rPr>
                <w:rFonts w:cs="Arial"/>
              </w:rPr>
            </w:pPr>
          </w:p>
        </w:tc>
        <w:tc>
          <w:tcPr>
            <w:tcW w:w="460"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r>
      <w:tr w:rsidR="006D7DD3" w:rsidRPr="006D7DD3" w:rsidTr="00737184">
        <w:trPr>
          <w:trHeight w:val="267"/>
          <w:jc w:val="center"/>
        </w:trPr>
        <w:tc>
          <w:tcPr>
            <w:tcW w:w="2420" w:type="dxa"/>
            <w:shd w:val="clear" w:color="auto" w:fill="auto"/>
          </w:tcPr>
          <w:p w:rsidR="00737184" w:rsidRPr="006D7DD3" w:rsidRDefault="00737184" w:rsidP="00737184">
            <w:pPr>
              <w:rPr>
                <w:rFonts w:cs="Arial"/>
              </w:rPr>
            </w:pPr>
          </w:p>
        </w:tc>
        <w:tc>
          <w:tcPr>
            <w:tcW w:w="412" w:type="dxa"/>
            <w:shd w:val="clear" w:color="auto" w:fill="auto"/>
          </w:tcPr>
          <w:p w:rsidR="00737184" w:rsidRPr="006D7DD3" w:rsidRDefault="00737184" w:rsidP="00737184">
            <w:pPr>
              <w:rPr>
                <w:rFonts w:cs="Arial"/>
              </w:rPr>
            </w:pPr>
          </w:p>
        </w:tc>
        <w:tc>
          <w:tcPr>
            <w:tcW w:w="496" w:type="dxa"/>
            <w:shd w:val="clear" w:color="auto" w:fill="auto"/>
          </w:tcPr>
          <w:p w:rsidR="00737184" w:rsidRPr="006D7DD3" w:rsidRDefault="00737184" w:rsidP="00737184">
            <w:pPr>
              <w:rPr>
                <w:rFonts w:cs="Arial"/>
              </w:rPr>
            </w:pPr>
          </w:p>
        </w:tc>
        <w:tc>
          <w:tcPr>
            <w:tcW w:w="652" w:type="dxa"/>
            <w:shd w:val="clear" w:color="auto" w:fill="auto"/>
          </w:tcPr>
          <w:p w:rsidR="00737184" w:rsidRPr="006D7DD3" w:rsidRDefault="00737184" w:rsidP="00737184">
            <w:pPr>
              <w:rPr>
                <w:rFonts w:cs="Arial"/>
              </w:rPr>
            </w:pPr>
          </w:p>
        </w:tc>
        <w:tc>
          <w:tcPr>
            <w:tcW w:w="744" w:type="dxa"/>
            <w:shd w:val="clear" w:color="auto" w:fill="auto"/>
          </w:tcPr>
          <w:p w:rsidR="00737184" w:rsidRPr="006D7DD3" w:rsidRDefault="00737184" w:rsidP="00737184">
            <w:pPr>
              <w:rPr>
                <w:rFonts w:cs="Arial"/>
              </w:rPr>
            </w:pPr>
          </w:p>
        </w:tc>
        <w:tc>
          <w:tcPr>
            <w:tcW w:w="1107"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c>
          <w:tcPr>
            <w:tcW w:w="613" w:type="dxa"/>
            <w:shd w:val="clear" w:color="auto" w:fill="auto"/>
          </w:tcPr>
          <w:p w:rsidR="00737184" w:rsidRPr="006D7DD3" w:rsidRDefault="00737184" w:rsidP="00737184">
            <w:pPr>
              <w:rPr>
                <w:rFonts w:cs="Arial"/>
              </w:rPr>
            </w:pPr>
          </w:p>
        </w:tc>
        <w:tc>
          <w:tcPr>
            <w:tcW w:w="750" w:type="dxa"/>
            <w:shd w:val="clear" w:color="auto" w:fill="auto"/>
          </w:tcPr>
          <w:p w:rsidR="00737184" w:rsidRPr="006D7DD3" w:rsidRDefault="00737184" w:rsidP="00737184">
            <w:pPr>
              <w:rPr>
                <w:rFonts w:cs="Arial"/>
              </w:rPr>
            </w:pPr>
          </w:p>
        </w:tc>
        <w:tc>
          <w:tcPr>
            <w:tcW w:w="766" w:type="dxa"/>
            <w:shd w:val="clear" w:color="auto" w:fill="auto"/>
          </w:tcPr>
          <w:p w:rsidR="00737184" w:rsidRPr="006D7DD3" w:rsidRDefault="00737184" w:rsidP="00737184">
            <w:pPr>
              <w:rPr>
                <w:rFonts w:cs="Arial"/>
              </w:rPr>
            </w:pPr>
          </w:p>
        </w:tc>
        <w:tc>
          <w:tcPr>
            <w:tcW w:w="460"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r>
      <w:tr w:rsidR="00737184" w:rsidRPr="006D7DD3" w:rsidTr="00737184">
        <w:trPr>
          <w:trHeight w:val="282"/>
          <w:jc w:val="center"/>
        </w:trPr>
        <w:tc>
          <w:tcPr>
            <w:tcW w:w="2420" w:type="dxa"/>
            <w:shd w:val="clear" w:color="auto" w:fill="auto"/>
          </w:tcPr>
          <w:p w:rsidR="00737184" w:rsidRPr="006D7DD3" w:rsidRDefault="00737184" w:rsidP="00737184">
            <w:pPr>
              <w:rPr>
                <w:rFonts w:cs="Arial"/>
              </w:rPr>
            </w:pPr>
          </w:p>
        </w:tc>
        <w:tc>
          <w:tcPr>
            <w:tcW w:w="412" w:type="dxa"/>
            <w:shd w:val="clear" w:color="auto" w:fill="auto"/>
          </w:tcPr>
          <w:p w:rsidR="00737184" w:rsidRPr="006D7DD3" w:rsidRDefault="00737184" w:rsidP="00737184">
            <w:pPr>
              <w:rPr>
                <w:rFonts w:cs="Arial"/>
              </w:rPr>
            </w:pPr>
          </w:p>
        </w:tc>
        <w:tc>
          <w:tcPr>
            <w:tcW w:w="496" w:type="dxa"/>
            <w:shd w:val="clear" w:color="auto" w:fill="auto"/>
          </w:tcPr>
          <w:p w:rsidR="00737184" w:rsidRPr="006D7DD3" w:rsidRDefault="00737184" w:rsidP="00737184">
            <w:pPr>
              <w:rPr>
                <w:rFonts w:cs="Arial"/>
              </w:rPr>
            </w:pPr>
          </w:p>
        </w:tc>
        <w:tc>
          <w:tcPr>
            <w:tcW w:w="652" w:type="dxa"/>
            <w:shd w:val="clear" w:color="auto" w:fill="auto"/>
          </w:tcPr>
          <w:p w:rsidR="00737184" w:rsidRPr="006D7DD3" w:rsidRDefault="00737184" w:rsidP="00737184">
            <w:pPr>
              <w:rPr>
                <w:rFonts w:cs="Arial"/>
              </w:rPr>
            </w:pPr>
          </w:p>
        </w:tc>
        <w:tc>
          <w:tcPr>
            <w:tcW w:w="744" w:type="dxa"/>
            <w:shd w:val="clear" w:color="auto" w:fill="auto"/>
          </w:tcPr>
          <w:p w:rsidR="00737184" w:rsidRPr="006D7DD3" w:rsidRDefault="00737184" w:rsidP="00737184">
            <w:pPr>
              <w:rPr>
                <w:rFonts w:cs="Arial"/>
              </w:rPr>
            </w:pPr>
          </w:p>
        </w:tc>
        <w:tc>
          <w:tcPr>
            <w:tcW w:w="1107"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c>
          <w:tcPr>
            <w:tcW w:w="613" w:type="dxa"/>
            <w:shd w:val="clear" w:color="auto" w:fill="auto"/>
          </w:tcPr>
          <w:p w:rsidR="00737184" w:rsidRPr="006D7DD3" w:rsidRDefault="00737184" w:rsidP="00737184">
            <w:pPr>
              <w:rPr>
                <w:rFonts w:cs="Arial"/>
              </w:rPr>
            </w:pPr>
          </w:p>
        </w:tc>
        <w:tc>
          <w:tcPr>
            <w:tcW w:w="750" w:type="dxa"/>
            <w:shd w:val="clear" w:color="auto" w:fill="auto"/>
          </w:tcPr>
          <w:p w:rsidR="00737184" w:rsidRPr="006D7DD3" w:rsidRDefault="00737184" w:rsidP="00737184">
            <w:pPr>
              <w:rPr>
                <w:rFonts w:cs="Arial"/>
              </w:rPr>
            </w:pPr>
          </w:p>
        </w:tc>
        <w:tc>
          <w:tcPr>
            <w:tcW w:w="766" w:type="dxa"/>
            <w:shd w:val="clear" w:color="auto" w:fill="auto"/>
          </w:tcPr>
          <w:p w:rsidR="00737184" w:rsidRPr="006D7DD3" w:rsidRDefault="00737184" w:rsidP="00737184">
            <w:pPr>
              <w:rPr>
                <w:rFonts w:cs="Arial"/>
              </w:rPr>
            </w:pPr>
          </w:p>
        </w:tc>
        <w:tc>
          <w:tcPr>
            <w:tcW w:w="460" w:type="dxa"/>
            <w:shd w:val="clear" w:color="auto" w:fill="auto"/>
          </w:tcPr>
          <w:p w:rsidR="00737184" w:rsidRPr="006D7DD3" w:rsidRDefault="00737184" w:rsidP="00737184">
            <w:pPr>
              <w:rPr>
                <w:rFonts w:cs="Arial"/>
              </w:rPr>
            </w:pPr>
          </w:p>
        </w:tc>
        <w:tc>
          <w:tcPr>
            <w:tcW w:w="473" w:type="dxa"/>
            <w:shd w:val="clear" w:color="auto" w:fill="auto"/>
          </w:tcPr>
          <w:p w:rsidR="00737184" w:rsidRPr="006D7DD3" w:rsidRDefault="00737184" w:rsidP="00737184">
            <w:pPr>
              <w:rPr>
                <w:rFonts w:cs="Arial"/>
              </w:rPr>
            </w:pPr>
          </w:p>
        </w:tc>
      </w:tr>
    </w:tbl>
    <w:p w:rsidR="00737184" w:rsidRPr="006D7DD3" w:rsidRDefault="00737184" w:rsidP="00737184">
      <w:pPr>
        <w:rPr>
          <w:rFonts w:cs="Arial"/>
          <w:b/>
          <w:u w:val="single"/>
        </w:rPr>
      </w:pPr>
    </w:p>
    <w:p w:rsidR="00737184" w:rsidRPr="006D7DD3" w:rsidRDefault="00737184" w:rsidP="00737184">
      <w:pPr>
        <w:rPr>
          <w:rFonts w:cs="Arial"/>
          <w:b/>
          <w:u w:val="single"/>
        </w:rPr>
      </w:pPr>
    </w:p>
    <w:p w:rsidR="00737184" w:rsidRPr="006D7DD3" w:rsidRDefault="00737184" w:rsidP="00737184">
      <w:pPr>
        <w:rPr>
          <w:rFonts w:cs="Arial"/>
          <w:b/>
          <w:u w:val="single"/>
        </w:rPr>
      </w:pPr>
    </w:p>
    <w:p w:rsidR="00737184" w:rsidRPr="006D7DD3" w:rsidRDefault="00737184" w:rsidP="00737184">
      <w:pPr>
        <w:rPr>
          <w:rFonts w:cs="Arial"/>
          <w:b/>
        </w:rPr>
      </w:pPr>
      <w:r w:rsidRPr="006D7DD3">
        <w:rPr>
          <w:rFonts w:cs="Arial"/>
          <w:b/>
          <w:u w:val="single"/>
        </w:rPr>
        <w:t>Guía de observación a laboratorios de Computación</w:t>
      </w:r>
      <w:r w:rsidRPr="006D7DD3">
        <w:rPr>
          <w:rFonts w:cs="Arial"/>
          <w:b/>
        </w:rPr>
        <w:t xml:space="preserve">: </w:t>
      </w:r>
    </w:p>
    <w:p w:rsidR="00737184" w:rsidRPr="006D7DD3" w:rsidRDefault="00737184" w:rsidP="00737184">
      <w:pPr>
        <w:rPr>
          <w:rFonts w:cs="Arial"/>
          <w:b/>
        </w:rPr>
      </w:pPr>
      <w:r w:rsidRPr="006D7DD3">
        <w:rPr>
          <w:rFonts w:cs="Arial"/>
          <w:b/>
        </w:rPr>
        <w:t>Facultad: ___________________________________________________________</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3"/>
        <w:gridCol w:w="1019"/>
        <w:gridCol w:w="758"/>
        <w:gridCol w:w="758"/>
        <w:gridCol w:w="948"/>
        <w:gridCol w:w="758"/>
        <w:gridCol w:w="947"/>
        <w:gridCol w:w="948"/>
        <w:gridCol w:w="948"/>
      </w:tblGrid>
      <w:tr w:rsidR="006D7DD3" w:rsidRPr="006D7DD3" w:rsidTr="00737184">
        <w:trPr>
          <w:cantSplit/>
          <w:trHeight w:val="362"/>
          <w:jc w:val="center"/>
        </w:trPr>
        <w:tc>
          <w:tcPr>
            <w:tcW w:w="10277" w:type="dxa"/>
            <w:gridSpan w:val="9"/>
            <w:shd w:val="clear" w:color="auto" w:fill="DDD9C3" w:themeFill="background2" w:themeFillShade="E6"/>
            <w:vAlign w:val="bottom"/>
          </w:tcPr>
          <w:p w:rsidR="00737184" w:rsidRPr="006D7DD3" w:rsidRDefault="00737184" w:rsidP="00737184">
            <w:pPr>
              <w:ind w:left="113" w:right="113"/>
              <w:rPr>
                <w:rFonts w:cs="Arial"/>
                <w:b/>
              </w:rPr>
            </w:pPr>
            <w:r w:rsidRPr="006D7DD3">
              <w:rPr>
                <w:rFonts w:cs="Arial"/>
                <w:b/>
              </w:rPr>
              <w:t>Tabla 3: Estado de los laboratorios de computación</w:t>
            </w:r>
          </w:p>
        </w:tc>
      </w:tr>
      <w:tr w:rsidR="006D7DD3" w:rsidRPr="006D7DD3" w:rsidTr="00737184">
        <w:trPr>
          <w:cantSplit/>
          <w:trHeight w:val="1902"/>
          <w:jc w:val="center"/>
        </w:trPr>
        <w:tc>
          <w:tcPr>
            <w:tcW w:w="3193" w:type="dxa"/>
            <w:shd w:val="clear" w:color="auto" w:fill="DDD9C3" w:themeFill="background2" w:themeFillShade="E6"/>
            <w:vAlign w:val="bottom"/>
          </w:tcPr>
          <w:p w:rsidR="00737184" w:rsidRPr="006D7DD3" w:rsidRDefault="00737184" w:rsidP="00737184">
            <w:pPr>
              <w:jc w:val="center"/>
              <w:rPr>
                <w:rFonts w:cs="Arial"/>
                <w:b/>
              </w:rPr>
            </w:pPr>
            <w:r w:rsidRPr="006D7DD3">
              <w:rPr>
                <w:rFonts w:cs="Arial"/>
                <w:b/>
              </w:rPr>
              <w:t>Laboratorios</w:t>
            </w:r>
          </w:p>
        </w:tc>
        <w:tc>
          <w:tcPr>
            <w:tcW w:w="1019"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Estado constructivo</w:t>
            </w:r>
          </w:p>
        </w:tc>
        <w:tc>
          <w:tcPr>
            <w:tcW w:w="758"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Iluminación</w:t>
            </w:r>
          </w:p>
        </w:tc>
        <w:tc>
          <w:tcPr>
            <w:tcW w:w="758"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Capacidad de red</w:t>
            </w:r>
          </w:p>
        </w:tc>
        <w:tc>
          <w:tcPr>
            <w:tcW w:w="948"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Disposición y espacio entre PC</w:t>
            </w:r>
          </w:p>
        </w:tc>
        <w:tc>
          <w:tcPr>
            <w:tcW w:w="758"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 xml:space="preserve">Mobiliario </w:t>
            </w:r>
          </w:p>
        </w:tc>
        <w:tc>
          <w:tcPr>
            <w:tcW w:w="947"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Facilidades eléctricas</w:t>
            </w:r>
          </w:p>
        </w:tc>
        <w:tc>
          <w:tcPr>
            <w:tcW w:w="948"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Control y seguridad</w:t>
            </w:r>
          </w:p>
        </w:tc>
        <w:tc>
          <w:tcPr>
            <w:tcW w:w="948"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Ventilación/climatización</w:t>
            </w: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6D7DD3"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r w:rsidR="00737184" w:rsidRPr="006D7DD3" w:rsidTr="00737184">
        <w:trPr>
          <w:jc w:val="center"/>
        </w:trPr>
        <w:tc>
          <w:tcPr>
            <w:tcW w:w="3193" w:type="dxa"/>
            <w:shd w:val="clear" w:color="auto" w:fill="auto"/>
          </w:tcPr>
          <w:p w:rsidR="00737184" w:rsidRPr="006D7DD3" w:rsidRDefault="00737184" w:rsidP="00737184">
            <w:pPr>
              <w:rPr>
                <w:rFonts w:cs="Arial"/>
              </w:rPr>
            </w:pPr>
          </w:p>
        </w:tc>
        <w:tc>
          <w:tcPr>
            <w:tcW w:w="1019"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758" w:type="dxa"/>
            <w:shd w:val="clear" w:color="auto" w:fill="auto"/>
          </w:tcPr>
          <w:p w:rsidR="00737184" w:rsidRPr="006D7DD3" w:rsidRDefault="00737184" w:rsidP="00737184">
            <w:pPr>
              <w:rPr>
                <w:rFonts w:cs="Arial"/>
              </w:rPr>
            </w:pPr>
          </w:p>
        </w:tc>
        <w:tc>
          <w:tcPr>
            <w:tcW w:w="947"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c>
          <w:tcPr>
            <w:tcW w:w="948" w:type="dxa"/>
            <w:shd w:val="clear" w:color="auto" w:fill="auto"/>
          </w:tcPr>
          <w:p w:rsidR="00737184" w:rsidRPr="006D7DD3" w:rsidRDefault="00737184" w:rsidP="00737184">
            <w:pPr>
              <w:rPr>
                <w:rFonts w:cs="Arial"/>
              </w:rPr>
            </w:pPr>
          </w:p>
        </w:tc>
      </w:tr>
    </w:tbl>
    <w:p w:rsidR="00737184" w:rsidRPr="006D7DD3" w:rsidRDefault="00737184" w:rsidP="00737184">
      <w:pPr>
        <w:ind w:left="851" w:firstLine="1"/>
        <w:rPr>
          <w:rFonts w:cs="Arial"/>
          <w:b/>
          <w:u w:val="single"/>
        </w:rPr>
      </w:pPr>
    </w:p>
    <w:p w:rsidR="00737184" w:rsidRPr="006D7DD3" w:rsidRDefault="00737184" w:rsidP="00737184">
      <w:pPr>
        <w:ind w:left="851" w:firstLine="1"/>
        <w:rPr>
          <w:rFonts w:cs="Arial"/>
        </w:rPr>
      </w:pPr>
      <w:r w:rsidRPr="006D7DD3">
        <w:rPr>
          <w:rFonts w:cs="Arial"/>
          <w:b/>
          <w:u w:val="single"/>
        </w:rPr>
        <w:t>Guía de observación al estado de las instalaciones deportivas y sociales</w:t>
      </w:r>
      <w:r w:rsidRPr="006D7DD3">
        <w:rPr>
          <w:rFonts w:cs="Arial"/>
        </w:rPr>
        <w:t xml:space="preserve"> (teatros, salas de video, áreas deportivas, piscina, etc.)</w:t>
      </w:r>
    </w:p>
    <w:p w:rsidR="003539F5" w:rsidRPr="006D7DD3" w:rsidRDefault="003539F5" w:rsidP="00737184">
      <w:pPr>
        <w:ind w:left="851" w:firstLine="1"/>
        <w:rPr>
          <w:rFonts w:cs="Arial"/>
        </w:rPr>
      </w:pPr>
    </w:p>
    <w:tbl>
      <w:tblPr>
        <w:tblW w:w="9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888"/>
        <w:gridCol w:w="621"/>
        <w:gridCol w:w="519"/>
        <w:gridCol w:w="519"/>
        <w:gridCol w:w="519"/>
        <w:gridCol w:w="1265"/>
        <w:gridCol w:w="519"/>
        <w:gridCol w:w="630"/>
        <w:gridCol w:w="533"/>
        <w:gridCol w:w="533"/>
      </w:tblGrid>
      <w:tr w:rsidR="006D7DD3" w:rsidRPr="006D7DD3" w:rsidTr="00737184">
        <w:trPr>
          <w:cantSplit/>
          <w:trHeight w:val="326"/>
        </w:trPr>
        <w:tc>
          <w:tcPr>
            <w:tcW w:w="9997" w:type="dxa"/>
            <w:gridSpan w:val="11"/>
            <w:shd w:val="clear" w:color="auto" w:fill="DDD9C3" w:themeFill="background2" w:themeFillShade="E6"/>
            <w:vAlign w:val="bottom"/>
          </w:tcPr>
          <w:p w:rsidR="00737184" w:rsidRPr="006D7DD3" w:rsidRDefault="00737184" w:rsidP="00737184">
            <w:pPr>
              <w:ind w:left="113" w:right="113"/>
              <w:rPr>
                <w:rFonts w:cs="Arial"/>
                <w:b/>
              </w:rPr>
            </w:pPr>
            <w:r w:rsidRPr="006D7DD3">
              <w:rPr>
                <w:rFonts w:cs="Arial"/>
                <w:b/>
              </w:rPr>
              <w:t>Tabla 4: Estado de las instalaciones deportivas/sociales</w:t>
            </w:r>
          </w:p>
        </w:tc>
      </w:tr>
      <w:tr w:rsidR="006D7DD3" w:rsidRPr="006D7DD3" w:rsidTr="00737184">
        <w:trPr>
          <w:cantSplit/>
          <w:trHeight w:val="1974"/>
        </w:trPr>
        <w:tc>
          <w:tcPr>
            <w:tcW w:w="3451" w:type="dxa"/>
            <w:shd w:val="clear" w:color="auto" w:fill="DDD9C3" w:themeFill="background2" w:themeFillShade="E6"/>
            <w:vAlign w:val="bottom"/>
          </w:tcPr>
          <w:p w:rsidR="00737184" w:rsidRPr="006D7DD3" w:rsidRDefault="00737184" w:rsidP="00737184">
            <w:pPr>
              <w:rPr>
                <w:rFonts w:cs="Arial"/>
                <w:b/>
              </w:rPr>
            </w:pPr>
            <w:r w:rsidRPr="006D7DD3">
              <w:rPr>
                <w:rFonts w:cs="Arial"/>
                <w:b/>
              </w:rPr>
              <w:t>Instalaciones deportivas/sociales</w:t>
            </w:r>
          </w:p>
        </w:tc>
        <w:tc>
          <w:tcPr>
            <w:tcW w:w="888"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Estado técnico y funcional de la edificación</w:t>
            </w:r>
          </w:p>
        </w:tc>
        <w:tc>
          <w:tcPr>
            <w:tcW w:w="621"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Estado técnico del local</w:t>
            </w:r>
          </w:p>
        </w:tc>
        <w:tc>
          <w:tcPr>
            <w:tcW w:w="519"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Equipamiento</w:t>
            </w:r>
          </w:p>
        </w:tc>
        <w:tc>
          <w:tcPr>
            <w:tcW w:w="519"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 xml:space="preserve">Instalaciones </w:t>
            </w:r>
          </w:p>
        </w:tc>
        <w:tc>
          <w:tcPr>
            <w:tcW w:w="519"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Mobiliario</w:t>
            </w:r>
          </w:p>
        </w:tc>
        <w:tc>
          <w:tcPr>
            <w:tcW w:w="1265"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 xml:space="preserve">Medios e implementos para realizar las actividades </w:t>
            </w:r>
          </w:p>
        </w:tc>
        <w:tc>
          <w:tcPr>
            <w:tcW w:w="519"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Iluminación</w:t>
            </w:r>
          </w:p>
        </w:tc>
        <w:tc>
          <w:tcPr>
            <w:tcW w:w="630"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Facilidades eléctricas</w:t>
            </w:r>
          </w:p>
        </w:tc>
        <w:tc>
          <w:tcPr>
            <w:tcW w:w="533"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Ventilación</w:t>
            </w:r>
          </w:p>
        </w:tc>
        <w:tc>
          <w:tcPr>
            <w:tcW w:w="533" w:type="dxa"/>
            <w:shd w:val="clear" w:color="auto" w:fill="DDD9C3" w:themeFill="background2" w:themeFillShade="E6"/>
            <w:textDirection w:val="btLr"/>
          </w:tcPr>
          <w:p w:rsidR="00737184" w:rsidRPr="006D7DD3" w:rsidRDefault="00737184" w:rsidP="00737184">
            <w:pPr>
              <w:ind w:left="113" w:right="113"/>
              <w:rPr>
                <w:rFonts w:cs="Arial"/>
                <w:b/>
              </w:rPr>
            </w:pPr>
            <w:r w:rsidRPr="006D7DD3">
              <w:rPr>
                <w:rFonts w:cs="Arial"/>
                <w:b/>
              </w:rPr>
              <w:t>Ambientación</w:t>
            </w:r>
          </w:p>
        </w:tc>
      </w:tr>
      <w:tr w:rsidR="006D7DD3" w:rsidRPr="006D7DD3" w:rsidTr="00737184">
        <w:tc>
          <w:tcPr>
            <w:tcW w:w="3451" w:type="dxa"/>
            <w:shd w:val="clear" w:color="auto" w:fill="auto"/>
          </w:tcPr>
          <w:p w:rsidR="00737184" w:rsidRPr="006D7DD3" w:rsidRDefault="00737184" w:rsidP="00737184">
            <w:pPr>
              <w:rPr>
                <w:rFonts w:cs="Arial"/>
              </w:rPr>
            </w:pPr>
          </w:p>
        </w:tc>
        <w:tc>
          <w:tcPr>
            <w:tcW w:w="888" w:type="dxa"/>
            <w:shd w:val="clear" w:color="auto" w:fill="auto"/>
          </w:tcPr>
          <w:p w:rsidR="00737184" w:rsidRPr="006D7DD3" w:rsidRDefault="00737184" w:rsidP="00737184">
            <w:pPr>
              <w:rPr>
                <w:rFonts w:cs="Arial"/>
              </w:rPr>
            </w:pPr>
          </w:p>
        </w:tc>
        <w:tc>
          <w:tcPr>
            <w:tcW w:w="621"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1265"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630"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r>
      <w:tr w:rsidR="006D7DD3" w:rsidRPr="006D7DD3" w:rsidTr="00737184">
        <w:tc>
          <w:tcPr>
            <w:tcW w:w="3451" w:type="dxa"/>
            <w:shd w:val="clear" w:color="auto" w:fill="auto"/>
          </w:tcPr>
          <w:p w:rsidR="00737184" w:rsidRPr="006D7DD3" w:rsidRDefault="00737184" w:rsidP="00737184">
            <w:pPr>
              <w:rPr>
                <w:rFonts w:cs="Arial"/>
              </w:rPr>
            </w:pPr>
          </w:p>
        </w:tc>
        <w:tc>
          <w:tcPr>
            <w:tcW w:w="888" w:type="dxa"/>
            <w:shd w:val="clear" w:color="auto" w:fill="auto"/>
          </w:tcPr>
          <w:p w:rsidR="00737184" w:rsidRPr="006D7DD3" w:rsidRDefault="00737184" w:rsidP="00737184">
            <w:pPr>
              <w:rPr>
                <w:rFonts w:cs="Arial"/>
              </w:rPr>
            </w:pPr>
          </w:p>
        </w:tc>
        <w:tc>
          <w:tcPr>
            <w:tcW w:w="621"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1265"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630"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r>
      <w:tr w:rsidR="006D7DD3" w:rsidRPr="006D7DD3" w:rsidTr="00737184">
        <w:tc>
          <w:tcPr>
            <w:tcW w:w="3451" w:type="dxa"/>
            <w:shd w:val="clear" w:color="auto" w:fill="auto"/>
          </w:tcPr>
          <w:p w:rsidR="00737184" w:rsidRPr="006D7DD3" w:rsidRDefault="00737184" w:rsidP="00737184">
            <w:pPr>
              <w:rPr>
                <w:rFonts w:cs="Arial"/>
              </w:rPr>
            </w:pPr>
          </w:p>
        </w:tc>
        <w:tc>
          <w:tcPr>
            <w:tcW w:w="888" w:type="dxa"/>
            <w:shd w:val="clear" w:color="auto" w:fill="auto"/>
          </w:tcPr>
          <w:p w:rsidR="00737184" w:rsidRPr="006D7DD3" w:rsidRDefault="00737184" w:rsidP="00737184">
            <w:pPr>
              <w:rPr>
                <w:rFonts w:cs="Arial"/>
              </w:rPr>
            </w:pPr>
          </w:p>
        </w:tc>
        <w:tc>
          <w:tcPr>
            <w:tcW w:w="621"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1265"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630"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r>
      <w:tr w:rsidR="006D7DD3" w:rsidRPr="006D7DD3" w:rsidTr="00737184">
        <w:tc>
          <w:tcPr>
            <w:tcW w:w="3451" w:type="dxa"/>
            <w:shd w:val="clear" w:color="auto" w:fill="auto"/>
          </w:tcPr>
          <w:p w:rsidR="00737184" w:rsidRPr="006D7DD3" w:rsidRDefault="00737184" w:rsidP="00737184">
            <w:pPr>
              <w:rPr>
                <w:rFonts w:cs="Arial"/>
              </w:rPr>
            </w:pPr>
          </w:p>
        </w:tc>
        <w:tc>
          <w:tcPr>
            <w:tcW w:w="888" w:type="dxa"/>
            <w:shd w:val="clear" w:color="auto" w:fill="auto"/>
          </w:tcPr>
          <w:p w:rsidR="00737184" w:rsidRPr="006D7DD3" w:rsidRDefault="00737184" w:rsidP="00737184">
            <w:pPr>
              <w:rPr>
                <w:rFonts w:cs="Arial"/>
              </w:rPr>
            </w:pPr>
          </w:p>
        </w:tc>
        <w:tc>
          <w:tcPr>
            <w:tcW w:w="621"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1265"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630"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r>
      <w:tr w:rsidR="006D7DD3" w:rsidRPr="006D7DD3" w:rsidTr="00737184">
        <w:tc>
          <w:tcPr>
            <w:tcW w:w="3451" w:type="dxa"/>
            <w:shd w:val="clear" w:color="auto" w:fill="auto"/>
          </w:tcPr>
          <w:p w:rsidR="00737184" w:rsidRPr="006D7DD3" w:rsidRDefault="00737184" w:rsidP="00737184">
            <w:pPr>
              <w:rPr>
                <w:rFonts w:cs="Arial"/>
              </w:rPr>
            </w:pPr>
          </w:p>
        </w:tc>
        <w:tc>
          <w:tcPr>
            <w:tcW w:w="888" w:type="dxa"/>
            <w:shd w:val="clear" w:color="auto" w:fill="auto"/>
          </w:tcPr>
          <w:p w:rsidR="00737184" w:rsidRPr="006D7DD3" w:rsidRDefault="00737184" w:rsidP="00737184">
            <w:pPr>
              <w:rPr>
                <w:rFonts w:cs="Arial"/>
              </w:rPr>
            </w:pPr>
          </w:p>
        </w:tc>
        <w:tc>
          <w:tcPr>
            <w:tcW w:w="621"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1265"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630"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r>
      <w:tr w:rsidR="006D7DD3" w:rsidRPr="006D7DD3" w:rsidTr="00737184">
        <w:tc>
          <w:tcPr>
            <w:tcW w:w="3451" w:type="dxa"/>
            <w:shd w:val="clear" w:color="auto" w:fill="auto"/>
          </w:tcPr>
          <w:p w:rsidR="00737184" w:rsidRPr="006D7DD3" w:rsidRDefault="00737184" w:rsidP="00737184">
            <w:pPr>
              <w:rPr>
                <w:rFonts w:cs="Arial"/>
              </w:rPr>
            </w:pPr>
          </w:p>
        </w:tc>
        <w:tc>
          <w:tcPr>
            <w:tcW w:w="888" w:type="dxa"/>
            <w:shd w:val="clear" w:color="auto" w:fill="auto"/>
          </w:tcPr>
          <w:p w:rsidR="00737184" w:rsidRPr="006D7DD3" w:rsidRDefault="00737184" w:rsidP="00737184">
            <w:pPr>
              <w:rPr>
                <w:rFonts w:cs="Arial"/>
              </w:rPr>
            </w:pPr>
          </w:p>
        </w:tc>
        <w:tc>
          <w:tcPr>
            <w:tcW w:w="621"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1265"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630"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r>
      <w:tr w:rsidR="006D7DD3" w:rsidRPr="006D7DD3" w:rsidTr="00737184">
        <w:tc>
          <w:tcPr>
            <w:tcW w:w="3451" w:type="dxa"/>
            <w:shd w:val="clear" w:color="auto" w:fill="auto"/>
          </w:tcPr>
          <w:p w:rsidR="00737184" w:rsidRPr="006D7DD3" w:rsidRDefault="00737184" w:rsidP="00737184">
            <w:pPr>
              <w:rPr>
                <w:rFonts w:cs="Arial"/>
              </w:rPr>
            </w:pPr>
          </w:p>
        </w:tc>
        <w:tc>
          <w:tcPr>
            <w:tcW w:w="888" w:type="dxa"/>
            <w:shd w:val="clear" w:color="auto" w:fill="auto"/>
          </w:tcPr>
          <w:p w:rsidR="00737184" w:rsidRPr="006D7DD3" w:rsidRDefault="00737184" w:rsidP="00737184">
            <w:pPr>
              <w:rPr>
                <w:rFonts w:cs="Arial"/>
              </w:rPr>
            </w:pPr>
          </w:p>
        </w:tc>
        <w:tc>
          <w:tcPr>
            <w:tcW w:w="621"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1265"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630"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r>
      <w:tr w:rsidR="006D7DD3" w:rsidRPr="006D7DD3" w:rsidTr="00737184">
        <w:tc>
          <w:tcPr>
            <w:tcW w:w="3451" w:type="dxa"/>
            <w:shd w:val="clear" w:color="auto" w:fill="auto"/>
          </w:tcPr>
          <w:p w:rsidR="00737184" w:rsidRPr="006D7DD3" w:rsidRDefault="00737184" w:rsidP="00737184">
            <w:pPr>
              <w:rPr>
                <w:rFonts w:cs="Arial"/>
              </w:rPr>
            </w:pPr>
          </w:p>
        </w:tc>
        <w:tc>
          <w:tcPr>
            <w:tcW w:w="888" w:type="dxa"/>
            <w:shd w:val="clear" w:color="auto" w:fill="auto"/>
          </w:tcPr>
          <w:p w:rsidR="00737184" w:rsidRPr="006D7DD3" w:rsidRDefault="00737184" w:rsidP="00737184">
            <w:pPr>
              <w:rPr>
                <w:rFonts w:cs="Arial"/>
              </w:rPr>
            </w:pPr>
          </w:p>
        </w:tc>
        <w:tc>
          <w:tcPr>
            <w:tcW w:w="621"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1265"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630"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r>
      <w:tr w:rsidR="006D7DD3" w:rsidRPr="006D7DD3" w:rsidTr="00737184">
        <w:tc>
          <w:tcPr>
            <w:tcW w:w="3451" w:type="dxa"/>
            <w:shd w:val="clear" w:color="auto" w:fill="auto"/>
          </w:tcPr>
          <w:p w:rsidR="00737184" w:rsidRPr="006D7DD3" w:rsidRDefault="00737184" w:rsidP="00737184">
            <w:pPr>
              <w:rPr>
                <w:rFonts w:cs="Arial"/>
              </w:rPr>
            </w:pPr>
          </w:p>
        </w:tc>
        <w:tc>
          <w:tcPr>
            <w:tcW w:w="888" w:type="dxa"/>
            <w:shd w:val="clear" w:color="auto" w:fill="auto"/>
          </w:tcPr>
          <w:p w:rsidR="00737184" w:rsidRPr="006D7DD3" w:rsidRDefault="00737184" w:rsidP="00737184">
            <w:pPr>
              <w:rPr>
                <w:rFonts w:cs="Arial"/>
              </w:rPr>
            </w:pPr>
          </w:p>
        </w:tc>
        <w:tc>
          <w:tcPr>
            <w:tcW w:w="621"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1265"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630"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r>
      <w:tr w:rsidR="006D7DD3" w:rsidRPr="006D7DD3" w:rsidTr="00737184">
        <w:tc>
          <w:tcPr>
            <w:tcW w:w="3451" w:type="dxa"/>
            <w:shd w:val="clear" w:color="auto" w:fill="auto"/>
          </w:tcPr>
          <w:p w:rsidR="00737184" w:rsidRPr="006D7DD3" w:rsidRDefault="00737184" w:rsidP="00737184">
            <w:pPr>
              <w:rPr>
                <w:rFonts w:cs="Arial"/>
              </w:rPr>
            </w:pPr>
          </w:p>
        </w:tc>
        <w:tc>
          <w:tcPr>
            <w:tcW w:w="888" w:type="dxa"/>
            <w:shd w:val="clear" w:color="auto" w:fill="auto"/>
          </w:tcPr>
          <w:p w:rsidR="00737184" w:rsidRPr="006D7DD3" w:rsidRDefault="00737184" w:rsidP="00737184">
            <w:pPr>
              <w:rPr>
                <w:rFonts w:cs="Arial"/>
              </w:rPr>
            </w:pPr>
          </w:p>
        </w:tc>
        <w:tc>
          <w:tcPr>
            <w:tcW w:w="621"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1265" w:type="dxa"/>
            <w:shd w:val="clear" w:color="auto" w:fill="auto"/>
          </w:tcPr>
          <w:p w:rsidR="00737184" w:rsidRPr="006D7DD3" w:rsidRDefault="00737184" w:rsidP="00737184">
            <w:pPr>
              <w:rPr>
                <w:rFonts w:cs="Arial"/>
              </w:rPr>
            </w:pPr>
          </w:p>
        </w:tc>
        <w:tc>
          <w:tcPr>
            <w:tcW w:w="519" w:type="dxa"/>
            <w:shd w:val="clear" w:color="auto" w:fill="auto"/>
          </w:tcPr>
          <w:p w:rsidR="00737184" w:rsidRPr="006D7DD3" w:rsidRDefault="00737184" w:rsidP="00737184">
            <w:pPr>
              <w:rPr>
                <w:rFonts w:cs="Arial"/>
              </w:rPr>
            </w:pPr>
          </w:p>
        </w:tc>
        <w:tc>
          <w:tcPr>
            <w:tcW w:w="630"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c>
          <w:tcPr>
            <w:tcW w:w="533" w:type="dxa"/>
            <w:shd w:val="clear" w:color="auto" w:fill="auto"/>
          </w:tcPr>
          <w:p w:rsidR="00737184" w:rsidRPr="006D7DD3" w:rsidRDefault="00737184" w:rsidP="00737184">
            <w:pPr>
              <w:rPr>
                <w:rFonts w:cs="Arial"/>
              </w:rPr>
            </w:pPr>
          </w:p>
        </w:tc>
      </w:tr>
    </w:tbl>
    <w:p w:rsidR="00737184" w:rsidRPr="006D7DD3" w:rsidRDefault="00737184" w:rsidP="00737184">
      <w:pPr>
        <w:rPr>
          <w:rFonts w:cs="Arial"/>
          <w:b/>
          <w:bCs/>
        </w:rPr>
      </w:pPr>
    </w:p>
    <w:p w:rsidR="003539F5" w:rsidRPr="006D7DD3" w:rsidRDefault="003539F5" w:rsidP="00737184">
      <w:pPr>
        <w:rPr>
          <w:rFonts w:cs="Arial"/>
          <w:b/>
          <w:bCs/>
          <w:u w:val="single"/>
        </w:rPr>
      </w:pPr>
    </w:p>
    <w:p w:rsidR="003539F5" w:rsidRPr="006D7DD3" w:rsidRDefault="003539F5" w:rsidP="00737184">
      <w:pPr>
        <w:rPr>
          <w:rFonts w:cs="Arial"/>
          <w:b/>
          <w:bCs/>
          <w:u w:val="single"/>
        </w:rPr>
      </w:pPr>
    </w:p>
    <w:p w:rsidR="003539F5" w:rsidRPr="006D7DD3" w:rsidRDefault="003539F5" w:rsidP="00737184">
      <w:pPr>
        <w:rPr>
          <w:rFonts w:cs="Arial"/>
          <w:b/>
          <w:bCs/>
          <w:u w:val="single"/>
        </w:rPr>
      </w:pPr>
    </w:p>
    <w:p w:rsidR="003539F5" w:rsidRPr="006D7DD3" w:rsidRDefault="003539F5" w:rsidP="00737184">
      <w:pPr>
        <w:rPr>
          <w:rFonts w:cs="Arial"/>
          <w:b/>
          <w:bCs/>
          <w:u w:val="single"/>
        </w:rPr>
      </w:pPr>
    </w:p>
    <w:p w:rsidR="003539F5" w:rsidRPr="006D7DD3" w:rsidRDefault="003539F5" w:rsidP="00737184">
      <w:pPr>
        <w:rPr>
          <w:rFonts w:cs="Arial"/>
          <w:b/>
          <w:bCs/>
          <w:u w:val="single"/>
        </w:rPr>
        <w:sectPr w:rsidR="003539F5" w:rsidRPr="006D7DD3" w:rsidSect="00CC4B78">
          <w:footerReference w:type="default" r:id="rId11"/>
          <w:pgSz w:w="12240" w:h="15840" w:code="1"/>
          <w:pgMar w:top="1009" w:right="1043" w:bottom="1009" w:left="1559" w:header="0" w:footer="811" w:gutter="0"/>
          <w:cols w:space="720"/>
        </w:sectPr>
      </w:pPr>
    </w:p>
    <w:p w:rsidR="003539F5" w:rsidRPr="006D7DD3" w:rsidRDefault="003539F5" w:rsidP="003539F5">
      <w:pPr>
        <w:rPr>
          <w:rFonts w:cs="Arial"/>
          <w:b/>
          <w:bCs/>
          <w:u w:val="single"/>
        </w:rPr>
      </w:pPr>
      <w:r w:rsidRPr="006D7DD3">
        <w:rPr>
          <w:rFonts w:cs="Arial"/>
          <w:b/>
          <w:bCs/>
          <w:u w:val="single"/>
        </w:rPr>
        <w:lastRenderedPageBreak/>
        <w:t>Verificación en el terreno</w:t>
      </w:r>
    </w:p>
    <w:p w:rsidR="003539F5" w:rsidRPr="006D7DD3" w:rsidRDefault="003539F5" w:rsidP="003539F5">
      <w:pPr>
        <w:jc w:val="both"/>
        <w:rPr>
          <w:rFonts w:cs="Arial"/>
          <w:bCs/>
        </w:rPr>
      </w:pPr>
      <w:r w:rsidRPr="006D7DD3">
        <w:rPr>
          <w:rFonts w:cs="Arial"/>
          <w:bCs/>
        </w:rPr>
        <w:t>Estos instrumentos permiten tener una evaluación del estado de algunos componentes de la Infraestructura como: aulas, residencia estudiantil, laboratorios, cocina, comedor, áreas deportivas y de salud.</w:t>
      </w:r>
    </w:p>
    <w:p w:rsidR="003539F5" w:rsidRPr="006D7DD3" w:rsidRDefault="003539F5" w:rsidP="003539F5">
      <w:pPr>
        <w:tabs>
          <w:tab w:val="left" w:pos="1710"/>
        </w:tabs>
        <w:rPr>
          <w:rFonts w:cs="Arial"/>
          <w:b/>
          <w:bCs/>
        </w:rPr>
      </w:pPr>
    </w:p>
    <w:p w:rsidR="003539F5" w:rsidRPr="006D7DD3" w:rsidRDefault="003539F5" w:rsidP="003539F5">
      <w:pPr>
        <w:tabs>
          <w:tab w:val="left" w:pos="1710"/>
        </w:tabs>
        <w:rPr>
          <w:rFonts w:cs="Arial"/>
          <w:b/>
          <w:bCs/>
        </w:rPr>
      </w:pPr>
      <w:r w:rsidRPr="006D7DD3">
        <w:rPr>
          <w:rFonts w:cs="Arial"/>
          <w:b/>
          <w:bCs/>
        </w:rPr>
        <w:t>Aulas:</w:t>
      </w:r>
    </w:p>
    <w:p w:rsidR="003539F5" w:rsidRPr="006D7DD3" w:rsidRDefault="00CC4B78" w:rsidP="003539F5">
      <w:pPr>
        <w:rPr>
          <w:rFonts w:cs="Arial"/>
          <w:b/>
          <w:bCs/>
        </w:rPr>
      </w:pPr>
      <w:r w:rsidRPr="006D7DD3">
        <w:rPr>
          <w:noProof/>
        </w:rPr>
        <w:drawing>
          <wp:anchor distT="0" distB="0" distL="114300" distR="114300" simplePos="0" relativeHeight="251598336" behindDoc="0" locked="0" layoutInCell="1" allowOverlap="1">
            <wp:simplePos x="0" y="0"/>
            <wp:positionH relativeFrom="column">
              <wp:posOffset>5715</wp:posOffset>
            </wp:positionH>
            <wp:positionV relativeFrom="paragraph">
              <wp:posOffset>94615</wp:posOffset>
            </wp:positionV>
            <wp:extent cx="8800465" cy="2445385"/>
            <wp:effectExtent l="0" t="0" r="63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0465" cy="2445385"/>
                    </a:xfrm>
                    <a:prstGeom prst="rect">
                      <a:avLst/>
                    </a:prstGeom>
                    <a:noFill/>
                    <a:ln>
                      <a:noFill/>
                    </a:ln>
                  </pic:spPr>
                </pic:pic>
              </a:graphicData>
            </a:graphic>
          </wp:anchor>
        </w:drawing>
      </w: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CC4B78" w:rsidRPr="006D7DD3" w:rsidRDefault="00CC4B78" w:rsidP="003539F5">
      <w:pPr>
        <w:rPr>
          <w:rFonts w:cs="Arial"/>
          <w:b/>
          <w:bCs/>
        </w:rPr>
      </w:pPr>
    </w:p>
    <w:p w:rsidR="00CC4B78" w:rsidRPr="006D7DD3" w:rsidRDefault="00CC4B78" w:rsidP="003539F5">
      <w:pPr>
        <w:rPr>
          <w:rFonts w:cs="Arial"/>
          <w:b/>
          <w:bCs/>
        </w:rPr>
      </w:pPr>
    </w:p>
    <w:p w:rsidR="00CC4B78" w:rsidRPr="006D7DD3" w:rsidRDefault="00CC4B78" w:rsidP="003539F5">
      <w:pPr>
        <w:rPr>
          <w:rFonts w:cs="Arial"/>
          <w:b/>
          <w:bCs/>
        </w:rPr>
      </w:pPr>
    </w:p>
    <w:p w:rsidR="003539F5" w:rsidRPr="006D7DD3" w:rsidRDefault="003539F5" w:rsidP="003539F5">
      <w:pPr>
        <w:rPr>
          <w:rFonts w:cs="Arial"/>
          <w:b/>
          <w:bCs/>
        </w:rPr>
      </w:pPr>
      <w:r w:rsidRPr="006D7DD3">
        <w:rPr>
          <w:rFonts w:cs="Arial"/>
          <w:b/>
          <w:bCs/>
        </w:rPr>
        <w:t>Residencia Estudiantil:</w:t>
      </w:r>
    </w:p>
    <w:p w:rsidR="003539F5" w:rsidRPr="006D7DD3" w:rsidRDefault="00CC4B78" w:rsidP="003539F5">
      <w:pPr>
        <w:rPr>
          <w:rFonts w:cs="Arial"/>
          <w:b/>
          <w:bCs/>
        </w:rPr>
      </w:pPr>
      <w:r w:rsidRPr="006D7DD3">
        <w:rPr>
          <w:rFonts w:ascii="Arial Narrow" w:hAnsi="Arial Narrow"/>
          <w:noProof/>
        </w:rPr>
        <w:drawing>
          <wp:anchor distT="0" distB="0" distL="114300" distR="114300" simplePos="0" relativeHeight="251740672" behindDoc="0" locked="0" layoutInCell="1" allowOverlap="1">
            <wp:simplePos x="0" y="0"/>
            <wp:positionH relativeFrom="column">
              <wp:posOffset>-53340</wp:posOffset>
            </wp:positionH>
            <wp:positionV relativeFrom="paragraph">
              <wp:posOffset>73025</wp:posOffset>
            </wp:positionV>
            <wp:extent cx="8853805" cy="2452370"/>
            <wp:effectExtent l="0" t="0" r="4445" b="508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3805" cy="2452370"/>
                    </a:xfrm>
                    <a:prstGeom prst="rect">
                      <a:avLst/>
                    </a:prstGeom>
                    <a:noFill/>
                    <a:ln>
                      <a:noFill/>
                    </a:ln>
                  </pic:spPr>
                </pic:pic>
              </a:graphicData>
            </a:graphic>
          </wp:anchor>
        </w:drawing>
      </w: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r w:rsidRPr="006D7DD3">
        <w:rPr>
          <w:rFonts w:cs="Arial"/>
          <w:b/>
          <w:bCs/>
        </w:rPr>
        <w:lastRenderedPageBreak/>
        <w:t>Laboratorios:</w:t>
      </w:r>
    </w:p>
    <w:p w:rsidR="003539F5" w:rsidRPr="006D7DD3" w:rsidRDefault="003539F5" w:rsidP="003539F5">
      <w:pPr>
        <w:rPr>
          <w:rFonts w:cs="Arial"/>
          <w:b/>
          <w:bCs/>
        </w:rPr>
      </w:pPr>
      <w:r w:rsidRPr="006D7DD3">
        <w:rPr>
          <w:rFonts w:ascii="Arial Narrow" w:hAnsi="Arial Narrow"/>
          <w:noProof/>
        </w:rPr>
        <w:drawing>
          <wp:anchor distT="0" distB="0" distL="114300" distR="114300" simplePos="0" relativeHeight="251704832" behindDoc="1" locked="0" layoutInCell="1" allowOverlap="1">
            <wp:simplePos x="0" y="0"/>
            <wp:positionH relativeFrom="column">
              <wp:posOffset>92710</wp:posOffset>
            </wp:positionH>
            <wp:positionV relativeFrom="paragraph">
              <wp:posOffset>-282575</wp:posOffset>
            </wp:positionV>
            <wp:extent cx="8653780" cy="310515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53780" cy="3105150"/>
                    </a:xfrm>
                    <a:prstGeom prst="rect">
                      <a:avLst/>
                    </a:prstGeom>
                    <a:noFill/>
                    <a:ln>
                      <a:noFill/>
                    </a:ln>
                  </pic:spPr>
                </pic:pic>
              </a:graphicData>
            </a:graphic>
          </wp:anchor>
        </w:drawing>
      </w: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CC4B78" w:rsidRPr="006D7DD3" w:rsidRDefault="00CC4B78" w:rsidP="003539F5">
      <w:pPr>
        <w:rPr>
          <w:rFonts w:cs="Arial"/>
          <w:b/>
          <w:bCs/>
        </w:rPr>
      </w:pPr>
    </w:p>
    <w:p w:rsidR="003539F5" w:rsidRPr="006D7DD3" w:rsidRDefault="003539F5" w:rsidP="003539F5">
      <w:pPr>
        <w:rPr>
          <w:rFonts w:cs="Arial"/>
          <w:b/>
          <w:bCs/>
        </w:rPr>
      </w:pPr>
      <w:r w:rsidRPr="006D7DD3">
        <w:rPr>
          <w:rFonts w:cs="Arial"/>
          <w:b/>
          <w:bCs/>
        </w:rPr>
        <w:t>Cocina, Comedor, áreas deportivas y de servicios de salud:</w:t>
      </w:r>
    </w:p>
    <w:p w:rsidR="003539F5" w:rsidRPr="006D7DD3" w:rsidRDefault="003539F5" w:rsidP="003539F5">
      <w:pPr>
        <w:rPr>
          <w:rFonts w:cs="Arial"/>
          <w:b/>
          <w:bCs/>
        </w:rPr>
      </w:pPr>
      <w:r w:rsidRPr="006D7DD3">
        <w:rPr>
          <w:rFonts w:cs="Arial"/>
          <w:noProof/>
        </w:rPr>
        <w:drawing>
          <wp:anchor distT="0" distB="0" distL="114300" distR="114300" simplePos="0" relativeHeight="251719168" behindDoc="1" locked="0" layoutInCell="1" allowOverlap="1">
            <wp:simplePos x="0" y="0"/>
            <wp:positionH relativeFrom="column">
              <wp:posOffset>0</wp:posOffset>
            </wp:positionH>
            <wp:positionV relativeFrom="paragraph">
              <wp:posOffset>-635</wp:posOffset>
            </wp:positionV>
            <wp:extent cx="8868410" cy="2879090"/>
            <wp:effectExtent l="0" t="0" r="889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68410" cy="2879090"/>
                    </a:xfrm>
                    <a:prstGeom prst="rect">
                      <a:avLst/>
                    </a:prstGeom>
                    <a:noFill/>
                    <a:ln>
                      <a:noFill/>
                    </a:ln>
                  </pic:spPr>
                </pic:pic>
              </a:graphicData>
            </a:graphic>
          </wp:anchor>
        </w:drawing>
      </w:r>
      <w:r w:rsidRPr="006D7DD3">
        <w:rPr>
          <w:rFonts w:cs="Arial"/>
          <w:b/>
          <w:bCs/>
        </w:rPr>
        <w:t xml:space="preserve"> </w:t>
      </w: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pPr>
    </w:p>
    <w:p w:rsidR="003539F5" w:rsidRPr="006D7DD3" w:rsidRDefault="003539F5" w:rsidP="003539F5">
      <w:pPr>
        <w:rPr>
          <w:rFonts w:cs="Arial"/>
          <w:b/>
          <w:bCs/>
        </w:rPr>
        <w:sectPr w:rsidR="003539F5" w:rsidRPr="006D7DD3" w:rsidSect="00280101">
          <w:footerReference w:type="default" r:id="rId16"/>
          <w:pgSz w:w="15840" w:h="12240" w:orient="landscape" w:code="1"/>
          <w:pgMar w:top="1559" w:right="1009" w:bottom="1043" w:left="1009" w:header="0" w:footer="811" w:gutter="0"/>
          <w:cols w:space="720"/>
        </w:sectPr>
      </w:pPr>
    </w:p>
    <w:p w:rsidR="00737184" w:rsidRPr="006D7DD3" w:rsidRDefault="00737184" w:rsidP="00737184">
      <w:pPr>
        <w:rPr>
          <w:rFonts w:cs="Arial"/>
        </w:rPr>
      </w:pPr>
      <w:r w:rsidRPr="006D7DD3">
        <w:rPr>
          <w:rFonts w:cs="Arial"/>
          <w:b/>
          <w:bCs/>
        </w:rPr>
        <w:lastRenderedPageBreak/>
        <w:t xml:space="preserve">VARIBALE 6. IMPACTO SOCIAL. </w:t>
      </w:r>
    </w:p>
    <w:p w:rsidR="00737184" w:rsidRPr="006D7DD3" w:rsidRDefault="00737184" w:rsidP="00737184">
      <w:pPr>
        <w:jc w:val="both"/>
        <w:rPr>
          <w:rFonts w:cs="Arial"/>
          <w:bCs/>
        </w:rPr>
      </w:pPr>
      <w:r w:rsidRPr="006D7DD3">
        <w:rPr>
          <w:rFonts w:cs="Arial"/>
          <w:bCs/>
        </w:rPr>
        <w:t>Las principales fuentes empleadas para determinar los elementos a considerar en la indagación sobre los indicadores y criterios de la variable fueron:</w:t>
      </w:r>
    </w:p>
    <w:p w:rsidR="00737184" w:rsidRPr="006D7DD3" w:rsidRDefault="00737184" w:rsidP="00280101">
      <w:pPr>
        <w:pStyle w:val="Prrafodelista"/>
        <w:numPr>
          <w:ilvl w:val="0"/>
          <w:numId w:val="58"/>
        </w:numPr>
        <w:jc w:val="both"/>
        <w:rPr>
          <w:rFonts w:cs="Arial"/>
          <w:bCs/>
        </w:rPr>
      </w:pPr>
      <w:r w:rsidRPr="006D7DD3">
        <w:rPr>
          <w:rFonts w:cs="Arial"/>
          <w:bCs/>
        </w:rPr>
        <w:t xml:space="preserve">El </w:t>
      </w:r>
      <w:r w:rsidRPr="006D7DD3">
        <w:rPr>
          <w:rFonts w:cs="Arial"/>
          <w:b/>
          <w:bCs/>
        </w:rPr>
        <w:t>Patrón de Calidad</w:t>
      </w:r>
      <w:r w:rsidRPr="006D7DD3">
        <w:rPr>
          <w:rFonts w:cs="Arial"/>
          <w:bCs/>
        </w:rPr>
        <w:t xml:space="preserve"> y la </w:t>
      </w:r>
      <w:r w:rsidRPr="006D7DD3">
        <w:rPr>
          <w:rFonts w:cs="Arial"/>
          <w:b/>
          <w:bCs/>
        </w:rPr>
        <w:t>Guía de Evaluación</w:t>
      </w:r>
      <w:r w:rsidRPr="006D7DD3">
        <w:rPr>
          <w:rFonts w:cs="Arial"/>
          <w:bCs/>
        </w:rPr>
        <w:t xml:space="preserve"> establecidos por la Resolución 24/14 del Ministro de Educación Superior, que instituye el Sistema de Evaluación y Acreditación de Instituciones de Educación Superior de la República de Cuba.</w:t>
      </w:r>
    </w:p>
    <w:p w:rsidR="00737184" w:rsidRPr="006D7DD3" w:rsidRDefault="00737184" w:rsidP="00737184">
      <w:pPr>
        <w:pStyle w:val="Prrafodelista"/>
        <w:jc w:val="both"/>
        <w:rPr>
          <w:rFonts w:cs="Arial"/>
        </w:rPr>
      </w:pPr>
    </w:p>
    <w:p w:rsidR="00737184" w:rsidRPr="006D7DD3" w:rsidRDefault="00737184" w:rsidP="00280101">
      <w:pPr>
        <w:pStyle w:val="Prrafodelista"/>
        <w:numPr>
          <w:ilvl w:val="0"/>
          <w:numId w:val="58"/>
        </w:numPr>
        <w:jc w:val="both"/>
        <w:rPr>
          <w:rFonts w:cs="Arial"/>
        </w:rPr>
      </w:pPr>
      <w:r w:rsidRPr="006D7DD3">
        <w:rPr>
          <w:rFonts w:cs="Arial"/>
        </w:rPr>
        <w:t xml:space="preserve">El </w:t>
      </w:r>
      <w:r w:rsidRPr="006D7DD3">
        <w:rPr>
          <w:rFonts w:cs="Arial"/>
          <w:b/>
        </w:rPr>
        <w:t>Anexo 1</w:t>
      </w:r>
      <w:r w:rsidRPr="006D7DD3">
        <w:rPr>
          <w:rFonts w:cs="Arial"/>
        </w:rPr>
        <w:t xml:space="preserve"> del </w:t>
      </w:r>
      <w:r w:rsidRPr="006D7DD3">
        <w:rPr>
          <w:rFonts w:cs="Arial"/>
          <w:b/>
        </w:rPr>
        <w:t>“Manual de Implementación para los procesos de Evaluación Externa a las Instituciones de Educación Superior (2014)”,</w:t>
      </w:r>
      <w:r w:rsidRPr="006D7DD3">
        <w:rPr>
          <w:rFonts w:cs="Arial"/>
        </w:rPr>
        <w:t xml:space="preserve"> en el que se precisan las acciones de control a desarrollar y las </w:t>
      </w:r>
      <w:r w:rsidRPr="006D7DD3">
        <w:rPr>
          <w:rFonts w:cs="Arial"/>
          <w:lang w:val="es-ES_tradnl"/>
        </w:rPr>
        <w:t>posibles evidencias</w:t>
      </w:r>
      <w:r w:rsidRPr="006D7DD3">
        <w:rPr>
          <w:rFonts w:cs="Arial"/>
        </w:rPr>
        <w:t xml:space="preserve"> que pueden servir de referencia para la obtención de información sobre las variables. </w:t>
      </w:r>
    </w:p>
    <w:p w:rsidR="00737184" w:rsidRPr="006D7DD3" w:rsidRDefault="00737184" w:rsidP="00737184">
      <w:pPr>
        <w:pStyle w:val="Prrafodelista"/>
        <w:jc w:val="both"/>
        <w:rPr>
          <w:rFonts w:cs="Arial"/>
        </w:rPr>
      </w:pPr>
    </w:p>
    <w:p w:rsidR="00737184" w:rsidRPr="006D7DD3" w:rsidRDefault="00737184" w:rsidP="00280101">
      <w:pPr>
        <w:pStyle w:val="Prrafodelista"/>
        <w:numPr>
          <w:ilvl w:val="0"/>
          <w:numId w:val="58"/>
        </w:numPr>
        <w:jc w:val="both"/>
        <w:rPr>
          <w:rFonts w:cs="Arial"/>
        </w:rPr>
      </w:pPr>
      <w:r w:rsidRPr="006D7DD3">
        <w:rPr>
          <w:rFonts w:cs="Arial"/>
        </w:rPr>
        <w:t xml:space="preserve">La </w:t>
      </w:r>
      <w:r w:rsidRPr="006D7DD3">
        <w:rPr>
          <w:rFonts w:cs="Arial"/>
          <w:b/>
        </w:rPr>
        <w:t>guía para la preparación de evaluadores internos</w:t>
      </w:r>
      <w:r w:rsidRPr="006D7DD3">
        <w:rPr>
          <w:rFonts w:cs="Arial"/>
        </w:rPr>
        <w:t xml:space="preserve"> en los procesos de evaluación institucional, elaborada por la Dirección de Calidad de la Universidad de Las Tunas “Vladimir Ilich Lenin”.</w:t>
      </w:r>
    </w:p>
    <w:p w:rsidR="00737184" w:rsidRPr="006D7DD3" w:rsidRDefault="00737184" w:rsidP="00737184">
      <w:pPr>
        <w:jc w:val="both"/>
        <w:rPr>
          <w:rFonts w:cs="Arial"/>
          <w:bCs/>
        </w:rPr>
      </w:pPr>
    </w:p>
    <w:p w:rsidR="00737184" w:rsidRPr="006D7DD3" w:rsidRDefault="00737184" w:rsidP="00737184">
      <w:pPr>
        <w:jc w:val="both"/>
        <w:rPr>
          <w:rFonts w:cs="Arial"/>
          <w:bCs/>
        </w:rPr>
      </w:pPr>
      <w:r w:rsidRPr="006D7DD3">
        <w:rPr>
          <w:rFonts w:cs="Arial"/>
          <w:bCs/>
        </w:rPr>
        <w:t xml:space="preserve">Se proponen </w:t>
      </w:r>
      <w:r w:rsidRPr="006D7DD3">
        <w:rPr>
          <w:rFonts w:cs="Arial"/>
          <w:b/>
          <w:bCs/>
        </w:rPr>
        <w:t>cinco cuestionarios de encuestas</w:t>
      </w:r>
      <w:r w:rsidRPr="006D7DD3">
        <w:rPr>
          <w:rFonts w:cs="Arial"/>
          <w:bCs/>
        </w:rPr>
        <w:t xml:space="preserve"> y un </w:t>
      </w:r>
      <w:r w:rsidRPr="006D7DD3">
        <w:rPr>
          <w:rFonts w:cs="Arial"/>
          <w:b/>
          <w:bCs/>
        </w:rPr>
        <w:t>banco de preguntas para entrevistas</w:t>
      </w:r>
      <w:r w:rsidRPr="006D7DD3">
        <w:rPr>
          <w:rFonts w:cs="Arial"/>
          <w:bCs/>
        </w:rPr>
        <w:t xml:space="preserve"> que permiten recoger datos e información primaria sobre los indicadores y criterios de la Variable 6 (Impacto social). Tanto unos como otros pueden ser utilizados de manera independiente, o incorporados a instrumentos destinados a buscar datos e información primaria sobre la totalidad de las variables establecidas para la evaluación institucional. </w:t>
      </w:r>
    </w:p>
    <w:p w:rsidR="00737184" w:rsidRPr="006D7DD3" w:rsidRDefault="00737184" w:rsidP="00737184">
      <w:pPr>
        <w:jc w:val="both"/>
        <w:rPr>
          <w:rFonts w:cs="Arial"/>
        </w:rPr>
      </w:pPr>
      <w:r w:rsidRPr="006D7DD3">
        <w:rPr>
          <w:rFonts w:cs="Arial"/>
          <w:bCs/>
        </w:rPr>
        <w:t xml:space="preserve">Se sugiere utilizar como informantes a actores en capacidad para aportar datos, opiniones y valoraciones fundamentadas, sobre los indicadores y criterios que operacionalizan la variable.  En consecuencia, los cuestionarios han sido diseñados para sondear a empleadores, </w:t>
      </w:r>
      <w:r w:rsidRPr="006D7DD3">
        <w:rPr>
          <w:rFonts w:cs="Arial"/>
          <w:iCs/>
        </w:rPr>
        <w:t xml:space="preserve">profesores de la universidad, </w:t>
      </w:r>
      <w:r w:rsidRPr="006D7DD3">
        <w:rPr>
          <w:rFonts w:cs="Arial"/>
        </w:rPr>
        <w:t>representantes de organizaciones e instituciones de la comunidad, egresados de pregrado en etapa de adiestramiento laboral y a egresados de actividades y programas de educación de postgrado.</w:t>
      </w:r>
    </w:p>
    <w:p w:rsidR="00737184" w:rsidRPr="006D7DD3" w:rsidRDefault="00737184" w:rsidP="00737184">
      <w:pPr>
        <w:jc w:val="both"/>
        <w:rPr>
          <w:rFonts w:cs="Arial"/>
          <w:bCs/>
        </w:rPr>
      </w:pPr>
      <w:r w:rsidRPr="006D7DD3">
        <w:rPr>
          <w:rFonts w:cs="Arial"/>
        </w:rPr>
        <w:t xml:space="preserve">El banco de preguntas ha sido concebido para entrevistar a </w:t>
      </w:r>
      <w:r w:rsidRPr="006D7DD3">
        <w:rPr>
          <w:rFonts w:cs="Arial"/>
          <w:bCs/>
        </w:rPr>
        <w:t>directivos universitarios, profesores de la universidad, egresados de pregrado y postgrado, cuadros participantes de actividades de capacitación y superación que desarrolla la universidad, empleadores, directivos de organismos territoriales, representantes de organizaciones e instituciones de la comunidad y directivos gubernamentales y políticos del territorio.</w:t>
      </w:r>
    </w:p>
    <w:p w:rsidR="00737184" w:rsidRPr="006D7DD3" w:rsidRDefault="00737184" w:rsidP="00737184">
      <w:pPr>
        <w:jc w:val="both"/>
        <w:rPr>
          <w:rFonts w:cs="Arial"/>
          <w:bCs/>
        </w:rPr>
      </w:pPr>
      <w:r w:rsidRPr="006D7DD3">
        <w:rPr>
          <w:rFonts w:cs="Arial"/>
          <w:bCs/>
        </w:rPr>
        <w:t xml:space="preserve">En el caso de preguntas listadas en el banco, se parte de considerar la libertad de los evaluadores para seleccionar aquellas que más convengan en la complementación, contrastación  y/o  profundización de la información con que cuentan, obtenida desde otras fuentes, en función de poder establecer las consideraciones valorativas que supone la evaluación de la variable. </w:t>
      </w:r>
    </w:p>
    <w:p w:rsidR="00737184" w:rsidRPr="006D7DD3" w:rsidRDefault="00737184" w:rsidP="00737184">
      <w:pPr>
        <w:tabs>
          <w:tab w:val="left" w:pos="1515"/>
        </w:tabs>
        <w:jc w:val="both"/>
        <w:rPr>
          <w:rFonts w:cs="Arial"/>
          <w:bCs/>
        </w:rPr>
      </w:pPr>
      <w:r w:rsidRPr="006D7DD3">
        <w:rPr>
          <w:rFonts w:cs="Arial"/>
          <w:bCs/>
        </w:rPr>
        <w:t xml:space="preserve">Se incluye una tabla que correlaciona las preguntas e ítems de los instrumentos propuestos con los indicadores de la variable, para facilitar la triangulación de los datos e información primaria obtenida desde cada instrumento, en pos de obtener la información caracterizadora y valorativa sobre cada criterio, indicador y la variable, en su conjunto. </w:t>
      </w:r>
    </w:p>
    <w:p w:rsidR="00737184" w:rsidRPr="006D7DD3" w:rsidRDefault="00737184" w:rsidP="00737184">
      <w:pPr>
        <w:pStyle w:val="Estndar"/>
        <w:jc w:val="center"/>
        <w:rPr>
          <w:rFonts w:ascii="Arial" w:hAnsi="Arial" w:cs="Arial"/>
          <w:b/>
          <w:iCs/>
          <w:color w:val="auto"/>
        </w:rPr>
      </w:pPr>
    </w:p>
    <w:p w:rsidR="004F3E87" w:rsidRDefault="004F3E87" w:rsidP="00737184">
      <w:pPr>
        <w:pStyle w:val="Estndar"/>
        <w:rPr>
          <w:rFonts w:ascii="Arial" w:hAnsi="Arial" w:cs="Arial"/>
          <w:b/>
          <w:iCs/>
          <w:color w:val="auto"/>
        </w:rPr>
      </w:pPr>
    </w:p>
    <w:p w:rsidR="004F3E87" w:rsidRDefault="004F3E87" w:rsidP="00737184">
      <w:pPr>
        <w:pStyle w:val="Estndar"/>
        <w:rPr>
          <w:rFonts w:ascii="Arial" w:hAnsi="Arial" w:cs="Arial"/>
          <w:b/>
          <w:iCs/>
          <w:color w:val="auto"/>
        </w:rPr>
      </w:pPr>
    </w:p>
    <w:p w:rsidR="004F3E87" w:rsidRDefault="004F3E87" w:rsidP="00737184">
      <w:pPr>
        <w:pStyle w:val="Estndar"/>
        <w:rPr>
          <w:rFonts w:ascii="Arial" w:hAnsi="Arial" w:cs="Arial"/>
          <w:b/>
          <w:iCs/>
          <w:color w:val="auto"/>
        </w:rPr>
      </w:pPr>
    </w:p>
    <w:p w:rsidR="004F3E87" w:rsidRDefault="004F3E87" w:rsidP="00737184">
      <w:pPr>
        <w:pStyle w:val="Estndar"/>
        <w:rPr>
          <w:rFonts w:ascii="Arial" w:hAnsi="Arial" w:cs="Arial"/>
          <w:b/>
          <w:iCs/>
          <w:color w:val="auto"/>
        </w:rPr>
      </w:pPr>
    </w:p>
    <w:p w:rsidR="004F3E87" w:rsidRDefault="004F3E87" w:rsidP="00737184">
      <w:pPr>
        <w:pStyle w:val="Estndar"/>
        <w:rPr>
          <w:rFonts w:ascii="Arial" w:hAnsi="Arial" w:cs="Arial"/>
          <w:b/>
          <w:iCs/>
          <w:color w:val="auto"/>
        </w:rPr>
      </w:pPr>
    </w:p>
    <w:p w:rsidR="004F3E87" w:rsidRDefault="004F3E87" w:rsidP="00737184">
      <w:pPr>
        <w:pStyle w:val="Estndar"/>
        <w:rPr>
          <w:rFonts w:ascii="Arial" w:hAnsi="Arial" w:cs="Arial"/>
          <w:b/>
          <w:iCs/>
          <w:color w:val="auto"/>
        </w:rPr>
      </w:pPr>
    </w:p>
    <w:p w:rsidR="00737184" w:rsidRPr="006D7DD3" w:rsidRDefault="00737184" w:rsidP="00737184">
      <w:pPr>
        <w:pStyle w:val="Estndar"/>
        <w:rPr>
          <w:rFonts w:ascii="Arial" w:hAnsi="Arial" w:cs="Arial"/>
          <w:b/>
          <w:iCs/>
          <w:color w:val="auto"/>
        </w:rPr>
      </w:pPr>
      <w:r w:rsidRPr="006D7DD3">
        <w:rPr>
          <w:rFonts w:ascii="Arial" w:hAnsi="Arial" w:cs="Arial"/>
          <w:b/>
          <w:iCs/>
          <w:color w:val="auto"/>
        </w:rPr>
        <w:lastRenderedPageBreak/>
        <w:t>CUESTIONARIO A EMPLEADORES</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ind w:left="1134" w:hanging="1134"/>
        <w:jc w:val="both"/>
        <w:rPr>
          <w:rFonts w:ascii="Arial" w:hAnsi="Arial" w:cs="Arial"/>
          <w:iCs/>
          <w:color w:val="auto"/>
        </w:rPr>
      </w:pPr>
      <w:r w:rsidRPr="006D7DD3">
        <w:rPr>
          <w:rFonts w:ascii="Arial" w:hAnsi="Arial" w:cs="Arial"/>
          <w:b/>
          <w:iCs/>
          <w:color w:val="auto"/>
        </w:rPr>
        <w:t>Objetivo:</w:t>
      </w:r>
      <w:r w:rsidRPr="006D7DD3">
        <w:rPr>
          <w:rFonts w:ascii="Arial" w:hAnsi="Arial" w:cs="Arial"/>
          <w:iCs/>
          <w:color w:val="auto"/>
        </w:rPr>
        <w:t xml:space="preserve"> Verificar mediante los criterios de los empleadores, la satisfacción sobre la formación de los profesionales en las diferentes carreras de la universidad, sus interrelaciones y nivel de interacción con la sociedad.</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 xml:space="preserve">Compañero(a): </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 xml:space="preserve">La Junta de Acreditación Nacional está desarrollando un proceso de evaluación externa a la Universidad ____________________, en la que han recibido formación de pregrado y postgrado varios trabajadores de su entidad. Por tal razón, nos resultarán de gran utilidad sus opiniones relacionadas con el </w:t>
      </w:r>
      <w:r w:rsidRPr="006D7DD3">
        <w:rPr>
          <w:rFonts w:ascii="Arial" w:hAnsi="Arial" w:cs="Arial"/>
          <w:b/>
          <w:iCs/>
          <w:color w:val="auto"/>
        </w:rPr>
        <w:t>impacto social</w:t>
      </w:r>
      <w:r w:rsidRPr="006D7DD3">
        <w:rPr>
          <w:rFonts w:ascii="Arial" w:hAnsi="Arial" w:cs="Arial"/>
          <w:iCs/>
          <w:color w:val="auto"/>
        </w:rPr>
        <w:t xml:space="preserve"> de la labor que despliega esa institución.  </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Para facilitar la recepción de sus apreciaciones, a partir del conocimiento y la información que Ud. posee, le solicitamos que responda a las preguntas que han sido incluidas en este cuestionario.</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Le agradecemos, de antemano, su valiosa cooperación.</w:t>
      </w:r>
    </w:p>
    <w:p w:rsidR="00737184" w:rsidRPr="006D7DD3" w:rsidRDefault="00737184" w:rsidP="00737184">
      <w:pPr>
        <w:pStyle w:val="Estndar"/>
        <w:jc w:val="both"/>
        <w:rPr>
          <w:rFonts w:ascii="Arial" w:hAnsi="Arial" w:cs="Arial"/>
          <w:iCs/>
          <w:color w:val="auto"/>
        </w:rPr>
      </w:pPr>
    </w:p>
    <w:p w:rsidR="00737184" w:rsidRPr="006D7DD3" w:rsidRDefault="00737184" w:rsidP="00280101">
      <w:pPr>
        <w:pStyle w:val="Estndar"/>
        <w:numPr>
          <w:ilvl w:val="0"/>
          <w:numId w:val="48"/>
        </w:numPr>
        <w:ind w:left="357" w:hanging="357"/>
        <w:jc w:val="both"/>
        <w:rPr>
          <w:rFonts w:ascii="Arial" w:hAnsi="Arial" w:cs="Arial"/>
          <w:b/>
          <w:iCs/>
          <w:color w:val="auto"/>
        </w:rPr>
      </w:pPr>
      <w:r w:rsidRPr="006D7DD3">
        <w:rPr>
          <w:rFonts w:ascii="Arial" w:hAnsi="Arial" w:cs="Arial"/>
          <w:b/>
          <w:iCs/>
          <w:color w:val="auto"/>
        </w:rPr>
        <w:t>Datos generales</w:t>
      </w:r>
    </w:p>
    <w:p w:rsidR="00737184" w:rsidRPr="006D7DD3" w:rsidRDefault="00737184" w:rsidP="00737184">
      <w:pPr>
        <w:pStyle w:val="Estndar"/>
        <w:ind w:left="357"/>
        <w:jc w:val="both"/>
        <w:rPr>
          <w:rFonts w:ascii="Arial" w:hAnsi="Arial" w:cs="Arial"/>
          <w:iCs/>
          <w:color w:val="auto"/>
        </w:rPr>
      </w:pP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1.1.</w:t>
      </w:r>
      <w:r w:rsidRPr="006D7DD3">
        <w:rPr>
          <w:rFonts w:ascii="Arial" w:hAnsi="Arial" w:cs="Arial"/>
          <w:iCs/>
          <w:color w:val="auto"/>
        </w:rPr>
        <w:t xml:space="preserve"> Tipo de entidad laboral: a) Empresa____, b) Entidad presupuestada____, c) Cooperativa____, d) Otra_____</w:t>
      </w: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1.2.</w:t>
      </w:r>
      <w:r w:rsidRPr="006D7DD3">
        <w:rPr>
          <w:rFonts w:ascii="Arial" w:hAnsi="Arial" w:cs="Arial"/>
          <w:iCs/>
          <w:color w:val="auto"/>
        </w:rPr>
        <w:t xml:space="preserve"> Categoría ocupacional del cargo que desempeña en la entidad laboral (marque x según sea su caso): a) Directivo____, b) Funcionario____, c) Especialista____, d) Otra____</w:t>
      </w: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1.3.</w:t>
      </w:r>
      <w:r w:rsidRPr="006D7DD3">
        <w:rPr>
          <w:rFonts w:ascii="Arial" w:hAnsi="Arial" w:cs="Arial"/>
          <w:iCs/>
          <w:color w:val="auto"/>
        </w:rPr>
        <w:t xml:space="preserve"> En la entidad laboran profesionales que cursaron su carrera (pregrado) en la Universidad que está siendo evaluada: Sí____, No____</w:t>
      </w: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1.4.</w:t>
      </w:r>
      <w:r w:rsidRPr="006D7DD3">
        <w:rPr>
          <w:rFonts w:ascii="Arial" w:hAnsi="Arial" w:cs="Arial"/>
          <w:iCs/>
          <w:color w:val="auto"/>
        </w:rPr>
        <w:t xml:space="preserve"> En la entidad laboran profesionales que han participado de actividades de superación profesional (curso, entrenamiento, diplomado) y/o formación académica de postgrado  (especialidad, maestría, doctorado) desarrollados en la Universidad que está siendo evaluada: Sí____,  No____</w:t>
      </w:r>
    </w:p>
    <w:p w:rsidR="00737184" w:rsidRPr="006D7DD3" w:rsidRDefault="00737184" w:rsidP="00737184">
      <w:pPr>
        <w:pStyle w:val="Estndar"/>
        <w:ind w:left="357"/>
        <w:jc w:val="both"/>
        <w:rPr>
          <w:rFonts w:ascii="Arial" w:hAnsi="Arial" w:cs="Arial"/>
          <w:iCs/>
          <w:color w:val="auto"/>
        </w:rPr>
      </w:pPr>
    </w:p>
    <w:p w:rsidR="00737184" w:rsidRPr="006D7DD3" w:rsidRDefault="00737184" w:rsidP="00280101">
      <w:pPr>
        <w:pStyle w:val="Estndar"/>
        <w:numPr>
          <w:ilvl w:val="0"/>
          <w:numId w:val="48"/>
        </w:numPr>
        <w:ind w:left="357" w:hanging="357"/>
        <w:jc w:val="both"/>
        <w:rPr>
          <w:rFonts w:ascii="Arial" w:hAnsi="Arial" w:cs="Arial"/>
          <w:b/>
          <w:iCs/>
          <w:color w:val="auto"/>
        </w:rPr>
      </w:pPr>
      <w:r w:rsidRPr="006D7DD3">
        <w:rPr>
          <w:rFonts w:ascii="Arial" w:hAnsi="Arial" w:cs="Arial"/>
          <w:b/>
          <w:iCs/>
          <w:color w:val="auto"/>
        </w:rPr>
        <w:t xml:space="preserve">Marque X en la casilla correspondiente al valor que Ud. otorga a cada uno de los elementos que a continuación se le proponen, considerando una escala ascendente de cero a cinco. </w:t>
      </w:r>
    </w:p>
    <w:p w:rsidR="00737184" w:rsidRPr="006D7DD3" w:rsidRDefault="00737184" w:rsidP="00737184">
      <w:pPr>
        <w:rPr>
          <w:rFonts w:cs="Arial"/>
          <w:iCs/>
        </w:rPr>
      </w:pPr>
    </w:p>
    <w:tbl>
      <w:tblPr>
        <w:tblStyle w:val="Tablaconcuadrcula"/>
        <w:tblW w:w="9866" w:type="dxa"/>
        <w:jc w:val="center"/>
        <w:tblLook w:val="04A0" w:firstRow="1" w:lastRow="0" w:firstColumn="1" w:lastColumn="0" w:noHBand="0" w:noVBand="1"/>
      </w:tblPr>
      <w:tblGrid>
        <w:gridCol w:w="603"/>
        <w:gridCol w:w="6525"/>
        <w:gridCol w:w="456"/>
        <w:gridCol w:w="456"/>
        <w:gridCol w:w="457"/>
        <w:gridCol w:w="456"/>
        <w:gridCol w:w="456"/>
        <w:gridCol w:w="457"/>
      </w:tblGrid>
      <w:tr w:rsidR="006D7DD3" w:rsidRPr="006D7DD3" w:rsidTr="00737184">
        <w:trPr>
          <w:jc w:val="center"/>
        </w:trPr>
        <w:tc>
          <w:tcPr>
            <w:tcW w:w="603" w:type="dxa"/>
            <w:shd w:val="clear" w:color="auto" w:fill="DDD9C3" w:themeFill="background2" w:themeFillShade="E6"/>
          </w:tcPr>
          <w:p w:rsidR="00737184" w:rsidRPr="006D7DD3" w:rsidRDefault="00737184" w:rsidP="00737184">
            <w:pPr>
              <w:rPr>
                <w:rFonts w:cs="Arial"/>
                <w:b/>
              </w:rPr>
            </w:pPr>
            <w:r w:rsidRPr="006D7DD3">
              <w:rPr>
                <w:rFonts w:cs="Arial"/>
                <w:b/>
              </w:rPr>
              <w:t>No.</w:t>
            </w:r>
          </w:p>
        </w:tc>
        <w:tc>
          <w:tcPr>
            <w:tcW w:w="6525" w:type="dxa"/>
            <w:shd w:val="clear" w:color="auto" w:fill="DDD9C3" w:themeFill="background2" w:themeFillShade="E6"/>
          </w:tcPr>
          <w:p w:rsidR="00737184" w:rsidRPr="006D7DD3" w:rsidRDefault="00737184" w:rsidP="00737184">
            <w:pPr>
              <w:jc w:val="center"/>
              <w:rPr>
                <w:rFonts w:cs="Arial"/>
                <w:b/>
              </w:rPr>
            </w:pPr>
            <w:r w:rsidRPr="006D7DD3">
              <w:rPr>
                <w:rFonts w:cs="Arial"/>
                <w:b/>
              </w:rPr>
              <w:t>Proposiciones</w:t>
            </w:r>
          </w:p>
        </w:tc>
        <w:tc>
          <w:tcPr>
            <w:tcW w:w="456" w:type="dxa"/>
            <w:shd w:val="clear" w:color="auto" w:fill="DDD9C3" w:themeFill="background2" w:themeFillShade="E6"/>
          </w:tcPr>
          <w:p w:rsidR="00737184" w:rsidRPr="006D7DD3" w:rsidRDefault="00737184" w:rsidP="00737184">
            <w:pPr>
              <w:rPr>
                <w:rFonts w:cs="Arial"/>
                <w:b/>
              </w:rPr>
            </w:pPr>
            <w:r w:rsidRPr="006D7DD3">
              <w:rPr>
                <w:rFonts w:cs="Arial"/>
                <w:b/>
              </w:rPr>
              <w:t>0</w:t>
            </w:r>
          </w:p>
        </w:tc>
        <w:tc>
          <w:tcPr>
            <w:tcW w:w="456" w:type="dxa"/>
            <w:shd w:val="clear" w:color="auto" w:fill="DDD9C3" w:themeFill="background2" w:themeFillShade="E6"/>
          </w:tcPr>
          <w:p w:rsidR="00737184" w:rsidRPr="006D7DD3" w:rsidRDefault="00737184" w:rsidP="00737184">
            <w:pPr>
              <w:rPr>
                <w:rFonts w:cs="Arial"/>
                <w:b/>
              </w:rPr>
            </w:pPr>
            <w:r w:rsidRPr="006D7DD3">
              <w:rPr>
                <w:rFonts w:cs="Arial"/>
                <w:b/>
              </w:rPr>
              <w:t>1</w:t>
            </w:r>
          </w:p>
        </w:tc>
        <w:tc>
          <w:tcPr>
            <w:tcW w:w="457" w:type="dxa"/>
            <w:shd w:val="clear" w:color="auto" w:fill="DDD9C3" w:themeFill="background2" w:themeFillShade="E6"/>
          </w:tcPr>
          <w:p w:rsidR="00737184" w:rsidRPr="006D7DD3" w:rsidRDefault="00737184" w:rsidP="00737184">
            <w:pPr>
              <w:rPr>
                <w:rFonts w:cs="Arial"/>
                <w:b/>
              </w:rPr>
            </w:pPr>
            <w:r w:rsidRPr="006D7DD3">
              <w:rPr>
                <w:rFonts w:cs="Arial"/>
                <w:b/>
              </w:rPr>
              <w:t>2</w:t>
            </w:r>
          </w:p>
        </w:tc>
        <w:tc>
          <w:tcPr>
            <w:tcW w:w="456" w:type="dxa"/>
            <w:shd w:val="clear" w:color="auto" w:fill="DDD9C3" w:themeFill="background2" w:themeFillShade="E6"/>
          </w:tcPr>
          <w:p w:rsidR="00737184" w:rsidRPr="006D7DD3" w:rsidRDefault="00737184" w:rsidP="00737184">
            <w:pPr>
              <w:rPr>
                <w:rFonts w:cs="Arial"/>
                <w:b/>
              </w:rPr>
            </w:pPr>
            <w:r w:rsidRPr="006D7DD3">
              <w:rPr>
                <w:rFonts w:cs="Arial"/>
                <w:b/>
              </w:rPr>
              <w:t>3</w:t>
            </w:r>
          </w:p>
        </w:tc>
        <w:tc>
          <w:tcPr>
            <w:tcW w:w="456" w:type="dxa"/>
            <w:shd w:val="clear" w:color="auto" w:fill="DDD9C3" w:themeFill="background2" w:themeFillShade="E6"/>
          </w:tcPr>
          <w:p w:rsidR="00737184" w:rsidRPr="006D7DD3" w:rsidRDefault="00737184" w:rsidP="00737184">
            <w:pPr>
              <w:rPr>
                <w:rFonts w:cs="Arial"/>
                <w:b/>
              </w:rPr>
            </w:pPr>
            <w:r w:rsidRPr="006D7DD3">
              <w:rPr>
                <w:rFonts w:cs="Arial"/>
                <w:b/>
              </w:rPr>
              <w:t>4</w:t>
            </w:r>
          </w:p>
        </w:tc>
        <w:tc>
          <w:tcPr>
            <w:tcW w:w="457" w:type="dxa"/>
            <w:shd w:val="clear" w:color="auto" w:fill="DDD9C3" w:themeFill="background2" w:themeFillShade="E6"/>
          </w:tcPr>
          <w:p w:rsidR="00737184" w:rsidRPr="006D7DD3" w:rsidRDefault="00737184" w:rsidP="00737184">
            <w:pPr>
              <w:rPr>
                <w:rFonts w:cs="Arial"/>
                <w:b/>
              </w:rPr>
            </w:pPr>
            <w:r w:rsidRPr="006D7DD3">
              <w:rPr>
                <w:rFonts w:cs="Arial"/>
                <w:b/>
              </w:rPr>
              <w:t>5</w:t>
            </w: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pStyle w:val="Textoindependiente"/>
              <w:spacing w:before="120"/>
              <w:ind w:left="34"/>
              <w:rPr>
                <w:rFonts w:cs="Arial"/>
              </w:rPr>
            </w:pPr>
            <w:r w:rsidRPr="006D7DD3">
              <w:rPr>
                <w:rFonts w:cs="Arial"/>
                <w:bCs/>
              </w:rPr>
              <w:t xml:space="preserve">La preparación alcanzada por los egresados para desarrollar </w:t>
            </w:r>
            <w:r w:rsidRPr="006D7DD3">
              <w:rPr>
                <w:rFonts w:cs="Arial"/>
              </w:rPr>
              <w:t>su actividad laboral en las diferentes esferas de su actuación profesional</w:t>
            </w:r>
            <w:r w:rsidRPr="006D7DD3">
              <w:rPr>
                <w:rFonts w:cs="Arial"/>
                <w:bCs/>
              </w:rPr>
              <w:t xml:space="preserve"> durante la formación de pregrado</w:t>
            </w:r>
            <w:r w:rsidRPr="006D7DD3">
              <w:rPr>
                <w:rFonts w:cs="Arial"/>
              </w:rPr>
              <w:t xml:space="preserve">.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pStyle w:val="Textoindependiente"/>
              <w:spacing w:before="120"/>
              <w:ind w:left="34"/>
              <w:rPr>
                <w:rFonts w:cs="Arial"/>
              </w:rPr>
            </w:pPr>
            <w:r w:rsidRPr="006D7DD3">
              <w:rPr>
                <w:rFonts w:cs="Arial"/>
                <w:bCs/>
              </w:rPr>
              <w:t xml:space="preserve">La calidad del desempeño de los egresados en el ejercicio de </w:t>
            </w:r>
            <w:r w:rsidRPr="006D7DD3">
              <w:rPr>
                <w:rFonts w:cs="Arial"/>
              </w:rPr>
              <w:t xml:space="preserve">su actividad laboral en las diferentes esferas que conciernen a su actuación profesional.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pStyle w:val="Textoindependiente"/>
              <w:spacing w:before="120"/>
              <w:ind w:left="34"/>
              <w:rPr>
                <w:rFonts w:cs="Arial"/>
              </w:rPr>
            </w:pPr>
            <w:r w:rsidRPr="006D7DD3">
              <w:rPr>
                <w:rFonts w:cs="Arial"/>
              </w:rPr>
              <w:t xml:space="preserve">La satisfacción de los directivos, funcionarios y el colectivo laboral por el efecto transformador de la labor de los egresados de pregrado que laboran en su entidad, en los resultados productivos y de servicios.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trHeight w:val="731"/>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jc w:val="both"/>
              <w:rPr>
                <w:rFonts w:cs="Arial"/>
              </w:rPr>
            </w:pPr>
            <w:r w:rsidRPr="006D7DD3">
              <w:rPr>
                <w:rFonts w:cs="Arial"/>
              </w:rPr>
              <w:t>La profesionalidad, ejemplaridad, compromiso, desarrollo político y permanencia de los egresados de pregrado que laboran en su entidad.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tabs>
                <w:tab w:val="num" w:pos="459"/>
              </w:tabs>
              <w:ind w:left="34"/>
              <w:jc w:val="both"/>
              <w:rPr>
                <w:rFonts w:cs="Arial"/>
                <w:bCs/>
              </w:rPr>
            </w:pPr>
            <w:r w:rsidRPr="006D7DD3">
              <w:rPr>
                <w:rFonts w:cs="Arial"/>
              </w:rPr>
              <w:t>La pertinencia del diseño y ejecución del proceso docente educativo de la formación del profesional que se desarrolla en la universidad, en relación con las necesidades y exigencias del mundo laboral.</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tabs>
                <w:tab w:val="num" w:pos="459"/>
              </w:tabs>
              <w:ind w:left="34"/>
              <w:jc w:val="both"/>
              <w:rPr>
                <w:rFonts w:cs="Arial"/>
                <w:bCs/>
              </w:rPr>
            </w:pPr>
            <w:r w:rsidRPr="006D7DD3">
              <w:rPr>
                <w:rFonts w:cs="Arial"/>
              </w:rPr>
              <w:t>El seguimiento sistemático que se realiza desde la universidad a los egresados de la formación de pregrado que laboran en su entidad.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tabs>
                <w:tab w:val="num" w:pos="459"/>
              </w:tabs>
              <w:ind w:left="34"/>
              <w:jc w:val="both"/>
              <w:rPr>
                <w:rFonts w:cs="Arial"/>
              </w:rPr>
            </w:pPr>
            <w:r w:rsidRPr="006D7DD3">
              <w:rPr>
                <w:rFonts w:cs="Arial"/>
              </w:rPr>
              <w:t xml:space="preserve">La pertinencia del plan de superación profesional de postgrado de la universidad con relación a las necesidades de su entidad.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tabs>
                <w:tab w:val="num" w:pos="459"/>
              </w:tabs>
              <w:ind w:left="34"/>
              <w:jc w:val="both"/>
              <w:rPr>
                <w:rFonts w:cs="Arial"/>
              </w:rPr>
            </w:pPr>
            <w:r w:rsidRPr="006D7DD3">
              <w:rPr>
                <w:rFonts w:cs="Arial"/>
              </w:rPr>
              <w:t>La pertinencia de la oferta de especialidades de postgrado con relación a las necesidades de su entidad.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tabs>
                <w:tab w:val="num" w:pos="459"/>
              </w:tabs>
              <w:ind w:left="34"/>
              <w:jc w:val="both"/>
              <w:rPr>
                <w:rFonts w:cs="Arial"/>
                <w:bCs/>
              </w:rPr>
            </w:pPr>
            <w:r w:rsidRPr="006D7DD3">
              <w:rPr>
                <w:rFonts w:cs="Arial"/>
              </w:rPr>
              <w:t>La pertinencia de la oferta dirigida a la preparación y superación de los cuadros con el diagnóstico de sus necesidades de superación, las demandas de su entidad y la estrategia establecida nacionalmente.</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tabs>
                <w:tab w:val="num" w:pos="459"/>
              </w:tabs>
              <w:ind w:left="34"/>
              <w:jc w:val="both"/>
              <w:rPr>
                <w:rFonts w:cs="Arial"/>
                <w:bCs/>
              </w:rPr>
            </w:pPr>
            <w:r w:rsidRPr="006D7DD3">
              <w:rPr>
                <w:rFonts w:cs="Arial"/>
              </w:rPr>
              <w:t>El impacto de las acciones de superación profesional en el mejoramiento del desempeño de los egresados y en su entidad laboral.</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tabs>
                <w:tab w:val="num" w:pos="459"/>
              </w:tabs>
              <w:ind w:left="34"/>
              <w:jc w:val="both"/>
              <w:rPr>
                <w:rFonts w:cs="Arial"/>
                <w:bCs/>
              </w:rPr>
            </w:pPr>
            <w:r w:rsidRPr="006D7DD3">
              <w:rPr>
                <w:rFonts w:cs="Arial"/>
              </w:rPr>
              <w:t>El impacto en el mejoramiento de su desempeño y en la entidad laboral de la participación de profesionales en programas de formación académica de postgrado: espacialidades, maestrías, doctorados.  (Si procediera)</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tabs>
                <w:tab w:val="num" w:pos="459"/>
              </w:tabs>
              <w:ind w:left="34"/>
              <w:jc w:val="both"/>
              <w:rPr>
                <w:rFonts w:cs="Arial"/>
                <w:bCs/>
              </w:rPr>
            </w:pPr>
            <w:r w:rsidRPr="006D7DD3">
              <w:rPr>
                <w:rFonts w:cs="Arial"/>
              </w:rPr>
              <w:t>La satisfacción de los directivos con la calidad científico-académica y organizativa de las actividades de postgrado (superación profesional y formación académica) en que participan o participaron profesionales de su entidad.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tabs>
                <w:tab w:val="num" w:pos="459"/>
              </w:tabs>
              <w:ind w:left="34"/>
              <w:jc w:val="both"/>
              <w:rPr>
                <w:rFonts w:cs="Arial"/>
                <w:bCs/>
              </w:rPr>
            </w:pPr>
            <w:r w:rsidRPr="006D7DD3">
              <w:rPr>
                <w:rFonts w:cs="Arial"/>
              </w:rPr>
              <w:t>La satisfacción de los cuadros de la entidad con la calidad científico-académica y organizativa de las actividades de superación y capacitación de las que participan o han participado.</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737184" w:rsidRPr="006D7DD3" w:rsidTr="00737184">
        <w:trPr>
          <w:jc w:val="center"/>
        </w:trPr>
        <w:tc>
          <w:tcPr>
            <w:tcW w:w="603" w:type="dxa"/>
            <w:shd w:val="clear" w:color="auto" w:fill="auto"/>
          </w:tcPr>
          <w:p w:rsidR="00737184" w:rsidRPr="006D7DD3" w:rsidRDefault="00737184" w:rsidP="00280101">
            <w:pPr>
              <w:pStyle w:val="Prrafodelista"/>
              <w:numPr>
                <w:ilvl w:val="0"/>
                <w:numId w:val="49"/>
              </w:numPr>
              <w:ind w:left="357" w:hanging="357"/>
              <w:rPr>
                <w:rFonts w:cs="Arial"/>
                <w:b/>
              </w:rPr>
            </w:pPr>
          </w:p>
        </w:tc>
        <w:tc>
          <w:tcPr>
            <w:tcW w:w="6525" w:type="dxa"/>
          </w:tcPr>
          <w:p w:rsidR="00737184" w:rsidRPr="006D7DD3" w:rsidRDefault="00737184" w:rsidP="00737184">
            <w:pPr>
              <w:tabs>
                <w:tab w:val="num" w:pos="459"/>
              </w:tabs>
              <w:ind w:left="34"/>
              <w:jc w:val="both"/>
              <w:rPr>
                <w:rFonts w:cs="Arial"/>
              </w:rPr>
            </w:pPr>
            <w:r w:rsidRPr="006D7DD3">
              <w:rPr>
                <w:rFonts w:cs="Arial"/>
              </w:rPr>
              <w:t>El grado de satisfacción existente en su entidad con la calidad de los servicios que ofrece la universidad.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bl>
    <w:p w:rsidR="00737184" w:rsidRPr="006D7DD3" w:rsidRDefault="00737184" w:rsidP="00737184">
      <w:pPr>
        <w:rPr>
          <w:rFonts w:cs="Arial"/>
        </w:rPr>
      </w:pPr>
    </w:p>
    <w:p w:rsidR="00737184" w:rsidRPr="006D7DD3" w:rsidRDefault="00737184" w:rsidP="00280101">
      <w:pPr>
        <w:pStyle w:val="Estndar"/>
        <w:numPr>
          <w:ilvl w:val="0"/>
          <w:numId w:val="48"/>
        </w:numPr>
        <w:ind w:left="357" w:hanging="357"/>
        <w:jc w:val="both"/>
        <w:rPr>
          <w:rFonts w:ascii="Arial" w:hAnsi="Arial" w:cs="Arial"/>
          <w:b/>
          <w:iCs/>
          <w:color w:val="auto"/>
        </w:rPr>
      </w:pPr>
      <w:r w:rsidRPr="006D7DD3">
        <w:rPr>
          <w:rFonts w:ascii="Arial" w:hAnsi="Arial" w:cs="Arial"/>
          <w:b/>
          <w:iCs/>
          <w:color w:val="auto"/>
        </w:rPr>
        <w:t xml:space="preserve">Señale cuáles son, a su juicio, las contribuciones más significativas (hasta tres) que ha hecho o está haciendo esta universidad al desarrollo local, territorial y/o nacional:  </w:t>
      </w:r>
    </w:p>
    <w:p w:rsidR="00737184" w:rsidRPr="006D7DD3" w:rsidRDefault="00737184" w:rsidP="00737184">
      <w:pPr>
        <w:rPr>
          <w:rFonts w:cs="Arial"/>
        </w:rPr>
      </w:pPr>
      <w:r w:rsidRPr="006D7DD3">
        <w:rPr>
          <w:rFonts w:cs="Arial"/>
        </w:rPr>
        <w:t>a)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b)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lastRenderedPageBreak/>
        <w:t>c)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p>
    <w:p w:rsidR="00737184" w:rsidRPr="006D7DD3" w:rsidRDefault="00737184" w:rsidP="00280101">
      <w:pPr>
        <w:pStyle w:val="Estndar"/>
        <w:numPr>
          <w:ilvl w:val="0"/>
          <w:numId w:val="48"/>
        </w:numPr>
        <w:ind w:left="357" w:hanging="357"/>
        <w:jc w:val="both"/>
        <w:rPr>
          <w:rFonts w:ascii="Arial" w:hAnsi="Arial" w:cs="Arial"/>
          <w:b/>
          <w:iCs/>
          <w:color w:val="auto"/>
        </w:rPr>
      </w:pPr>
      <w:r w:rsidRPr="006D7DD3">
        <w:rPr>
          <w:rFonts w:ascii="Arial" w:hAnsi="Arial" w:cs="Arial"/>
          <w:b/>
          <w:iCs/>
          <w:color w:val="auto"/>
        </w:rPr>
        <w:t xml:space="preserve">Señale cuáles son, a su juicio, aquellos aspectos (hasta tres) en que esta universidad está en condiciones de realizar un mayor aporte en función del desarrollo local, territorial y/o nacional:  </w:t>
      </w:r>
    </w:p>
    <w:p w:rsidR="00737184" w:rsidRPr="006D7DD3" w:rsidRDefault="00737184" w:rsidP="00737184">
      <w:pPr>
        <w:rPr>
          <w:rFonts w:cs="Arial"/>
        </w:rPr>
      </w:pPr>
      <w:r w:rsidRPr="006D7DD3">
        <w:rPr>
          <w:rFonts w:cs="Arial"/>
        </w:rPr>
        <w:t>a)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b)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c)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pStyle w:val="Estndar"/>
        <w:rPr>
          <w:rFonts w:ascii="Arial" w:hAnsi="Arial" w:cs="Arial"/>
          <w:b/>
          <w:iCs/>
          <w:color w:val="auto"/>
        </w:rPr>
      </w:pPr>
    </w:p>
    <w:p w:rsidR="00737184" w:rsidRPr="006D7DD3" w:rsidRDefault="00737184" w:rsidP="00737184">
      <w:pPr>
        <w:pStyle w:val="Estndar"/>
        <w:rPr>
          <w:rFonts w:ascii="Arial" w:hAnsi="Arial" w:cs="Arial"/>
          <w:b/>
          <w:iCs/>
          <w:color w:val="auto"/>
        </w:rPr>
      </w:pPr>
    </w:p>
    <w:p w:rsidR="00737184" w:rsidRPr="006D7DD3" w:rsidRDefault="00737184" w:rsidP="00737184">
      <w:pPr>
        <w:pStyle w:val="Estndar"/>
        <w:rPr>
          <w:rFonts w:ascii="Arial" w:hAnsi="Arial" w:cs="Arial"/>
          <w:b/>
          <w:iCs/>
          <w:color w:val="auto"/>
        </w:rPr>
      </w:pPr>
      <w:r w:rsidRPr="006D7DD3">
        <w:rPr>
          <w:rFonts w:ascii="Arial" w:hAnsi="Arial" w:cs="Arial"/>
          <w:b/>
          <w:iCs/>
          <w:color w:val="auto"/>
        </w:rPr>
        <w:t>CUESTIONARIO</w:t>
      </w:r>
      <w:r w:rsidR="0020732A">
        <w:rPr>
          <w:rFonts w:ascii="Arial" w:hAnsi="Arial" w:cs="Arial"/>
          <w:b/>
          <w:iCs/>
          <w:color w:val="auto"/>
        </w:rPr>
        <w:t xml:space="preserve"> A PROFESORES DE LA IES</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ind w:left="1134" w:hanging="1134"/>
        <w:jc w:val="both"/>
        <w:rPr>
          <w:rFonts w:ascii="Arial" w:hAnsi="Arial" w:cs="Arial"/>
          <w:iCs/>
          <w:color w:val="auto"/>
        </w:rPr>
      </w:pPr>
      <w:r w:rsidRPr="006D7DD3">
        <w:rPr>
          <w:rFonts w:ascii="Arial" w:hAnsi="Arial" w:cs="Arial"/>
          <w:b/>
          <w:iCs/>
          <w:color w:val="auto"/>
        </w:rPr>
        <w:t>Objetivo:</w:t>
      </w:r>
      <w:r w:rsidRPr="006D7DD3">
        <w:rPr>
          <w:rFonts w:ascii="Arial" w:hAnsi="Arial" w:cs="Arial"/>
          <w:iCs/>
          <w:color w:val="auto"/>
        </w:rPr>
        <w:t xml:space="preserve"> Comprobar mediante las opiniones de los profesores de la universidad su satisfacción con la formación de los profesionales en las diferentes carreras y el papel de ellos en este empeño.</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 xml:space="preserve">Estimado(a) profesor(a): </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 xml:space="preserve">La Junta de Acreditación Nacional está desarrollando un proceso de evaluación externa a la Universidad en que usted se desempeña. Dada su participación como integrante de la comunidad universitaria, nos resultarán de gran utilidad sus opiniones relacionadas con el </w:t>
      </w:r>
      <w:r w:rsidRPr="006D7DD3">
        <w:rPr>
          <w:rFonts w:ascii="Arial" w:hAnsi="Arial" w:cs="Arial"/>
          <w:b/>
          <w:iCs/>
          <w:color w:val="auto"/>
        </w:rPr>
        <w:t>impacto social</w:t>
      </w:r>
      <w:r w:rsidRPr="006D7DD3">
        <w:rPr>
          <w:rFonts w:ascii="Arial" w:hAnsi="Arial" w:cs="Arial"/>
          <w:iCs/>
          <w:color w:val="auto"/>
        </w:rPr>
        <w:t xml:space="preserve"> que ha tenido la labor que despliega la institución.  </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Para facilitar la recepción de sus apreciaciones, a partir del conocimiento y la información que Ud. posee, le solicitamos que responda a las preguntas que han sido incluidas en este cuestionario.</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Le agradecemos, de antemano, su valiosa cooperación.</w:t>
      </w:r>
    </w:p>
    <w:p w:rsidR="00737184" w:rsidRPr="006D7DD3" w:rsidRDefault="00737184" w:rsidP="00737184">
      <w:pPr>
        <w:rPr>
          <w:rFonts w:cs="Arial"/>
        </w:rPr>
      </w:pPr>
    </w:p>
    <w:p w:rsidR="00737184" w:rsidRPr="006D7DD3" w:rsidRDefault="00737184" w:rsidP="00280101">
      <w:pPr>
        <w:pStyle w:val="Estndar"/>
        <w:numPr>
          <w:ilvl w:val="0"/>
          <w:numId w:val="51"/>
        </w:numPr>
        <w:ind w:left="357" w:hanging="357"/>
        <w:jc w:val="both"/>
        <w:rPr>
          <w:rFonts w:ascii="Arial" w:hAnsi="Arial" w:cs="Arial"/>
          <w:b/>
          <w:iCs/>
          <w:color w:val="auto"/>
        </w:rPr>
      </w:pPr>
      <w:r w:rsidRPr="006D7DD3">
        <w:rPr>
          <w:rFonts w:ascii="Arial" w:hAnsi="Arial" w:cs="Arial"/>
          <w:b/>
          <w:iCs/>
          <w:color w:val="auto"/>
        </w:rPr>
        <w:t>Datos generales</w:t>
      </w:r>
    </w:p>
    <w:p w:rsidR="00737184" w:rsidRPr="006D7DD3" w:rsidRDefault="00737184" w:rsidP="00737184">
      <w:pPr>
        <w:pStyle w:val="Estndar"/>
        <w:ind w:left="357"/>
        <w:jc w:val="both"/>
        <w:rPr>
          <w:rFonts w:ascii="Arial" w:hAnsi="Arial" w:cs="Arial"/>
          <w:iCs/>
          <w:color w:val="auto"/>
        </w:rPr>
      </w:pPr>
    </w:p>
    <w:p w:rsidR="00737184" w:rsidRPr="006D7DD3" w:rsidRDefault="00737184" w:rsidP="00280101">
      <w:pPr>
        <w:pStyle w:val="Estndar"/>
        <w:numPr>
          <w:ilvl w:val="1"/>
          <w:numId w:val="51"/>
        </w:numPr>
        <w:spacing w:line="312" w:lineRule="auto"/>
        <w:jc w:val="both"/>
        <w:rPr>
          <w:rFonts w:ascii="Arial" w:hAnsi="Arial" w:cs="Arial"/>
          <w:iCs/>
          <w:color w:val="auto"/>
        </w:rPr>
      </w:pPr>
      <w:r w:rsidRPr="006D7DD3">
        <w:rPr>
          <w:rFonts w:ascii="Arial" w:hAnsi="Arial" w:cs="Arial"/>
          <w:iCs/>
          <w:color w:val="auto"/>
        </w:rPr>
        <w:t>Categoría docente: a) P. Titular____, b) P. Auxiliar____, c) Asistente____,  d) Instructor _____</w:t>
      </w:r>
    </w:p>
    <w:p w:rsidR="00737184" w:rsidRPr="006D7DD3" w:rsidRDefault="00737184" w:rsidP="00737184">
      <w:pPr>
        <w:pStyle w:val="Estndar"/>
        <w:spacing w:line="312" w:lineRule="auto"/>
        <w:ind w:left="750"/>
        <w:jc w:val="both"/>
        <w:rPr>
          <w:rFonts w:ascii="Arial" w:hAnsi="Arial" w:cs="Arial"/>
          <w:iCs/>
          <w:color w:val="auto"/>
        </w:rPr>
      </w:pPr>
    </w:p>
    <w:p w:rsidR="00737184" w:rsidRPr="006D7DD3" w:rsidRDefault="00737184" w:rsidP="00280101">
      <w:pPr>
        <w:pStyle w:val="Estndar"/>
        <w:numPr>
          <w:ilvl w:val="1"/>
          <w:numId w:val="51"/>
        </w:numPr>
        <w:spacing w:line="312" w:lineRule="auto"/>
        <w:jc w:val="both"/>
        <w:rPr>
          <w:rFonts w:ascii="Arial" w:hAnsi="Arial" w:cs="Arial"/>
          <w:iCs/>
          <w:color w:val="auto"/>
        </w:rPr>
      </w:pPr>
      <w:r w:rsidRPr="006D7DD3">
        <w:rPr>
          <w:rFonts w:ascii="Arial" w:hAnsi="Arial" w:cs="Arial"/>
          <w:iCs/>
          <w:color w:val="auto"/>
        </w:rPr>
        <w:t xml:space="preserve">Formación Académica: a) Doctor____, b) Máster____, c) Especialista____ </w:t>
      </w:r>
    </w:p>
    <w:p w:rsidR="00737184" w:rsidRPr="006D7DD3" w:rsidRDefault="00737184" w:rsidP="00737184">
      <w:pPr>
        <w:pStyle w:val="Prrafodelista"/>
        <w:rPr>
          <w:rFonts w:cs="Arial"/>
          <w:iCs/>
        </w:rPr>
      </w:pP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1.3.</w:t>
      </w:r>
      <w:r w:rsidRPr="006D7DD3">
        <w:rPr>
          <w:rFonts w:ascii="Arial" w:hAnsi="Arial" w:cs="Arial"/>
          <w:iCs/>
          <w:color w:val="auto"/>
        </w:rPr>
        <w:t xml:space="preserve"> Responsabilidades académicas o investigativas: a) Jefe de carrera____, b) Profesor Principal de Año Académico____, c) Jefe de disciplina/asignatura____, d) Profesor guía_____, e) Jefe de proyecto de investigación_____, f) Otra_____</w:t>
      </w:r>
    </w:p>
    <w:p w:rsidR="00737184" w:rsidRPr="006D7DD3" w:rsidRDefault="00737184" w:rsidP="00737184">
      <w:pPr>
        <w:pStyle w:val="Estndar"/>
        <w:spacing w:line="312" w:lineRule="auto"/>
        <w:ind w:left="357"/>
        <w:jc w:val="both"/>
        <w:rPr>
          <w:rFonts w:ascii="Arial" w:hAnsi="Arial" w:cs="Arial"/>
          <w:b/>
          <w:iCs/>
          <w:color w:val="auto"/>
        </w:rPr>
      </w:pP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1.4.</w:t>
      </w:r>
      <w:r w:rsidRPr="006D7DD3">
        <w:rPr>
          <w:rFonts w:ascii="Arial" w:hAnsi="Arial" w:cs="Arial"/>
          <w:iCs/>
          <w:color w:val="auto"/>
        </w:rPr>
        <w:t xml:space="preserve"> Años de experiencia: a) En la educación superior____, b) De trabajo en esta universidad_____</w:t>
      </w:r>
    </w:p>
    <w:p w:rsidR="00737184" w:rsidRPr="006D7DD3" w:rsidRDefault="00737184" w:rsidP="00737184">
      <w:pPr>
        <w:pStyle w:val="Estndar"/>
        <w:ind w:left="357"/>
        <w:jc w:val="both"/>
        <w:rPr>
          <w:rFonts w:ascii="Arial" w:hAnsi="Arial" w:cs="Arial"/>
          <w:b/>
          <w:iCs/>
          <w:color w:val="auto"/>
        </w:rPr>
      </w:pPr>
    </w:p>
    <w:p w:rsidR="00737184" w:rsidRPr="006D7DD3" w:rsidRDefault="00737184" w:rsidP="00280101">
      <w:pPr>
        <w:pStyle w:val="Estndar"/>
        <w:numPr>
          <w:ilvl w:val="0"/>
          <w:numId w:val="51"/>
        </w:numPr>
        <w:ind w:left="357" w:hanging="357"/>
        <w:jc w:val="both"/>
        <w:rPr>
          <w:rFonts w:ascii="Arial" w:hAnsi="Arial" w:cs="Arial"/>
          <w:b/>
          <w:iCs/>
          <w:color w:val="auto"/>
        </w:rPr>
      </w:pPr>
      <w:r w:rsidRPr="006D7DD3">
        <w:rPr>
          <w:rFonts w:ascii="Arial" w:hAnsi="Arial" w:cs="Arial"/>
          <w:b/>
          <w:iCs/>
          <w:color w:val="auto"/>
        </w:rPr>
        <w:t xml:space="preserve">Marque X en la casilla correspondiente al valor que Ud. otorga a cada uno de los elementos que a continuación se le proponen, considerando una escala ascendente de cero a cinco. </w:t>
      </w:r>
    </w:p>
    <w:p w:rsidR="00737184" w:rsidRPr="006D7DD3" w:rsidRDefault="00737184" w:rsidP="00737184">
      <w:pPr>
        <w:rPr>
          <w:rFonts w:cs="Arial"/>
          <w:iCs/>
        </w:rPr>
      </w:pPr>
    </w:p>
    <w:tbl>
      <w:tblPr>
        <w:tblStyle w:val="Tablaconcuadrcula"/>
        <w:tblW w:w="10079" w:type="dxa"/>
        <w:jc w:val="center"/>
        <w:tblLook w:val="04A0" w:firstRow="1" w:lastRow="0" w:firstColumn="1" w:lastColumn="0" w:noHBand="0" w:noVBand="1"/>
      </w:tblPr>
      <w:tblGrid>
        <w:gridCol w:w="603"/>
        <w:gridCol w:w="6738"/>
        <w:gridCol w:w="456"/>
        <w:gridCol w:w="456"/>
        <w:gridCol w:w="457"/>
        <w:gridCol w:w="456"/>
        <w:gridCol w:w="456"/>
        <w:gridCol w:w="457"/>
      </w:tblGrid>
      <w:tr w:rsidR="006D7DD3" w:rsidRPr="006D7DD3" w:rsidTr="00737184">
        <w:trPr>
          <w:jc w:val="center"/>
        </w:trPr>
        <w:tc>
          <w:tcPr>
            <w:tcW w:w="603" w:type="dxa"/>
          </w:tcPr>
          <w:p w:rsidR="00737184" w:rsidRPr="006D7DD3" w:rsidRDefault="00737184" w:rsidP="00737184">
            <w:pPr>
              <w:rPr>
                <w:rFonts w:cs="Arial"/>
                <w:b/>
              </w:rPr>
            </w:pPr>
            <w:r w:rsidRPr="006D7DD3">
              <w:rPr>
                <w:rFonts w:cs="Arial"/>
                <w:b/>
              </w:rPr>
              <w:t>No.</w:t>
            </w:r>
          </w:p>
        </w:tc>
        <w:tc>
          <w:tcPr>
            <w:tcW w:w="6738" w:type="dxa"/>
          </w:tcPr>
          <w:p w:rsidR="00737184" w:rsidRPr="006D7DD3" w:rsidRDefault="00737184" w:rsidP="00737184">
            <w:pPr>
              <w:jc w:val="center"/>
              <w:rPr>
                <w:rFonts w:cs="Arial"/>
                <w:b/>
              </w:rPr>
            </w:pPr>
            <w:r w:rsidRPr="006D7DD3">
              <w:rPr>
                <w:rFonts w:cs="Arial"/>
                <w:b/>
              </w:rPr>
              <w:t>Proposiciones</w:t>
            </w:r>
          </w:p>
        </w:tc>
        <w:tc>
          <w:tcPr>
            <w:tcW w:w="456" w:type="dxa"/>
          </w:tcPr>
          <w:p w:rsidR="00737184" w:rsidRPr="006D7DD3" w:rsidRDefault="00737184" w:rsidP="00737184">
            <w:pPr>
              <w:rPr>
                <w:rFonts w:cs="Arial"/>
                <w:b/>
              </w:rPr>
            </w:pPr>
            <w:r w:rsidRPr="006D7DD3">
              <w:rPr>
                <w:rFonts w:cs="Arial"/>
                <w:b/>
              </w:rPr>
              <w:t>0</w:t>
            </w:r>
          </w:p>
        </w:tc>
        <w:tc>
          <w:tcPr>
            <w:tcW w:w="456" w:type="dxa"/>
          </w:tcPr>
          <w:p w:rsidR="00737184" w:rsidRPr="006D7DD3" w:rsidRDefault="00737184" w:rsidP="00737184">
            <w:pPr>
              <w:rPr>
                <w:rFonts w:cs="Arial"/>
                <w:b/>
              </w:rPr>
            </w:pPr>
            <w:r w:rsidRPr="006D7DD3">
              <w:rPr>
                <w:rFonts w:cs="Arial"/>
                <w:b/>
              </w:rPr>
              <w:t>1</w:t>
            </w:r>
          </w:p>
        </w:tc>
        <w:tc>
          <w:tcPr>
            <w:tcW w:w="457" w:type="dxa"/>
          </w:tcPr>
          <w:p w:rsidR="00737184" w:rsidRPr="006D7DD3" w:rsidRDefault="00737184" w:rsidP="00737184">
            <w:pPr>
              <w:rPr>
                <w:rFonts w:cs="Arial"/>
                <w:b/>
              </w:rPr>
            </w:pPr>
            <w:r w:rsidRPr="006D7DD3">
              <w:rPr>
                <w:rFonts w:cs="Arial"/>
                <w:b/>
              </w:rPr>
              <w:t>2</w:t>
            </w:r>
          </w:p>
        </w:tc>
        <w:tc>
          <w:tcPr>
            <w:tcW w:w="456" w:type="dxa"/>
          </w:tcPr>
          <w:p w:rsidR="00737184" w:rsidRPr="006D7DD3" w:rsidRDefault="00737184" w:rsidP="00737184">
            <w:pPr>
              <w:rPr>
                <w:rFonts w:cs="Arial"/>
                <w:b/>
              </w:rPr>
            </w:pPr>
            <w:r w:rsidRPr="006D7DD3">
              <w:rPr>
                <w:rFonts w:cs="Arial"/>
                <w:b/>
              </w:rPr>
              <w:t>3</w:t>
            </w:r>
          </w:p>
        </w:tc>
        <w:tc>
          <w:tcPr>
            <w:tcW w:w="456" w:type="dxa"/>
          </w:tcPr>
          <w:p w:rsidR="00737184" w:rsidRPr="006D7DD3" w:rsidRDefault="00737184" w:rsidP="00737184">
            <w:pPr>
              <w:rPr>
                <w:rFonts w:cs="Arial"/>
                <w:b/>
              </w:rPr>
            </w:pPr>
            <w:r w:rsidRPr="006D7DD3">
              <w:rPr>
                <w:rFonts w:cs="Arial"/>
                <w:b/>
              </w:rPr>
              <w:t>4</w:t>
            </w:r>
          </w:p>
        </w:tc>
        <w:tc>
          <w:tcPr>
            <w:tcW w:w="457" w:type="dxa"/>
          </w:tcPr>
          <w:p w:rsidR="00737184" w:rsidRPr="006D7DD3" w:rsidRDefault="00737184" w:rsidP="00737184">
            <w:pPr>
              <w:rPr>
                <w:rFonts w:cs="Arial"/>
                <w:b/>
              </w:rPr>
            </w:pPr>
            <w:r w:rsidRPr="006D7DD3">
              <w:rPr>
                <w:rFonts w:cs="Arial"/>
                <w:b/>
              </w:rPr>
              <w:t>5</w:t>
            </w: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tabs>
                <w:tab w:val="num" w:pos="459"/>
              </w:tabs>
              <w:ind w:left="34"/>
              <w:jc w:val="both"/>
              <w:rPr>
                <w:rFonts w:cs="Arial"/>
              </w:rPr>
            </w:pPr>
            <w:r w:rsidRPr="006D7DD3">
              <w:rPr>
                <w:rFonts w:cs="Arial"/>
              </w:rPr>
              <w:t>El grado de su satisfacción con la calidad del proceso de formación del profesional que desarrolla la universidad.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tabs>
                <w:tab w:val="num" w:pos="459"/>
              </w:tabs>
              <w:ind w:left="34"/>
              <w:jc w:val="both"/>
              <w:rPr>
                <w:rFonts w:cs="Arial"/>
                <w:bCs/>
              </w:rPr>
            </w:pPr>
            <w:r w:rsidRPr="006D7DD3">
              <w:rPr>
                <w:rFonts w:cs="Arial"/>
              </w:rPr>
              <w:t>La profesionalidad, ejemplaridad, compromiso y desarrollo político que se logra durante la formación del profesional.</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tabs>
                <w:tab w:val="num" w:pos="459"/>
              </w:tabs>
              <w:ind w:left="34"/>
              <w:jc w:val="both"/>
              <w:rPr>
                <w:rFonts w:cs="Arial"/>
              </w:rPr>
            </w:pPr>
            <w:r w:rsidRPr="006D7DD3">
              <w:rPr>
                <w:rFonts w:cs="Arial"/>
              </w:rPr>
              <w:t xml:space="preserve">La preparación alcanzada por los egresados durante la formación de pregrado para desarrollar su actividad laboral en las diferentes esferas de su actuación profesional.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tabs>
                <w:tab w:val="num" w:pos="459"/>
              </w:tabs>
              <w:ind w:left="34"/>
              <w:jc w:val="both"/>
              <w:rPr>
                <w:rFonts w:cs="Arial"/>
              </w:rPr>
            </w:pPr>
            <w:r w:rsidRPr="006D7DD3">
              <w:rPr>
                <w:rFonts w:cs="Arial"/>
              </w:rPr>
              <w:t>La calidad del desempeño de los colectivos de carreras para dar respuesta a las necesidades formativas de sus estudiantes, la preparación del colectivo pedagógico y la estabilidad de los años y las disciplinas.</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tabs>
                <w:tab w:val="num" w:pos="459"/>
              </w:tabs>
              <w:ind w:left="34"/>
              <w:jc w:val="both"/>
              <w:rPr>
                <w:rFonts w:cs="Arial"/>
              </w:rPr>
            </w:pPr>
            <w:r w:rsidRPr="006D7DD3">
              <w:rPr>
                <w:rFonts w:cs="Arial"/>
              </w:rPr>
              <w:t xml:space="preserve">La participación de los colectivos de carreras, años y disciplinas en el seguimiento a los egresados.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tabs>
                <w:tab w:val="num" w:pos="459"/>
              </w:tabs>
              <w:ind w:left="34"/>
              <w:jc w:val="both"/>
              <w:rPr>
                <w:rFonts w:cs="Arial"/>
              </w:rPr>
            </w:pPr>
            <w:r w:rsidRPr="006D7DD3">
              <w:rPr>
                <w:rFonts w:cs="Arial"/>
              </w:rPr>
              <w:t>La consideración de los resultados del seguimiento a los egresados para la concepción del trabajo metodológico en los diferentes niveles de la institución y la evaluación y el perfeccionamiento curricular.</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tabs>
                <w:tab w:val="num" w:pos="459"/>
              </w:tabs>
              <w:ind w:left="34"/>
              <w:jc w:val="both"/>
              <w:rPr>
                <w:rFonts w:cs="Arial"/>
              </w:rPr>
            </w:pPr>
            <w:r w:rsidRPr="006D7DD3">
              <w:rPr>
                <w:rFonts w:cs="Arial"/>
              </w:rPr>
              <w:t>El efecto transformador de la formación de especialistas, másteres y doctores en el crecimiento cualitativo y cuantitativo de la actividad científica en la Universidad.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tabs>
                <w:tab w:val="num" w:pos="459"/>
              </w:tabs>
              <w:ind w:left="34"/>
              <w:jc w:val="both"/>
              <w:rPr>
                <w:rFonts w:cs="Arial"/>
              </w:rPr>
            </w:pPr>
            <w:r w:rsidRPr="006D7DD3">
              <w:rPr>
                <w:rFonts w:cs="Arial"/>
              </w:rPr>
              <w:t>El efecto transformador de la formación de especialistas, másteres y doctores en el mejoramiento de la actividad académica de la Universidad.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tabs>
                <w:tab w:val="num" w:pos="459"/>
              </w:tabs>
              <w:ind w:left="34"/>
              <w:jc w:val="both"/>
              <w:rPr>
                <w:rFonts w:cs="Arial"/>
                <w:bCs/>
              </w:rPr>
            </w:pPr>
            <w:r w:rsidRPr="006D7DD3">
              <w:rPr>
                <w:rFonts w:cs="Arial"/>
              </w:rPr>
              <w:t>El impacto económico, social, científico-tecnológico, y ambiental de los resultados de las investigaciones y los servicios técnicos que desarrolla la institución en el contexto territorial y nacional.</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tabs>
                <w:tab w:val="num" w:pos="459"/>
              </w:tabs>
              <w:ind w:left="34"/>
              <w:jc w:val="both"/>
              <w:rPr>
                <w:rFonts w:cs="Arial"/>
                <w:bCs/>
              </w:rPr>
            </w:pPr>
            <w:r w:rsidRPr="006D7DD3">
              <w:rPr>
                <w:rFonts w:cs="Arial"/>
              </w:rPr>
              <w:t>La pertinencia social y científico-tecnológica de los proyectos de investigación que lleva a cabo la universidad y de los resultados que se obtienen en los mismos.</w:t>
            </w:r>
            <w:r w:rsidRPr="006D7DD3">
              <w:rPr>
                <w:rFonts w:cs="Arial"/>
                <w:bCs/>
              </w:rPr>
              <w:t xml:space="preserve">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tabs>
                <w:tab w:val="num" w:pos="459"/>
              </w:tabs>
              <w:ind w:left="34"/>
              <w:jc w:val="both"/>
              <w:rPr>
                <w:rFonts w:cs="Arial"/>
              </w:rPr>
            </w:pPr>
            <w:r w:rsidRPr="006D7DD3">
              <w:rPr>
                <w:rFonts w:cs="Arial"/>
              </w:rPr>
              <w:t>El grado de su satisfacción, como investigador, con los resultados de su actividad científica.</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jc w:val="both"/>
              <w:rPr>
                <w:rFonts w:cs="Arial"/>
              </w:rPr>
            </w:pPr>
            <w:r w:rsidRPr="006D7DD3">
              <w:rPr>
                <w:rFonts w:cs="Arial"/>
                <w:bCs/>
              </w:rPr>
              <w:t>La participación de la comunidad universitaria en tareas productivas o sociales (de alta significación) como respuesta a demandas locales, territoriales y nacionales.</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jc w:val="both"/>
              <w:rPr>
                <w:rFonts w:cs="Arial"/>
                <w:bCs/>
              </w:rPr>
            </w:pPr>
            <w:r w:rsidRPr="006D7DD3">
              <w:rPr>
                <w:rFonts w:cs="Arial"/>
                <w:bCs/>
              </w:rPr>
              <w:t>El grado de su satisfacción con los servicios que brinda la red informática de la universidad.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737184" w:rsidRPr="006D7DD3" w:rsidTr="00737184">
        <w:trPr>
          <w:jc w:val="center"/>
        </w:trPr>
        <w:tc>
          <w:tcPr>
            <w:tcW w:w="603" w:type="dxa"/>
            <w:shd w:val="clear" w:color="auto" w:fill="auto"/>
          </w:tcPr>
          <w:p w:rsidR="00737184" w:rsidRPr="006D7DD3" w:rsidRDefault="00737184" w:rsidP="00280101">
            <w:pPr>
              <w:pStyle w:val="Prrafodelista"/>
              <w:numPr>
                <w:ilvl w:val="0"/>
                <w:numId w:val="54"/>
              </w:numPr>
              <w:ind w:left="357" w:hanging="357"/>
              <w:rPr>
                <w:rFonts w:cs="Arial"/>
                <w:b/>
              </w:rPr>
            </w:pPr>
          </w:p>
        </w:tc>
        <w:tc>
          <w:tcPr>
            <w:tcW w:w="6738" w:type="dxa"/>
          </w:tcPr>
          <w:p w:rsidR="00737184" w:rsidRPr="006D7DD3" w:rsidRDefault="00737184" w:rsidP="00737184">
            <w:pPr>
              <w:jc w:val="both"/>
              <w:rPr>
                <w:rFonts w:cs="Arial"/>
                <w:bCs/>
              </w:rPr>
            </w:pPr>
            <w:r w:rsidRPr="006D7DD3">
              <w:rPr>
                <w:rFonts w:cs="Arial"/>
                <w:bCs/>
              </w:rPr>
              <w:t>El grado de su satisfacción, como integrante de la comunidad universitaria, con la calidad de los servicios que ofrece la institución.</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bl>
    <w:p w:rsidR="00737184" w:rsidRPr="006D7DD3" w:rsidRDefault="00737184" w:rsidP="00737184">
      <w:pPr>
        <w:rPr>
          <w:rFonts w:cs="Arial"/>
        </w:rPr>
      </w:pPr>
    </w:p>
    <w:p w:rsidR="00737184" w:rsidRPr="006D7DD3" w:rsidRDefault="00737184" w:rsidP="00280101">
      <w:pPr>
        <w:pStyle w:val="Estndar"/>
        <w:numPr>
          <w:ilvl w:val="0"/>
          <w:numId w:val="51"/>
        </w:numPr>
        <w:ind w:left="357" w:hanging="357"/>
        <w:jc w:val="both"/>
        <w:rPr>
          <w:rFonts w:ascii="Arial" w:hAnsi="Arial" w:cs="Arial"/>
          <w:b/>
          <w:iCs/>
          <w:color w:val="auto"/>
        </w:rPr>
      </w:pPr>
      <w:r w:rsidRPr="006D7DD3">
        <w:rPr>
          <w:rFonts w:ascii="Arial" w:hAnsi="Arial" w:cs="Arial"/>
          <w:b/>
          <w:iCs/>
          <w:color w:val="auto"/>
        </w:rPr>
        <w:t xml:space="preserve">Señale cuáles son, a su juicio, las contribuciones más significativas (hasta tres) que ha hecho o está haciendo esta universidad al desarrollo local, territorial y/o </w:t>
      </w:r>
      <w:r w:rsidRPr="006D7DD3">
        <w:rPr>
          <w:rFonts w:ascii="Arial" w:hAnsi="Arial" w:cs="Arial"/>
          <w:b/>
          <w:iCs/>
          <w:color w:val="auto"/>
        </w:rPr>
        <w:lastRenderedPageBreak/>
        <w:t xml:space="preserve">nacional:  </w:t>
      </w:r>
    </w:p>
    <w:p w:rsidR="00737184" w:rsidRPr="006D7DD3" w:rsidRDefault="00737184" w:rsidP="00737184">
      <w:pPr>
        <w:rPr>
          <w:rFonts w:cs="Arial"/>
        </w:rPr>
      </w:pPr>
      <w:r w:rsidRPr="006D7DD3">
        <w:rPr>
          <w:rFonts w:cs="Arial"/>
        </w:rPr>
        <w:t>a)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b)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c)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280101">
      <w:pPr>
        <w:pStyle w:val="Estndar"/>
        <w:numPr>
          <w:ilvl w:val="0"/>
          <w:numId w:val="51"/>
        </w:numPr>
        <w:ind w:left="357" w:hanging="357"/>
        <w:jc w:val="both"/>
        <w:rPr>
          <w:rFonts w:ascii="Arial" w:hAnsi="Arial" w:cs="Arial"/>
          <w:b/>
          <w:iCs/>
          <w:color w:val="auto"/>
        </w:rPr>
      </w:pPr>
      <w:r w:rsidRPr="006D7DD3">
        <w:rPr>
          <w:rFonts w:ascii="Arial" w:hAnsi="Arial" w:cs="Arial"/>
          <w:b/>
          <w:iCs/>
          <w:color w:val="auto"/>
        </w:rPr>
        <w:t xml:space="preserve">Señale cuáles son, a su juicio, aquellos aspectos (hasta tres) en que esta universidad está en condiciones de realizar un mayor aporte en función del desarrollo local, territorial y/o nacional:  </w:t>
      </w:r>
    </w:p>
    <w:p w:rsidR="00737184" w:rsidRPr="006D7DD3" w:rsidRDefault="00737184" w:rsidP="00737184">
      <w:pPr>
        <w:rPr>
          <w:rFonts w:cs="Arial"/>
        </w:rPr>
      </w:pPr>
      <w:r w:rsidRPr="006D7DD3">
        <w:rPr>
          <w:rFonts w:cs="Arial"/>
        </w:rPr>
        <w:t>a)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b)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c)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b/>
          <w:iCs/>
        </w:rPr>
      </w:pPr>
    </w:p>
    <w:p w:rsidR="00737184" w:rsidRPr="006D7DD3" w:rsidRDefault="00737184" w:rsidP="00737184">
      <w:pPr>
        <w:jc w:val="both"/>
        <w:rPr>
          <w:rFonts w:cs="Arial"/>
        </w:rPr>
      </w:pPr>
      <w:r w:rsidRPr="006D7DD3">
        <w:rPr>
          <w:rFonts w:cs="Arial"/>
          <w:b/>
          <w:iCs/>
        </w:rPr>
        <w:t xml:space="preserve">CUESTIONARIO A </w:t>
      </w:r>
      <w:r w:rsidRPr="006D7DD3">
        <w:rPr>
          <w:rFonts w:cs="Arial"/>
          <w:b/>
        </w:rPr>
        <w:t>REPRESENTANTES DE ORGANIZACIONES E INSTITUCIONES DE LA COMUNIDAD</w:t>
      </w:r>
    </w:p>
    <w:p w:rsidR="00737184" w:rsidRPr="006D7DD3" w:rsidRDefault="00737184" w:rsidP="00737184">
      <w:pPr>
        <w:pStyle w:val="Estndar"/>
        <w:ind w:left="1134" w:hanging="1134"/>
        <w:jc w:val="both"/>
        <w:rPr>
          <w:rFonts w:ascii="Arial" w:hAnsi="Arial" w:cs="Arial"/>
          <w:iCs/>
          <w:color w:val="auto"/>
        </w:rPr>
      </w:pPr>
      <w:r w:rsidRPr="006D7DD3">
        <w:rPr>
          <w:rFonts w:ascii="Arial" w:hAnsi="Arial" w:cs="Arial"/>
          <w:b/>
          <w:iCs/>
          <w:color w:val="auto"/>
        </w:rPr>
        <w:t>Objetivo:</w:t>
      </w:r>
      <w:r w:rsidRPr="006D7DD3">
        <w:rPr>
          <w:rFonts w:ascii="Arial" w:hAnsi="Arial" w:cs="Arial"/>
          <w:iCs/>
          <w:color w:val="auto"/>
        </w:rPr>
        <w:t xml:space="preserve"> Verificar mediante los criterios de los representantes de las organizaciones e instituciones de la comunidad, la satisfacción sobre la formación de los profesionales en las diferentes carreras de la universidad, sus interrelaciones y nivel de interacción con estas.</w:t>
      </w:r>
    </w:p>
    <w:p w:rsidR="00737184" w:rsidRPr="006D7DD3" w:rsidRDefault="00737184" w:rsidP="00737184">
      <w:pPr>
        <w:rPr>
          <w:rFonts w:cs="Arial"/>
          <w:b/>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 xml:space="preserve">Compañero(a): </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 xml:space="preserve">La Junta de Acreditación Nacional está desarrollando un proceso de evaluación externa a la Universidad ____________________, insertada en la comunidad en la que es usted un participante activo. Por tal razón, nos resultarán de gran utilidad sus opiniones relacionadas con el </w:t>
      </w:r>
      <w:r w:rsidRPr="006D7DD3">
        <w:rPr>
          <w:rFonts w:ascii="Arial" w:hAnsi="Arial" w:cs="Arial"/>
          <w:b/>
          <w:iCs/>
          <w:color w:val="auto"/>
        </w:rPr>
        <w:t>impacto social</w:t>
      </w:r>
      <w:r w:rsidRPr="006D7DD3">
        <w:rPr>
          <w:rFonts w:ascii="Arial" w:hAnsi="Arial" w:cs="Arial"/>
          <w:iCs/>
          <w:color w:val="auto"/>
        </w:rPr>
        <w:t xml:space="preserve"> que ha tenido la labor que despliega esa institución en su contexto comunitario.  </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Para facilitar la recepción de sus apreciaciones, a partir del conocimiento y la información que Ud. posee, le solicitamos que responda a las preguntas que han sido incluidas en este cuestionario.</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Le agradecemos, de antemano, su valiosa cooperación.</w:t>
      </w:r>
    </w:p>
    <w:p w:rsidR="00737184" w:rsidRPr="006D7DD3" w:rsidRDefault="00737184" w:rsidP="00737184">
      <w:pPr>
        <w:pStyle w:val="Estndar"/>
        <w:jc w:val="both"/>
        <w:rPr>
          <w:rFonts w:ascii="Arial" w:hAnsi="Arial" w:cs="Arial"/>
          <w:iCs/>
          <w:color w:val="auto"/>
        </w:rPr>
      </w:pPr>
    </w:p>
    <w:p w:rsidR="00737184" w:rsidRPr="006D7DD3" w:rsidRDefault="00737184" w:rsidP="00280101">
      <w:pPr>
        <w:pStyle w:val="Estndar"/>
        <w:numPr>
          <w:ilvl w:val="0"/>
          <w:numId w:val="52"/>
        </w:numPr>
        <w:ind w:left="357" w:hanging="357"/>
        <w:jc w:val="both"/>
        <w:rPr>
          <w:rFonts w:ascii="Arial" w:hAnsi="Arial" w:cs="Arial"/>
          <w:b/>
          <w:iCs/>
          <w:color w:val="auto"/>
        </w:rPr>
      </w:pPr>
      <w:r w:rsidRPr="006D7DD3">
        <w:rPr>
          <w:rFonts w:ascii="Arial" w:hAnsi="Arial" w:cs="Arial"/>
          <w:b/>
          <w:iCs/>
          <w:color w:val="auto"/>
        </w:rPr>
        <w:t>Datos generales</w:t>
      </w:r>
    </w:p>
    <w:p w:rsidR="00737184" w:rsidRPr="006D7DD3" w:rsidRDefault="00737184" w:rsidP="00737184">
      <w:pPr>
        <w:pStyle w:val="Estndar"/>
        <w:ind w:left="357"/>
        <w:jc w:val="both"/>
        <w:rPr>
          <w:rFonts w:ascii="Arial" w:hAnsi="Arial" w:cs="Arial"/>
          <w:iCs/>
          <w:color w:val="auto"/>
        </w:rPr>
      </w:pPr>
    </w:p>
    <w:p w:rsidR="00737184" w:rsidRPr="006D7DD3" w:rsidRDefault="00737184" w:rsidP="00737184">
      <w:pPr>
        <w:pStyle w:val="Estndar"/>
        <w:spacing w:after="120" w:line="312" w:lineRule="auto"/>
        <w:ind w:left="360"/>
        <w:jc w:val="both"/>
        <w:rPr>
          <w:rFonts w:ascii="Arial" w:hAnsi="Arial" w:cs="Arial"/>
          <w:iCs/>
          <w:color w:val="auto"/>
        </w:rPr>
      </w:pPr>
      <w:r w:rsidRPr="006D7DD3">
        <w:rPr>
          <w:rFonts w:ascii="Arial" w:hAnsi="Arial" w:cs="Arial"/>
          <w:b/>
          <w:iCs/>
          <w:color w:val="auto"/>
        </w:rPr>
        <w:t>1.1.</w:t>
      </w:r>
      <w:r w:rsidRPr="006D7DD3">
        <w:rPr>
          <w:rFonts w:ascii="Arial" w:hAnsi="Arial" w:cs="Arial"/>
          <w:iCs/>
          <w:color w:val="auto"/>
        </w:rPr>
        <w:t xml:space="preserve"> Organización o institución de la comunidad que representa: a) Consejo Popular____, b) Organización social o política ____, c) Institución de la comunidad (cultural, educativa, científica, de salud) ____, d) Otra _____</w:t>
      </w:r>
    </w:p>
    <w:p w:rsidR="00737184" w:rsidRPr="006D7DD3" w:rsidRDefault="00737184" w:rsidP="00737184">
      <w:pPr>
        <w:pStyle w:val="Estndar"/>
        <w:spacing w:after="120" w:line="312" w:lineRule="auto"/>
        <w:ind w:left="360"/>
        <w:jc w:val="both"/>
        <w:rPr>
          <w:rFonts w:ascii="Arial" w:hAnsi="Arial" w:cs="Arial"/>
          <w:iCs/>
          <w:color w:val="auto"/>
        </w:rPr>
      </w:pPr>
      <w:r w:rsidRPr="006D7DD3">
        <w:rPr>
          <w:rFonts w:ascii="Arial" w:hAnsi="Arial" w:cs="Arial"/>
          <w:b/>
          <w:iCs/>
          <w:color w:val="auto"/>
        </w:rPr>
        <w:t>1.2.</w:t>
      </w:r>
      <w:r w:rsidRPr="006D7DD3">
        <w:rPr>
          <w:rFonts w:ascii="Arial" w:hAnsi="Arial" w:cs="Arial"/>
          <w:iCs/>
          <w:color w:val="auto"/>
        </w:rPr>
        <w:t xml:space="preserve"> Responsabilidad que desempeña en la organización o institución de la comunidad que representa (marque x según sea su caso): a) Directivo____, b) Funcionario/especialista ____, c) Activista____, d) Otra____</w:t>
      </w:r>
    </w:p>
    <w:p w:rsidR="00737184" w:rsidRPr="006D7DD3" w:rsidRDefault="00737184" w:rsidP="00737184">
      <w:pPr>
        <w:pStyle w:val="Estndar"/>
        <w:ind w:left="357"/>
        <w:jc w:val="both"/>
        <w:rPr>
          <w:rFonts w:ascii="Arial" w:hAnsi="Arial" w:cs="Arial"/>
          <w:iCs/>
          <w:color w:val="auto"/>
        </w:rPr>
      </w:pPr>
    </w:p>
    <w:p w:rsidR="00737184" w:rsidRPr="006D7DD3" w:rsidRDefault="00737184" w:rsidP="00280101">
      <w:pPr>
        <w:pStyle w:val="Estndar"/>
        <w:numPr>
          <w:ilvl w:val="0"/>
          <w:numId w:val="52"/>
        </w:numPr>
        <w:ind w:left="357" w:hanging="357"/>
        <w:jc w:val="both"/>
        <w:rPr>
          <w:rFonts w:ascii="Arial" w:hAnsi="Arial" w:cs="Arial"/>
          <w:b/>
          <w:iCs/>
          <w:color w:val="auto"/>
        </w:rPr>
      </w:pPr>
      <w:r w:rsidRPr="006D7DD3">
        <w:rPr>
          <w:rFonts w:ascii="Arial" w:hAnsi="Arial" w:cs="Arial"/>
          <w:b/>
          <w:iCs/>
          <w:color w:val="auto"/>
        </w:rPr>
        <w:lastRenderedPageBreak/>
        <w:t xml:space="preserve">Marque X en la casilla correspondiente al valor que Ud. otorga a cada uno de los elementos que a continuación se le proponen, considerando una escala ascendente de cero a cinco. </w:t>
      </w:r>
    </w:p>
    <w:p w:rsidR="00280101" w:rsidRPr="006D7DD3" w:rsidRDefault="00280101" w:rsidP="00280101">
      <w:pPr>
        <w:pStyle w:val="Estndar"/>
        <w:ind w:left="357"/>
        <w:jc w:val="both"/>
        <w:rPr>
          <w:rFonts w:ascii="Arial" w:hAnsi="Arial" w:cs="Arial"/>
          <w:b/>
          <w:iCs/>
          <w:color w:val="auto"/>
        </w:rPr>
      </w:pPr>
    </w:p>
    <w:p w:rsidR="00737184" w:rsidRPr="006D7DD3" w:rsidRDefault="00737184" w:rsidP="00737184">
      <w:pPr>
        <w:rPr>
          <w:rFonts w:cs="Arial"/>
          <w:b/>
        </w:rPr>
      </w:pPr>
    </w:p>
    <w:tbl>
      <w:tblPr>
        <w:tblStyle w:val="Tablaconcuadrcula"/>
        <w:tblW w:w="10079" w:type="dxa"/>
        <w:jc w:val="center"/>
        <w:tblLook w:val="04A0" w:firstRow="1" w:lastRow="0" w:firstColumn="1" w:lastColumn="0" w:noHBand="0" w:noVBand="1"/>
      </w:tblPr>
      <w:tblGrid>
        <w:gridCol w:w="603"/>
        <w:gridCol w:w="6738"/>
        <w:gridCol w:w="456"/>
        <w:gridCol w:w="456"/>
        <w:gridCol w:w="457"/>
        <w:gridCol w:w="456"/>
        <w:gridCol w:w="456"/>
        <w:gridCol w:w="457"/>
      </w:tblGrid>
      <w:tr w:rsidR="006D7DD3" w:rsidRPr="006D7DD3" w:rsidTr="00737184">
        <w:trPr>
          <w:jc w:val="center"/>
        </w:trPr>
        <w:tc>
          <w:tcPr>
            <w:tcW w:w="603" w:type="dxa"/>
          </w:tcPr>
          <w:p w:rsidR="00737184" w:rsidRPr="006D7DD3" w:rsidRDefault="00737184" w:rsidP="00737184">
            <w:pPr>
              <w:rPr>
                <w:rFonts w:cs="Arial"/>
                <w:b/>
              </w:rPr>
            </w:pPr>
            <w:r w:rsidRPr="006D7DD3">
              <w:rPr>
                <w:rFonts w:cs="Arial"/>
                <w:b/>
              </w:rPr>
              <w:t>No.</w:t>
            </w:r>
          </w:p>
        </w:tc>
        <w:tc>
          <w:tcPr>
            <w:tcW w:w="6738" w:type="dxa"/>
          </w:tcPr>
          <w:p w:rsidR="00737184" w:rsidRPr="006D7DD3" w:rsidRDefault="00737184" w:rsidP="00737184">
            <w:pPr>
              <w:jc w:val="center"/>
              <w:rPr>
                <w:rFonts w:cs="Arial"/>
                <w:b/>
              </w:rPr>
            </w:pPr>
            <w:r w:rsidRPr="006D7DD3">
              <w:rPr>
                <w:rFonts w:cs="Arial"/>
                <w:b/>
              </w:rPr>
              <w:t>Proposiciones</w:t>
            </w:r>
          </w:p>
        </w:tc>
        <w:tc>
          <w:tcPr>
            <w:tcW w:w="456" w:type="dxa"/>
          </w:tcPr>
          <w:p w:rsidR="00737184" w:rsidRPr="006D7DD3" w:rsidRDefault="00737184" w:rsidP="00737184">
            <w:pPr>
              <w:rPr>
                <w:rFonts w:cs="Arial"/>
                <w:b/>
              </w:rPr>
            </w:pPr>
            <w:r w:rsidRPr="006D7DD3">
              <w:rPr>
                <w:rFonts w:cs="Arial"/>
                <w:b/>
              </w:rPr>
              <w:t>0</w:t>
            </w:r>
          </w:p>
        </w:tc>
        <w:tc>
          <w:tcPr>
            <w:tcW w:w="456" w:type="dxa"/>
          </w:tcPr>
          <w:p w:rsidR="00737184" w:rsidRPr="006D7DD3" w:rsidRDefault="00737184" w:rsidP="00737184">
            <w:pPr>
              <w:rPr>
                <w:rFonts w:cs="Arial"/>
                <w:b/>
              </w:rPr>
            </w:pPr>
            <w:r w:rsidRPr="006D7DD3">
              <w:rPr>
                <w:rFonts w:cs="Arial"/>
                <w:b/>
              </w:rPr>
              <w:t>1</w:t>
            </w:r>
          </w:p>
        </w:tc>
        <w:tc>
          <w:tcPr>
            <w:tcW w:w="457" w:type="dxa"/>
          </w:tcPr>
          <w:p w:rsidR="00737184" w:rsidRPr="006D7DD3" w:rsidRDefault="00737184" w:rsidP="00737184">
            <w:pPr>
              <w:rPr>
                <w:rFonts w:cs="Arial"/>
                <w:b/>
              </w:rPr>
            </w:pPr>
            <w:r w:rsidRPr="006D7DD3">
              <w:rPr>
                <w:rFonts w:cs="Arial"/>
                <w:b/>
              </w:rPr>
              <w:t>2</w:t>
            </w:r>
          </w:p>
        </w:tc>
        <w:tc>
          <w:tcPr>
            <w:tcW w:w="456" w:type="dxa"/>
          </w:tcPr>
          <w:p w:rsidR="00737184" w:rsidRPr="006D7DD3" w:rsidRDefault="00737184" w:rsidP="00737184">
            <w:pPr>
              <w:rPr>
                <w:rFonts w:cs="Arial"/>
                <w:b/>
              </w:rPr>
            </w:pPr>
            <w:r w:rsidRPr="006D7DD3">
              <w:rPr>
                <w:rFonts w:cs="Arial"/>
                <w:b/>
              </w:rPr>
              <w:t>3</w:t>
            </w:r>
          </w:p>
        </w:tc>
        <w:tc>
          <w:tcPr>
            <w:tcW w:w="456" w:type="dxa"/>
          </w:tcPr>
          <w:p w:rsidR="00737184" w:rsidRPr="006D7DD3" w:rsidRDefault="00737184" w:rsidP="00737184">
            <w:pPr>
              <w:rPr>
                <w:rFonts w:cs="Arial"/>
                <w:b/>
              </w:rPr>
            </w:pPr>
            <w:r w:rsidRPr="006D7DD3">
              <w:rPr>
                <w:rFonts w:cs="Arial"/>
                <w:b/>
              </w:rPr>
              <w:t>4</w:t>
            </w:r>
          </w:p>
        </w:tc>
        <w:tc>
          <w:tcPr>
            <w:tcW w:w="457" w:type="dxa"/>
          </w:tcPr>
          <w:p w:rsidR="00737184" w:rsidRPr="006D7DD3" w:rsidRDefault="00737184" w:rsidP="00737184">
            <w:pPr>
              <w:rPr>
                <w:rFonts w:cs="Arial"/>
                <w:b/>
              </w:rPr>
            </w:pPr>
            <w:r w:rsidRPr="006D7DD3">
              <w:rPr>
                <w:rFonts w:cs="Arial"/>
                <w:b/>
              </w:rPr>
              <w:t>5</w:t>
            </w: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jc w:val="both"/>
              <w:rPr>
                <w:rFonts w:cs="Arial"/>
                <w:bCs/>
              </w:rPr>
            </w:pPr>
            <w:r w:rsidRPr="006D7DD3">
              <w:rPr>
                <w:rFonts w:cs="Arial"/>
                <w:bCs/>
              </w:rPr>
              <w:t xml:space="preserve">La preparación demostrada y la calidad del desempeño de los egresados de la universidad, que laboran en entidades insertadas en su comunidad, durante el ejercicio de su actividad laboral.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jc w:val="both"/>
              <w:rPr>
                <w:rFonts w:cs="Arial"/>
                <w:bCs/>
              </w:rPr>
            </w:pPr>
            <w:r w:rsidRPr="006D7DD3">
              <w:rPr>
                <w:rFonts w:cs="Arial"/>
                <w:bCs/>
              </w:rPr>
              <w:t>La profesionalidad, ejemplaridad, compromiso, desarrollo político y permanencia de los egresados de pregrado que laboran en entidades insertadas en su comunidad.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jc w:val="both"/>
              <w:rPr>
                <w:rFonts w:cs="Arial"/>
                <w:bCs/>
              </w:rPr>
            </w:pPr>
            <w:r w:rsidRPr="006D7DD3">
              <w:rPr>
                <w:rFonts w:cs="Arial"/>
                <w:bCs/>
              </w:rPr>
              <w:t>La labor que despliega la universidad para el seguimiento sistemático a egresados que laboran en entidades insertadas en su comunidad.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jc w:val="both"/>
              <w:rPr>
                <w:rFonts w:cs="Arial"/>
              </w:rPr>
            </w:pPr>
            <w:r w:rsidRPr="006D7DD3">
              <w:rPr>
                <w:rFonts w:cs="Arial"/>
                <w:bCs/>
              </w:rPr>
              <w:t>La satisfacción de las instituciones y entidades laborales insertadas en su comunidad, con la oferta y la calidad científico-académica y organizativa de las actividades de superación profesional y formación académica de postgrado que desarrolla la universidad.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tabs>
                <w:tab w:val="num" w:pos="459"/>
              </w:tabs>
              <w:ind w:left="34"/>
              <w:jc w:val="both"/>
              <w:rPr>
                <w:rFonts w:cs="Arial"/>
              </w:rPr>
            </w:pPr>
            <w:r w:rsidRPr="006D7DD3">
              <w:rPr>
                <w:rFonts w:cs="Arial"/>
                <w:bCs/>
              </w:rPr>
              <w:t>El impacto de las acciones de superación profesional y formación académicas de postgrado en el mejoramiento del desempeño de los profesionales que se desempeñan en instituciones y entidades laborales insertadas en su comunidad.</w:t>
            </w:r>
            <w:r w:rsidRPr="006D7DD3">
              <w:rPr>
                <w:rFonts w:cs="Arial"/>
              </w:rPr>
              <w:t xml:space="preserve">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 pertinencia de los proyectos de distintos tipos (extensionistas, productivos, de formación de recursos humanos y otros) en los que participa o dirige la universidad, con los problemas y necesidades de la comunidad en que está insertada.</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Las transformaciones en el contexto comunitario y sus actores provocados por la ejecución de los proyectos en los que participa o dirige la universidad en su comunidad.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tabs>
                <w:tab w:val="num" w:pos="459"/>
              </w:tabs>
              <w:ind w:left="34"/>
              <w:jc w:val="both"/>
              <w:rPr>
                <w:rFonts w:cs="Arial"/>
                <w:bCs/>
              </w:rPr>
            </w:pPr>
            <w:r w:rsidRPr="006D7DD3">
              <w:rPr>
                <w:rFonts w:cs="Arial"/>
                <w:bCs/>
              </w:rPr>
              <w:t xml:space="preserve">La satisfacción de los actores comunitarios por los resultados de los proyectos en los que participa o dirige la universidad en ese contexto.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tabs>
                <w:tab w:val="num" w:pos="459"/>
              </w:tabs>
              <w:ind w:left="34"/>
              <w:jc w:val="both"/>
              <w:rPr>
                <w:rFonts w:cs="Arial"/>
                <w:bCs/>
              </w:rPr>
            </w:pPr>
            <w:r w:rsidRPr="006D7DD3">
              <w:rPr>
                <w:rFonts w:cs="Arial"/>
                <w:bCs/>
              </w:rPr>
              <w:t>El impacto (económico, social, científico-tecnológico, y ambiental) de los resultados de investigación obtenidos en la universidad y de los servicios técnicos aplicados en instituciones y entidades laborales insertadas en su comunidad.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 participación de la comunidad universitaria en tareas productivas o sociales como respuesta a demandas comunitarias, locales y territoriales.</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 imagen de la institución como consecuencia de la calidad de las actividades de formación (pregrado y postgrado), investigación e innovación y la labor que desarrolla en la comunidad.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737184" w:rsidRPr="006D7DD3" w:rsidTr="00737184">
        <w:trPr>
          <w:jc w:val="center"/>
        </w:trPr>
        <w:tc>
          <w:tcPr>
            <w:tcW w:w="603" w:type="dxa"/>
            <w:shd w:val="clear" w:color="auto" w:fill="auto"/>
          </w:tcPr>
          <w:p w:rsidR="00737184" w:rsidRPr="006D7DD3" w:rsidRDefault="00737184" w:rsidP="00280101">
            <w:pPr>
              <w:pStyle w:val="Prrafodelista"/>
              <w:numPr>
                <w:ilvl w:val="0"/>
                <w:numId w:val="55"/>
              </w:numPr>
              <w:ind w:left="357" w:hanging="357"/>
              <w:rPr>
                <w:rFonts w:cs="Arial"/>
                <w:b/>
              </w:rPr>
            </w:pPr>
          </w:p>
        </w:tc>
        <w:tc>
          <w:tcPr>
            <w:tcW w:w="6738" w:type="dxa"/>
            <w:shd w:val="clear" w:color="auto" w:fill="auto"/>
          </w:tcPr>
          <w:p w:rsidR="00737184" w:rsidRPr="006D7DD3" w:rsidRDefault="00737184" w:rsidP="00737184">
            <w:pPr>
              <w:tabs>
                <w:tab w:val="num" w:pos="459"/>
              </w:tabs>
              <w:ind w:left="34"/>
              <w:jc w:val="both"/>
              <w:rPr>
                <w:rFonts w:cs="Arial"/>
                <w:bCs/>
              </w:rPr>
            </w:pPr>
            <w:r w:rsidRPr="006D7DD3">
              <w:rPr>
                <w:rFonts w:cs="Arial"/>
                <w:bCs/>
              </w:rPr>
              <w:t xml:space="preserve">La satisfacción de los diferentes actores de la comunidad en que se inserta la universidad con los servicios que esta ofrece.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bl>
    <w:p w:rsidR="00737184" w:rsidRPr="006D7DD3" w:rsidRDefault="00737184" w:rsidP="00737184">
      <w:pPr>
        <w:rPr>
          <w:rFonts w:cs="Arial"/>
          <w:b/>
        </w:rPr>
      </w:pPr>
    </w:p>
    <w:p w:rsidR="00737184" w:rsidRPr="006D7DD3" w:rsidRDefault="00737184" w:rsidP="00280101">
      <w:pPr>
        <w:pStyle w:val="Estndar"/>
        <w:numPr>
          <w:ilvl w:val="0"/>
          <w:numId w:val="52"/>
        </w:numPr>
        <w:ind w:left="357" w:hanging="357"/>
        <w:jc w:val="both"/>
        <w:rPr>
          <w:rFonts w:ascii="Arial" w:hAnsi="Arial" w:cs="Arial"/>
          <w:b/>
          <w:iCs/>
          <w:color w:val="auto"/>
        </w:rPr>
      </w:pPr>
      <w:r w:rsidRPr="006D7DD3">
        <w:rPr>
          <w:rFonts w:ascii="Arial" w:hAnsi="Arial" w:cs="Arial"/>
          <w:b/>
          <w:iCs/>
          <w:color w:val="auto"/>
        </w:rPr>
        <w:t xml:space="preserve">Señale cuáles son, a su juicio, las contribuciones más significativas (hasta tres) que ha hecho o está haciendo esta universidad al desarrollo local, territorial y/o nacional:  </w:t>
      </w:r>
    </w:p>
    <w:p w:rsidR="00737184" w:rsidRPr="006D7DD3" w:rsidRDefault="00737184" w:rsidP="00737184">
      <w:pPr>
        <w:rPr>
          <w:rFonts w:cs="Arial"/>
        </w:rPr>
      </w:pPr>
      <w:r w:rsidRPr="006D7DD3">
        <w:rPr>
          <w:rFonts w:cs="Arial"/>
        </w:rPr>
        <w:t>a)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b)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c)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p>
    <w:p w:rsidR="00737184" w:rsidRPr="006D7DD3" w:rsidRDefault="00737184" w:rsidP="00280101">
      <w:pPr>
        <w:pStyle w:val="Estndar"/>
        <w:numPr>
          <w:ilvl w:val="0"/>
          <w:numId w:val="52"/>
        </w:numPr>
        <w:ind w:left="357" w:hanging="357"/>
        <w:jc w:val="both"/>
        <w:rPr>
          <w:rFonts w:ascii="Arial" w:hAnsi="Arial" w:cs="Arial"/>
          <w:b/>
          <w:iCs/>
          <w:color w:val="auto"/>
        </w:rPr>
      </w:pPr>
      <w:r w:rsidRPr="006D7DD3">
        <w:rPr>
          <w:rFonts w:ascii="Arial" w:hAnsi="Arial" w:cs="Arial"/>
          <w:b/>
          <w:iCs/>
          <w:color w:val="auto"/>
        </w:rPr>
        <w:t xml:space="preserve">Señale cuáles son, a su juicio, aquellos aspectos (hasta tres) en que esta universidad está en condiciones de realizar un mayor aporte en función del desarrollo local, territorial y/o nacional:  </w:t>
      </w:r>
    </w:p>
    <w:p w:rsidR="00737184" w:rsidRPr="006D7DD3" w:rsidRDefault="00737184" w:rsidP="00737184">
      <w:pPr>
        <w:rPr>
          <w:rFonts w:cs="Arial"/>
        </w:rPr>
      </w:pPr>
      <w:r w:rsidRPr="006D7DD3">
        <w:rPr>
          <w:rFonts w:cs="Arial"/>
        </w:rPr>
        <w:t>a)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b)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c)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jc w:val="center"/>
        <w:rPr>
          <w:rFonts w:cs="Arial"/>
          <w:b/>
          <w:iCs/>
        </w:rPr>
      </w:pPr>
    </w:p>
    <w:p w:rsidR="00737184" w:rsidRPr="006D7DD3" w:rsidRDefault="00737184" w:rsidP="00737184">
      <w:pPr>
        <w:jc w:val="center"/>
        <w:rPr>
          <w:rFonts w:cs="Arial"/>
          <w:b/>
          <w:iCs/>
        </w:rPr>
      </w:pPr>
    </w:p>
    <w:p w:rsidR="00737184" w:rsidRPr="006D7DD3" w:rsidRDefault="00737184" w:rsidP="00737184">
      <w:pPr>
        <w:jc w:val="center"/>
        <w:rPr>
          <w:rFonts w:cs="Arial"/>
          <w:b/>
          <w:iCs/>
        </w:rPr>
      </w:pPr>
    </w:p>
    <w:p w:rsidR="00737184" w:rsidRPr="006D7DD3" w:rsidRDefault="00737184" w:rsidP="00737184">
      <w:pPr>
        <w:jc w:val="center"/>
        <w:rPr>
          <w:rFonts w:cs="Arial"/>
          <w:b/>
        </w:rPr>
      </w:pPr>
      <w:r w:rsidRPr="006D7DD3">
        <w:rPr>
          <w:rFonts w:cs="Arial"/>
          <w:b/>
          <w:iCs/>
        </w:rPr>
        <w:t xml:space="preserve">CUESTIONARIO A </w:t>
      </w:r>
      <w:r w:rsidRPr="006D7DD3">
        <w:rPr>
          <w:rFonts w:cs="Arial"/>
          <w:b/>
        </w:rPr>
        <w:t>EGRESADOS DE PREGRADO EN ETAPA DE ADIESTRAMIENTO LABORAL</w:t>
      </w:r>
    </w:p>
    <w:p w:rsidR="00737184" w:rsidRPr="006D7DD3" w:rsidRDefault="00737184" w:rsidP="00737184">
      <w:pPr>
        <w:pStyle w:val="Estndar"/>
        <w:ind w:left="1134" w:hanging="1134"/>
        <w:jc w:val="both"/>
        <w:rPr>
          <w:rFonts w:ascii="Arial" w:hAnsi="Arial" w:cs="Arial"/>
          <w:iCs/>
          <w:color w:val="auto"/>
        </w:rPr>
      </w:pPr>
      <w:r w:rsidRPr="006D7DD3">
        <w:rPr>
          <w:rFonts w:ascii="Arial" w:hAnsi="Arial" w:cs="Arial"/>
          <w:b/>
          <w:iCs/>
          <w:color w:val="auto"/>
        </w:rPr>
        <w:t>Objetivo:</w:t>
      </w:r>
      <w:r w:rsidRPr="006D7DD3">
        <w:rPr>
          <w:rFonts w:ascii="Arial" w:hAnsi="Arial" w:cs="Arial"/>
          <w:iCs/>
          <w:color w:val="auto"/>
        </w:rPr>
        <w:t xml:space="preserve"> Comprobar mediante las opiniones de los estudiantes de la universidad su satisfacción con la formación recibida en las diferentes carreras y su preparación para la interacción con la sociedad.</w:t>
      </w:r>
    </w:p>
    <w:p w:rsidR="00737184" w:rsidRPr="006D7DD3" w:rsidRDefault="00737184" w:rsidP="00737184">
      <w:pPr>
        <w:rPr>
          <w:rFonts w:cs="Arial"/>
          <w:b/>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 xml:space="preserve">Compañero(a): </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 xml:space="preserve">La Junta de Acreditación Nacional está desarrollando un proceso de evaluación externa a la Universidad ____________________, en la que Ud. realizó sus estudios de pregrado. Por tal razón, nos resultarán de gran utilidad sus opiniones relacionadas con el </w:t>
      </w:r>
      <w:r w:rsidRPr="006D7DD3">
        <w:rPr>
          <w:rFonts w:ascii="Arial" w:hAnsi="Arial" w:cs="Arial"/>
          <w:b/>
          <w:iCs/>
          <w:color w:val="auto"/>
        </w:rPr>
        <w:t>impacto social</w:t>
      </w:r>
      <w:r w:rsidRPr="006D7DD3">
        <w:rPr>
          <w:rFonts w:ascii="Arial" w:hAnsi="Arial" w:cs="Arial"/>
          <w:iCs/>
          <w:color w:val="auto"/>
        </w:rPr>
        <w:t xml:space="preserve"> que ha tenido la labor que despliega esa institución.  </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Para facilitar la recepción de sus apreciaciones, a partir del conocimiento y la información que Ud. posee, le solicitamos que responda a las preguntas que han sido incluidas en este cuestionario.</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Le agradecemos, de antemano, su valiosa cooperación.</w:t>
      </w:r>
    </w:p>
    <w:p w:rsidR="00737184" w:rsidRPr="006D7DD3" w:rsidRDefault="00737184" w:rsidP="00737184">
      <w:pPr>
        <w:pStyle w:val="Estndar"/>
        <w:jc w:val="both"/>
        <w:rPr>
          <w:rFonts w:ascii="Arial" w:hAnsi="Arial" w:cs="Arial"/>
          <w:iCs/>
          <w:color w:val="auto"/>
        </w:rPr>
      </w:pPr>
    </w:p>
    <w:p w:rsidR="00737184" w:rsidRPr="006D7DD3" w:rsidRDefault="00737184" w:rsidP="00280101">
      <w:pPr>
        <w:pStyle w:val="Estndar"/>
        <w:numPr>
          <w:ilvl w:val="0"/>
          <w:numId w:val="53"/>
        </w:numPr>
        <w:ind w:left="357" w:hanging="357"/>
        <w:jc w:val="both"/>
        <w:rPr>
          <w:rFonts w:ascii="Arial" w:hAnsi="Arial" w:cs="Arial"/>
          <w:b/>
          <w:iCs/>
          <w:color w:val="auto"/>
        </w:rPr>
      </w:pPr>
      <w:r w:rsidRPr="006D7DD3">
        <w:rPr>
          <w:rFonts w:ascii="Arial" w:hAnsi="Arial" w:cs="Arial"/>
          <w:b/>
          <w:iCs/>
          <w:color w:val="auto"/>
        </w:rPr>
        <w:t>Datos generales</w:t>
      </w:r>
    </w:p>
    <w:p w:rsidR="00737184" w:rsidRPr="006D7DD3" w:rsidRDefault="00737184" w:rsidP="00737184">
      <w:pPr>
        <w:pStyle w:val="Estndar"/>
        <w:ind w:left="357"/>
        <w:jc w:val="both"/>
        <w:rPr>
          <w:rFonts w:ascii="Arial" w:hAnsi="Arial" w:cs="Arial"/>
          <w:iCs/>
          <w:color w:val="auto"/>
        </w:rPr>
      </w:pPr>
    </w:p>
    <w:p w:rsidR="00737184" w:rsidRPr="006D7DD3" w:rsidRDefault="00737184" w:rsidP="00737184">
      <w:pPr>
        <w:pStyle w:val="Estndar"/>
        <w:spacing w:line="312" w:lineRule="auto"/>
        <w:ind w:left="851" w:hanging="494"/>
        <w:jc w:val="both"/>
        <w:rPr>
          <w:rFonts w:ascii="Arial" w:hAnsi="Arial" w:cs="Arial"/>
          <w:iCs/>
          <w:color w:val="auto"/>
        </w:rPr>
      </w:pPr>
      <w:r w:rsidRPr="006D7DD3">
        <w:rPr>
          <w:rFonts w:ascii="Arial" w:hAnsi="Arial" w:cs="Arial"/>
          <w:b/>
          <w:iCs/>
          <w:color w:val="auto"/>
        </w:rPr>
        <w:t>1.1.</w:t>
      </w:r>
      <w:r w:rsidRPr="006D7DD3">
        <w:rPr>
          <w:rFonts w:ascii="Arial" w:hAnsi="Arial" w:cs="Arial"/>
          <w:iCs/>
          <w:color w:val="auto"/>
        </w:rPr>
        <w:t xml:space="preserve"> a) Carrera en la que se graduó__________________________________________ b) Año de </w:t>
      </w:r>
      <w:r w:rsidRPr="006D7DD3">
        <w:rPr>
          <w:rFonts w:ascii="Arial" w:hAnsi="Arial" w:cs="Arial"/>
          <w:iCs/>
          <w:color w:val="auto"/>
        </w:rPr>
        <w:lastRenderedPageBreak/>
        <w:t>graduación____________</w:t>
      </w:r>
    </w:p>
    <w:p w:rsidR="00737184" w:rsidRPr="006D7DD3" w:rsidRDefault="00737184" w:rsidP="00737184">
      <w:pPr>
        <w:pStyle w:val="Estndar"/>
        <w:spacing w:line="312" w:lineRule="auto"/>
        <w:ind w:left="357"/>
        <w:jc w:val="both"/>
        <w:rPr>
          <w:rFonts w:ascii="Arial" w:hAnsi="Arial" w:cs="Arial"/>
          <w:iCs/>
          <w:color w:val="auto"/>
        </w:rPr>
      </w:pP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1.2.</w:t>
      </w:r>
      <w:r w:rsidRPr="006D7DD3">
        <w:rPr>
          <w:rFonts w:ascii="Arial" w:hAnsi="Arial" w:cs="Arial"/>
          <w:iCs/>
          <w:color w:val="auto"/>
        </w:rPr>
        <w:t xml:space="preserve"> Entidad laboral: a) Empresa____, b) Entidad presupuestada____, c) Cooperativa____, d) Otra_____, e) Cargo que desempeña____________________</w:t>
      </w:r>
    </w:p>
    <w:p w:rsidR="00737184" w:rsidRPr="006D7DD3" w:rsidRDefault="00737184" w:rsidP="00737184">
      <w:pPr>
        <w:pStyle w:val="Estndar"/>
        <w:ind w:left="357"/>
        <w:jc w:val="both"/>
        <w:rPr>
          <w:rFonts w:ascii="Arial" w:hAnsi="Arial" w:cs="Arial"/>
          <w:iCs/>
          <w:color w:val="auto"/>
        </w:rPr>
      </w:pP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1.3</w:t>
      </w:r>
      <w:r w:rsidRPr="006D7DD3">
        <w:rPr>
          <w:rFonts w:ascii="Arial" w:hAnsi="Arial" w:cs="Arial"/>
          <w:iCs/>
          <w:color w:val="auto"/>
        </w:rPr>
        <w:t xml:space="preserve"> Actividades de superación profesional ofertadas por la universidad para atender a sus nuevas necesidades formativas, como recién egresado, en que participó: a) Cursos_____, b) Entrenamientos______, c) Diplomados_____, d) Otras_____</w:t>
      </w:r>
    </w:p>
    <w:p w:rsidR="00737184" w:rsidRPr="006D7DD3" w:rsidRDefault="00737184" w:rsidP="00737184">
      <w:pPr>
        <w:pStyle w:val="Estndar"/>
        <w:jc w:val="both"/>
        <w:rPr>
          <w:rFonts w:ascii="Arial" w:hAnsi="Arial" w:cs="Arial"/>
          <w:iCs/>
          <w:color w:val="auto"/>
        </w:rPr>
      </w:pPr>
    </w:p>
    <w:p w:rsidR="00737184" w:rsidRPr="006D7DD3" w:rsidRDefault="00737184" w:rsidP="00280101">
      <w:pPr>
        <w:pStyle w:val="Estndar"/>
        <w:numPr>
          <w:ilvl w:val="0"/>
          <w:numId w:val="53"/>
        </w:numPr>
        <w:ind w:left="357" w:hanging="357"/>
        <w:jc w:val="both"/>
        <w:rPr>
          <w:rFonts w:ascii="Arial" w:hAnsi="Arial" w:cs="Arial"/>
          <w:b/>
          <w:iCs/>
          <w:color w:val="auto"/>
        </w:rPr>
      </w:pPr>
      <w:r w:rsidRPr="006D7DD3">
        <w:rPr>
          <w:rFonts w:ascii="Arial" w:hAnsi="Arial" w:cs="Arial"/>
          <w:b/>
          <w:iCs/>
          <w:color w:val="auto"/>
        </w:rPr>
        <w:t xml:space="preserve">Marque X en la casilla correspondiente al valor que Ud. otorga a cada uno de los elementos que a continuación se le proponen, considerando una escala ascendente de cero a cinco. </w:t>
      </w:r>
    </w:p>
    <w:p w:rsidR="00737184" w:rsidRPr="006D7DD3" w:rsidRDefault="00737184" w:rsidP="00737184">
      <w:pPr>
        <w:rPr>
          <w:rFonts w:cs="Arial"/>
          <w:b/>
        </w:rPr>
      </w:pPr>
    </w:p>
    <w:tbl>
      <w:tblPr>
        <w:tblStyle w:val="Tablaconcuadrcula"/>
        <w:tblW w:w="10096" w:type="dxa"/>
        <w:tblLook w:val="04A0" w:firstRow="1" w:lastRow="0" w:firstColumn="1" w:lastColumn="0" w:noHBand="0" w:noVBand="1"/>
      </w:tblPr>
      <w:tblGrid>
        <w:gridCol w:w="603"/>
        <w:gridCol w:w="6755"/>
        <w:gridCol w:w="456"/>
        <w:gridCol w:w="456"/>
        <w:gridCol w:w="457"/>
        <w:gridCol w:w="456"/>
        <w:gridCol w:w="456"/>
        <w:gridCol w:w="457"/>
      </w:tblGrid>
      <w:tr w:rsidR="006D7DD3" w:rsidRPr="006D7DD3" w:rsidTr="00737184">
        <w:tc>
          <w:tcPr>
            <w:tcW w:w="603" w:type="dxa"/>
          </w:tcPr>
          <w:p w:rsidR="00737184" w:rsidRPr="006D7DD3" w:rsidRDefault="00737184" w:rsidP="00737184">
            <w:pPr>
              <w:rPr>
                <w:rFonts w:cs="Arial"/>
                <w:b/>
              </w:rPr>
            </w:pPr>
            <w:r w:rsidRPr="006D7DD3">
              <w:rPr>
                <w:rFonts w:cs="Arial"/>
                <w:b/>
              </w:rPr>
              <w:t>No.</w:t>
            </w:r>
          </w:p>
        </w:tc>
        <w:tc>
          <w:tcPr>
            <w:tcW w:w="6755" w:type="dxa"/>
          </w:tcPr>
          <w:p w:rsidR="00737184" w:rsidRPr="006D7DD3" w:rsidRDefault="00737184" w:rsidP="00737184">
            <w:pPr>
              <w:jc w:val="center"/>
              <w:rPr>
                <w:rFonts w:cs="Arial"/>
                <w:b/>
              </w:rPr>
            </w:pPr>
            <w:r w:rsidRPr="006D7DD3">
              <w:rPr>
                <w:rFonts w:cs="Arial"/>
                <w:b/>
              </w:rPr>
              <w:t>Proposiciones</w:t>
            </w:r>
          </w:p>
        </w:tc>
        <w:tc>
          <w:tcPr>
            <w:tcW w:w="456" w:type="dxa"/>
          </w:tcPr>
          <w:p w:rsidR="00737184" w:rsidRPr="006D7DD3" w:rsidRDefault="00737184" w:rsidP="00737184">
            <w:pPr>
              <w:rPr>
                <w:rFonts w:cs="Arial"/>
                <w:b/>
              </w:rPr>
            </w:pPr>
            <w:r w:rsidRPr="006D7DD3">
              <w:rPr>
                <w:rFonts w:cs="Arial"/>
                <w:b/>
              </w:rPr>
              <w:t>0</w:t>
            </w:r>
          </w:p>
        </w:tc>
        <w:tc>
          <w:tcPr>
            <w:tcW w:w="456" w:type="dxa"/>
          </w:tcPr>
          <w:p w:rsidR="00737184" w:rsidRPr="006D7DD3" w:rsidRDefault="00737184" w:rsidP="00737184">
            <w:pPr>
              <w:rPr>
                <w:rFonts w:cs="Arial"/>
                <w:b/>
              </w:rPr>
            </w:pPr>
            <w:r w:rsidRPr="006D7DD3">
              <w:rPr>
                <w:rFonts w:cs="Arial"/>
                <w:b/>
              </w:rPr>
              <w:t>1</w:t>
            </w:r>
          </w:p>
        </w:tc>
        <w:tc>
          <w:tcPr>
            <w:tcW w:w="457" w:type="dxa"/>
          </w:tcPr>
          <w:p w:rsidR="00737184" w:rsidRPr="006D7DD3" w:rsidRDefault="00737184" w:rsidP="00737184">
            <w:pPr>
              <w:rPr>
                <w:rFonts w:cs="Arial"/>
                <w:b/>
              </w:rPr>
            </w:pPr>
            <w:r w:rsidRPr="006D7DD3">
              <w:rPr>
                <w:rFonts w:cs="Arial"/>
                <w:b/>
              </w:rPr>
              <w:t>2</w:t>
            </w:r>
          </w:p>
        </w:tc>
        <w:tc>
          <w:tcPr>
            <w:tcW w:w="456" w:type="dxa"/>
          </w:tcPr>
          <w:p w:rsidR="00737184" w:rsidRPr="006D7DD3" w:rsidRDefault="00737184" w:rsidP="00737184">
            <w:pPr>
              <w:rPr>
                <w:rFonts w:cs="Arial"/>
                <w:b/>
              </w:rPr>
            </w:pPr>
            <w:r w:rsidRPr="006D7DD3">
              <w:rPr>
                <w:rFonts w:cs="Arial"/>
                <w:b/>
              </w:rPr>
              <w:t>3</w:t>
            </w:r>
          </w:p>
        </w:tc>
        <w:tc>
          <w:tcPr>
            <w:tcW w:w="456" w:type="dxa"/>
          </w:tcPr>
          <w:p w:rsidR="00737184" w:rsidRPr="006D7DD3" w:rsidRDefault="00737184" w:rsidP="00737184">
            <w:pPr>
              <w:rPr>
                <w:rFonts w:cs="Arial"/>
                <w:b/>
              </w:rPr>
            </w:pPr>
            <w:r w:rsidRPr="006D7DD3">
              <w:rPr>
                <w:rFonts w:cs="Arial"/>
                <w:b/>
              </w:rPr>
              <w:t>4</w:t>
            </w:r>
          </w:p>
        </w:tc>
        <w:tc>
          <w:tcPr>
            <w:tcW w:w="457" w:type="dxa"/>
          </w:tcPr>
          <w:p w:rsidR="00737184" w:rsidRPr="006D7DD3" w:rsidRDefault="00737184" w:rsidP="00737184">
            <w:pPr>
              <w:rPr>
                <w:rFonts w:cs="Arial"/>
                <w:b/>
              </w:rPr>
            </w:pPr>
            <w:r w:rsidRPr="006D7DD3">
              <w:rPr>
                <w:rFonts w:cs="Arial"/>
                <w:b/>
              </w:rPr>
              <w:t>5</w:t>
            </w:r>
          </w:p>
        </w:tc>
      </w:tr>
      <w:tr w:rsidR="006D7DD3" w:rsidRPr="006D7DD3" w:rsidTr="00737184">
        <w:tc>
          <w:tcPr>
            <w:tcW w:w="603" w:type="dxa"/>
            <w:shd w:val="clear" w:color="auto" w:fill="auto"/>
          </w:tcPr>
          <w:p w:rsidR="00737184" w:rsidRPr="006D7DD3" w:rsidRDefault="00737184" w:rsidP="00280101">
            <w:pPr>
              <w:pStyle w:val="Prrafodelista"/>
              <w:numPr>
                <w:ilvl w:val="0"/>
                <w:numId w:val="56"/>
              </w:numPr>
              <w:ind w:left="357" w:hanging="357"/>
              <w:rPr>
                <w:rFonts w:cs="Arial"/>
                <w:b/>
              </w:rPr>
            </w:pPr>
          </w:p>
        </w:tc>
        <w:tc>
          <w:tcPr>
            <w:tcW w:w="6755"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 pertinencia del diseño y ejecución del proceso docente educativo que se desarrolla en la universidad, en relación con las necesidades y exigencias del mundo laboral.</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c>
          <w:tcPr>
            <w:tcW w:w="603" w:type="dxa"/>
            <w:shd w:val="clear" w:color="auto" w:fill="auto"/>
          </w:tcPr>
          <w:p w:rsidR="00737184" w:rsidRPr="006D7DD3" w:rsidRDefault="00737184" w:rsidP="00280101">
            <w:pPr>
              <w:pStyle w:val="Prrafodelista"/>
              <w:numPr>
                <w:ilvl w:val="0"/>
                <w:numId w:val="56"/>
              </w:numPr>
              <w:ind w:left="357" w:hanging="357"/>
              <w:rPr>
                <w:rFonts w:cs="Arial"/>
                <w:b/>
              </w:rPr>
            </w:pPr>
          </w:p>
        </w:tc>
        <w:tc>
          <w:tcPr>
            <w:tcW w:w="6755" w:type="dxa"/>
            <w:shd w:val="clear" w:color="auto" w:fill="auto"/>
          </w:tcPr>
          <w:p w:rsidR="00737184" w:rsidRPr="006D7DD3" w:rsidRDefault="00737184" w:rsidP="00737184">
            <w:pPr>
              <w:tabs>
                <w:tab w:val="num" w:pos="459"/>
              </w:tabs>
              <w:ind w:left="34"/>
              <w:jc w:val="both"/>
              <w:rPr>
                <w:rFonts w:cs="Arial"/>
                <w:bCs/>
              </w:rPr>
            </w:pPr>
            <w:r w:rsidRPr="006D7DD3">
              <w:rPr>
                <w:rFonts w:cs="Arial"/>
                <w:bCs/>
              </w:rPr>
              <w:t xml:space="preserve">La preparación alcanzada por usted para desarrollar su actividad laboral en las diferentes esferas de actuación profesional.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c>
          <w:tcPr>
            <w:tcW w:w="603" w:type="dxa"/>
            <w:shd w:val="clear" w:color="auto" w:fill="auto"/>
          </w:tcPr>
          <w:p w:rsidR="00737184" w:rsidRPr="006D7DD3" w:rsidRDefault="00737184" w:rsidP="00280101">
            <w:pPr>
              <w:pStyle w:val="Prrafodelista"/>
              <w:numPr>
                <w:ilvl w:val="0"/>
                <w:numId w:val="56"/>
              </w:numPr>
              <w:ind w:left="357" w:hanging="357"/>
              <w:rPr>
                <w:rFonts w:cs="Arial"/>
                <w:b/>
              </w:rPr>
            </w:pPr>
          </w:p>
        </w:tc>
        <w:tc>
          <w:tcPr>
            <w:tcW w:w="6755"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 calidad de su desempeño en el ejercicio de la actividad laboral en las diferentes esferas que conciernen a su actuación profesional.</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c>
          <w:tcPr>
            <w:tcW w:w="603" w:type="dxa"/>
            <w:shd w:val="clear" w:color="auto" w:fill="auto"/>
          </w:tcPr>
          <w:p w:rsidR="00737184" w:rsidRPr="006D7DD3" w:rsidRDefault="00737184" w:rsidP="00280101">
            <w:pPr>
              <w:pStyle w:val="Prrafodelista"/>
              <w:numPr>
                <w:ilvl w:val="0"/>
                <w:numId w:val="56"/>
              </w:numPr>
              <w:ind w:left="357" w:hanging="357"/>
              <w:rPr>
                <w:rFonts w:cs="Arial"/>
                <w:b/>
              </w:rPr>
            </w:pPr>
          </w:p>
        </w:tc>
        <w:tc>
          <w:tcPr>
            <w:tcW w:w="6755" w:type="dxa"/>
            <w:shd w:val="clear" w:color="auto" w:fill="auto"/>
          </w:tcPr>
          <w:p w:rsidR="00737184" w:rsidRPr="006D7DD3" w:rsidRDefault="00737184" w:rsidP="00737184">
            <w:pPr>
              <w:tabs>
                <w:tab w:val="num" w:pos="459"/>
              </w:tabs>
              <w:ind w:left="34"/>
              <w:jc w:val="both"/>
              <w:rPr>
                <w:rFonts w:cs="Arial"/>
                <w:bCs/>
              </w:rPr>
            </w:pPr>
            <w:r w:rsidRPr="006D7DD3">
              <w:rPr>
                <w:rFonts w:cs="Arial"/>
                <w:bCs/>
              </w:rPr>
              <w:t>El grado de su satisfacción por la calidad del proceso de su formación integral como profesional en la universidad.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c>
          <w:tcPr>
            <w:tcW w:w="603" w:type="dxa"/>
            <w:shd w:val="clear" w:color="auto" w:fill="auto"/>
          </w:tcPr>
          <w:p w:rsidR="00737184" w:rsidRPr="006D7DD3" w:rsidRDefault="00737184" w:rsidP="00280101">
            <w:pPr>
              <w:pStyle w:val="Prrafodelista"/>
              <w:numPr>
                <w:ilvl w:val="0"/>
                <w:numId w:val="56"/>
              </w:numPr>
              <w:ind w:left="357" w:hanging="357"/>
              <w:rPr>
                <w:rFonts w:cs="Arial"/>
                <w:b/>
              </w:rPr>
            </w:pPr>
          </w:p>
        </w:tc>
        <w:tc>
          <w:tcPr>
            <w:tcW w:w="6755" w:type="dxa"/>
            <w:shd w:val="clear" w:color="auto" w:fill="auto"/>
          </w:tcPr>
          <w:p w:rsidR="00737184" w:rsidRPr="006D7DD3" w:rsidRDefault="00737184" w:rsidP="00737184">
            <w:pPr>
              <w:tabs>
                <w:tab w:val="num" w:pos="459"/>
              </w:tabs>
              <w:ind w:left="34"/>
              <w:jc w:val="both"/>
              <w:rPr>
                <w:rFonts w:cs="Arial"/>
                <w:bCs/>
              </w:rPr>
            </w:pPr>
            <w:r w:rsidRPr="006D7DD3">
              <w:rPr>
                <w:rFonts w:cs="Arial"/>
                <w:bCs/>
              </w:rPr>
              <w:t xml:space="preserve">La calidad del desempeño del colectivo pedagógico de su carrera para dar respuesta a las necesidades formativas en función de su futuro ejercicio profesional.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c>
          <w:tcPr>
            <w:tcW w:w="603" w:type="dxa"/>
            <w:shd w:val="clear" w:color="auto" w:fill="auto"/>
          </w:tcPr>
          <w:p w:rsidR="00737184" w:rsidRPr="006D7DD3" w:rsidRDefault="00737184" w:rsidP="00280101">
            <w:pPr>
              <w:pStyle w:val="Prrafodelista"/>
              <w:numPr>
                <w:ilvl w:val="0"/>
                <w:numId w:val="56"/>
              </w:numPr>
              <w:ind w:left="357" w:hanging="357"/>
              <w:rPr>
                <w:rFonts w:cs="Arial"/>
                <w:b/>
              </w:rPr>
            </w:pPr>
          </w:p>
        </w:tc>
        <w:tc>
          <w:tcPr>
            <w:tcW w:w="6755" w:type="dxa"/>
            <w:shd w:val="clear" w:color="auto" w:fill="auto"/>
          </w:tcPr>
          <w:p w:rsidR="00737184" w:rsidRPr="006D7DD3" w:rsidRDefault="00737184" w:rsidP="00737184">
            <w:pPr>
              <w:tabs>
                <w:tab w:val="num" w:pos="459"/>
              </w:tabs>
              <w:ind w:left="34"/>
              <w:jc w:val="both"/>
              <w:rPr>
                <w:rFonts w:cs="Arial"/>
                <w:bCs/>
              </w:rPr>
            </w:pPr>
            <w:r w:rsidRPr="006D7DD3">
              <w:rPr>
                <w:rFonts w:cs="Arial"/>
                <w:bCs/>
              </w:rPr>
              <w:t xml:space="preserve">La sistematicidad y efectividad del seguimiento a su desempeño, como recién egresado, que realiza la Universidad.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c>
          <w:tcPr>
            <w:tcW w:w="603" w:type="dxa"/>
            <w:shd w:val="clear" w:color="auto" w:fill="auto"/>
          </w:tcPr>
          <w:p w:rsidR="00737184" w:rsidRPr="006D7DD3" w:rsidRDefault="00737184" w:rsidP="00280101">
            <w:pPr>
              <w:pStyle w:val="Prrafodelista"/>
              <w:numPr>
                <w:ilvl w:val="0"/>
                <w:numId w:val="56"/>
              </w:numPr>
              <w:ind w:left="357" w:hanging="357"/>
              <w:rPr>
                <w:rFonts w:cs="Arial"/>
                <w:b/>
              </w:rPr>
            </w:pPr>
          </w:p>
        </w:tc>
        <w:tc>
          <w:tcPr>
            <w:tcW w:w="6755" w:type="dxa"/>
            <w:shd w:val="clear" w:color="auto" w:fill="auto"/>
          </w:tcPr>
          <w:p w:rsidR="00737184" w:rsidRPr="006D7DD3" w:rsidRDefault="00737184" w:rsidP="00737184">
            <w:pPr>
              <w:tabs>
                <w:tab w:val="num" w:pos="459"/>
              </w:tabs>
              <w:ind w:left="34"/>
              <w:jc w:val="both"/>
              <w:rPr>
                <w:rFonts w:cs="Arial"/>
                <w:bCs/>
              </w:rPr>
            </w:pPr>
            <w:r w:rsidRPr="006D7DD3">
              <w:rPr>
                <w:rFonts w:cs="Arial"/>
                <w:bCs/>
              </w:rPr>
              <w:t xml:space="preserve">La sistematicidad y efectividad de la atención a sus nuevas necesidades formativas, como recién egresado, que realiza la Universidad en coordinación con su entidad laboral.  </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6D7DD3" w:rsidRPr="006D7DD3" w:rsidTr="00737184">
        <w:tc>
          <w:tcPr>
            <w:tcW w:w="603" w:type="dxa"/>
            <w:shd w:val="clear" w:color="auto" w:fill="auto"/>
          </w:tcPr>
          <w:p w:rsidR="00737184" w:rsidRPr="006D7DD3" w:rsidRDefault="00737184" w:rsidP="00280101">
            <w:pPr>
              <w:pStyle w:val="Prrafodelista"/>
              <w:numPr>
                <w:ilvl w:val="0"/>
                <w:numId w:val="56"/>
              </w:numPr>
              <w:ind w:left="357" w:hanging="357"/>
              <w:rPr>
                <w:rFonts w:cs="Arial"/>
                <w:b/>
              </w:rPr>
            </w:pPr>
          </w:p>
        </w:tc>
        <w:tc>
          <w:tcPr>
            <w:tcW w:w="6755"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 imagen de la institución como consecuencia de la calidad de las actividades de formación (pregrado y postgrado), investigación e innovación y la labor que desarrolla en la comunidad.</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r w:rsidR="00737184" w:rsidRPr="006D7DD3" w:rsidTr="00737184">
        <w:tc>
          <w:tcPr>
            <w:tcW w:w="603" w:type="dxa"/>
            <w:shd w:val="clear" w:color="auto" w:fill="auto"/>
          </w:tcPr>
          <w:p w:rsidR="00737184" w:rsidRPr="006D7DD3" w:rsidRDefault="00737184" w:rsidP="00280101">
            <w:pPr>
              <w:pStyle w:val="Prrafodelista"/>
              <w:numPr>
                <w:ilvl w:val="0"/>
                <w:numId w:val="56"/>
              </w:numPr>
              <w:ind w:left="357" w:hanging="357"/>
              <w:rPr>
                <w:rFonts w:cs="Arial"/>
                <w:b/>
              </w:rPr>
            </w:pPr>
          </w:p>
        </w:tc>
        <w:tc>
          <w:tcPr>
            <w:tcW w:w="6755" w:type="dxa"/>
            <w:shd w:val="clear" w:color="auto" w:fill="auto"/>
          </w:tcPr>
          <w:p w:rsidR="00737184" w:rsidRPr="006D7DD3" w:rsidRDefault="00737184" w:rsidP="00737184">
            <w:pPr>
              <w:tabs>
                <w:tab w:val="num" w:pos="459"/>
              </w:tabs>
              <w:ind w:left="34"/>
              <w:jc w:val="both"/>
              <w:rPr>
                <w:rFonts w:cs="Arial"/>
                <w:bCs/>
              </w:rPr>
            </w:pPr>
            <w:r w:rsidRPr="006D7DD3">
              <w:rPr>
                <w:rFonts w:cs="Arial"/>
                <w:bCs/>
              </w:rPr>
              <w:t>El grado de su satisfacción por la calidad de los servicios que ofrece la institución.</w:t>
            </w: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6" w:type="dxa"/>
          </w:tcPr>
          <w:p w:rsidR="00737184" w:rsidRPr="006D7DD3" w:rsidRDefault="00737184" w:rsidP="00737184">
            <w:pPr>
              <w:rPr>
                <w:rFonts w:cs="Arial"/>
              </w:rPr>
            </w:pPr>
          </w:p>
        </w:tc>
        <w:tc>
          <w:tcPr>
            <w:tcW w:w="457" w:type="dxa"/>
          </w:tcPr>
          <w:p w:rsidR="00737184" w:rsidRPr="006D7DD3" w:rsidRDefault="00737184" w:rsidP="00737184">
            <w:pPr>
              <w:rPr>
                <w:rFonts w:cs="Arial"/>
              </w:rPr>
            </w:pPr>
          </w:p>
        </w:tc>
      </w:tr>
    </w:tbl>
    <w:p w:rsidR="00737184" w:rsidRPr="006D7DD3" w:rsidRDefault="00737184" w:rsidP="00737184">
      <w:pPr>
        <w:pStyle w:val="Estndar"/>
        <w:ind w:left="357"/>
        <w:jc w:val="both"/>
        <w:rPr>
          <w:rFonts w:ascii="Arial" w:hAnsi="Arial" w:cs="Arial"/>
          <w:b/>
          <w:iCs/>
          <w:color w:val="auto"/>
        </w:rPr>
      </w:pPr>
    </w:p>
    <w:p w:rsidR="00737184" w:rsidRPr="006D7DD3" w:rsidRDefault="00737184" w:rsidP="00280101">
      <w:pPr>
        <w:pStyle w:val="Estndar"/>
        <w:numPr>
          <w:ilvl w:val="0"/>
          <w:numId w:val="53"/>
        </w:numPr>
        <w:ind w:left="357" w:hanging="357"/>
        <w:jc w:val="both"/>
        <w:rPr>
          <w:rFonts w:ascii="Arial" w:hAnsi="Arial" w:cs="Arial"/>
          <w:b/>
          <w:iCs/>
          <w:color w:val="auto"/>
        </w:rPr>
      </w:pPr>
      <w:r w:rsidRPr="006D7DD3">
        <w:rPr>
          <w:rFonts w:ascii="Arial" w:hAnsi="Arial" w:cs="Arial"/>
          <w:b/>
          <w:iCs/>
          <w:color w:val="auto"/>
        </w:rPr>
        <w:t xml:space="preserve">Señale cuáles son, a su juicio, las fortalezas más significativas (hasta tres) tiene la formación del profesional que desarrolla esta universidad:  </w:t>
      </w:r>
    </w:p>
    <w:p w:rsidR="00737184" w:rsidRPr="006D7DD3" w:rsidRDefault="00737184" w:rsidP="00737184">
      <w:pPr>
        <w:rPr>
          <w:rFonts w:cs="Arial"/>
        </w:rPr>
      </w:pPr>
      <w:r w:rsidRPr="006D7DD3">
        <w:rPr>
          <w:rFonts w:cs="Arial"/>
        </w:rPr>
        <w:t>a)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b)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lastRenderedPageBreak/>
        <w:t>c)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pStyle w:val="Estndar"/>
        <w:ind w:left="357"/>
        <w:jc w:val="both"/>
        <w:rPr>
          <w:rFonts w:ascii="Arial" w:hAnsi="Arial" w:cs="Arial"/>
          <w:b/>
          <w:iCs/>
          <w:color w:val="auto"/>
        </w:rPr>
      </w:pPr>
    </w:p>
    <w:p w:rsidR="00737184" w:rsidRPr="006D7DD3" w:rsidRDefault="00737184" w:rsidP="00280101">
      <w:pPr>
        <w:pStyle w:val="Estndar"/>
        <w:numPr>
          <w:ilvl w:val="0"/>
          <w:numId w:val="53"/>
        </w:numPr>
        <w:ind w:left="357" w:hanging="357"/>
        <w:jc w:val="both"/>
        <w:rPr>
          <w:rFonts w:ascii="Arial" w:hAnsi="Arial" w:cs="Arial"/>
          <w:b/>
          <w:iCs/>
          <w:color w:val="auto"/>
        </w:rPr>
      </w:pPr>
      <w:r w:rsidRPr="006D7DD3">
        <w:rPr>
          <w:rFonts w:ascii="Arial" w:hAnsi="Arial" w:cs="Arial"/>
          <w:b/>
          <w:iCs/>
          <w:color w:val="auto"/>
        </w:rPr>
        <w:t xml:space="preserve">Señale cuáles son, a su juicio, aquellos aspectos (hasta tres) en que esta universidad pudiera mejorar su desempeño,  en lo que concierne la formación del profesional:  </w:t>
      </w:r>
    </w:p>
    <w:p w:rsidR="00737184" w:rsidRPr="006D7DD3" w:rsidRDefault="00737184" w:rsidP="00737184">
      <w:pPr>
        <w:rPr>
          <w:rFonts w:cs="Arial"/>
        </w:rPr>
      </w:pPr>
      <w:r w:rsidRPr="006D7DD3">
        <w:rPr>
          <w:rFonts w:cs="Arial"/>
        </w:rPr>
        <w:t>a)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b)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c)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jc w:val="both"/>
        <w:rPr>
          <w:rFonts w:cs="Arial"/>
          <w:b/>
        </w:rPr>
      </w:pPr>
    </w:p>
    <w:p w:rsidR="00737184" w:rsidRPr="006D7DD3" w:rsidRDefault="00737184" w:rsidP="00737184">
      <w:pPr>
        <w:jc w:val="both"/>
        <w:rPr>
          <w:rFonts w:cs="Arial"/>
          <w:b/>
        </w:rPr>
      </w:pPr>
      <w:r w:rsidRPr="006D7DD3">
        <w:rPr>
          <w:rFonts w:cs="Arial"/>
          <w:b/>
        </w:rPr>
        <w:t>CUESTIONARIO</w:t>
      </w:r>
      <w:r w:rsidRPr="006D7DD3">
        <w:rPr>
          <w:rFonts w:cs="Arial"/>
          <w:b/>
          <w:iCs/>
        </w:rPr>
        <w:t xml:space="preserve"> A </w:t>
      </w:r>
      <w:r w:rsidRPr="006D7DD3">
        <w:rPr>
          <w:rFonts w:cs="Arial"/>
          <w:b/>
        </w:rPr>
        <w:t>EGRESADOS DE ACTIVIDADES Y PROGRAMAS DE EDUCACIÓN DE POSTGRADO</w:t>
      </w:r>
    </w:p>
    <w:p w:rsidR="00737184" w:rsidRPr="006D7DD3" w:rsidRDefault="00737184" w:rsidP="00737184">
      <w:pPr>
        <w:pStyle w:val="Estndar"/>
        <w:ind w:left="1134" w:hanging="1134"/>
        <w:jc w:val="both"/>
        <w:rPr>
          <w:rFonts w:ascii="Arial" w:hAnsi="Arial" w:cs="Arial"/>
          <w:iCs/>
          <w:color w:val="auto"/>
        </w:rPr>
      </w:pPr>
      <w:r w:rsidRPr="006D7DD3">
        <w:rPr>
          <w:rFonts w:ascii="Arial" w:hAnsi="Arial" w:cs="Arial"/>
          <w:b/>
          <w:iCs/>
          <w:color w:val="auto"/>
        </w:rPr>
        <w:t>Objetivo:</w:t>
      </w:r>
      <w:r w:rsidRPr="006D7DD3">
        <w:rPr>
          <w:rFonts w:ascii="Arial" w:hAnsi="Arial" w:cs="Arial"/>
          <w:iCs/>
          <w:color w:val="auto"/>
        </w:rPr>
        <w:t xml:space="preserve"> Comprobar mediante las opiniones de egresados de diferentes actividades de postgrado desarrolladas por la universidad, su satisfacción con la preparación recibida para su superación e interacción con la sociedad.</w:t>
      </w:r>
    </w:p>
    <w:p w:rsidR="00737184" w:rsidRPr="006D7DD3" w:rsidRDefault="00737184" w:rsidP="00737184">
      <w:pPr>
        <w:rPr>
          <w:rFonts w:cs="Arial"/>
          <w:b/>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 xml:space="preserve">Compañero(a): </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 xml:space="preserve">La Junta de Acreditación Nacional está desarrollando un proceso de evaluación externa a la Universidad ____________________, en la que Ud. ha participado de actividades de superación profesional y/o en programas de formación académica de postgrado (especialidad, maestría, doctorado). Por tal razón, nos resultarán de gran utilidad sus opiniones relacionadas con el </w:t>
      </w:r>
      <w:r w:rsidRPr="006D7DD3">
        <w:rPr>
          <w:rFonts w:ascii="Arial" w:hAnsi="Arial" w:cs="Arial"/>
          <w:b/>
          <w:iCs/>
          <w:color w:val="auto"/>
        </w:rPr>
        <w:t>impacto social</w:t>
      </w:r>
      <w:r w:rsidRPr="006D7DD3">
        <w:rPr>
          <w:rFonts w:ascii="Arial" w:hAnsi="Arial" w:cs="Arial"/>
          <w:iCs/>
          <w:color w:val="auto"/>
        </w:rPr>
        <w:t xml:space="preserve"> que ha tenido la labor que despliega esa institución.  </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Para facilitar la recepción de sus apreciaciones, a partir del conocimiento y la información que Ud. posee, le solicitamos que responda a las preguntas que han sido incluidas en este cuestionario.</w:t>
      </w:r>
    </w:p>
    <w:p w:rsidR="00737184" w:rsidRPr="006D7DD3" w:rsidRDefault="00737184" w:rsidP="00737184">
      <w:pPr>
        <w:pStyle w:val="Estndar"/>
        <w:jc w:val="both"/>
        <w:rPr>
          <w:rFonts w:ascii="Arial" w:hAnsi="Arial" w:cs="Arial"/>
          <w:iCs/>
          <w:color w:val="auto"/>
        </w:rPr>
      </w:pPr>
    </w:p>
    <w:p w:rsidR="00737184" w:rsidRPr="006D7DD3" w:rsidRDefault="00737184" w:rsidP="00737184">
      <w:pPr>
        <w:pStyle w:val="Estndar"/>
        <w:jc w:val="both"/>
        <w:rPr>
          <w:rFonts w:ascii="Arial" w:hAnsi="Arial" w:cs="Arial"/>
          <w:iCs/>
          <w:color w:val="auto"/>
        </w:rPr>
      </w:pPr>
      <w:r w:rsidRPr="006D7DD3">
        <w:rPr>
          <w:rFonts w:ascii="Arial" w:hAnsi="Arial" w:cs="Arial"/>
          <w:iCs/>
          <w:color w:val="auto"/>
        </w:rPr>
        <w:t>Le agradecemos, de antemano, su valiosa cooperación.</w:t>
      </w:r>
    </w:p>
    <w:p w:rsidR="00737184" w:rsidRPr="006D7DD3" w:rsidRDefault="00737184" w:rsidP="00737184">
      <w:pPr>
        <w:rPr>
          <w:rFonts w:cs="Arial"/>
          <w:b/>
        </w:rPr>
      </w:pPr>
    </w:p>
    <w:p w:rsidR="00737184" w:rsidRPr="006D7DD3" w:rsidRDefault="00737184" w:rsidP="00280101">
      <w:pPr>
        <w:pStyle w:val="Estndar"/>
        <w:numPr>
          <w:ilvl w:val="0"/>
          <w:numId w:val="50"/>
        </w:numPr>
        <w:ind w:left="357" w:hanging="357"/>
        <w:jc w:val="both"/>
        <w:rPr>
          <w:rFonts w:ascii="Arial" w:hAnsi="Arial" w:cs="Arial"/>
          <w:b/>
          <w:iCs/>
          <w:color w:val="auto"/>
        </w:rPr>
      </w:pPr>
      <w:r w:rsidRPr="006D7DD3">
        <w:rPr>
          <w:rFonts w:ascii="Arial" w:hAnsi="Arial" w:cs="Arial"/>
          <w:b/>
          <w:iCs/>
          <w:color w:val="auto"/>
        </w:rPr>
        <w:t>Datos generales</w:t>
      </w:r>
    </w:p>
    <w:p w:rsidR="00737184" w:rsidRPr="006D7DD3" w:rsidRDefault="00737184" w:rsidP="00737184">
      <w:pPr>
        <w:pStyle w:val="Estndar"/>
        <w:ind w:left="357"/>
        <w:jc w:val="both"/>
        <w:rPr>
          <w:rFonts w:ascii="Arial" w:hAnsi="Arial" w:cs="Arial"/>
          <w:iCs/>
          <w:color w:val="auto"/>
        </w:rPr>
      </w:pP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1.1.</w:t>
      </w:r>
      <w:r w:rsidRPr="006D7DD3">
        <w:rPr>
          <w:rFonts w:ascii="Arial" w:hAnsi="Arial" w:cs="Arial"/>
          <w:iCs/>
          <w:color w:val="auto"/>
        </w:rPr>
        <w:t xml:space="preserve"> a) Carrera de la que es graduado________________________________________    </w:t>
      </w: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 xml:space="preserve"> </w:t>
      </w:r>
      <w:r w:rsidRPr="006D7DD3">
        <w:rPr>
          <w:rFonts w:ascii="Arial" w:hAnsi="Arial" w:cs="Arial"/>
          <w:iCs/>
          <w:color w:val="auto"/>
        </w:rPr>
        <w:t xml:space="preserve">      b) En esta universidad: Sí___, No____, c) Años de graduado_____ </w:t>
      </w:r>
    </w:p>
    <w:p w:rsidR="00737184" w:rsidRPr="006D7DD3" w:rsidRDefault="00737184" w:rsidP="00737184">
      <w:pPr>
        <w:pStyle w:val="Estndar"/>
        <w:spacing w:line="312" w:lineRule="auto"/>
        <w:ind w:left="357"/>
        <w:jc w:val="both"/>
        <w:rPr>
          <w:rFonts w:ascii="Arial" w:hAnsi="Arial" w:cs="Arial"/>
          <w:iCs/>
          <w:color w:val="auto"/>
        </w:rPr>
      </w:pP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1.2.</w:t>
      </w:r>
      <w:r w:rsidRPr="006D7DD3">
        <w:rPr>
          <w:rFonts w:ascii="Arial" w:hAnsi="Arial" w:cs="Arial"/>
          <w:iCs/>
          <w:color w:val="auto"/>
        </w:rPr>
        <w:t xml:space="preserve"> Formación Académica: a) Doctor____, b) Máster____, c) Especialista____ </w:t>
      </w:r>
    </w:p>
    <w:p w:rsidR="00737184" w:rsidRPr="006D7DD3" w:rsidRDefault="00737184" w:rsidP="00737184">
      <w:pPr>
        <w:pStyle w:val="Estndar"/>
        <w:spacing w:line="312" w:lineRule="auto"/>
        <w:ind w:left="357"/>
        <w:jc w:val="both"/>
        <w:rPr>
          <w:rFonts w:ascii="Arial" w:hAnsi="Arial" w:cs="Arial"/>
          <w:iCs/>
          <w:color w:val="auto"/>
        </w:rPr>
      </w:pP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1.3.</w:t>
      </w:r>
      <w:r w:rsidRPr="006D7DD3">
        <w:rPr>
          <w:rFonts w:ascii="Arial" w:hAnsi="Arial" w:cs="Arial"/>
          <w:iCs/>
          <w:color w:val="auto"/>
        </w:rPr>
        <w:t xml:space="preserve"> Entidad laboral: a) Empresa____, b) Entidad presupuestada____, c) Cooperativa____, d) Otra_____, e) Cargo que desempeña____________________</w:t>
      </w:r>
    </w:p>
    <w:p w:rsidR="00737184" w:rsidRPr="006D7DD3" w:rsidRDefault="00737184" w:rsidP="00737184">
      <w:pPr>
        <w:pStyle w:val="Estndar"/>
        <w:spacing w:line="312" w:lineRule="auto"/>
        <w:ind w:left="357"/>
        <w:jc w:val="both"/>
        <w:rPr>
          <w:rFonts w:ascii="Arial" w:hAnsi="Arial" w:cs="Arial"/>
          <w:iCs/>
          <w:color w:val="auto"/>
        </w:rPr>
      </w:pP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b/>
          <w:iCs/>
          <w:color w:val="auto"/>
        </w:rPr>
        <w:t>1.4.</w:t>
      </w:r>
      <w:r w:rsidRPr="006D7DD3">
        <w:rPr>
          <w:rFonts w:ascii="Arial" w:hAnsi="Arial" w:cs="Arial"/>
          <w:iCs/>
          <w:color w:val="auto"/>
        </w:rPr>
        <w:t xml:space="preserve"> Actividades de superación profesional de postgrado ofertadas por esta universidad </w:t>
      </w:r>
      <w:r w:rsidRPr="006D7DD3">
        <w:rPr>
          <w:rFonts w:ascii="Arial" w:hAnsi="Arial" w:cs="Arial"/>
          <w:iCs/>
          <w:color w:val="auto"/>
        </w:rPr>
        <w:lastRenderedPageBreak/>
        <w:t>en que participó en los últimos cinco años: a) Cursos_____, b) Entrenamientos______, c) Diplomados_____, d) Otras_____</w:t>
      </w:r>
    </w:p>
    <w:p w:rsidR="00737184" w:rsidRPr="006D7DD3" w:rsidRDefault="00737184" w:rsidP="00737184">
      <w:pPr>
        <w:pStyle w:val="Estndar"/>
        <w:spacing w:line="312" w:lineRule="auto"/>
        <w:ind w:left="357"/>
        <w:jc w:val="both"/>
        <w:rPr>
          <w:rFonts w:ascii="Arial" w:hAnsi="Arial" w:cs="Arial"/>
          <w:iCs/>
          <w:color w:val="auto"/>
        </w:rPr>
      </w:pPr>
    </w:p>
    <w:p w:rsidR="00737184" w:rsidRPr="006D7DD3" w:rsidRDefault="00737184" w:rsidP="00737184">
      <w:pPr>
        <w:pStyle w:val="Estndar"/>
        <w:spacing w:line="312" w:lineRule="auto"/>
        <w:ind w:left="357"/>
        <w:jc w:val="both"/>
        <w:rPr>
          <w:rFonts w:ascii="Arial" w:hAnsi="Arial" w:cs="Arial"/>
          <w:iCs/>
          <w:color w:val="auto"/>
        </w:rPr>
      </w:pPr>
      <w:r w:rsidRPr="006D7DD3">
        <w:rPr>
          <w:rFonts w:ascii="Arial" w:hAnsi="Arial" w:cs="Arial"/>
          <w:iCs/>
          <w:color w:val="auto"/>
        </w:rPr>
        <w:t>1.5. Programas de formación académica de postgrado, desarrollados por esta universidad en que participó en los últimos cinco años: a) Especialidad _____, b) Maestría______, c) Doctorado_____</w:t>
      </w:r>
    </w:p>
    <w:p w:rsidR="00737184" w:rsidRPr="006D7DD3" w:rsidRDefault="00737184" w:rsidP="00737184">
      <w:pPr>
        <w:pStyle w:val="Estndar"/>
        <w:ind w:left="357"/>
        <w:jc w:val="both"/>
        <w:rPr>
          <w:rFonts w:ascii="Arial" w:hAnsi="Arial" w:cs="Arial"/>
          <w:iCs/>
          <w:color w:val="auto"/>
        </w:rPr>
      </w:pPr>
    </w:p>
    <w:p w:rsidR="00737184" w:rsidRPr="006D7DD3" w:rsidRDefault="00737184" w:rsidP="00280101">
      <w:pPr>
        <w:pStyle w:val="Estndar"/>
        <w:numPr>
          <w:ilvl w:val="0"/>
          <w:numId w:val="50"/>
        </w:numPr>
        <w:ind w:left="357" w:hanging="357"/>
        <w:jc w:val="both"/>
        <w:rPr>
          <w:rFonts w:ascii="Arial" w:hAnsi="Arial" w:cs="Arial"/>
          <w:b/>
          <w:iCs/>
          <w:color w:val="auto"/>
        </w:rPr>
      </w:pPr>
      <w:r w:rsidRPr="006D7DD3">
        <w:rPr>
          <w:rFonts w:ascii="Arial" w:hAnsi="Arial" w:cs="Arial"/>
          <w:b/>
          <w:iCs/>
          <w:color w:val="auto"/>
        </w:rPr>
        <w:t xml:space="preserve">Marque X en la casilla correspondiente al valor que Ud. otorga a cada uno de los elementos que a continuación se le proponen, considerando una escala ascendente de cero a cinco. </w:t>
      </w:r>
    </w:p>
    <w:p w:rsidR="00737184" w:rsidRPr="006D7DD3" w:rsidRDefault="00737184" w:rsidP="00737184">
      <w:pPr>
        <w:rPr>
          <w:rFonts w:cs="Arial"/>
          <w:b/>
        </w:rPr>
      </w:pPr>
    </w:p>
    <w:tbl>
      <w:tblPr>
        <w:tblStyle w:val="Tablaconcuadrcula"/>
        <w:tblW w:w="10362" w:type="dxa"/>
        <w:jc w:val="center"/>
        <w:tblLook w:val="04A0" w:firstRow="1" w:lastRow="0" w:firstColumn="1" w:lastColumn="0" w:noHBand="0" w:noVBand="1"/>
      </w:tblPr>
      <w:tblGrid>
        <w:gridCol w:w="603"/>
        <w:gridCol w:w="7021"/>
        <w:gridCol w:w="456"/>
        <w:gridCol w:w="456"/>
        <w:gridCol w:w="457"/>
        <w:gridCol w:w="456"/>
        <w:gridCol w:w="456"/>
        <w:gridCol w:w="457"/>
      </w:tblGrid>
      <w:tr w:rsidR="006D7DD3" w:rsidRPr="006D7DD3" w:rsidTr="00737184">
        <w:trPr>
          <w:jc w:val="center"/>
        </w:trPr>
        <w:tc>
          <w:tcPr>
            <w:tcW w:w="603" w:type="dxa"/>
            <w:shd w:val="clear" w:color="auto" w:fill="auto"/>
          </w:tcPr>
          <w:p w:rsidR="00737184" w:rsidRPr="006D7DD3" w:rsidRDefault="00737184" w:rsidP="00737184">
            <w:pPr>
              <w:rPr>
                <w:rFonts w:cs="Arial"/>
                <w:b/>
              </w:rPr>
            </w:pPr>
            <w:r w:rsidRPr="006D7DD3">
              <w:rPr>
                <w:rFonts w:cs="Arial"/>
                <w:b/>
              </w:rPr>
              <w:t>No.</w:t>
            </w:r>
          </w:p>
        </w:tc>
        <w:tc>
          <w:tcPr>
            <w:tcW w:w="7021" w:type="dxa"/>
            <w:shd w:val="clear" w:color="auto" w:fill="auto"/>
          </w:tcPr>
          <w:p w:rsidR="00737184" w:rsidRPr="006D7DD3" w:rsidRDefault="00737184" w:rsidP="00737184">
            <w:pPr>
              <w:jc w:val="center"/>
              <w:rPr>
                <w:rFonts w:cs="Arial"/>
                <w:b/>
              </w:rPr>
            </w:pPr>
            <w:r w:rsidRPr="006D7DD3">
              <w:rPr>
                <w:rFonts w:cs="Arial"/>
                <w:b/>
              </w:rPr>
              <w:t>Proposiciones</w:t>
            </w:r>
          </w:p>
        </w:tc>
        <w:tc>
          <w:tcPr>
            <w:tcW w:w="456" w:type="dxa"/>
            <w:shd w:val="clear" w:color="auto" w:fill="auto"/>
          </w:tcPr>
          <w:p w:rsidR="00737184" w:rsidRPr="006D7DD3" w:rsidRDefault="00737184" w:rsidP="00737184">
            <w:pPr>
              <w:rPr>
                <w:rFonts w:cs="Arial"/>
                <w:b/>
              </w:rPr>
            </w:pPr>
            <w:r w:rsidRPr="006D7DD3">
              <w:rPr>
                <w:rFonts w:cs="Arial"/>
                <w:b/>
              </w:rPr>
              <w:t>0</w:t>
            </w:r>
          </w:p>
        </w:tc>
        <w:tc>
          <w:tcPr>
            <w:tcW w:w="456" w:type="dxa"/>
            <w:shd w:val="clear" w:color="auto" w:fill="auto"/>
          </w:tcPr>
          <w:p w:rsidR="00737184" w:rsidRPr="006D7DD3" w:rsidRDefault="00737184" w:rsidP="00737184">
            <w:pPr>
              <w:rPr>
                <w:rFonts w:cs="Arial"/>
                <w:b/>
              </w:rPr>
            </w:pPr>
            <w:r w:rsidRPr="006D7DD3">
              <w:rPr>
                <w:rFonts w:cs="Arial"/>
                <w:b/>
              </w:rPr>
              <w:t>1</w:t>
            </w:r>
          </w:p>
        </w:tc>
        <w:tc>
          <w:tcPr>
            <w:tcW w:w="457" w:type="dxa"/>
            <w:shd w:val="clear" w:color="auto" w:fill="auto"/>
          </w:tcPr>
          <w:p w:rsidR="00737184" w:rsidRPr="006D7DD3" w:rsidRDefault="00737184" w:rsidP="00737184">
            <w:pPr>
              <w:rPr>
                <w:rFonts w:cs="Arial"/>
                <w:b/>
              </w:rPr>
            </w:pPr>
            <w:r w:rsidRPr="006D7DD3">
              <w:rPr>
                <w:rFonts w:cs="Arial"/>
                <w:b/>
              </w:rPr>
              <w:t>2</w:t>
            </w:r>
          </w:p>
        </w:tc>
        <w:tc>
          <w:tcPr>
            <w:tcW w:w="456" w:type="dxa"/>
            <w:shd w:val="clear" w:color="auto" w:fill="auto"/>
          </w:tcPr>
          <w:p w:rsidR="00737184" w:rsidRPr="006D7DD3" w:rsidRDefault="00737184" w:rsidP="00737184">
            <w:pPr>
              <w:rPr>
                <w:rFonts w:cs="Arial"/>
                <w:b/>
              </w:rPr>
            </w:pPr>
            <w:r w:rsidRPr="006D7DD3">
              <w:rPr>
                <w:rFonts w:cs="Arial"/>
                <w:b/>
              </w:rPr>
              <w:t>3</w:t>
            </w:r>
          </w:p>
        </w:tc>
        <w:tc>
          <w:tcPr>
            <w:tcW w:w="456" w:type="dxa"/>
            <w:shd w:val="clear" w:color="auto" w:fill="auto"/>
          </w:tcPr>
          <w:p w:rsidR="00737184" w:rsidRPr="006D7DD3" w:rsidRDefault="00737184" w:rsidP="00737184">
            <w:pPr>
              <w:rPr>
                <w:rFonts w:cs="Arial"/>
                <w:b/>
              </w:rPr>
            </w:pPr>
            <w:r w:rsidRPr="006D7DD3">
              <w:rPr>
                <w:rFonts w:cs="Arial"/>
                <w:b/>
              </w:rPr>
              <w:t>4</w:t>
            </w:r>
          </w:p>
        </w:tc>
        <w:tc>
          <w:tcPr>
            <w:tcW w:w="457" w:type="dxa"/>
            <w:shd w:val="clear" w:color="auto" w:fill="auto"/>
          </w:tcPr>
          <w:p w:rsidR="00737184" w:rsidRPr="006D7DD3" w:rsidRDefault="00737184" w:rsidP="00737184">
            <w:pPr>
              <w:rPr>
                <w:rFonts w:cs="Arial"/>
                <w:b/>
              </w:rPr>
            </w:pPr>
            <w:r w:rsidRPr="006D7DD3">
              <w:rPr>
                <w:rFonts w:cs="Arial"/>
                <w:b/>
              </w:rPr>
              <w:t>5</w:t>
            </w: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7"/>
              </w:numPr>
              <w:ind w:left="357" w:hanging="357"/>
              <w:rPr>
                <w:rFonts w:cs="Arial"/>
                <w:b/>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 pertinencia y oportunidad de la oferta de superación profesional y formación académica de postgrado de la universidad con sus necesidades de formación continua.</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7"/>
              </w:numPr>
              <w:ind w:left="357" w:hanging="357"/>
              <w:rPr>
                <w:rFonts w:cs="Arial"/>
                <w:b/>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Las posibilidades para el acceso a la oferta de superación profesional y formación académica de postgrado de la universidad.</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7"/>
              </w:numPr>
              <w:ind w:left="357" w:hanging="357"/>
              <w:rPr>
                <w:rFonts w:cs="Arial"/>
                <w:b/>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El impacto que han tenido las actividades formativas de postgrado en que ha participado para el mejoramiento de su desempeño profesional y en su entidad laboral.</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7"/>
              </w:numPr>
              <w:ind w:left="357" w:hanging="357"/>
              <w:rPr>
                <w:rFonts w:cs="Arial"/>
                <w:b/>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El grado de su satisfacción con la calidad científico-académica y organizativa de las actividades (superación profesional y/o formación académica) en que ha participado.</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7"/>
              </w:numPr>
              <w:ind w:left="357" w:hanging="357"/>
              <w:rPr>
                <w:rFonts w:cs="Arial"/>
                <w:b/>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 xml:space="preserve">La sistematicidad de las acciones que realiza la Universidad para monitorear el impacto de las actividades formativas de postgrado en el contexto laboral y social de sus egresados.  </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7"/>
              </w:numPr>
              <w:ind w:left="357" w:hanging="357"/>
              <w:rPr>
                <w:rFonts w:cs="Arial"/>
                <w:b/>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 xml:space="preserve">La sistematicidad del seguimiento que realiza la Universidad a los egresados de los programas de formación académica de postgrado.  </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7"/>
              </w:numPr>
              <w:ind w:left="357" w:hanging="357"/>
              <w:rPr>
                <w:rFonts w:cs="Arial"/>
                <w:b/>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 pertinencia e impacto (económico, social, científico-tecnológico, ambiental)  de los resultados de investigación obtenidos en cumplimiento de los requisitos de culminación de estudios de los programas de formación académica de postgrado (especialidad, maestría, doctorado) en que ha participado. (Si procediera)</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r w:rsidR="006D7DD3" w:rsidRPr="006D7DD3" w:rsidTr="00737184">
        <w:trPr>
          <w:trHeight w:val="283"/>
          <w:jc w:val="center"/>
        </w:trPr>
        <w:tc>
          <w:tcPr>
            <w:tcW w:w="603" w:type="dxa"/>
            <w:shd w:val="clear" w:color="auto" w:fill="auto"/>
          </w:tcPr>
          <w:p w:rsidR="00737184" w:rsidRPr="006D7DD3" w:rsidRDefault="00737184" w:rsidP="00280101">
            <w:pPr>
              <w:pStyle w:val="Prrafodelista"/>
              <w:numPr>
                <w:ilvl w:val="0"/>
                <w:numId w:val="57"/>
              </w:numPr>
              <w:ind w:left="357" w:hanging="357"/>
              <w:rPr>
                <w:rFonts w:cs="Arial"/>
                <w:b/>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 socialización que ha realizado (mediante publicaciones en revistas reconocidas y libros, y la participación en eventos científicos nacionales e internacionales) de los resultados de investigación obtenidos en el marco de los programas de formación académica de postgrado en que ha participado. (Si procediera)</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7"/>
              </w:numPr>
              <w:tabs>
                <w:tab w:val="num" w:pos="459"/>
              </w:tabs>
              <w:ind w:left="357" w:hanging="357"/>
              <w:rPr>
                <w:rFonts w:cs="Arial"/>
                <w:b/>
                <w:bCs/>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 xml:space="preserve">El grado de su satisfacción con los servicios que brinda la red informática de la universidad en función de las actividades formativas de postgrado. </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7"/>
              </w:numPr>
              <w:ind w:left="357" w:hanging="357"/>
              <w:rPr>
                <w:rFonts w:cs="Arial"/>
                <w:b/>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 xml:space="preserve">El reconocimiento que ha recibido (mediante premios) por los resultados de investigación obtenidos en el marco de los </w:t>
            </w:r>
            <w:r w:rsidRPr="006D7DD3">
              <w:rPr>
                <w:rFonts w:cs="Arial"/>
                <w:bCs/>
              </w:rPr>
              <w:lastRenderedPageBreak/>
              <w:t>programas de formación académica de postgrado en que ha participado. (Si procediera)</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r w:rsidR="006D7DD3" w:rsidRPr="006D7DD3" w:rsidTr="00737184">
        <w:trPr>
          <w:jc w:val="center"/>
        </w:trPr>
        <w:tc>
          <w:tcPr>
            <w:tcW w:w="603" w:type="dxa"/>
            <w:shd w:val="clear" w:color="auto" w:fill="auto"/>
          </w:tcPr>
          <w:p w:rsidR="00737184" w:rsidRPr="006D7DD3" w:rsidRDefault="00737184" w:rsidP="00280101">
            <w:pPr>
              <w:pStyle w:val="Prrafodelista"/>
              <w:numPr>
                <w:ilvl w:val="0"/>
                <w:numId w:val="57"/>
              </w:numPr>
              <w:ind w:left="357" w:hanging="357"/>
              <w:rPr>
                <w:rFonts w:cs="Arial"/>
                <w:b/>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La imagen de la institución como consecuencia de la calidad de las actividades de formación (pregrado y postgrado), investigación e innovación y la labor que desarrolla en la comunidad.</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r w:rsidR="00737184" w:rsidRPr="006D7DD3" w:rsidTr="00737184">
        <w:trPr>
          <w:jc w:val="center"/>
        </w:trPr>
        <w:tc>
          <w:tcPr>
            <w:tcW w:w="603" w:type="dxa"/>
            <w:shd w:val="clear" w:color="auto" w:fill="auto"/>
          </w:tcPr>
          <w:p w:rsidR="00737184" w:rsidRPr="006D7DD3" w:rsidRDefault="00737184" w:rsidP="00280101">
            <w:pPr>
              <w:pStyle w:val="Prrafodelista"/>
              <w:numPr>
                <w:ilvl w:val="0"/>
                <w:numId w:val="57"/>
              </w:numPr>
              <w:ind w:left="357" w:hanging="357"/>
              <w:rPr>
                <w:rFonts w:cs="Arial"/>
                <w:b/>
              </w:rPr>
            </w:pPr>
          </w:p>
        </w:tc>
        <w:tc>
          <w:tcPr>
            <w:tcW w:w="7021" w:type="dxa"/>
            <w:shd w:val="clear" w:color="auto" w:fill="auto"/>
          </w:tcPr>
          <w:p w:rsidR="00737184" w:rsidRPr="006D7DD3" w:rsidRDefault="00737184" w:rsidP="00737184">
            <w:pPr>
              <w:tabs>
                <w:tab w:val="num" w:pos="459"/>
              </w:tabs>
              <w:ind w:left="34"/>
              <w:jc w:val="both"/>
              <w:rPr>
                <w:rFonts w:cs="Arial"/>
                <w:bCs/>
              </w:rPr>
            </w:pPr>
            <w:r w:rsidRPr="006D7DD3">
              <w:rPr>
                <w:rFonts w:cs="Arial"/>
                <w:bCs/>
              </w:rPr>
              <w:t>El grado de su satisfacción por la calidad de los servicios que ofrece la institución.</w:t>
            </w: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6" w:type="dxa"/>
            <w:shd w:val="clear" w:color="auto" w:fill="auto"/>
          </w:tcPr>
          <w:p w:rsidR="00737184" w:rsidRPr="006D7DD3" w:rsidRDefault="00737184" w:rsidP="00737184">
            <w:pPr>
              <w:rPr>
                <w:rFonts w:cs="Arial"/>
              </w:rPr>
            </w:pPr>
          </w:p>
        </w:tc>
        <w:tc>
          <w:tcPr>
            <w:tcW w:w="457" w:type="dxa"/>
            <w:shd w:val="clear" w:color="auto" w:fill="auto"/>
          </w:tcPr>
          <w:p w:rsidR="00737184" w:rsidRPr="006D7DD3" w:rsidRDefault="00737184" w:rsidP="00737184">
            <w:pPr>
              <w:rPr>
                <w:rFonts w:cs="Arial"/>
              </w:rPr>
            </w:pPr>
          </w:p>
        </w:tc>
      </w:tr>
    </w:tbl>
    <w:p w:rsidR="00737184" w:rsidRPr="006D7DD3" w:rsidRDefault="00737184" w:rsidP="00737184">
      <w:pPr>
        <w:tabs>
          <w:tab w:val="num" w:pos="459"/>
        </w:tabs>
        <w:ind w:left="34"/>
        <w:rPr>
          <w:rFonts w:cs="Arial"/>
          <w:b/>
        </w:rPr>
      </w:pPr>
    </w:p>
    <w:p w:rsidR="00737184" w:rsidRPr="006D7DD3" w:rsidRDefault="00737184" w:rsidP="00280101">
      <w:pPr>
        <w:pStyle w:val="Estndar"/>
        <w:numPr>
          <w:ilvl w:val="0"/>
          <w:numId w:val="50"/>
        </w:numPr>
        <w:ind w:left="357" w:hanging="357"/>
        <w:jc w:val="both"/>
        <w:rPr>
          <w:rFonts w:ascii="Arial" w:hAnsi="Arial" w:cs="Arial"/>
          <w:b/>
          <w:iCs/>
          <w:color w:val="auto"/>
        </w:rPr>
      </w:pPr>
      <w:r w:rsidRPr="006D7DD3">
        <w:rPr>
          <w:rFonts w:ascii="Arial" w:hAnsi="Arial" w:cs="Arial"/>
          <w:b/>
          <w:iCs/>
          <w:color w:val="auto"/>
        </w:rPr>
        <w:t xml:space="preserve">Señale cuáles son, a su juicio, las fortalezas más significativas (hasta tres) tiene la formación postgraduada que desarrolla esta universidad:  </w:t>
      </w:r>
    </w:p>
    <w:p w:rsidR="00737184" w:rsidRPr="006D7DD3" w:rsidRDefault="00737184" w:rsidP="00737184">
      <w:pPr>
        <w:rPr>
          <w:rFonts w:cs="Arial"/>
        </w:rPr>
      </w:pPr>
      <w:r w:rsidRPr="006D7DD3">
        <w:rPr>
          <w:rFonts w:cs="Arial"/>
        </w:rPr>
        <w:t>a)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b)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c)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p>
    <w:p w:rsidR="00737184" w:rsidRPr="006D7DD3" w:rsidRDefault="00737184" w:rsidP="00280101">
      <w:pPr>
        <w:pStyle w:val="Estndar"/>
        <w:numPr>
          <w:ilvl w:val="0"/>
          <w:numId w:val="50"/>
        </w:numPr>
        <w:ind w:left="357" w:hanging="357"/>
        <w:jc w:val="both"/>
        <w:rPr>
          <w:rFonts w:ascii="Arial" w:hAnsi="Arial" w:cs="Arial"/>
          <w:b/>
          <w:iCs/>
          <w:color w:val="auto"/>
        </w:rPr>
      </w:pPr>
      <w:r w:rsidRPr="006D7DD3">
        <w:rPr>
          <w:rFonts w:ascii="Arial" w:hAnsi="Arial" w:cs="Arial"/>
          <w:b/>
          <w:iCs/>
          <w:color w:val="auto"/>
        </w:rPr>
        <w:t xml:space="preserve">Señale cuáles son, a su juicio, aquellos aspectos (hasta tres) en que esta universidad pudiera mejorar su desempeño,  en lo que concierne la formación postgraduada:  </w:t>
      </w:r>
    </w:p>
    <w:p w:rsidR="00737184" w:rsidRPr="006D7DD3" w:rsidRDefault="00737184" w:rsidP="00737184">
      <w:pPr>
        <w:rPr>
          <w:rFonts w:cs="Arial"/>
        </w:rPr>
      </w:pPr>
      <w:r w:rsidRPr="006D7DD3">
        <w:rPr>
          <w:rFonts w:cs="Arial"/>
        </w:rPr>
        <w:t>a)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b)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rPr>
          <w:rFonts w:cs="Arial"/>
        </w:rPr>
      </w:pPr>
      <w:r w:rsidRPr="006D7DD3">
        <w:rPr>
          <w:rFonts w:cs="Arial"/>
        </w:rPr>
        <w:t>c)  ____________________________________________________________________</w:t>
      </w:r>
    </w:p>
    <w:p w:rsidR="00737184" w:rsidRPr="006D7DD3" w:rsidRDefault="00737184" w:rsidP="00737184">
      <w:pPr>
        <w:rPr>
          <w:rFonts w:cs="Arial"/>
        </w:rPr>
      </w:pPr>
      <w:r w:rsidRPr="006D7DD3">
        <w:rPr>
          <w:rFonts w:cs="Arial"/>
        </w:rPr>
        <w:t xml:space="preserve">     ____________________________________________________________________</w:t>
      </w:r>
    </w:p>
    <w:p w:rsidR="00737184" w:rsidRPr="006D7DD3" w:rsidRDefault="00737184" w:rsidP="00737184">
      <w:pPr>
        <w:spacing w:line="360" w:lineRule="auto"/>
        <w:jc w:val="both"/>
        <w:rPr>
          <w:rFonts w:cs="Arial"/>
          <w:b/>
          <w:bCs/>
        </w:rPr>
      </w:pPr>
    </w:p>
    <w:p w:rsidR="00737184" w:rsidRPr="006D7DD3" w:rsidRDefault="00737184" w:rsidP="00737184">
      <w:pPr>
        <w:spacing w:line="360" w:lineRule="auto"/>
        <w:jc w:val="both"/>
        <w:rPr>
          <w:rFonts w:cs="Arial"/>
          <w:b/>
          <w:bCs/>
        </w:rPr>
      </w:pPr>
      <w:r w:rsidRPr="006D7DD3">
        <w:rPr>
          <w:rFonts w:cs="Arial"/>
          <w:b/>
          <w:bCs/>
        </w:rPr>
        <w:t xml:space="preserve">BANCO DE POSIBLES PREGUNTAS A UTILIZAR EN LAS ENTREVISTAS PARA LA RECOGIDA DE INFORMACIÓN SOBRE LA VARIBALE 6: IMPACTO SOCIAL </w:t>
      </w:r>
    </w:p>
    <w:p w:rsidR="00737184" w:rsidRPr="006D7DD3" w:rsidRDefault="00737184" w:rsidP="00737184">
      <w:pPr>
        <w:spacing w:before="120"/>
        <w:ind w:left="1134" w:hanging="1134"/>
        <w:jc w:val="both"/>
        <w:rPr>
          <w:rFonts w:cs="Arial"/>
          <w:bCs/>
        </w:rPr>
      </w:pPr>
      <w:r w:rsidRPr="006D7DD3">
        <w:rPr>
          <w:rFonts w:cs="Arial"/>
          <w:b/>
          <w:bCs/>
        </w:rPr>
        <w:t xml:space="preserve">Objetivo: </w:t>
      </w:r>
      <w:r w:rsidRPr="006D7DD3">
        <w:rPr>
          <w:rFonts w:cs="Arial"/>
          <w:bCs/>
        </w:rPr>
        <w:t xml:space="preserve">Recoger información con diferentes miembros de la comunidad universitaria y empleadores para comprobar su participación y niveles de satisfacción en las diversas actividades que desarrolla la universidad como parte de su impacto social. </w:t>
      </w:r>
    </w:p>
    <w:p w:rsidR="00737184" w:rsidRPr="006D7DD3" w:rsidRDefault="00737184" w:rsidP="00737184">
      <w:pPr>
        <w:pStyle w:val="Textoindependiente"/>
        <w:spacing w:before="120"/>
        <w:jc w:val="center"/>
        <w:rPr>
          <w:rFonts w:cs="Arial"/>
          <w:b/>
          <w:bCs/>
        </w:rPr>
      </w:pPr>
      <w:r w:rsidRPr="006D7DD3">
        <w:rPr>
          <w:rFonts w:cs="Arial"/>
          <w:b/>
          <w:bCs/>
        </w:rPr>
        <w:t>ENTREVISTA GRUPAL A DIRECTIVOS UNIVERSITARIOS</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¿Cómo valora(n) la pertinencia del diseño y ejecución del proceso docente educativo de la formación del profesional (pregrado) que se desarrolla en la universidad, en relación con las necesidades y exigencias del mundo laboral?, ¿qué elementos avalan que el diseño y ejecución de dicho proceso es pertinente?, ¿qué sugerencias pueden plantearse a la universidad en función de hacer más pertinente el diseño y ejecución del proceso formativo del profesional?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¿Cómo valoran el nivel de preparación con que egresan los estudiantes de su(s) carrera(s) para desarrollar la actividad laboral en las diferentes esferas de su actuación profesional?, ¿cuáles son aquellas esferas en las que están mejor preparados?, ¿para qué esferas de actuación profesional están menos preparados?</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lastRenderedPageBreak/>
        <w:t>¿Cómo valoran el desempeño de los egresados (pregrado) en la actividad laboral?, ¿en qué esferas de actuación profesional tienen un mejor desempeño?, ¿en cuáles tienen mayores dificultades para desempeñarse?</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¿Cómo valoran ustedes el desempeño de los colectivos de carreras para dar respuesta a las necesidades formativas de los estudiantes, la preparación del colectivo pedagógico y la estabilidad de los años y las disciplinas?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¿Cuenta la universidad con una estrategia de seguimiento sistemático a los egresados en las entidades laborales en que se encuentran ubicados?, ¿cómo está concebida esa estrategia?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¿Qué apreciaciones tiene(n) en relación con la profesionalidad, ejemplaridad, compromiso y desarrollo político de los egresados (en el pregrado) de la institución?, ¿cuáles de estas cualidades han sido mejor formadas?, ¿en cuáles se observan las mayores insuficiencias?</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¿Qué vías y mecanismos emplea la universidad para concretar la relación con los organismos del territorio en función de mejorar la calidad del graduado y la eficiencia académica del proceso formativo?, ¿qué resultados ha generado esa relación?, ¿cómo valoran el estado actual de esa relación?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¿Cómo se elabora la oferta de programas de formación académica de postgrado?, ¿es pertinente esa oferta con las necesidades territoriales?, ¿qué puede hacerse para lograr que esa oferta sea más pertinente?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¿Cómo se elabora la oferta de superación profesional de postgrado que hace la universidad para los profesionales del territorio?, ¿es pertinente esa oferta con las necesidades territoriales?, ¿qué puede hacerse para lograr que esa oferta sea más pertinente?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¿Cómo se divulga a los organismos y entidades la participación de los profesionales del territorio en las actividades de superación profesional de postgrado que se oferta?, ¿qué criterios se consideran para el otorgamiento de matrículas?, ¿cómo participan las entidades y organismos?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¿Cómo se divulga la oferta de especialidades, maestrías y doctorados que hace la universidad?, ¿qué criterios se consideran para el otorgamiento de matrículas?, ¿cómo participan las entidades y organismos?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¿Cómo valoran el impacto de las acciones de superación profesional y formación académica de postgrado en el mejoramiento del desempeño de los participantes y las entidades laborales?, ¿Cuáles son los impactos principales atribuibles a la educación de postgrado que pueden apreciarse en el territorio?, ¿cuáles son las principales evidencias de esos impactos?, ¿Qué efectos previstos en el diseño de las actividades de postgrado no se han podido alcanzar o se han alcanzado insuficientemente?</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¿Cuenta la universidad y cada programa de postgrado con una estrategia que permita evaluar el impacto de las actividades de superación profesional y de formación académica de postgrado, a partir del seguimiento sistemático a sus egresados y las transformaciones producidas en estos y sus entidades laborales, como consecuencia de su efecto?, ¿cómo está concebida esa estrategia?, ¿cómo se utilizan los resultados de esos procesos evaluativos?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¿Ha sido significativo el crecimiento de especialistas, másteres y doctores en el claustro universitario?, ¿Cómo puede valorase el efecto de ese crecimiento en el </w:t>
      </w:r>
      <w:r w:rsidRPr="006D7DD3">
        <w:rPr>
          <w:rFonts w:cs="Arial"/>
          <w:bCs/>
        </w:rPr>
        <w:lastRenderedPageBreak/>
        <w:t>mejoramiento de la actividad científica en la Universidad?, ¿En qué elementos relativos a la actividad científica el crecimiento del potencial científico del claustro universitario no ha tenido el efecto esperado?</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¿Cuál ha sido el efecto del crecimiento de especialistas, másteres y doctores en el claustro universitario, para el mejoramiento de la actividad académica de la universidad? ¿En qué elementos relativos a la actividad académica universitaria el crecimiento del potencial científico del claustro ha tenido un efecto favorable?, ¿en cuáles elementos ese efecto no ha sido el deseable?</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¿Cómo valoran, en general, el papel y la calidad de la labor de la universidad en el contexto comunitario?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rPr>
        <w:t xml:space="preserve">¿Cómo valoran la </w:t>
      </w:r>
      <w:r w:rsidRPr="006D7DD3">
        <w:rPr>
          <w:rFonts w:cs="Arial"/>
          <w:bCs/>
        </w:rPr>
        <w:t>pertinencia social y científico-tecnológica de los proyectos de investigación que lleva a cabo la universidad y de los resultados que se obtienen en los mismos?</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¿Por su pertinencia social y científico-tecnológica, cuáles son los resultados científicos más relevantes de la universidad?, ¿qué impactos (en lo cultural, económico, social, científico-tecnológico, y ambiental) han generado esos resultados?</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¿Qué valoración pueden hacer sobre la pertinencia y calidad de los servicios científico-técnicos que brinda la universidad derivados de los resultados de la actividad de ciencia, tecnología e innovación?</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¿Cómo el plan de ciencia, tecnología e innovación de la universidad da respuesta a los problemas más acuciantes del territorio, que exigen de la actividad investigativa como alternativa para su solución?, ¿cuáles son las áreas a las que la universidad está ofreciendo atención mediante la actividad científica?, ¿en qué áreas de prioridad no se está dando respuesta por la universidad?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¿Cuáles son las principales fortalezas y debilidades de la actividad científica de la universidad en lo que concierne a su pertinencia e impacto?</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¿Cuáles son los principales logros que ha alcanzado la universidad durante el último quinquenio en lo referente a las publicaciones del claustro derivadas de los resultados de la actividad científica y el postgrado académico?, ¿qué limitaciones tiene la universidad en este orden?, ¿cómo se comporta este indicador en las diferentes áreas de la institución?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¿Cuáles son los principales logros que ha alcanzado la universidad durante el último quinquenio en lo tocante a la presentación de trabajos en eventos nacionales e internacionales derivados de los resultados de la actividad científica y el postgrado académico?, ¿qué limitaciones tiene la universidad en este orden?, ¿cómo se comporta este indicador en las diferentes áreas de la institución?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¿Cómo se ha comportado durante el último quinquenio la gestión de patentes, como reconocimiento a la originalidad y trascendencia de los resultados científicos, tecnológicos y de innovación alcanzados?, ¿cuáles han sido las principales patentes obtenidas por la institución?, ¿qué causas están limitando una mejor gestión de la universidad en este orden?</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¿Cómo valoran la gestión de premios por los resultados científicos, tecnológicos y de innovación alcanzados en la institución en el último quinquenio?, ¿cuáles fueron los principales premios obtenidos?, ¿cómo se comporta este indicador en las diferentes </w:t>
      </w:r>
      <w:r w:rsidRPr="006D7DD3">
        <w:rPr>
          <w:rFonts w:cs="Arial"/>
          <w:bCs/>
        </w:rPr>
        <w:lastRenderedPageBreak/>
        <w:t xml:space="preserve">áreas de la institución?, ¿qué debilidades persisten aún en este proceso de gestión inherente a la actividad científica? </w:t>
      </w:r>
    </w:p>
    <w:p w:rsidR="00737184" w:rsidRPr="006D7DD3" w:rsidRDefault="00737184" w:rsidP="00280101">
      <w:pPr>
        <w:pStyle w:val="Textoindependiente"/>
        <w:numPr>
          <w:ilvl w:val="0"/>
          <w:numId w:val="62"/>
        </w:numPr>
        <w:spacing w:before="120"/>
        <w:ind w:left="357" w:hanging="357"/>
        <w:rPr>
          <w:rFonts w:cs="Arial"/>
          <w:bCs/>
        </w:rPr>
      </w:pPr>
      <w:r w:rsidRPr="006D7DD3">
        <w:rPr>
          <w:rFonts w:cs="Arial"/>
          <w:bCs/>
        </w:rPr>
        <w:t xml:space="preserve">¿Cómo ha sido la participación de la comunidad universitaria en tareas productivas y sociales de alto impacto para dar  respuesta a demandas locales, territoriales y nacionales?, ¿cuáles han sido las principales tareas de esta envergadura en que participaron  miembros de la comunidad universitaria?, ¿cuáles fueron los impactos fundamentales (culturales, económicos, sociales, ambientales)  derivados de dicha participación?, ¿qué reconocimientos fueron conferidos a la comunidad universitaria como  estimulación a su participación efectiva? </w:t>
      </w:r>
    </w:p>
    <w:p w:rsidR="00737184" w:rsidRPr="006D7DD3" w:rsidRDefault="00737184" w:rsidP="00280101">
      <w:pPr>
        <w:pStyle w:val="Textoindependiente"/>
        <w:numPr>
          <w:ilvl w:val="0"/>
          <w:numId w:val="62"/>
        </w:numPr>
        <w:spacing w:before="120"/>
        <w:ind w:left="357" w:hanging="357"/>
        <w:rPr>
          <w:rFonts w:cs="Arial"/>
        </w:rPr>
      </w:pPr>
      <w:r w:rsidRPr="006D7DD3">
        <w:rPr>
          <w:rFonts w:cs="Arial"/>
        </w:rPr>
        <w:t xml:space="preserve">¿Cuál es el estado de los servicios que brinda la red informática de la universidad?; ¿qué logros se han alcanzado en estos servicios?, ¿qué limitaciones se mantienen aún?, ¿qué acciones se acometen para superar el estado actual?   </w:t>
      </w:r>
    </w:p>
    <w:p w:rsidR="00737184" w:rsidRPr="006D7DD3" w:rsidRDefault="00737184" w:rsidP="00280101">
      <w:pPr>
        <w:pStyle w:val="Textoindependiente"/>
        <w:numPr>
          <w:ilvl w:val="0"/>
          <w:numId w:val="62"/>
        </w:numPr>
        <w:spacing w:before="120"/>
        <w:ind w:left="357" w:hanging="357"/>
        <w:rPr>
          <w:rFonts w:cs="Arial"/>
        </w:rPr>
      </w:pPr>
      <w:r w:rsidRPr="006D7DD3">
        <w:rPr>
          <w:rFonts w:cs="Arial"/>
        </w:rPr>
        <w:t>¿Qué logros tiene actualmente la universidad en cuanto a su visibilidad territorial, nacional e internacional?, ¿cuáles son aún sus limitaciones en este aspecto?, ¿qué acciones se acometen para mejorar la visibilidad territorial, nacional e internacional de la universidad?</w:t>
      </w:r>
    </w:p>
    <w:p w:rsidR="00737184" w:rsidRPr="006D7DD3" w:rsidRDefault="00737184" w:rsidP="00280101">
      <w:pPr>
        <w:pStyle w:val="Textoindependiente"/>
        <w:numPr>
          <w:ilvl w:val="0"/>
          <w:numId w:val="62"/>
        </w:numPr>
        <w:spacing w:before="120"/>
        <w:ind w:left="357" w:hanging="357"/>
        <w:rPr>
          <w:rFonts w:cs="Arial"/>
        </w:rPr>
      </w:pPr>
      <w:r w:rsidRPr="006D7DD3">
        <w:rPr>
          <w:rFonts w:cs="Arial"/>
        </w:rPr>
        <w:t xml:space="preserve">¿Cuál es el estado actual de las publicaciones periódicas (de carácter cultural y científico-tecnológico) de la universidad en cuanto a su acreditación nacional, posicionamiento internacional y amplitud de su circulación?, ¿cuáles han sido los logros más significativos, en los últimos años?, ¿qué limitaciones tiene aún la universidad en relación con sus publicaciones periódicas? , ¿qué acciones se acometen para mejorar el estado actual de las publicaciones universitarias en relación con los elementos señalados? </w:t>
      </w:r>
    </w:p>
    <w:p w:rsidR="00737184" w:rsidRPr="006D7DD3" w:rsidRDefault="00737184" w:rsidP="00280101">
      <w:pPr>
        <w:pStyle w:val="Textoindependiente"/>
        <w:numPr>
          <w:ilvl w:val="0"/>
          <w:numId w:val="62"/>
        </w:numPr>
        <w:spacing w:before="120"/>
        <w:ind w:left="357" w:hanging="357"/>
        <w:rPr>
          <w:rFonts w:cs="Arial"/>
        </w:rPr>
      </w:pPr>
      <w:r w:rsidRPr="006D7DD3">
        <w:rPr>
          <w:rFonts w:cs="Arial"/>
        </w:rPr>
        <w:t xml:space="preserve">¿Qué evidencias avalan los progresos de la universidad en lo que atañe a la actualización y la calidad de sus portales web?, ¿qué limitaciones tiene aún la institución en este orden?, ¿qué acciones se acometen para mejorar la situación actual? </w:t>
      </w:r>
    </w:p>
    <w:p w:rsidR="00737184" w:rsidRPr="006D7DD3" w:rsidRDefault="00737184" w:rsidP="00280101">
      <w:pPr>
        <w:pStyle w:val="Textoindependiente"/>
        <w:numPr>
          <w:ilvl w:val="0"/>
          <w:numId w:val="62"/>
        </w:numPr>
        <w:spacing w:before="120"/>
        <w:ind w:left="357" w:hanging="357"/>
        <w:rPr>
          <w:rFonts w:cs="Arial"/>
        </w:rPr>
      </w:pPr>
      <w:r w:rsidRPr="006D7DD3">
        <w:rPr>
          <w:rFonts w:cs="Arial"/>
        </w:rPr>
        <w:t>¿Cuáles han sido, en el último quinquenio, los principales premios, distinciones, condecoraciones y otros reconocimientos obtenidos como resultantes de la actividad de investigación, desarrollo e innovación, y como testimonio del elevado prestigio profesional del claustro?</w:t>
      </w:r>
    </w:p>
    <w:p w:rsidR="00737184" w:rsidRPr="006D7DD3" w:rsidRDefault="00737184" w:rsidP="00280101">
      <w:pPr>
        <w:pStyle w:val="Textoindependiente"/>
        <w:numPr>
          <w:ilvl w:val="0"/>
          <w:numId w:val="62"/>
        </w:numPr>
        <w:spacing w:before="120"/>
        <w:ind w:left="357" w:hanging="357"/>
        <w:rPr>
          <w:rFonts w:cs="Arial"/>
        </w:rPr>
      </w:pPr>
      <w:r w:rsidRPr="006D7DD3">
        <w:rPr>
          <w:rFonts w:cs="Arial"/>
        </w:rPr>
        <w:t xml:space="preserve">¿Qué imagen local, nacional e internacional tiene hoy la institución como consecuencia de la calidad de las actividades de formación de profesionales, superación posgraduada, investigación, desarrollo, innovación y labor comunitaria?, ¿qué evidencias pueden mostrarse para avalar lo afirmado?, ¿qué acciones acomete la institución para seguir mejorando su imagen? </w:t>
      </w:r>
    </w:p>
    <w:p w:rsidR="00737184" w:rsidRPr="006D7DD3" w:rsidRDefault="00737184" w:rsidP="00280101">
      <w:pPr>
        <w:pStyle w:val="Textoindependiente"/>
        <w:numPr>
          <w:ilvl w:val="0"/>
          <w:numId w:val="62"/>
        </w:numPr>
        <w:spacing w:before="120"/>
        <w:ind w:left="357" w:hanging="357"/>
        <w:rPr>
          <w:rFonts w:cs="Arial"/>
        </w:rPr>
      </w:pPr>
      <w:r w:rsidRPr="006D7DD3">
        <w:rPr>
          <w:rFonts w:cs="Arial"/>
        </w:rPr>
        <w:t>¿Qué grado de satisfacción tiene la comunidad universitaria con la calidad de los servicios que ofrece la institución?, ¿con qué aspectos relativos a esos servicios muestra insatisfacción la comunidad universitaria?</w:t>
      </w:r>
    </w:p>
    <w:p w:rsidR="00737184" w:rsidRPr="006D7DD3" w:rsidRDefault="00737184" w:rsidP="00280101">
      <w:pPr>
        <w:pStyle w:val="Textoindependiente"/>
        <w:numPr>
          <w:ilvl w:val="0"/>
          <w:numId w:val="62"/>
        </w:numPr>
        <w:spacing w:before="120"/>
        <w:ind w:left="357" w:hanging="357"/>
        <w:rPr>
          <w:rFonts w:cs="Arial"/>
        </w:rPr>
      </w:pPr>
      <w:r w:rsidRPr="006D7DD3">
        <w:rPr>
          <w:rFonts w:cs="Arial"/>
        </w:rPr>
        <w:t xml:space="preserve">¿Es reconocida la institución por otras universidades y entidades a partir de la calidad de los servicios que brinda?, ¿qué evidencias avalan ese reconocimiento?, ¿qué servicios universitarios son considerados de referencia para otras universidades y entidades? </w:t>
      </w:r>
    </w:p>
    <w:p w:rsidR="00737184" w:rsidRPr="006D7DD3" w:rsidRDefault="00737184" w:rsidP="00280101">
      <w:pPr>
        <w:pStyle w:val="Textoindependiente"/>
        <w:numPr>
          <w:ilvl w:val="0"/>
          <w:numId w:val="62"/>
        </w:numPr>
        <w:spacing w:before="120"/>
        <w:ind w:left="357" w:hanging="357"/>
        <w:rPr>
          <w:rFonts w:cs="Arial"/>
        </w:rPr>
      </w:pPr>
      <w:r w:rsidRPr="006D7DD3">
        <w:rPr>
          <w:rFonts w:cs="Arial"/>
        </w:rPr>
        <w:t xml:space="preserve">¿Realiza la universidad el seguimiento y control sistemáticos en función de mejorar la calidad de los servicios que brinda?, ¿cómo se realiza dicho seguimiento y control?, </w:t>
      </w:r>
      <w:r w:rsidRPr="006D7DD3">
        <w:rPr>
          <w:rFonts w:cs="Arial"/>
        </w:rPr>
        <w:lastRenderedPageBreak/>
        <w:t xml:space="preserve">¿cuáles son los principales logros de la universidad .relacionados con los servicios que oferta?, ¿qué aspectos relativos a los servicios universitarios son factibles de ser perfeccionados?   </w:t>
      </w:r>
    </w:p>
    <w:p w:rsidR="00737184" w:rsidRPr="006D7DD3" w:rsidRDefault="00737184" w:rsidP="00737184">
      <w:pPr>
        <w:pStyle w:val="Textoindependiente"/>
        <w:spacing w:before="120"/>
        <w:rPr>
          <w:rFonts w:cs="Arial"/>
          <w:b/>
          <w:bCs/>
        </w:rPr>
      </w:pPr>
    </w:p>
    <w:p w:rsidR="00737184" w:rsidRPr="006D7DD3" w:rsidRDefault="00737184" w:rsidP="00737184">
      <w:pPr>
        <w:pStyle w:val="Textoindependiente"/>
        <w:spacing w:before="120"/>
        <w:rPr>
          <w:rFonts w:cs="Arial"/>
          <w:b/>
          <w:bCs/>
        </w:rPr>
      </w:pPr>
      <w:r w:rsidRPr="006D7DD3">
        <w:rPr>
          <w:rFonts w:cs="Arial"/>
          <w:b/>
          <w:bCs/>
        </w:rPr>
        <w:t>ENTREVISTA GRUPA</w:t>
      </w:r>
      <w:r w:rsidR="00127907">
        <w:rPr>
          <w:rFonts w:cs="Arial"/>
          <w:b/>
          <w:bCs/>
        </w:rPr>
        <w:t>L A PROFESORES DE LA IES</w:t>
      </w:r>
    </w:p>
    <w:p w:rsidR="00737184" w:rsidRPr="006D7DD3" w:rsidRDefault="00737184" w:rsidP="00280101">
      <w:pPr>
        <w:pStyle w:val="Textoindependiente"/>
        <w:numPr>
          <w:ilvl w:val="0"/>
          <w:numId w:val="66"/>
        </w:numPr>
        <w:spacing w:before="120"/>
        <w:ind w:left="357" w:hanging="357"/>
        <w:rPr>
          <w:rFonts w:cs="Arial"/>
          <w:bCs/>
        </w:rPr>
      </w:pPr>
      <w:r w:rsidRPr="006D7DD3">
        <w:rPr>
          <w:rFonts w:cs="Arial"/>
          <w:bCs/>
        </w:rPr>
        <w:t>¿Cómo valoran el nivel de preparación con que egresan los estudiantes de su(s) carrera(s) para desarrollar la actividad laboral en las diferentes esferas de su actuación profesional?, ¿cuáles son aquellas esferas en las que están mejor preparados?, ¿para qué esferas de actuación profesional están menos preparados?</w:t>
      </w:r>
    </w:p>
    <w:p w:rsidR="00737184" w:rsidRPr="006D7DD3" w:rsidRDefault="00737184" w:rsidP="00280101">
      <w:pPr>
        <w:pStyle w:val="Textoindependiente"/>
        <w:numPr>
          <w:ilvl w:val="0"/>
          <w:numId w:val="66"/>
        </w:numPr>
        <w:spacing w:before="120"/>
        <w:ind w:left="357" w:hanging="357"/>
        <w:rPr>
          <w:rFonts w:cs="Arial"/>
          <w:bCs/>
        </w:rPr>
      </w:pPr>
      <w:r w:rsidRPr="006D7DD3">
        <w:rPr>
          <w:rFonts w:cs="Arial"/>
          <w:bCs/>
        </w:rPr>
        <w:t xml:space="preserve">¿En qué grado se sienten ustedes satisfechos con la calidad del proceso de formación, en las carreras en que se desempeñan como profesores?; ¿cuáles son los resultados que le generan mayor satisfacción?, ¿cuáles son los resultados con los que se sienten insatisfechos? </w:t>
      </w:r>
    </w:p>
    <w:p w:rsidR="00737184" w:rsidRPr="006D7DD3" w:rsidRDefault="00737184" w:rsidP="00280101">
      <w:pPr>
        <w:pStyle w:val="Textoindependiente"/>
        <w:numPr>
          <w:ilvl w:val="0"/>
          <w:numId w:val="66"/>
        </w:numPr>
        <w:spacing w:before="120"/>
        <w:ind w:left="357" w:hanging="357"/>
        <w:rPr>
          <w:rFonts w:cs="Arial"/>
          <w:bCs/>
        </w:rPr>
      </w:pPr>
      <w:r w:rsidRPr="006D7DD3">
        <w:rPr>
          <w:rFonts w:cs="Arial"/>
          <w:bCs/>
        </w:rPr>
        <w:t>¿Qué referencias tienen sobre el desempeño de los recién egresados de su(s) carrera(s) en la actividad laboral?, ¿en qué esferas de su actuación profesional están teniendo un mejor desempeño?, ¿en qué esferas de actuación profesional están presentando mayores dificultades para desempeñarse?</w:t>
      </w:r>
    </w:p>
    <w:p w:rsidR="00737184" w:rsidRPr="006D7DD3" w:rsidRDefault="00737184" w:rsidP="00280101">
      <w:pPr>
        <w:pStyle w:val="Textoindependiente"/>
        <w:numPr>
          <w:ilvl w:val="0"/>
          <w:numId w:val="66"/>
        </w:numPr>
        <w:spacing w:before="120"/>
        <w:ind w:left="357" w:hanging="357"/>
        <w:rPr>
          <w:rFonts w:cs="Arial"/>
          <w:bCs/>
        </w:rPr>
      </w:pPr>
      <w:r w:rsidRPr="006D7DD3">
        <w:rPr>
          <w:rFonts w:cs="Arial"/>
          <w:bCs/>
        </w:rPr>
        <w:t xml:space="preserve">¿Cómo valora(n) la pertinencia del diseño y ejecución del proceso docente educativo de la formación del profesional que se desarrolla en la universidad, en relación con las necesidades y exigencias del mundo laboral?, ¿en qué elementos dicho diseño y ejecución no es pertinente?, ¿qué mejoras se deberían introducir en el diseño y ejecución del proceso docente educativo de formación del profesional para hacerlo más pertinente? </w:t>
      </w:r>
    </w:p>
    <w:p w:rsidR="00737184" w:rsidRPr="006D7DD3" w:rsidRDefault="00737184" w:rsidP="00280101">
      <w:pPr>
        <w:pStyle w:val="Textoindependiente"/>
        <w:numPr>
          <w:ilvl w:val="0"/>
          <w:numId w:val="66"/>
        </w:numPr>
        <w:spacing w:before="120"/>
        <w:ind w:left="357" w:hanging="357"/>
        <w:rPr>
          <w:rFonts w:cs="Arial"/>
          <w:bCs/>
        </w:rPr>
      </w:pPr>
      <w:r w:rsidRPr="006D7DD3">
        <w:rPr>
          <w:rFonts w:cs="Arial"/>
          <w:bCs/>
        </w:rPr>
        <w:t>¿Qué apreciaciones tiene(n) en relación con la profesionalidad, ejemplaridad, compromiso y desarrollo político de los egresados de la institución?, ¿cuáles de estas cualidades tienen mejor formadas?, ¿en cuáles se observan las mayores insuficiencias?</w:t>
      </w:r>
    </w:p>
    <w:p w:rsidR="00737184" w:rsidRPr="006D7DD3" w:rsidRDefault="00737184" w:rsidP="00280101">
      <w:pPr>
        <w:pStyle w:val="Textoindependiente"/>
        <w:numPr>
          <w:ilvl w:val="0"/>
          <w:numId w:val="66"/>
        </w:numPr>
        <w:spacing w:before="120"/>
        <w:ind w:left="357" w:hanging="357"/>
        <w:rPr>
          <w:rFonts w:cs="Arial"/>
          <w:bCs/>
        </w:rPr>
      </w:pPr>
      <w:r w:rsidRPr="006D7DD3">
        <w:rPr>
          <w:rFonts w:cs="Arial"/>
          <w:bCs/>
        </w:rPr>
        <w:t xml:space="preserve">¿Cómo valoran ustedes el desempeño de los colectivos de carreras para dar respuesta a las necesidades formativas de los estudiantes, la preparación del colectivo pedagógico y la estabilidad de los años y las disciplinas? </w:t>
      </w:r>
    </w:p>
    <w:p w:rsidR="00737184" w:rsidRPr="006D7DD3" w:rsidRDefault="00737184" w:rsidP="00280101">
      <w:pPr>
        <w:pStyle w:val="Textoindependiente"/>
        <w:numPr>
          <w:ilvl w:val="0"/>
          <w:numId w:val="66"/>
        </w:numPr>
        <w:spacing w:before="120"/>
        <w:ind w:left="357" w:hanging="357"/>
        <w:rPr>
          <w:rFonts w:cs="Arial"/>
          <w:bCs/>
        </w:rPr>
      </w:pPr>
      <w:r w:rsidRPr="006D7DD3">
        <w:rPr>
          <w:rFonts w:cs="Arial"/>
          <w:bCs/>
        </w:rPr>
        <w:t xml:space="preserve">¿Cuenta la universidad con una estrategia de seguimiento sistemático a los egresados en las entidades laborales en que se encuentran ubicados?, ¿cómo está concebida esa estrategia?  </w:t>
      </w:r>
    </w:p>
    <w:p w:rsidR="00737184" w:rsidRPr="006D7DD3" w:rsidRDefault="00737184" w:rsidP="00280101">
      <w:pPr>
        <w:pStyle w:val="Textoindependiente"/>
        <w:numPr>
          <w:ilvl w:val="0"/>
          <w:numId w:val="66"/>
        </w:numPr>
        <w:spacing w:before="120"/>
        <w:ind w:left="357" w:hanging="357"/>
        <w:rPr>
          <w:rFonts w:cs="Arial"/>
          <w:bCs/>
        </w:rPr>
      </w:pPr>
      <w:r w:rsidRPr="006D7DD3">
        <w:rPr>
          <w:rFonts w:cs="Arial"/>
          <w:bCs/>
        </w:rPr>
        <w:t xml:space="preserve">¿Existe una estrategia de los colectivos de carreras para el seguimiento a los egresados?, ¿qué vías y mecanismos emplean estos órganos para concretar este seguimiento?, ¿cómo se utilizan los resultados de ese seguimiento para la concepción del trabajo metodológico, y la evaluación y el perfeccionamiento curricular?, ¿qué debe ser mejorado en ese seguimiento?   </w:t>
      </w:r>
    </w:p>
    <w:p w:rsidR="00737184" w:rsidRPr="006D7DD3" w:rsidRDefault="00737184" w:rsidP="00280101">
      <w:pPr>
        <w:pStyle w:val="Textoindependiente"/>
        <w:numPr>
          <w:ilvl w:val="0"/>
          <w:numId w:val="66"/>
        </w:numPr>
        <w:spacing w:before="120"/>
        <w:ind w:left="357" w:hanging="357"/>
        <w:rPr>
          <w:rFonts w:cs="Arial"/>
          <w:bCs/>
        </w:rPr>
      </w:pPr>
      <w:r w:rsidRPr="006D7DD3">
        <w:rPr>
          <w:rFonts w:cs="Arial"/>
          <w:bCs/>
        </w:rPr>
        <w:t xml:space="preserve">¿Cómo valoran, en general, el papel y la calidad de la labor de la universidad en el contexto comunitario? </w:t>
      </w:r>
    </w:p>
    <w:p w:rsidR="00737184" w:rsidRPr="006D7DD3" w:rsidRDefault="00737184" w:rsidP="00280101">
      <w:pPr>
        <w:pStyle w:val="Textoindependiente"/>
        <w:numPr>
          <w:ilvl w:val="0"/>
          <w:numId w:val="66"/>
        </w:numPr>
        <w:spacing w:before="120"/>
        <w:ind w:left="357" w:hanging="357"/>
        <w:rPr>
          <w:rFonts w:cs="Arial"/>
          <w:bCs/>
        </w:rPr>
      </w:pPr>
      <w:r w:rsidRPr="006D7DD3">
        <w:rPr>
          <w:rFonts w:cs="Arial"/>
          <w:bCs/>
        </w:rPr>
        <w:t>¿En qué grado se sienten satisfechos con los resultados de su actividad científica?, ¿en qué aspectos se sienten insatisfechos?</w:t>
      </w:r>
    </w:p>
    <w:p w:rsidR="00737184" w:rsidRPr="006D7DD3" w:rsidRDefault="00737184" w:rsidP="00280101">
      <w:pPr>
        <w:pStyle w:val="Textoindependiente"/>
        <w:numPr>
          <w:ilvl w:val="0"/>
          <w:numId w:val="66"/>
        </w:numPr>
        <w:spacing w:before="120"/>
        <w:ind w:left="357" w:hanging="357"/>
        <w:rPr>
          <w:rFonts w:cs="Arial"/>
        </w:rPr>
      </w:pPr>
      <w:r w:rsidRPr="006D7DD3">
        <w:rPr>
          <w:rFonts w:cs="Arial"/>
        </w:rPr>
        <w:t>¿Cuál es el grado de su satisfacción con los servicios que brinda la red informática de la universidad?; ¿qué fortalezas y debilidades reconoce en estos servicios?</w:t>
      </w:r>
    </w:p>
    <w:p w:rsidR="00737184" w:rsidRPr="006D7DD3" w:rsidRDefault="00737184" w:rsidP="00280101">
      <w:pPr>
        <w:pStyle w:val="Textoindependiente"/>
        <w:numPr>
          <w:ilvl w:val="0"/>
          <w:numId w:val="66"/>
        </w:numPr>
        <w:spacing w:before="120"/>
        <w:ind w:left="357" w:hanging="357"/>
        <w:rPr>
          <w:rFonts w:cs="Arial"/>
        </w:rPr>
      </w:pPr>
      <w:r w:rsidRPr="006D7DD3">
        <w:rPr>
          <w:rFonts w:cs="Arial"/>
        </w:rPr>
        <w:lastRenderedPageBreak/>
        <w:t>¿Qué grado de satisfacción tiene la comunidad universitaria con la calidad de los servicios que ofrece la institución?, ¿con qué aspectos relativos a esos servicios muestra insatisfacción la comunidad universitaria?</w:t>
      </w:r>
    </w:p>
    <w:p w:rsidR="00737184" w:rsidRPr="006D7DD3" w:rsidRDefault="00737184" w:rsidP="00737184">
      <w:pPr>
        <w:pStyle w:val="Textoindependiente"/>
        <w:spacing w:before="120"/>
        <w:ind w:left="426"/>
        <w:rPr>
          <w:rFonts w:cs="Arial"/>
        </w:rPr>
      </w:pPr>
    </w:p>
    <w:p w:rsidR="00737184" w:rsidRPr="006D7DD3" w:rsidRDefault="00737184" w:rsidP="00737184">
      <w:pPr>
        <w:pStyle w:val="Textoindependiente"/>
        <w:spacing w:before="120"/>
        <w:rPr>
          <w:rFonts w:cs="Arial"/>
          <w:b/>
          <w:bCs/>
        </w:rPr>
      </w:pPr>
      <w:r w:rsidRPr="006D7DD3">
        <w:rPr>
          <w:rFonts w:cs="Arial"/>
          <w:b/>
          <w:bCs/>
        </w:rPr>
        <w:t>ENTREVISTA GRUPAL A EGRESADOS DE POSTGRADO</w:t>
      </w:r>
    </w:p>
    <w:p w:rsidR="00737184" w:rsidRPr="006D7DD3" w:rsidRDefault="00737184" w:rsidP="00280101">
      <w:pPr>
        <w:pStyle w:val="Textoindependiente"/>
        <w:numPr>
          <w:ilvl w:val="0"/>
          <w:numId w:val="63"/>
        </w:numPr>
        <w:spacing w:before="120"/>
        <w:ind w:left="357" w:hanging="357"/>
        <w:rPr>
          <w:rFonts w:cs="Arial"/>
          <w:bCs/>
        </w:rPr>
      </w:pPr>
      <w:r w:rsidRPr="006D7DD3">
        <w:rPr>
          <w:rFonts w:cs="Arial"/>
          <w:bCs/>
        </w:rPr>
        <w:t>¿Conocen ustedes si la universidad desarrolla acciones específicas para la evaluación del impacto de las actividades de superación profesional y formación académica de postgrado que desarrolla?, ¿han sido ustedes considerados como sujetos activos en el desarrollo de esas acciones de evaluación?</w:t>
      </w:r>
    </w:p>
    <w:p w:rsidR="00737184" w:rsidRPr="006D7DD3" w:rsidRDefault="00737184" w:rsidP="00280101">
      <w:pPr>
        <w:pStyle w:val="Textoindependiente"/>
        <w:numPr>
          <w:ilvl w:val="0"/>
          <w:numId w:val="63"/>
        </w:numPr>
        <w:spacing w:before="120"/>
        <w:ind w:left="357" w:hanging="357"/>
        <w:rPr>
          <w:rFonts w:cs="Arial"/>
          <w:bCs/>
        </w:rPr>
      </w:pPr>
      <w:r w:rsidRPr="006D7DD3">
        <w:rPr>
          <w:rFonts w:cs="Arial"/>
          <w:bCs/>
        </w:rPr>
        <w:t>¿En qué grado se sienten ustedes satisfechos con la calidad científico-académica y organizativa de las actividades de postgrado (superación profesional y formación académica) en que participaron?, ¿cuáles son los aspectos que le generan mayor satisfacción?, ¿cuáles son los aspectos con los que se sienten insatisfechos?</w:t>
      </w:r>
    </w:p>
    <w:p w:rsidR="00737184" w:rsidRPr="006D7DD3" w:rsidRDefault="00737184" w:rsidP="00280101">
      <w:pPr>
        <w:pStyle w:val="Textoindependiente"/>
        <w:numPr>
          <w:ilvl w:val="0"/>
          <w:numId w:val="63"/>
        </w:numPr>
        <w:spacing w:before="120"/>
        <w:ind w:left="357" w:hanging="357"/>
        <w:rPr>
          <w:rFonts w:cs="Arial"/>
          <w:bCs/>
        </w:rPr>
      </w:pPr>
      <w:r w:rsidRPr="006D7DD3">
        <w:rPr>
          <w:rFonts w:cs="Arial"/>
          <w:bCs/>
        </w:rPr>
        <w:t>¿Conocen ustedes si la universidad desarrolla acciones específicas para la evaluación del impacto de las actividades de superación profesional y formación académica de postgrado que desarrolla?, ¿han sido ustedes considerados como sujetos activos en el desarrollo de esas acciones de evaluación?</w:t>
      </w:r>
    </w:p>
    <w:p w:rsidR="00737184" w:rsidRPr="006D7DD3" w:rsidRDefault="00737184" w:rsidP="00280101">
      <w:pPr>
        <w:pStyle w:val="Textoindependiente"/>
        <w:numPr>
          <w:ilvl w:val="0"/>
          <w:numId w:val="63"/>
        </w:numPr>
        <w:spacing w:before="120"/>
        <w:ind w:left="357" w:hanging="357"/>
        <w:rPr>
          <w:rFonts w:cs="Arial"/>
          <w:bCs/>
        </w:rPr>
      </w:pPr>
      <w:r w:rsidRPr="006D7DD3">
        <w:rPr>
          <w:rFonts w:cs="Arial"/>
          <w:bCs/>
        </w:rPr>
        <w:t>¿Qué opinión tienen sobre la correspondencia de la oferta de superación profesional de postgrado para los profesionales del territorio que hace la universidad?, ¿participan los profesionales en la elaboración de esa oferta?, ¿de qué modo?, ¿cómo se puede mejorar la pertinencia de esta oferta haciéndola más congruente con las necesidades de los profesionales del territorio?</w:t>
      </w:r>
    </w:p>
    <w:p w:rsidR="00737184" w:rsidRPr="006D7DD3" w:rsidRDefault="00737184" w:rsidP="00280101">
      <w:pPr>
        <w:pStyle w:val="Textoindependiente"/>
        <w:numPr>
          <w:ilvl w:val="0"/>
          <w:numId w:val="63"/>
        </w:numPr>
        <w:spacing w:before="120"/>
        <w:ind w:left="357" w:hanging="357"/>
        <w:rPr>
          <w:rFonts w:cs="Arial"/>
          <w:bCs/>
        </w:rPr>
      </w:pPr>
      <w:r w:rsidRPr="006D7DD3">
        <w:rPr>
          <w:rFonts w:cs="Arial"/>
          <w:bCs/>
        </w:rPr>
        <w:t>¿Qué opinión tienen sobre la oferta de especialidades, maestrías y doctorados que hace la universidad?, ¿cómo se puede mejorar la pertinencia de esta oferta haciéndola más congruente con las necesidades de los profesionales del territorio?</w:t>
      </w:r>
    </w:p>
    <w:p w:rsidR="00737184" w:rsidRPr="006D7DD3" w:rsidRDefault="00737184" w:rsidP="00280101">
      <w:pPr>
        <w:pStyle w:val="Textoindependiente"/>
        <w:numPr>
          <w:ilvl w:val="0"/>
          <w:numId w:val="63"/>
        </w:numPr>
        <w:spacing w:before="120"/>
        <w:ind w:left="357" w:hanging="357"/>
        <w:rPr>
          <w:rFonts w:cs="Arial"/>
          <w:bCs/>
        </w:rPr>
      </w:pPr>
      <w:r w:rsidRPr="006D7DD3">
        <w:rPr>
          <w:rFonts w:cs="Arial"/>
          <w:bCs/>
        </w:rPr>
        <w:t>En su condición de participantes de actividades de superación profesional y formación académica de postgrado, ¿cómo valoran su impacto en el mejoramiento de su desempeño personal y en el funcionamiento y resultados de sus entidades laborales?, ¿cuáles son las principales evidencias de dicho impacto?, ¿en qué elementos ha resultado insuficiente ese impacto?</w:t>
      </w:r>
    </w:p>
    <w:p w:rsidR="00737184" w:rsidRPr="006D7DD3" w:rsidRDefault="00737184" w:rsidP="00737184">
      <w:pPr>
        <w:pStyle w:val="Textoindependiente"/>
        <w:spacing w:before="120"/>
        <w:rPr>
          <w:rFonts w:cs="Arial"/>
          <w:b/>
          <w:bCs/>
        </w:rPr>
      </w:pPr>
    </w:p>
    <w:p w:rsidR="00737184" w:rsidRPr="006D7DD3" w:rsidRDefault="00737184" w:rsidP="00737184">
      <w:pPr>
        <w:pStyle w:val="Textoindependiente"/>
        <w:spacing w:before="120"/>
        <w:rPr>
          <w:rFonts w:cs="Arial"/>
          <w:b/>
          <w:bCs/>
        </w:rPr>
      </w:pPr>
      <w:r w:rsidRPr="006D7DD3">
        <w:rPr>
          <w:rFonts w:cs="Arial"/>
          <w:b/>
          <w:bCs/>
        </w:rPr>
        <w:t>ENTREVISTA GRUPAL A EGRESADOS PREGRADO</w:t>
      </w:r>
    </w:p>
    <w:p w:rsidR="00737184" w:rsidRPr="006D7DD3" w:rsidRDefault="00737184" w:rsidP="00280101">
      <w:pPr>
        <w:pStyle w:val="Textoindependiente"/>
        <w:numPr>
          <w:ilvl w:val="0"/>
          <w:numId w:val="64"/>
        </w:numPr>
        <w:spacing w:before="120"/>
        <w:ind w:left="357" w:hanging="357"/>
        <w:rPr>
          <w:rFonts w:cs="Arial"/>
          <w:bCs/>
        </w:rPr>
      </w:pPr>
      <w:r w:rsidRPr="006D7DD3">
        <w:rPr>
          <w:rFonts w:cs="Arial"/>
          <w:bCs/>
        </w:rPr>
        <w:t>¿Cómo valoran su desempeño en la actividad laboral?, ¿en qué esferas de actuación profesional tienen ustedes un mejor desempeño?, ¿en cuáles tienen mayores dificultades para desempeñarse?</w:t>
      </w:r>
    </w:p>
    <w:p w:rsidR="00737184" w:rsidRPr="006D7DD3" w:rsidRDefault="00737184" w:rsidP="00280101">
      <w:pPr>
        <w:pStyle w:val="Textoindependiente"/>
        <w:numPr>
          <w:ilvl w:val="0"/>
          <w:numId w:val="64"/>
        </w:numPr>
        <w:spacing w:before="120"/>
        <w:ind w:left="357" w:hanging="357"/>
        <w:rPr>
          <w:rFonts w:cs="Arial"/>
          <w:bCs/>
        </w:rPr>
      </w:pPr>
      <w:r w:rsidRPr="006D7DD3">
        <w:rPr>
          <w:rFonts w:cs="Arial"/>
          <w:bCs/>
        </w:rPr>
        <w:t xml:space="preserve">¿Cómo calificarían el grado de satisfacción que sienten ustedes con la calidad del proceso de su formación en la universidad?; ¿qué los satisface más de ese proceso en el momento actual?, ¿con qué características y resultados de ese proceso tienen las mayores insatisfacciones? </w:t>
      </w:r>
    </w:p>
    <w:p w:rsidR="00737184" w:rsidRPr="006D7DD3" w:rsidRDefault="00737184" w:rsidP="00280101">
      <w:pPr>
        <w:pStyle w:val="Textoindependiente"/>
        <w:numPr>
          <w:ilvl w:val="0"/>
          <w:numId w:val="64"/>
        </w:numPr>
        <w:spacing w:before="120"/>
        <w:ind w:left="357" w:hanging="357"/>
        <w:rPr>
          <w:rFonts w:cs="Arial"/>
          <w:bCs/>
        </w:rPr>
      </w:pPr>
      <w:r w:rsidRPr="006D7DD3">
        <w:rPr>
          <w:rFonts w:cs="Arial"/>
          <w:bCs/>
        </w:rPr>
        <w:t>¿Cómo valoran ustedes la preparación que alcanzaron durante la formación de pregrado para desarrollar su actividad laboral en las diferentes esferas de actuación de la profesión?, ¿para qué esferas se sienten mejor preparados?, ¿para cuáles están menos preparados?</w:t>
      </w:r>
    </w:p>
    <w:p w:rsidR="00737184" w:rsidRPr="006D7DD3" w:rsidRDefault="00737184" w:rsidP="00280101">
      <w:pPr>
        <w:pStyle w:val="Textoindependiente"/>
        <w:numPr>
          <w:ilvl w:val="0"/>
          <w:numId w:val="64"/>
        </w:numPr>
        <w:spacing w:before="120"/>
        <w:ind w:left="357" w:hanging="357"/>
        <w:rPr>
          <w:rFonts w:cs="Arial"/>
          <w:bCs/>
        </w:rPr>
      </w:pPr>
      <w:r w:rsidRPr="006D7DD3">
        <w:rPr>
          <w:rFonts w:cs="Arial"/>
          <w:bCs/>
        </w:rPr>
        <w:lastRenderedPageBreak/>
        <w:t>¿Es hoy pertinente el diseño y ejecución del proceso docente educativo de la formación del profesional que se desarrolla en la universidad, en relación con las necesidades y exigencias del mundo laboral?, ¿en qué no es pertinente dicho diseño y ejecución?, ¿qué sugieren para mejorar su pertinencia?</w:t>
      </w:r>
    </w:p>
    <w:p w:rsidR="00737184" w:rsidRPr="006D7DD3" w:rsidRDefault="00737184" w:rsidP="00737184">
      <w:pPr>
        <w:pStyle w:val="Textoindependiente"/>
        <w:spacing w:before="120"/>
        <w:rPr>
          <w:rFonts w:cs="Arial"/>
          <w:b/>
          <w:bCs/>
        </w:rPr>
      </w:pPr>
    </w:p>
    <w:p w:rsidR="00737184" w:rsidRPr="006D7DD3" w:rsidRDefault="00737184" w:rsidP="00737184">
      <w:pPr>
        <w:pStyle w:val="Textoindependiente"/>
        <w:spacing w:before="120"/>
        <w:rPr>
          <w:rFonts w:cs="Arial"/>
          <w:b/>
          <w:bCs/>
        </w:rPr>
      </w:pPr>
      <w:r w:rsidRPr="006D7DD3">
        <w:rPr>
          <w:rFonts w:cs="Arial"/>
          <w:b/>
          <w:bCs/>
        </w:rPr>
        <w:t>ENTREVISTA GRUPAL A EMPLEADORES</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¿Aprecia(n) usted(es) transformaciones progresivas en la entidad laboral como efecto del desempeño de los recién egresados que laboran en su(s) entidad(es) laboral(es)?, ¿en qué, específicamente, han apreciado esas transformaciones progresivas?</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 xml:space="preserve">¿Cómo valora(n) la pertinencia del diseño y ejecución del proceso docente educativo de la formación del profesional (pregrado) que se desarrolla en la universidad, en relación con las necesidades y exigencias del mundo laboral?, ¿qué elementos avalan que el diseño y ejecución de dicho proceso es pertinente?, ¿qué sugerencias pueden plantearse a la universidad en función de hacer más pertinente el diseño y ejecución del proceso formativo del profesional? </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¿Cómo valoran el desempeño de los recién egresados en su actividad laboral?, ¿en qué esferas de su actuación profesional tienen un mejor desempeño?, ¿en qué esferas de actuación profesional tienen mayores dificultades para desempeñarse?</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¿Cómo valoran la preparación alcanzada por los recién egresados durante la formación de pregrado para desarrollar la actividad laboral en las diferentes esferas de su actuación profesional?, ¿cuáles son aquellas esferas en las que están mejor preparados?, ¿para qué esferas de actuación profesional están menos preparados?</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¿Ofrece la universidad seguimiento sistemático a los egresados en las entidades laborales en que están ubicados?, ¿cómo se lleva a cabo ese seguimiento?, ¿qué derivaciones ha tenido ese seguimiento para la actuación de la universidad en función de mejorar la formación?</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¿Qué apreciaciones tiene(n) en relación con la profesionalidad, ejemplaridad, compromiso y desarrollo político de los egresados que laboran en su(s) entidad(es)?, ¿cuáles de estas cualidades están mejor formadas en los profesionales ubicados en su(s) entidad(es)?, ¿en qué cualidades se observan las mayores insuficiencias?</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¿Qué grado de satisfacción tiene(n) ustedes con la preparación y el desempeño de los recién egresados que laboran en su(s) entidad(es) laboral(es)?, ¿qué es lo que menos les satisface de su preparación y desempeño?, ¿qué les satisface más?</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¿Cómo ustedes tiene(n) conocimiento de la oferta de superación profesional de postgrado para los profesionales del territorio que hace la universidad?, ¿de qué modo las entidades laborales tienen participación en la elaboración de esa oferta?, ¿satisface la oferta actual las necesidades de formación de los profesionales?, ¿cómo se puede mejorar la pertinencia de esta oferta haciéndola más congruente con las necesidades de los profesionales del territorio?</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¿Cómo se tiene conocimiento en las entidades de la oferta de especialidades, maestrías y doctorados que hace la universidad?, ¿cómo se puede mejorar la pertinencia de esta oferta haciéndola más congruente con las necesidades de los profesionales del territorio?</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lastRenderedPageBreak/>
        <w:t>¿Cómo valora(n) la gestión de la universidad en la divulgación y conciliación con los organismos y entidades de la oferta y las matrículas de las actividades de superación profesional de postgrado para los profesionales del territorio?, ¿se logra que los participantes de estas actividades sean quienes realmente las necesitan?, ¿qué sugieren en función de mejorar la gestión de la universidad en este orden?</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¿Cómo valora(n) la gestión de la universidad en la divulgación y conciliación con los organismos y entidades de la oferta y las matrículas de especialidades, maestrías y doctorados?, ¿se logra que los matriculados en estos programas sean los más idóneos en función de los requisitos de ingreso preestablecidos?, ¿qué sugieren en función de mejorar la gestión de la universidad en este orden?</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¿Cómo valoran el impacto de las acciones de superación profesional y formación académica de postgrado en el mejoramiento del desempeño de los participantes y las entidades laborales?, ¿cuáles son las principales evidencias de dicho impacto?, ¿en qué elementos se expresa la insuficiencia del impacto de las actividades de superación profesional en el desempeño de los participantes y las entidades laborales?</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¿En qué grado, en su condición de empleadores, se sienten ustedes satisfechos con la calidad científico-académica y organizativa de las actividades de postgrado (superación profesional y formación académica) en que participaron profesionales de su entidad?, ¿cuáles son los aspectos que le generan mayor satisfacción?, ¿cuáles son los aspectos con los que se sienten insatisfechos?</w:t>
      </w:r>
    </w:p>
    <w:p w:rsidR="00737184" w:rsidRPr="006D7DD3" w:rsidRDefault="00737184" w:rsidP="00280101">
      <w:pPr>
        <w:pStyle w:val="Textoindependiente"/>
        <w:numPr>
          <w:ilvl w:val="0"/>
          <w:numId w:val="65"/>
        </w:numPr>
        <w:spacing w:before="120"/>
        <w:ind w:left="357" w:hanging="357"/>
        <w:rPr>
          <w:rFonts w:cs="Arial"/>
          <w:bCs/>
        </w:rPr>
      </w:pPr>
      <w:r w:rsidRPr="006D7DD3">
        <w:rPr>
          <w:rFonts w:cs="Arial"/>
          <w:bCs/>
        </w:rPr>
        <w:t xml:space="preserve">¿Lleva a cabo la universidad acciones específicas para la evaluación del impacto de las actividades de superación profesional y formación académica de postgrado que desarrolla?, ¿cómo participan los organismos y entidades laborales en esa evaluación?, ¿cómo puede ser ampliada esa participación?, ¿conocen cómo se utilizan los resultados de esos procesos evaluativos? </w:t>
      </w:r>
    </w:p>
    <w:p w:rsidR="00737184" w:rsidRPr="006D7DD3" w:rsidRDefault="00737184" w:rsidP="00737184">
      <w:pPr>
        <w:spacing w:before="120"/>
        <w:jc w:val="both"/>
        <w:rPr>
          <w:rFonts w:cs="Arial"/>
          <w:b/>
          <w:bCs/>
        </w:rPr>
      </w:pPr>
    </w:p>
    <w:p w:rsidR="00737184" w:rsidRPr="006D7DD3" w:rsidRDefault="00737184" w:rsidP="00737184">
      <w:pPr>
        <w:spacing w:before="120"/>
        <w:jc w:val="both"/>
        <w:rPr>
          <w:rFonts w:cs="Arial"/>
          <w:b/>
          <w:bCs/>
        </w:rPr>
      </w:pPr>
      <w:r w:rsidRPr="006D7DD3">
        <w:rPr>
          <w:rFonts w:cs="Arial"/>
          <w:b/>
          <w:bCs/>
        </w:rPr>
        <w:t>ENTREVISTA INDIVIDUAL A CUADROS PARTICIPANTES DE ACTIVIDADES DE CAPACITACIÓN Y SUPERACIÓN QUE DESARROLLA LA UNIVERSIDAD</w:t>
      </w:r>
    </w:p>
    <w:p w:rsidR="00737184" w:rsidRPr="006D7DD3" w:rsidRDefault="00737184" w:rsidP="00280101">
      <w:pPr>
        <w:pStyle w:val="Textoindependiente"/>
        <w:numPr>
          <w:ilvl w:val="0"/>
          <w:numId w:val="59"/>
        </w:numPr>
        <w:spacing w:before="120"/>
        <w:ind w:left="357" w:hanging="357"/>
        <w:rPr>
          <w:rFonts w:cs="Arial"/>
          <w:bCs/>
        </w:rPr>
      </w:pPr>
      <w:r w:rsidRPr="006D7DD3">
        <w:rPr>
          <w:rFonts w:cs="Arial"/>
          <w:bCs/>
        </w:rPr>
        <w:t>¿Qué opinión tienen sobre la oferta de actividades de capacitación y superación que hace la universidad?, ¿cómo se puede mejorar la pertinencia de esta oferta haciéndola más congruente con las necesidades de los cuadros del territorio?</w:t>
      </w:r>
    </w:p>
    <w:p w:rsidR="00737184" w:rsidRPr="006D7DD3" w:rsidRDefault="00737184" w:rsidP="00280101">
      <w:pPr>
        <w:pStyle w:val="Textoindependiente"/>
        <w:numPr>
          <w:ilvl w:val="0"/>
          <w:numId w:val="59"/>
        </w:numPr>
        <w:spacing w:before="120"/>
        <w:ind w:left="357" w:hanging="357"/>
        <w:rPr>
          <w:rFonts w:cs="Arial"/>
          <w:bCs/>
        </w:rPr>
      </w:pPr>
      <w:r w:rsidRPr="006D7DD3">
        <w:rPr>
          <w:rFonts w:cs="Arial"/>
          <w:bCs/>
        </w:rPr>
        <w:t>¿En qué grado se sienten ustedes satisfechos con la calidad científico-académica y organizativa de las actividades de capacitación y superación de cuadros en que participaron?, ¿cuáles son los aspectos que le generan mayor satisfacción?, ¿cuáles son los aspectos con los que se sienten insatisfechos?</w:t>
      </w:r>
    </w:p>
    <w:p w:rsidR="00737184" w:rsidRPr="006D7DD3" w:rsidRDefault="00737184" w:rsidP="00280101">
      <w:pPr>
        <w:pStyle w:val="Textoindependiente"/>
        <w:numPr>
          <w:ilvl w:val="0"/>
          <w:numId w:val="59"/>
        </w:numPr>
        <w:spacing w:before="120"/>
        <w:ind w:left="357" w:hanging="357"/>
        <w:rPr>
          <w:rFonts w:cs="Arial"/>
          <w:bCs/>
        </w:rPr>
      </w:pPr>
      <w:r w:rsidRPr="006D7DD3">
        <w:rPr>
          <w:rFonts w:cs="Arial"/>
          <w:bCs/>
        </w:rPr>
        <w:t>En su condición de participantes de actividades de capacitación y superación de cuadros, ¿cómo valoran su impacto en el mejoramiento de su desempeño directivo y en el funcionamiento y resultados de sus entidades laborales?, ¿cuáles son las principales evidencias de dicho impacto?, ¿en qué elementos ha resultado insuficiente ese impacto?</w:t>
      </w:r>
    </w:p>
    <w:p w:rsidR="00737184" w:rsidRPr="006D7DD3" w:rsidRDefault="00737184" w:rsidP="00280101">
      <w:pPr>
        <w:pStyle w:val="Textoindependiente"/>
        <w:numPr>
          <w:ilvl w:val="0"/>
          <w:numId w:val="59"/>
        </w:numPr>
        <w:spacing w:before="120"/>
        <w:ind w:left="357" w:hanging="357"/>
        <w:rPr>
          <w:rFonts w:cs="Arial"/>
          <w:bCs/>
        </w:rPr>
      </w:pPr>
      <w:r w:rsidRPr="006D7DD3">
        <w:rPr>
          <w:rFonts w:cs="Arial"/>
          <w:bCs/>
        </w:rPr>
        <w:t>¿Conocen ustedes si la universidad desarrolla acciones específicas para la evaluación del impacto de las actividades de capacitación y superación de cuadros que desarrolla?, ¿han sido ustedes considerados como sujetos activos en el desarrollo de esas acciones de evaluación?</w:t>
      </w:r>
    </w:p>
    <w:p w:rsidR="00737184" w:rsidRPr="006D7DD3" w:rsidRDefault="00737184" w:rsidP="00737184">
      <w:pPr>
        <w:pStyle w:val="Textoindependiente"/>
        <w:spacing w:before="120"/>
        <w:jc w:val="center"/>
        <w:rPr>
          <w:rFonts w:cs="Arial"/>
          <w:b/>
          <w:bCs/>
        </w:rPr>
      </w:pPr>
    </w:p>
    <w:p w:rsidR="00737184" w:rsidRPr="004F3E87" w:rsidRDefault="00737184" w:rsidP="00737184">
      <w:pPr>
        <w:pStyle w:val="Textoindependiente"/>
        <w:spacing w:before="120"/>
        <w:rPr>
          <w:rFonts w:cs="Arial"/>
          <w:b/>
          <w:bCs/>
          <w:color w:val="FF0000"/>
        </w:rPr>
      </w:pPr>
      <w:r w:rsidRPr="004F3E87">
        <w:rPr>
          <w:rFonts w:cs="Arial"/>
          <w:b/>
          <w:bCs/>
          <w:color w:val="FF0000"/>
        </w:rPr>
        <w:t>ENTREVISTA INDIVIDUAL AL DIRECTIVO DE LA DEPENDENCIA DE LA UNIVERSIDAD RESPONSABILIZADA CON LA CAPACITACIÓN Y SUPERACIÓN DE CUADROS</w:t>
      </w:r>
    </w:p>
    <w:p w:rsidR="00737184" w:rsidRPr="006D7DD3" w:rsidRDefault="00737184" w:rsidP="00280101">
      <w:pPr>
        <w:pStyle w:val="Textoindependiente"/>
        <w:numPr>
          <w:ilvl w:val="0"/>
          <w:numId w:val="60"/>
        </w:numPr>
        <w:spacing w:before="120"/>
        <w:ind w:left="357" w:hanging="357"/>
        <w:rPr>
          <w:rFonts w:cs="Arial"/>
          <w:bCs/>
        </w:rPr>
      </w:pPr>
      <w:r w:rsidRPr="006D7DD3">
        <w:rPr>
          <w:rFonts w:cs="Arial"/>
          <w:bCs/>
        </w:rPr>
        <w:t xml:space="preserve">¿Cómo se elabora la oferta de actividades de capacitación y superación de los cuadros del territorio?, ¿es pertinente esa oferta con las necesidades territoriales?, ¿qué puede hacerse para lograr que esa oferta sea más pertinente? </w:t>
      </w:r>
    </w:p>
    <w:p w:rsidR="00737184" w:rsidRPr="006D7DD3" w:rsidRDefault="00737184" w:rsidP="00280101">
      <w:pPr>
        <w:pStyle w:val="Textoindependiente"/>
        <w:numPr>
          <w:ilvl w:val="0"/>
          <w:numId w:val="60"/>
        </w:numPr>
        <w:spacing w:before="120"/>
        <w:ind w:left="357" w:hanging="357"/>
        <w:rPr>
          <w:rFonts w:cs="Arial"/>
          <w:bCs/>
        </w:rPr>
      </w:pPr>
      <w:r w:rsidRPr="006D7DD3">
        <w:rPr>
          <w:rFonts w:cs="Arial"/>
          <w:bCs/>
        </w:rPr>
        <w:t xml:space="preserve">¿Cuenta cada programa capacitación y superación de cuadros con una estrategia que permita evaluar su impacto, a partir del seguimiento sistemático a sus egresados y las transformaciones producidas en estos y sus entidades laborales, a consecuencia de su efecto?, ¿cómo está concebida esa estrategia?, ¿cómo se utilizan los resultados de esos procesos evaluativos? </w:t>
      </w:r>
    </w:p>
    <w:p w:rsidR="00737184" w:rsidRPr="006D7DD3" w:rsidRDefault="00737184" w:rsidP="00280101">
      <w:pPr>
        <w:pStyle w:val="Textoindependiente"/>
        <w:numPr>
          <w:ilvl w:val="0"/>
          <w:numId w:val="60"/>
        </w:numPr>
        <w:spacing w:before="120"/>
        <w:ind w:left="357" w:hanging="357"/>
        <w:rPr>
          <w:rFonts w:cs="Arial"/>
          <w:bCs/>
        </w:rPr>
      </w:pPr>
      <w:r w:rsidRPr="006D7DD3">
        <w:rPr>
          <w:rFonts w:cs="Arial"/>
          <w:bCs/>
        </w:rPr>
        <w:t xml:space="preserve">¿Cómo valora el impacto de las acciones de capacitación y superación de cuadros en el mejoramiento del desempeño de los participantes y las entidades laborales?, </w:t>
      </w:r>
    </w:p>
    <w:p w:rsidR="00737184" w:rsidRPr="006D7DD3" w:rsidRDefault="00737184" w:rsidP="00280101">
      <w:pPr>
        <w:pStyle w:val="Textoindependiente"/>
        <w:numPr>
          <w:ilvl w:val="0"/>
          <w:numId w:val="60"/>
        </w:numPr>
        <w:spacing w:before="120"/>
        <w:ind w:left="357" w:hanging="357"/>
        <w:rPr>
          <w:rFonts w:cs="Arial"/>
          <w:bCs/>
        </w:rPr>
      </w:pPr>
      <w:r w:rsidRPr="006D7DD3">
        <w:rPr>
          <w:rFonts w:cs="Arial"/>
          <w:bCs/>
        </w:rPr>
        <w:t xml:space="preserve">¿Cuáles son los impactos principales atribuibles a las actividades de capacitación y superación de cuadros que pueden apreciarse en el territorio?, ¿cuáles son las principales evidencias de dichos impactos?, </w:t>
      </w:r>
    </w:p>
    <w:p w:rsidR="00737184" w:rsidRPr="006D7DD3" w:rsidRDefault="00737184" w:rsidP="00280101">
      <w:pPr>
        <w:pStyle w:val="Textoindependiente"/>
        <w:numPr>
          <w:ilvl w:val="0"/>
          <w:numId w:val="60"/>
        </w:numPr>
        <w:spacing w:before="120"/>
        <w:ind w:left="357" w:hanging="357"/>
        <w:rPr>
          <w:rFonts w:cs="Arial"/>
          <w:bCs/>
        </w:rPr>
      </w:pPr>
      <w:r w:rsidRPr="006D7DD3">
        <w:rPr>
          <w:rFonts w:cs="Arial"/>
          <w:bCs/>
        </w:rPr>
        <w:t>¿Qué impactos previstos en el diseño de las actividades de capacitación y superación de cuadros no se han podido alcanzar?, ¿qué elementos expresan esta insuficiencia en el desempeño de los participantes y las entidades laborales?</w:t>
      </w:r>
    </w:p>
    <w:p w:rsidR="00737184" w:rsidRPr="006D7DD3" w:rsidRDefault="00737184" w:rsidP="00737184">
      <w:pPr>
        <w:pStyle w:val="Textoindependiente"/>
        <w:spacing w:before="120"/>
        <w:jc w:val="center"/>
        <w:rPr>
          <w:rFonts w:cs="Arial"/>
          <w:b/>
          <w:bCs/>
        </w:rPr>
      </w:pPr>
    </w:p>
    <w:p w:rsidR="00737184" w:rsidRPr="006D7DD3" w:rsidRDefault="00737184" w:rsidP="00737184">
      <w:pPr>
        <w:pStyle w:val="Textoindependiente"/>
        <w:spacing w:before="120"/>
        <w:rPr>
          <w:rFonts w:cs="Arial"/>
          <w:b/>
          <w:bCs/>
        </w:rPr>
      </w:pPr>
      <w:r w:rsidRPr="006D7DD3">
        <w:rPr>
          <w:rFonts w:cs="Arial"/>
          <w:b/>
          <w:bCs/>
        </w:rPr>
        <w:t>ENTREVISTA INDIVIDUAL A DIRECTIVOS DE ORGANISMOS TERRITORIALES</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¿Cómo participa(n) su(s) organismo(s) de las acciones dirigidas a la evaluación y el perfeccionamiento curricular del modelo de formación que desarrolla la universidad?</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¿En qué aspectos puede ser mejorada la relación entre la universidad y su organismo en función de mejorar la calidad del graduado y la eficiencia académica del proceso formativo de pregrado?</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 xml:space="preserve">¿Qué vías y mecanismos emplea la universidad para concretar la relación con su organismo en función de mejorar la calidad del graduado y mejorar la eficiencia académica del proceso formativo de pregrado?, ¿qué resultados ha generado esa relación?, ¿cómo valora el estado actual de esa relación? </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 xml:space="preserve">¿Cómo interactúa la universidad con los organismos territoriales para conformar la oferta de superación profesional de postgrado para los profesionales del territorio?, ¿es adecuado el modo en que se produce esa interacción?, ¿es pertinente la oferta que se establece?, ¿qué limitaciones tiene aún esa oferta?, ¿qué se sugiere para lograr que la oferta sea más pertinente?   </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 xml:space="preserve">¿Cómo interactúa la universidad con los organismos territoriales para la determinación de los programas de especialidades que se requieren en función de las necesidades productivas y de servicios de las entidades del territorio?, ¿es adecuado el modo en que se produce esa interacción?, ¿es suficiente la oferta de especialidades de postgrado que tiene actualmente la universidad?, ¿qué limitaciones tiene aún esa oferta?, ¿qué se sugiere para lograr una oferta más pertinente de esta forma de postgrado académico?   </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lastRenderedPageBreak/>
        <w:t xml:space="preserve">¿Cómo interactúa la universidad con los organismos territoriales para la determinación de la oferta dirigida a  la capacitación y superación de los cuadros del territorio?, ¿cómo se tienen en cuenta el diagnóstico  de necesidades de superación de los cuadros, las demandas de las entidades territoriales  y la estrategia establecida nacionalmente?,¿es suficiente la oferta que tiene actualmente la universidad?, ¿qué limitaciones tiene aún esa oferta?, ¿qué se sugiere para lograr una oferta más pertinente?   </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¿Cómo valora(n) la gestión de la universidad en la divulgación y conciliación con los organismos y entidades de la oferta y las matrículas de las actividades de superación profesional de postgrado para los profesionales del territorio?, ¿se logra que los participantes de estas actividades sean quienes realmente las necesitan?, ¿qué sugieren en función de mejorar la gestión de la universidad en este orden?</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¿Cómo valora(n) la gestión de la universidad en la divulgación y conciliación con los organismos y entidades de la oferta y las matrículas de especialidades, maestrías y doctorados?, ¿se logra que los matriculados en estos programas sean los más idóneos en función de los requisitos de ingreso preestablecidos?, ¿qué sugieren en función de mejorar la gestión de la universidad en este orden?</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¿Cómo valora(n) la gestión de la universidad en la divulgación y conciliación con los organismos y entidades de la oferta y las matrículas de actividades de capacitación y superación de cuadros?, ¿se logra que los matriculados en estas actividades cumplan los requisitos de ingreso preestablecidos?, ¿qué sugieren en función de mejorar la gestión de la universidad en este orden?</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¿Cómo valoran el impacto de las acciones de superación profesional y formación académica de postgrado en el mejoramiento del desempeño de los participantes y las entidades laborales?, ¿cuáles son las principales evidencias de dicho impacto?, ¿en qué elementos se expresa la insuficiencia del impacto de las actividades de superación profesional y formación académica en el desempeño de los participantes y las entidades laborales?</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¿Cómo valoran el impacto de las acciones de capacitación y superación de cuadros en el mejoramiento del desempeño de los participantes y las entidades laborales?, ¿cuáles son las principales evidencias de dicho impacto?, ¿en qué elementos se expresa la insuficiencia del impacto de las actividades de capacitación y superación de cuadros en el desempeño de los participantes y las entidades laborales?</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 xml:space="preserve">¿Lleva a cabo la universidad acciones específicas para la evaluación del impacto de las actividades de superación profesional y formación académica de postgrado que desarrolla?, ¿cómo participan los organismos y entidades laborales en esa evaluación?, ¿cómo puede ser ampliada esa participación?, ¿conocen cómo se toman en cuenta los resultados de esos procesos evaluativos? </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 xml:space="preserve">¿Desarrolla la universidad acciones específicas para evaluar el impacto de las actividades de capacitación y superación de cuadros que desarrolla?, ¿cómo participan los organismos y entidades laborales en esa evaluación?, ¿cómo puede ser ampliada esa participación?, ¿conocen cómo se toman en cuenta los resultados de esos procesos evaluativos? </w:t>
      </w:r>
    </w:p>
    <w:p w:rsidR="00737184" w:rsidRPr="006D7DD3" w:rsidRDefault="00737184" w:rsidP="00280101">
      <w:pPr>
        <w:pStyle w:val="Textoindependiente"/>
        <w:numPr>
          <w:ilvl w:val="0"/>
          <w:numId w:val="61"/>
        </w:numPr>
        <w:spacing w:before="120"/>
        <w:ind w:left="340" w:hanging="340"/>
        <w:rPr>
          <w:rFonts w:cs="Arial"/>
          <w:bCs/>
        </w:rPr>
      </w:pPr>
      <w:r w:rsidRPr="006D7DD3">
        <w:rPr>
          <w:rFonts w:cs="Arial"/>
          <w:bCs/>
        </w:rPr>
        <w:t xml:space="preserve">¿Qué resultados científicos ha puesto la universidad a disposición de su organismo y las entidades que se le subordinan?, ¿qué impacto (en lo cultural, económico, social, científico-tecnológico y/o ambiental) ha tenido la introducción de esos resultados?, ¿en </w:t>
      </w:r>
      <w:r w:rsidRPr="006D7DD3">
        <w:rPr>
          <w:rFonts w:cs="Arial"/>
          <w:bCs/>
        </w:rPr>
        <w:lastRenderedPageBreak/>
        <w:t>qué grado están satisfechos con la introducción de los resultados de la actividad científica puestos a su disposición?</w:t>
      </w:r>
    </w:p>
    <w:p w:rsidR="00737184" w:rsidRPr="006D7DD3" w:rsidRDefault="00737184" w:rsidP="00737184">
      <w:pPr>
        <w:pStyle w:val="Textoindependiente"/>
        <w:spacing w:before="120"/>
        <w:ind w:left="340" w:hanging="340"/>
        <w:jc w:val="center"/>
        <w:rPr>
          <w:rFonts w:cs="Arial"/>
          <w:b/>
          <w:bCs/>
        </w:rPr>
      </w:pPr>
    </w:p>
    <w:p w:rsidR="00737184" w:rsidRPr="006D7DD3" w:rsidRDefault="00737184" w:rsidP="00737184">
      <w:pPr>
        <w:pStyle w:val="Textoindependiente"/>
        <w:spacing w:before="120"/>
        <w:rPr>
          <w:rFonts w:cs="Arial"/>
          <w:b/>
          <w:bCs/>
        </w:rPr>
      </w:pPr>
      <w:r w:rsidRPr="006D7DD3">
        <w:rPr>
          <w:rFonts w:cs="Arial"/>
          <w:b/>
          <w:bCs/>
        </w:rPr>
        <w:t>ENTREVISTA INDIVIDUAL A REPRESENTANTES DE ORGANIZACIONES E INSTITUCIONES DE LA COMUNIDAD</w:t>
      </w:r>
    </w:p>
    <w:p w:rsidR="00737184" w:rsidRPr="006D7DD3" w:rsidRDefault="00737184" w:rsidP="00280101">
      <w:pPr>
        <w:pStyle w:val="Textoindependiente"/>
        <w:numPr>
          <w:ilvl w:val="0"/>
          <w:numId w:val="67"/>
        </w:numPr>
        <w:spacing w:before="120"/>
        <w:ind w:left="340" w:hanging="340"/>
        <w:rPr>
          <w:rFonts w:cs="Arial"/>
          <w:bCs/>
        </w:rPr>
      </w:pPr>
      <w:r w:rsidRPr="006D7DD3">
        <w:rPr>
          <w:rFonts w:cs="Arial"/>
          <w:bCs/>
        </w:rPr>
        <w:t xml:space="preserve">¿Cómo valora pertinencia de los proyectos de distintos tipos (extensionistas, productivos, de formación de recursos humanos y otros) en los que participa o dirige la universidad, con relación a los problemas y necesidades de la comunidad en que está insertada?, ¿en qué áreas de la vida de la comunidad es aún insuficiente la participación de la universidad? </w:t>
      </w:r>
    </w:p>
    <w:p w:rsidR="00737184" w:rsidRPr="006D7DD3" w:rsidRDefault="00737184" w:rsidP="00280101">
      <w:pPr>
        <w:pStyle w:val="Textoindependiente"/>
        <w:numPr>
          <w:ilvl w:val="0"/>
          <w:numId w:val="67"/>
        </w:numPr>
        <w:spacing w:before="120"/>
        <w:ind w:left="340" w:hanging="340"/>
        <w:rPr>
          <w:rFonts w:cs="Arial"/>
          <w:bCs/>
        </w:rPr>
      </w:pPr>
      <w:r w:rsidRPr="006D7DD3">
        <w:rPr>
          <w:rFonts w:cs="Arial"/>
          <w:bCs/>
        </w:rPr>
        <w:t>¿Cómo valora el impacto de los proyectos en los que participa o dirige la universidad en el contexto comunitario? ¿Qué transformaciones son evidentes en el contexto comunitario y sus actores, como expresión de ese impacto?</w:t>
      </w:r>
    </w:p>
    <w:p w:rsidR="00737184" w:rsidRPr="006D7DD3" w:rsidRDefault="00737184" w:rsidP="00280101">
      <w:pPr>
        <w:pStyle w:val="Textoindependiente"/>
        <w:numPr>
          <w:ilvl w:val="0"/>
          <w:numId w:val="67"/>
        </w:numPr>
        <w:spacing w:before="120"/>
        <w:ind w:left="340" w:hanging="340"/>
        <w:rPr>
          <w:rFonts w:cs="Arial"/>
          <w:bCs/>
        </w:rPr>
      </w:pPr>
      <w:r w:rsidRPr="006D7DD3">
        <w:rPr>
          <w:rFonts w:cs="Arial"/>
          <w:bCs/>
        </w:rPr>
        <w:t>¿Cómo evalúa la satisfacción de los actores comunitarios por los resultados de los proyectos en los que participa o dirige la universidad en ese contexto?, ¿en qué aspectos se plantean insatisfacciones por esos actores?</w:t>
      </w:r>
    </w:p>
    <w:p w:rsidR="00737184" w:rsidRPr="006D7DD3" w:rsidRDefault="00737184" w:rsidP="00280101">
      <w:pPr>
        <w:pStyle w:val="Textoindependiente"/>
        <w:numPr>
          <w:ilvl w:val="0"/>
          <w:numId w:val="67"/>
        </w:numPr>
        <w:spacing w:before="120"/>
        <w:ind w:left="340" w:hanging="340"/>
        <w:rPr>
          <w:rFonts w:cs="Arial"/>
          <w:bCs/>
        </w:rPr>
      </w:pPr>
      <w:r w:rsidRPr="006D7DD3">
        <w:rPr>
          <w:rFonts w:cs="Arial"/>
          <w:bCs/>
        </w:rPr>
        <w:t xml:space="preserve">Cómo ha participado la comunidad universitaria en tareas productivas y sociales de alto impacto para dar  respuesta a demandas locales y de su contexto comunitario?, ¿cuáles han sido las principales tareas de esta envergadura en que participaron  miembros de la comunidad universitaria?, ¿cuáles fueron los impactos fundamentales (culturales, económicos, sociales, ambientales)  derivados de dicha participación?, ¿qué reconocimientos fueron conferidos a la comunidad universitaria como  estímulo a su participación? </w:t>
      </w:r>
    </w:p>
    <w:p w:rsidR="00737184" w:rsidRPr="006D7DD3" w:rsidRDefault="00737184" w:rsidP="00280101">
      <w:pPr>
        <w:pStyle w:val="Textoindependiente"/>
        <w:numPr>
          <w:ilvl w:val="0"/>
          <w:numId w:val="67"/>
        </w:numPr>
        <w:spacing w:before="120"/>
        <w:ind w:left="340" w:hanging="340"/>
        <w:rPr>
          <w:rFonts w:cs="Arial"/>
        </w:rPr>
      </w:pPr>
      <w:r w:rsidRPr="006D7DD3">
        <w:rPr>
          <w:rFonts w:cs="Arial"/>
        </w:rPr>
        <w:t xml:space="preserve">¿Qué grado de satisfacción tienen los diferentes actores de la comunidad en que está insertada la universidad con los servicios que esta ofrece?, ¿qué aspectos relativos a esos servicios satisfacen menos a los distintos actores de esa comunidad? </w:t>
      </w:r>
    </w:p>
    <w:p w:rsidR="00737184" w:rsidRPr="006D7DD3" w:rsidRDefault="00737184" w:rsidP="00737184">
      <w:pPr>
        <w:pStyle w:val="Textoindependiente"/>
        <w:spacing w:before="120"/>
        <w:ind w:left="340" w:hanging="340"/>
        <w:rPr>
          <w:rFonts w:cs="Arial"/>
        </w:rPr>
      </w:pPr>
    </w:p>
    <w:p w:rsidR="00737184" w:rsidRPr="006D7DD3" w:rsidRDefault="00737184" w:rsidP="00737184">
      <w:pPr>
        <w:pStyle w:val="Textoindependiente"/>
        <w:spacing w:before="120"/>
        <w:rPr>
          <w:rFonts w:cs="Arial"/>
          <w:b/>
          <w:bCs/>
        </w:rPr>
      </w:pPr>
      <w:r w:rsidRPr="006D7DD3">
        <w:rPr>
          <w:rFonts w:cs="Arial"/>
          <w:b/>
          <w:bCs/>
        </w:rPr>
        <w:t>ENTREVISTA INDIVIDUAL A DIRECTIVOS GUBERNAMENTALES Y POLÍTICOS DEL TERRITORIO</w:t>
      </w:r>
    </w:p>
    <w:p w:rsidR="00737184" w:rsidRPr="006D7DD3" w:rsidRDefault="00737184" w:rsidP="00280101">
      <w:pPr>
        <w:pStyle w:val="Textoindependiente"/>
        <w:numPr>
          <w:ilvl w:val="0"/>
          <w:numId w:val="68"/>
        </w:numPr>
        <w:spacing w:before="120"/>
        <w:ind w:left="357" w:hanging="357"/>
        <w:rPr>
          <w:rFonts w:cs="Arial"/>
          <w:bCs/>
        </w:rPr>
      </w:pPr>
      <w:r w:rsidRPr="006D7DD3">
        <w:rPr>
          <w:rFonts w:cs="Arial"/>
          <w:bCs/>
        </w:rPr>
        <w:t xml:space="preserve">¿Cómo valora la pertinencia de la formación del profesional que se desarrolla en la universidad, en relación con las necesidades y exigencias del mundo laboral?, ¿qué se puede sugerir a la universidad en función de hacer más pertinente el diseño y ejecución del proceso formativo del profesional? </w:t>
      </w:r>
    </w:p>
    <w:p w:rsidR="00737184" w:rsidRPr="006D7DD3" w:rsidRDefault="00737184" w:rsidP="00280101">
      <w:pPr>
        <w:pStyle w:val="Textoindependiente"/>
        <w:numPr>
          <w:ilvl w:val="0"/>
          <w:numId w:val="68"/>
        </w:numPr>
        <w:spacing w:before="120"/>
        <w:ind w:left="357" w:hanging="357"/>
        <w:rPr>
          <w:rFonts w:cs="Arial"/>
          <w:bCs/>
        </w:rPr>
      </w:pPr>
      <w:r w:rsidRPr="006D7DD3">
        <w:rPr>
          <w:rFonts w:cs="Arial"/>
          <w:bCs/>
        </w:rPr>
        <w:t>¿Cómo valora la gestión de la universidad en la formación postgraduada de los profesionales del territorio?, ¿en qué aspectos debe ser mejorada esta gestión?</w:t>
      </w:r>
    </w:p>
    <w:p w:rsidR="00737184" w:rsidRPr="006D7DD3" w:rsidRDefault="00737184" w:rsidP="00280101">
      <w:pPr>
        <w:pStyle w:val="Textoindependiente"/>
        <w:numPr>
          <w:ilvl w:val="0"/>
          <w:numId w:val="68"/>
        </w:numPr>
        <w:spacing w:before="120"/>
        <w:ind w:left="357" w:hanging="357"/>
        <w:rPr>
          <w:rFonts w:cs="Arial"/>
          <w:bCs/>
        </w:rPr>
      </w:pPr>
      <w:r w:rsidRPr="006D7DD3">
        <w:rPr>
          <w:rFonts w:cs="Arial"/>
          <w:bCs/>
        </w:rPr>
        <w:t>Cómo valora el impacto de las acciones de capacitación y superación de cuadros en el mejoramiento de su desempeño y sus entidades laborales?, ¿en qué aspectos debe ser mejorada  la gestión de la universidad en la capacitación y superación de cuadros?</w:t>
      </w:r>
    </w:p>
    <w:p w:rsidR="00737184" w:rsidRPr="006D7DD3" w:rsidRDefault="00737184" w:rsidP="00280101">
      <w:pPr>
        <w:pStyle w:val="Textoindependiente"/>
        <w:numPr>
          <w:ilvl w:val="0"/>
          <w:numId w:val="68"/>
        </w:numPr>
        <w:spacing w:before="120"/>
        <w:ind w:left="357" w:hanging="357"/>
        <w:rPr>
          <w:rFonts w:cs="Arial"/>
          <w:bCs/>
        </w:rPr>
      </w:pPr>
      <w:r w:rsidRPr="006D7DD3">
        <w:rPr>
          <w:rFonts w:cs="Arial"/>
          <w:bCs/>
        </w:rPr>
        <w:t xml:space="preserve">¿Cómo valora, en general, el papel y la calidad de la labor de la universidad en el contexto comunitario? </w:t>
      </w:r>
    </w:p>
    <w:p w:rsidR="00737184" w:rsidRPr="006D7DD3" w:rsidRDefault="00737184" w:rsidP="00280101">
      <w:pPr>
        <w:pStyle w:val="Textoindependiente"/>
        <w:numPr>
          <w:ilvl w:val="0"/>
          <w:numId w:val="68"/>
        </w:numPr>
        <w:spacing w:before="120"/>
        <w:ind w:left="357" w:hanging="357"/>
        <w:rPr>
          <w:rFonts w:cs="Arial"/>
          <w:bCs/>
        </w:rPr>
      </w:pPr>
      <w:r w:rsidRPr="006D7DD3">
        <w:rPr>
          <w:rFonts w:cs="Arial"/>
          <w:bCs/>
        </w:rPr>
        <w:t xml:space="preserve">¿Cómo valora pertinencia de los proyectos (extensionistas, productivos, de formación de recursos humanos y otros) en los que participa o dirige la universidad con relación </w:t>
      </w:r>
      <w:r w:rsidRPr="006D7DD3">
        <w:rPr>
          <w:rFonts w:cs="Arial"/>
          <w:bCs/>
        </w:rPr>
        <w:lastRenderedPageBreak/>
        <w:t>a los problemas y necesidades de la comunidad en que está insertada?, ¿en qué áreas de la vida de la comunidad es aún insuficiente la participación de la universidad?</w:t>
      </w:r>
    </w:p>
    <w:p w:rsidR="00737184" w:rsidRPr="006D7DD3" w:rsidRDefault="00737184" w:rsidP="00280101">
      <w:pPr>
        <w:pStyle w:val="Textoindependiente"/>
        <w:numPr>
          <w:ilvl w:val="0"/>
          <w:numId w:val="68"/>
        </w:numPr>
        <w:spacing w:before="120"/>
        <w:ind w:left="357" w:hanging="357"/>
        <w:rPr>
          <w:rFonts w:cs="Arial"/>
          <w:bCs/>
        </w:rPr>
      </w:pPr>
      <w:r w:rsidRPr="006D7DD3">
        <w:rPr>
          <w:rFonts w:cs="Arial"/>
        </w:rPr>
        <w:t xml:space="preserve">¿Cómo valora </w:t>
      </w:r>
      <w:r w:rsidRPr="006D7DD3">
        <w:rPr>
          <w:rFonts w:cs="Arial"/>
          <w:bCs/>
        </w:rPr>
        <w:t>pertinencia social y científico-tecnológica de los proyectos de investigación que lleva a cabo la universidad y de los resultados que se obtienen en los mismos?</w:t>
      </w:r>
    </w:p>
    <w:p w:rsidR="00737184" w:rsidRPr="006D7DD3" w:rsidRDefault="00737184" w:rsidP="00280101">
      <w:pPr>
        <w:pStyle w:val="Textoindependiente"/>
        <w:numPr>
          <w:ilvl w:val="0"/>
          <w:numId w:val="68"/>
        </w:numPr>
        <w:spacing w:before="120"/>
        <w:ind w:left="357" w:hanging="357"/>
        <w:rPr>
          <w:rFonts w:cs="Arial"/>
          <w:bCs/>
        </w:rPr>
      </w:pPr>
      <w:r w:rsidRPr="006D7DD3">
        <w:rPr>
          <w:rFonts w:cs="Arial"/>
          <w:bCs/>
        </w:rPr>
        <w:t>¿Qué valoración pueden hacer sobre la pertinencia y calidad de los servicios científico-técnicos que brinda la universidad, a partir de los resultados de la actividad de ciencia, tecnología e innovación?</w:t>
      </w:r>
    </w:p>
    <w:p w:rsidR="00737184" w:rsidRPr="006D7DD3" w:rsidRDefault="00737184" w:rsidP="00280101">
      <w:pPr>
        <w:pStyle w:val="Textoindependiente"/>
        <w:numPr>
          <w:ilvl w:val="0"/>
          <w:numId w:val="68"/>
        </w:numPr>
        <w:spacing w:before="120"/>
        <w:ind w:left="357" w:hanging="357"/>
        <w:rPr>
          <w:rFonts w:cs="Arial"/>
          <w:bCs/>
        </w:rPr>
      </w:pPr>
      <w:r w:rsidRPr="006D7DD3">
        <w:rPr>
          <w:rFonts w:cs="Arial"/>
          <w:bCs/>
        </w:rPr>
        <w:t xml:space="preserve">¿Cómo el plan de ciencia, tecnología e innovación de la universidad da respuesta a los problemas más acuciantes del territorio que exigen de la actividad investigativa como alternativa para su solución?, ¿cuáles son las áreas a las que la universidad está ofreciendo atención mediante la actividad científica?, ¿en qué áreas de prioridad no se está dando respuesta por la universidad?   </w:t>
      </w:r>
    </w:p>
    <w:p w:rsidR="00737184" w:rsidRPr="006D7DD3" w:rsidRDefault="00737184" w:rsidP="00280101">
      <w:pPr>
        <w:pStyle w:val="Textoindependiente"/>
        <w:numPr>
          <w:ilvl w:val="0"/>
          <w:numId w:val="68"/>
        </w:numPr>
        <w:spacing w:before="120"/>
        <w:ind w:left="357" w:hanging="357"/>
        <w:rPr>
          <w:rFonts w:cs="Arial"/>
          <w:bCs/>
        </w:rPr>
      </w:pPr>
      <w:r w:rsidRPr="006D7DD3">
        <w:rPr>
          <w:rFonts w:cs="Arial"/>
          <w:bCs/>
        </w:rPr>
        <w:t>¿Cuáles son las principales fortalezas y debilidades de la actividad científica de la universidad en lo que concierne a su pertinencia e impacto?</w:t>
      </w:r>
    </w:p>
    <w:p w:rsidR="00737184" w:rsidRPr="006D7DD3" w:rsidRDefault="00737184" w:rsidP="00280101">
      <w:pPr>
        <w:pStyle w:val="Textoindependiente"/>
        <w:numPr>
          <w:ilvl w:val="0"/>
          <w:numId w:val="68"/>
        </w:numPr>
        <w:spacing w:before="120"/>
        <w:ind w:left="357" w:hanging="357"/>
        <w:rPr>
          <w:rFonts w:cs="Arial"/>
          <w:bCs/>
        </w:rPr>
      </w:pPr>
      <w:r w:rsidRPr="006D7DD3">
        <w:rPr>
          <w:rFonts w:cs="Arial"/>
          <w:bCs/>
        </w:rPr>
        <w:t xml:space="preserve">¿Cómo ha participado la comunidad universitaria en tareas productivas y sociales de alto impacto para dar  respuesta a demandas locales, territoriales y nacionales?, ¿cuáles han sido las principales tareas de esta envergadura en que participaron  miembros de la comunidad universitaria?, ¿cuáles fueron los impactos fundamentales (culturales, económicos, sociales, ambientales)  derivados de dicha participación?, ¿qué reconocimientos fueron conferidos a la comunidad universitaria como  estímulo a su participación? </w:t>
      </w:r>
    </w:p>
    <w:p w:rsidR="00737184" w:rsidRPr="006D7DD3" w:rsidRDefault="00737184" w:rsidP="00280101">
      <w:pPr>
        <w:pStyle w:val="Textoindependiente"/>
        <w:numPr>
          <w:ilvl w:val="0"/>
          <w:numId w:val="68"/>
        </w:numPr>
        <w:spacing w:before="120"/>
        <w:ind w:left="357" w:hanging="357"/>
        <w:rPr>
          <w:rFonts w:cs="Arial"/>
        </w:rPr>
      </w:pPr>
      <w:r w:rsidRPr="006D7DD3">
        <w:rPr>
          <w:rFonts w:cs="Arial"/>
        </w:rPr>
        <w:t xml:space="preserve">¿Qué imagen tiene hoy la universidad en el contexto local y territorial?, ¿qué elementos puede usted mencionar para sustentar su afirmación?, ¿qué sugiere a la universidad para continuar mejorando su imagen? </w:t>
      </w:r>
    </w:p>
    <w:p w:rsidR="00737184" w:rsidRPr="006D7DD3" w:rsidRDefault="00737184" w:rsidP="00737184">
      <w:pPr>
        <w:pStyle w:val="Textoindependiente"/>
        <w:spacing w:before="120"/>
        <w:rPr>
          <w:rFonts w:cs="Arial"/>
        </w:rPr>
      </w:pPr>
    </w:p>
    <w:p w:rsidR="00737184" w:rsidRPr="006D7DD3" w:rsidRDefault="00737184" w:rsidP="00737184">
      <w:pPr>
        <w:pStyle w:val="Textoindependiente"/>
        <w:spacing w:before="120"/>
        <w:rPr>
          <w:rFonts w:cs="Arial"/>
        </w:rPr>
      </w:pPr>
    </w:p>
    <w:p w:rsidR="00737184" w:rsidRPr="006D7DD3" w:rsidRDefault="00737184" w:rsidP="00737184">
      <w:pPr>
        <w:jc w:val="center"/>
        <w:rPr>
          <w:rFonts w:cs="Arial"/>
          <w:b/>
        </w:rPr>
        <w:sectPr w:rsidR="00737184" w:rsidRPr="006D7DD3" w:rsidSect="00280101">
          <w:pgSz w:w="12240" w:h="15840" w:code="1"/>
          <w:pgMar w:top="1009" w:right="1043" w:bottom="1009" w:left="1559" w:header="0" w:footer="811" w:gutter="0"/>
          <w:cols w:space="720"/>
        </w:sectPr>
      </w:pPr>
    </w:p>
    <w:p w:rsidR="00737184" w:rsidRPr="006D7DD3" w:rsidRDefault="00737184" w:rsidP="00737184">
      <w:pPr>
        <w:jc w:val="center"/>
        <w:rPr>
          <w:rFonts w:cs="Arial"/>
          <w:b/>
        </w:rPr>
      </w:pPr>
      <w:r w:rsidRPr="006D7DD3">
        <w:rPr>
          <w:rFonts w:cs="Arial"/>
          <w:b/>
        </w:rPr>
        <w:lastRenderedPageBreak/>
        <w:t>CORRELACIÓN DE LAS PREGUNTAS E ÍTEMS DE LOS INSTRUMENTOS PROPUESTOS CON LOS INDICADORES QUE OPERACIONALIZAN LA VARIABLE</w:t>
      </w:r>
    </w:p>
    <w:tbl>
      <w:tblPr>
        <w:tblStyle w:val="Tablaconcuadrcula"/>
        <w:tblW w:w="0" w:type="auto"/>
        <w:tblLook w:val="04A0" w:firstRow="1" w:lastRow="0" w:firstColumn="1" w:lastColumn="0" w:noHBand="0" w:noVBand="1"/>
      </w:tblPr>
      <w:tblGrid>
        <w:gridCol w:w="3228"/>
        <w:gridCol w:w="1755"/>
        <w:gridCol w:w="1817"/>
        <w:gridCol w:w="1923"/>
        <w:gridCol w:w="1870"/>
        <w:gridCol w:w="1870"/>
        <w:gridCol w:w="1575"/>
      </w:tblGrid>
      <w:tr w:rsidR="006D7DD3" w:rsidRPr="006D7DD3" w:rsidTr="00737184">
        <w:tc>
          <w:tcPr>
            <w:tcW w:w="3397" w:type="dxa"/>
          </w:tcPr>
          <w:p w:rsidR="00737184" w:rsidRPr="006D7DD3" w:rsidRDefault="00737184" w:rsidP="00737184">
            <w:pPr>
              <w:jc w:val="center"/>
              <w:rPr>
                <w:rFonts w:cs="Arial"/>
                <w:b/>
                <w:sz w:val="20"/>
              </w:rPr>
            </w:pPr>
            <w:r w:rsidRPr="006D7DD3">
              <w:rPr>
                <w:rFonts w:cs="Arial"/>
                <w:b/>
              </w:rPr>
              <w:t>INSTRUMENTOS</w:t>
            </w:r>
          </w:p>
        </w:tc>
        <w:tc>
          <w:tcPr>
            <w:tcW w:w="1774" w:type="dxa"/>
          </w:tcPr>
          <w:p w:rsidR="00737184" w:rsidRPr="006D7DD3" w:rsidRDefault="00737184" w:rsidP="00737184">
            <w:pPr>
              <w:jc w:val="center"/>
              <w:rPr>
                <w:rFonts w:cs="Arial"/>
                <w:b/>
              </w:rPr>
            </w:pPr>
            <w:r w:rsidRPr="006D7DD3">
              <w:rPr>
                <w:rFonts w:cs="Arial"/>
                <w:b/>
              </w:rPr>
              <w:t>Indicador 6.1 CALIDAD DEL GRADUADO</w:t>
            </w:r>
          </w:p>
        </w:tc>
        <w:tc>
          <w:tcPr>
            <w:tcW w:w="1817" w:type="dxa"/>
          </w:tcPr>
          <w:p w:rsidR="00737184" w:rsidRPr="006D7DD3" w:rsidRDefault="00737184" w:rsidP="00737184">
            <w:pPr>
              <w:jc w:val="center"/>
              <w:rPr>
                <w:rFonts w:cs="Arial"/>
                <w:b/>
              </w:rPr>
            </w:pPr>
            <w:r w:rsidRPr="006D7DD3">
              <w:rPr>
                <w:rFonts w:cs="Arial"/>
                <w:b/>
              </w:rPr>
              <w:t>Indicador 6.2 SUPERACIÓN</w:t>
            </w:r>
          </w:p>
        </w:tc>
        <w:tc>
          <w:tcPr>
            <w:tcW w:w="1923" w:type="dxa"/>
          </w:tcPr>
          <w:p w:rsidR="00737184" w:rsidRPr="006D7DD3" w:rsidRDefault="00737184" w:rsidP="00737184">
            <w:pPr>
              <w:jc w:val="center"/>
              <w:rPr>
                <w:rFonts w:cs="Arial"/>
                <w:b/>
              </w:rPr>
            </w:pPr>
            <w:r w:rsidRPr="006D7DD3">
              <w:rPr>
                <w:rFonts w:cs="Arial"/>
                <w:b/>
              </w:rPr>
              <w:t>Indicador 6.3 CALIDAD DE LA LABOR COMUNITARIA</w:t>
            </w:r>
          </w:p>
        </w:tc>
        <w:tc>
          <w:tcPr>
            <w:tcW w:w="1870" w:type="dxa"/>
          </w:tcPr>
          <w:p w:rsidR="00737184" w:rsidRPr="006D7DD3" w:rsidRDefault="00737184" w:rsidP="00737184">
            <w:pPr>
              <w:jc w:val="center"/>
              <w:rPr>
                <w:rFonts w:cs="Arial"/>
                <w:b/>
              </w:rPr>
            </w:pPr>
            <w:r w:rsidRPr="006D7DD3">
              <w:rPr>
                <w:rFonts w:cs="Arial"/>
                <w:b/>
              </w:rPr>
              <w:t>Indicador 6.4 RESULTADOS DE  TAREAS DE IMPACTO SOCIO ECONÓMICO, CULTURAL Y POLÍTICO</w:t>
            </w:r>
          </w:p>
        </w:tc>
        <w:tc>
          <w:tcPr>
            <w:tcW w:w="1870" w:type="dxa"/>
          </w:tcPr>
          <w:p w:rsidR="00737184" w:rsidRPr="006D7DD3" w:rsidRDefault="00737184" w:rsidP="00737184">
            <w:pPr>
              <w:jc w:val="center"/>
              <w:rPr>
                <w:rFonts w:cs="Arial"/>
                <w:b/>
              </w:rPr>
            </w:pPr>
            <w:r w:rsidRPr="006D7DD3">
              <w:rPr>
                <w:rFonts w:cs="Arial"/>
                <w:b/>
              </w:rPr>
              <w:t>Indicador 6.5 LIDERAZGO DE LA UNIVERSIDAD</w:t>
            </w:r>
          </w:p>
        </w:tc>
        <w:tc>
          <w:tcPr>
            <w:tcW w:w="1583" w:type="dxa"/>
          </w:tcPr>
          <w:p w:rsidR="00737184" w:rsidRPr="006D7DD3" w:rsidRDefault="00737184" w:rsidP="00737184">
            <w:pPr>
              <w:jc w:val="center"/>
              <w:rPr>
                <w:rFonts w:cs="Arial"/>
                <w:b/>
              </w:rPr>
            </w:pPr>
            <w:r w:rsidRPr="006D7DD3">
              <w:rPr>
                <w:rFonts w:cs="Arial"/>
                <w:b/>
              </w:rPr>
              <w:t>Indicador 6.6 CALIDAD DE LOS SERVICIOS</w:t>
            </w:r>
          </w:p>
        </w:tc>
      </w:tr>
      <w:tr w:rsidR="006D7DD3" w:rsidRPr="006D7DD3" w:rsidTr="00737184">
        <w:tc>
          <w:tcPr>
            <w:tcW w:w="3397" w:type="dxa"/>
            <w:shd w:val="clear" w:color="auto" w:fill="auto"/>
          </w:tcPr>
          <w:p w:rsidR="00737184" w:rsidRPr="006D7DD3" w:rsidRDefault="00737184" w:rsidP="00280101">
            <w:pPr>
              <w:pStyle w:val="Prrafodelista"/>
              <w:numPr>
                <w:ilvl w:val="0"/>
                <w:numId w:val="69"/>
              </w:numPr>
              <w:ind w:left="426" w:hanging="426"/>
              <w:rPr>
                <w:rFonts w:cs="Arial"/>
              </w:rPr>
            </w:pPr>
            <w:r w:rsidRPr="006D7DD3">
              <w:rPr>
                <w:rFonts w:cs="Arial"/>
              </w:rPr>
              <w:t>Cuestionario a profesores.</w:t>
            </w:r>
          </w:p>
        </w:tc>
        <w:tc>
          <w:tcPr>
            <w:tcW w:w="1774" w:type="dxa"/>
          </w:tcPr>
          <w:p w:rsidR="00737184" w:rsidRPr="006D7DD3" w:rsidRDefault="00737184" w:rsidP="00737184">
            <w:pPr>
              <w:rPr>
                <w:rFonts w:cs="Arial"/>
              </w:rPr>
            </w:pPr>
            <w:r w:rsidRPr="006D7DD3">
              <w:rPr>
                <w:rFonts w:cs="Arial"/>
              </w:rPr>
              <w:t>Preg. 2-a a 2-f</w:t>
            </w:r>
          </w:p>
        </w:tc>
        <w:tc>
          <w:tcPr>
            <w:tcW w:w="1817" w:type="dxa"/>
          </w:tcPr>
          <w:p w:rsidR="00737184" w:rsidRPr="006D7DD3" w:rsidRDefault="00737184" w:rsidP="00737184">
            <w:pPr>
              <w:rPr>
                <w:rFonts w:cs="Arial"/>
              </w:rPr>
            </w:pPr>
            <w:r w:rsidRPr="006D7DD3">
              <w:rPr>
                <w:rFonts w:cs="Arial"/>
              </w:rPr>
              <w:t>Preg. 2-g y 2-h</w:t>
            </w:r>
          </w:p>
        </w:tc>
        <w:tc>
          <w:tcPr>
            <w:tcW w:w="1923" w:type="dxa"/>
          </w:tcPr>
          <w:p w:rsidR="00737184" w:rsidRPr="006D7DD3" w:rsidRDefault="00737184" w:rsidP="00737184">
            <w:pPr>
              <w:rPr>
                <w:rFonts w:cs="Arial"/>
              </w:rPr>
            </w:pPr>
          </w:p>
        </w:tc>
        <w:tc>
          <w:tcPr>
            <w:tcW w:w="1870" w:type="dxa"/>
          </w:tcPr>
          <w:p w:rsidR="00737184" w:rsidRPr="006D7DD3" w:rsidRDefault="00737184" w:rsidP="00737184">
            <w:pPr>
              <w:rPr>
                <w:rFonts w:cs="Arial"/>
              </w:rPr>
            </w:pPr>
            <w:r w:rsidRPr="006D7DD3">
              <w:rPr>
                <w:rFonts w:cs="Arial"/>
              </w:rPr>
              <w:t>Preg. 2-i a 2-l</w:t>
            </w:r>
          </w:p>
        </w:tc>
        <w:tc>
          <w:tcPr>
            <w:tcW w:w="1870" w:type="dxa"/>
          </w:tcPr>
          <w:p w:rsidR="00737184" w:rsidRPr="006D7DD3" w:rsidRDefault="00737184" w:rsidP="00737184">
            <w:pPr>
              <w:rPr>
                <w:rFonts w:cs="Arial"/>
              </w:rPr>
            </w:pPr>
            <w:r w:rsidRPr="006D7DD3">
              <w:rPr>
                <w:rFonts w:cs="Arial"/>
              </w:rPr>
              <w:t>Preg. 2-m</w:t>
            </w:r>
          </w:p>
        </w:tc>
        <w:tc>
          <w:tcPr>
            <w:tcW w:w="1583" w:type="dxa"/>
          </w:tcPr>
          <w:p w:rsidR="00737184" w:rsidRPr="006D7DD3" w:rsidRDefault="00737184" w:rsidP="00737184">
            <w:pPr>
              <w:rPr>
                <w:rFonts w:cs="Arial"/>
              </w:rPr>
            </w:pPr>
            <w:r w:rsidRPr="006D7DD3">
              <w:rPr>
                <w:rFonts w:cs="Arial"/>
              </w:rPr>
              <w:t>Preg. 2-n</w:t>
            </w:r>
          </w:p>
        </w:tc>
      </w:tr>
      <w:tr w:rsidR="006D7DD3" w:rsidRPr="006D7DD3" w:rsidTr="00737184">
        <w:tc>
          <w:tcPr>
            <w:tcW w:w="3397" w:type="dxa"/>
            <w:shd w:val="clear" w:color="auto" w:fill="auto"/>
          </w:tcPr>
          <w:p w:rsidR="00737184" w:rsidRPr="006D7DD3" w:rsidRDefault="00737184" w:rsidP="00280101">
            <w:pPr>
              <w:pStyle w:val="Prrafodelista"/>
              <w:numPr>
                <w:ilvl w:val="0"/>
                <w:numId w:val="69"/>
              </w:numPr>
              <w:ind w:left="426" w:hanging="426"/>
              <w:rPr>
                <w:rFonts w:cs="Arial"/>
              </w:rPr>
            </w:pPr>
            <w:r w:rsidRPr="006D7DD3">
              <w:rPr>
                <w:rFonts w:cs="Arial"/>
              </w:rPr>
              <w:t>Cuestionario a egresados de pregrado.</w:t>
            </w:r>
          </w:p>
        </w:tc>
        <w:tc>
          <w:tcPr>
            <w:tcW w:w="1774" w:type="dxa"/>
          </w:tcPr>
          <w:p w:rsidR="00737184" w:rsidRPr="006D7DD3" w:rsidRDefault="00737184" w:rsidP="00737184">
            <w:pPr>
              <w:rPr>
                <w:rFonts w:cs="Arial"/>
              </w:rPr>
            </w:pPr>
            <w:r w:rsidRPr="006D7DD3">
              <w:rPr>
                <w:rFonts w:cs="Arial"/>
              </w:rPr>
              <w:t>Preg. 2-a a 2-f, Preg. 3 y 4</w:t>
            </w:r>
          </w:p>
        </w:tc>
        <w:tc>
          <w:tcPr>
            <w:tcW w:w="1817" w:type="dxa"/>
          </w:tcPr>
          <w:p w:rsidR="00737184" w:rsidRPr="006D7DD3" w:rsidRDefault="00737184" w:rsidP="00737184">
            <w:pPr>
              <w:rPr>
                <w:rFonts w:cs="Arial"/>
              </w:rPr>
            </w:pPr>
            <w:r w:rsidRPr="006D7DD3">
              <w:rPr>
                <w:rFonts w:cs="Arial"/>
              </w:rPr>
              <w:t>Preg. 2-g</w:t>
            </w:r>
          </w:p>
        </w:tc>
        <w:tc>
          <w:tcPr>
            <w:tcW w:w="1923" w:type="dxa"/>
          </w:tcPr>
          <w:p w:rsidR="00737184" w:rsidRPr="006D7DD3" w:rsidRDefault="00737184" w:rsidP="00737184">
            <w:pPr>
              <w:rPr>
                <w:rFonts w:cs="Arial"/>
              </w:rPr>
            </w:pPr>
          </w:p>
        </w:tc>
        <w:tc>
          <w:tcPr>
            <w:tcW w:w="1870" w:type="dxa"/>
          </w:tcPr>
          <w:p w:rsidR="00737184" w:rsidRPr="006D7DD3" w:rsidRDefault="00737184" w:rsidP="00737184">
            <w:pPr>
              <w:rPr>
                <w:rFonts w:cs="Arial"/>
              </w:rPr>
            </w:pPr>
          </w:p>
        </w:tc>
        <w:tc>
          <w:tcPr>
            <w:tcW w:w="1870" w:type="dxa"/>
          </w:tcPr>
          <w:p w:rsidR="00737184" w:rsidRPr="006D7DD3" w:rsidRDefault="00737184" w:rsidP="00737184">
            <w:pPr>
              <w:rPr>
                <w:rFonts w:cs="Arial"/>
              </w:rPr>
            </w:pPr>
            <w:r w:rsidRPr="006D7DD3">
              <w:rPr>
                <w:rFonts w:cs="Arial"/>
              </w:rPr>
              <w:t>Preg. 2-h</w:t>
            </w:r>
          </w:p>
        </w:tc>
        <w:tc>
          <w:tcPr>
            <w:tcW w:w="1583" w:type="dxa"/>
          </w:tcPr>
          <w:p w:rsidR="00737184" w:rsidRPr="006D7DD3" w:rsidRDefault="00737184" w:rsidP="00737184">
            <w:pPr>
              <w:rPr>
                <w:rFonts w:cs="Arial"/>
              </w:rPr>
            </w:pPr>
            <w:r w:rsidRPr="006D7DD3">
              <w:rPr>
                <w:rFonts w:cs="Arial"/>
              </w:rPr>
              <w:t>Preg. 2-i</w:t>
            </w:r>
          </w:p>
        </w:tc>
      </w:tr>
      <w:tr w:rsidR="006D7DD3" w:rsidRPr="006D7DD3" w:rsidTr="00737184">
        <w:tc>
          <w:tcPr>
            <w:tcW w:w="3397" w:type="dxa"/>
            <w:shd w:val="clear" w:color="auto" w:fill="auto"/>
          </w:tcPr>
          <w:p w:rsidR="00737184" w:rsidRPr="006D7DD3" w:rsidRDefault="00737184" w:rsidP="00280101">
            <w:pPr>
              <w:pStyle w:val="Prrafodelista"/>
              <w:numPr>
                <w:ilvl w:val="0"/>
                <w:numId w:val="69"/>
              </w:numPr>
              <w:ind w:left="426" w:hanging="426"/>
              <w:rPr>
                <w:rFonts w:cs="Arial"/>
              </w:rPr>
            </w:pPr>
            <w:r w:rsidRPr="006D7DD3">
              <w:rPr>
                <w:rFonts w:cs="Arial"/>
              </w:rPr>
              <w:t>Cuestionario a egresados de postgrado.</w:t>
            </w:r>
          </w:p>
        </w:tc>
        <w:tc>
          <w:tcPr>
            <w:tcW w:w="1774" w:type="dxa"/>
          </w:tcPr>
          <w:p w:rsidR="00737184" w:rsidRPr="006D7DD3" w:rsidRDefault="00737184" w:rsidP="00737184">
            <w:pPr>
              <w:rPr>
                <w:rFonts w:cs="Arial"/>
              </w:rPr>
            </w:pPr>
          </w:p>
        </w:tc>
        <w:tc>
          <w:tcPr>
            <w:tcW w:w="1817" w:type="dxa"/>
          </w:tcPr>
          <w:p w:rsidR="00737184" w:rsidRPr="006D7DD3" w:rsidRDefault="00737184" w:rsidP="00737184">
            <w:pPr>
              <w:rPr>
                <w:rFonts w:cs="Arial"/>
              </w:rPr>
            </w:pPr>
            <w:r w:rsidRPr="006D7DD3">
              <w:rPr>
                <w:rFonts w:cs="Arial"/>
              </w:rPr>
              <w:t>Preg. 2-a a 2-f, Preg. 3 y 4</w:t>
            </w:r>
          </w:p>
        </w:tc>
        <w:tc>
          <w:tcPr>
            <w:tcW w:w="1923" w:type="dxa"/>
          </w:tcPr>
          <w:p w:rsidR="00737184" w:rsidRPr="006D7DD3" w:rsidRDefault="00737184" w:rsidP="00737184">
            <w:pPr>
              <w:rPr>
                <w:rFonts w:cs="Arial"/>
              </w:rPr>
            </w:pPr>
          </w:p>
        </w:tc>
        <w:tc>
          <w:tcPr>
            <w:tcW w:w="1870" w:type="dxa"/>
          </w:tcPr>
          <w:p w:rsidR="00737184" w:rsidRPr="006D7DD3" w:rsidRDefault="00737184" w:rsidP="00737184">
            <w:pPr>
              <w:rPr>
                <w:rFonts w:cs="Arial"/>
              </w:rPr>
            </w:pPr>
            <w:r w:rsidRPr="006D7DD3">
              <w:rPr>
                <w:rFonts w:cs="Arial"/>
              </w:rPr>
              <w:t>Preg. 2-g y 2-h</w:t>
            </w:r>
          </w:p>
        </w:tc>
        <w:tc>
          <w:tcPr>
            <w:tcW w:w="1870" w:type="dxa"/>
          </w:tcPr>
          <w:p w:rsidR="00737184" w:rsidRPr="006D7DD3" w:rsidRDefault="00737184" w:rsidP="00737184">
            <w:pPr>
              <w:rPr>
                <w:rFonts w:cs="Arial"/>
              </w:rPr>
            </w:pPr>
            <w:r w:rsidRPr="006D7DD3">
              <w:rPr>
                <w:rFonts w:cs="Arial"/>
              </w:rPr>
              <w:t>Preg. 2-i y 2-k</w:t>
            </w:r>
          </w:p>
        </w:tc>
        <w:tc>
          <w:tcPr>
            <w:tcW w:w="1583" w:type="dxa"/>
          </w:tcPr>
          <w:p w:rsidR="00737184" w:rsidRPr="006D7DD3" w:rsidRDefault="00737184" w:rsidP="00737184">
            <w:pPr>
              <w:rPr>
                <w:rFonts w:cs="Arial"/>
              </w:rPr>
            </w:pPr>
            <w:r w:rsidRPr="006D7DD3">
              <w:rPr>
                <w:rFonts w:cs="Arial"/>
              </w:rPr>
              <w:t>Preg. 2-l</w:t>
            </w:r>
          </w:p>
        </w:tc>
      </w:tr>
      <w:tr w:rsidR="006D7DD3" w:rsidRPr="006D7DD3" w:rsidTr="00737184">
        <w:tc>
          <w:tcPr>
            <w:tcW w:w="3397" w:type="dxa"/>
            <w:shd w:val="clear" w:color="auto" w:fill="auto"/>
          </w:tcPr>
          <w:p w:rsidR="00737184" w:rsidRPr="006D7DD3" w:rsidRDefault="00737184" w:rsidP="00280101">
            <w:pPr>
              <w:pStyle w:val="Prrafodelista"/>
              <w:numPr>
                <w:ilvl w:val="0"/>
                <w:numId w:val="69"/>
              </w:numPr>
              <w:ind w:left="426" w:hanging="426"/>
              <w:rPr>
                <w:rFonts w:cs="Arial"/>
              </w:rPr>
            </w:pPr>
            <w:r w:rsidRPr="006D7DD3">
              <w:rPr>
                <w:rFonts w:cs="Arial"/>
              </w:rPr>
              <w:t>Cuestionario a empleadores.</w:t>
            </w:r>
          </w:p>
        </w:tc>
        <w:tc>
          <w:tcPr>
            <w:tcW w:w="1774" w:type="dxa"/>
          </w:tcPr>
          <w:p w:rsidR="00737184" w:rsidRPr="006D7DD3" w:rsidRDefault="00737184" w:rsidP="00737184">
            <w:pPr>
              <w:rPr>
                <w:rFonts w:cs="Arial"/>
              </w:rPr>
            </w:pPr>
            <w:r w:rsidRPr="006D7DD3">
              <w:rPr>
                <w:rFonts w:cs="Arial"/>
              </w:rPr>
              <w:t>Preg. 2-a a 2-f</w:t>
            </w:r>
          </w:p>
        </w:tc>
        <w:tc>
          <w:tcPr>
            <w:tcW w:w="1817" w:type="dxa"/>
          </w:tcPr>
          <w:p w:rsidR="00737184" w:rsidRPr="006D7DD3" w:rsidRDefault="00737184" w:rsidP="00737184">
            <w:pPr>
              <w:rPr>
                <w:rFonts w:cs="Arial"/>
              </w:rPr>
            </w:pPr>
            <w:r w:rsidRPr="006D7DD3">
              <w:rPr>
                <w:rFonts w:cs="Arial"/>
              </w:rPr>
              <w:t>Preg. 2-g a 2-m</w:t>
            </w:r>
          </w:p>
        </w:tc>
        <w:tc>
          <w:tcPr>
            <w:tcW w:w="1923" w:type="dxa"/>
          </w:tcPr>
          <w:p w:rsidR="00737184" w:rsidRPr="006D7DD3" w:rsidRDefault="00737184" w:rsidP="00737184">
            <w:pPr>
              <w:rPr>
                <w:rFonts w:cs="Arial"/>
              </w:rPr>
            </w:pPr>
          </w:p>
        </w:tc>
        <w:tc>
          <w:tcPr>
            <w:tcW w:w="1870" w:type="dxa"/>
          </w:tcPr>
          <w:p w:rsidR="00737184" w:rsidRPr="006D7DD3" w:rsidRDefault="00737184" w:rsidP="00737184">
            <w:pPr>
              <w:rPr>
                <w:rFonts w:cs="Arial"/>
              </w:rPr>
            </w:pPr>
          </w:p>
        </w:tc>
        <w:tc>
          <w:tcPr>
            <w:tcW w:w="1870" w:type="dxa"/>
          </w:tcPr>
          <w:p w:rsidR="00737184" w:rsidRPr="006D7DD3" w:rsidRDefault="00737184" w:rsidP="00737184">
            <w:pPr>
              <w:rPr>
                <w:rFonts w:cs="Arial"/>
              </w:rPr>
            </w:pPr>
          </w:p>
        </w:tc>
        <w:tc>
          <w:tcPr>
            <w:tcW w:w="1583" w:type="dxa"/>
          </w:tcPr>
          <w:p w:rsidR="00737184" w:rsidRPr="006D7DD3" w:rsidRDefault="00737184" w:rsidP="00737184">
            <w:pPr>
              <w:rPr>
                <w:rFonts w:cs="Arial"/>
              </w:rPr>
            </w:pPr>
          </w:p>
        </w:tc>
      </w:tr>
      <w:tr w:rsidR="006D7DD3" w:rsidRPr="006D7DD3" w:rsidTr="00737184">
        <w:tc>
          <w:tcPr>
            <w:tcW w:w="3397" w:type="dxa"/>
            <w:shd w:val="clear" w:color="auto" w:fill="auto"/>
          </w:tcPr>
          <w:p w:rsidR="00737184" w:rsidRPr="006D7DD3" w:rsidRDefault="00737184" w:rsidP="00280101">
            <w:pPr>
              <w:pStyle w:val="Prrafodelista"/>
              <w:numPr>
                <w:ilvl w:val="0"/>
                <w:numId w:val="69"/>
              </w:numPr>
              <w:ind w:left="426" w:hanging="426"/>
              <w:rPr>
                <w:rFonts w:cs="Arial"/>
              </w:rPr>
            </w:pPr>
            <w:r w:rsidRPr="006D7DD3">
              <w:rPr>
                <w:rFonts w:cs="Arial"/>
              </w:rPr>
              <w:t>Cuestionario a representantes de la comunidad.</w:t>
            </w:r>
          </w:p>
        </w:tc>
        <w:tc>
          <w:tcPr>
            <w:tcW w:w="1774" w:type="dxa"/>
          </w:tcPr>
          <w:p w:rsidR="00737184" w:rsidRPr="006D7DD3" w:rsidRDefault="00737184" w:rsidP="00737184">
            <w:pPr>
              <w:rPr>
                <w:rFonts w:cs="Arial"/>
              </w:rPr>
            </w:pPr>
            <w:r w:rsidRPr="006D7DD3">
              <w:rPr>
                <w:rFonts w:cs="Arial"/>
              </w:rPr>
              <w:t>Preg. 2-a a 2-c</w:t>
            </w:r>
          </w:p>
        </w:tc>
        <w:tc>
          <w:tcPr>
            <w:tcW w:w="1817" w:type="dxa"/>
          </w:tcPr>
          <w:p w:rsidR="00737184" w:rsidRPr="006D7DD3" w:rsidRDefault="00737184" w:rsidP="00737184">
            <w:pPr>
              <w:rPr>
                <w:rFonts w:cs="Arial"/>
              </w:rPr>
            </w:pPr>
            <w:r w:rsidRPr="006D7DD3">
              <w:rPr>
                <w:rFonts w:cs="Arial"/>
              </w:rPr>
              <w:t>Preg. 2-d y 2-e</w:t>
            </w:r>
          </w:p>
        </w:tc>
        <w:tc>
          <w:tcPr>
            <w:tcW w:w="1923" w:type="dxa"/>
          </w:tcPr>
          <w:p w:rsidR="00737184" w:rsidRPr="006D7DD3" w:rsidRDefault="00737184" w:rsidP="00737184">
            <w:pPr>
              <w:rPr>
                <w:rFonts w:cs="Arial"/>
              </w:rPr>
            </w:pPr>
            <w:r w:rsidRPr="006D7DD3">
              <w:rPr>
                <w:rFonts w:cs="Arial"/>
              </w:rPr>
              <w:t>Preg. 2-f a 2-h</w:t>
            </w:r>
          </w:p>
        </w:tc>
        <w:tc>
          <w:tcPr>
            <w:tcW w:w="1870" w:type="dxa"/>
          </w:tcPr>
          <w:p w:rsidR="00737184" w:rsidRPr="006D7DD3" w:rsidRDefault="00737184" w:rsidP="00737184">
            <w:pPr>
              <w:rPr>
                <w:rFonts w:cs="Arial"/>
              </w:rPr>
            </w:pPr>
            <w:r w:rsidRPr="006D7DD3">
              <w:rPr>
                <w:rFonts w:cs="Arial"/>
              </w:rPr>
              <w:t>Preg. 2-i y 2-j</w:t>
            </w:r>
          </w:p>
        </w:tc>
        <w:tc>
          <w:tcPr>
            <w:tcW w:w="1870" w:type="dxa"/>
          </w:tcPr>
          <w:p w:rsidR="00737184" w:rsidRPr="006D7DD3" w:rsidRDefault="00737184" w:rsidP="00737184">
            <w:pPr>
              <w:rPr>
                <w:rFonts w:cs="Arial"/>
              </w:rPr>
            </w:pPr>
            <w:r w:rsidRPr="006D7DD3">
              <w:rPr>
                <w:rFonts w:cs="Arial"/>
              </w:rPr>
              <w:t>Preg. 2-k</w:t>
            </w:r>
          </w:p>
        </w:tc>
        <w:tc>
          <w:tcPr>
            <w:tcW w:w="1583" w:type="dxa"/>
          </w:tcPr>
          <w:p w:rsidR="00737184" w:rsidRPr="006D7DD3" w:rsidRDefault="00737184" w:rsidP="00737184">
            <w:pPr>
              <w:rPr>
                <w:rFonts w:cs="Arial"/>
              </w:rPr>
            </w:pPr>
            <w:r w:rsidRPr="006D7DD3">
              <w:rPr>
                <w:rFonts w:cs="Arial"/>
              </w:rPr>
              <w:t>Preg. 2-l</w:t>
            </w:r>
          </w:p>
        </w:tc>
      </w:tr>
      <w:tr w:rsidR="006D7DD3" w:rsidRPr="006D7DD3" w:rsidTr="00737184">
        <w:tc>
          <w:tcPr>
            <w:tcW w:w="3397" w:type="dxa"/>
            <w:shd w:val="clear" w:color="auto" w:fill="auto"/>
          </w:tcPr>
          <w:p w:rsidR="00737184" w:rsidRPr="006D7DD3" w:rsidRDefault="00737184" w:rsidP="00280101">
            <w:pPr>
              <w:pStyle w:val="Prrafodelista"/>
              <w:numPr>
                <w:ilvl w:val="0"/>
                <w:numId w:val="69"/>
              </w:numPr>
              <w:ind w:left="426" w:hanging="426"/>
              <w:rPr>
                <w:rFonts w:cs="Arial"/>
              </w:rPr>
            </w:pPr>
            <w:r w:rsidRPr="006D7DD3">
              <w:rPr>
                <w:rFonts w:cs="Arial"/>
                <w:bCs/>
              </w:rPr>
              <w:t>Entrevista grupal a directivos universitarios.</w:t>
            </w:r>
          </w:p>
        </w:tc>
        <w:tc>
          <w:tcPr>
            <w:tcW w:w="1774" w:type="dxa"/>
          </w:tcPr>
          <w:p w:rsidR="00737184" w:rsidRPr="006D7DD3" w:rsidRDefault="00737184" w:rsidP="00737184">
            <w:pPr>
              <w:rPr>
                <w:rFonts w:cs="Arial"/>
              </w:rPr>
            </w:pPr>
            <w:r w:rsidRPr="006D7DD3">
              <w:rPr>
                <w:rFonts w:cs="Arial"/>
              </w:rPr>
              <w:t>Preg. 1 a 7</w:t>
            </w:r>
          </w:p>
        </w:tc>
        <w:tc>
          <w:tcPr>
            <w:tcW w:w="1817" w:type="dxa"/>
          </w:tcPr>
          <w:p w:rsidR="00737184" w:rsidRPr="006D7DD3" w:rsidRDefault="00737184" w:rsidP="00737184">
            <w:pPr>
              <w:rPr>
                <w:rFonts w:cs="Arial"/>
              </w:rPr>
            </w:pPr>
            <w:r w:rsidRPr="006D7DD3">
              <w:rPr>
                <w:rFonts w:cs="Arial"/>
              </w:rPr>
              <w:t>Preg. 8 a 15</w:t>
            </w:r>
          </w:p>
        </w:tc>
        <w:tc>
          <w:tcPr>
            <w:tcW w:w="1923" w:type="dxa"/>
          </w:tcPr>
          <w:p w:rsidR="00737184" w:rsidRPr="006D7DD3" w:rsidRDefault="00737184" w:rsidP="00737184">
            <w:pPr>
              <w:rPr>
                <w:rFonts w:cs="Arial"/>
              </w:rPr>
            </w:pPr>
            <w:r w:rsidRPr="006D7DD3">
              <w:rPr>
                <w:rFonts w:cs="Arial"/>
              </w:rPr>
              <w:t>Preg. 16</w:t>
            </w:r>
          </w:p>
        </w:tc>
        <w:tc>
          <w:tcPr>
            <w:tcW w:w="1870" w:type="dxa"/>
          </w:tcPr>
          <w:p w:rsidR="00737184" w:rsidRPr="006D7DD3" w:rsidRDefault="00737184" w:rsidP="00737184">
            <w:pPr>
              <w:rPr>
                <w:rFonts w:cs="Arial"/>
              </w:rPr>
            </w:pPr>
            <w:r w:rsidRPr="006D7DD3">
              <w:rPr>
                <w:rFonts w:cs="Arial"/>
              </w:rPr>
              <w:t>Preg. 17-26</w:t>
            </w:r>
          </w:p>
        </w:tc>
        <w:tc>
          <w:tcPr>
            <w:tcW w:w="1870" w:type="dxa"/>
          </w:tcPr>
          <w:p w:rsidR="00737184" w:rsidRPr="006D7DD3" w:rsidRDefault="00737184" w:rsidP="00737184">
            <w:pPr>
              <w:rPr>
                <w:rFonts w:cs="Arial"/>
              </w:rPr>
            </w:pPr>
            <w:r w:rsidRPr="006D7DD3">
              <w:rPr>
                <w:rFonts w:cs="Arial"/>
              </w:rPr>
              <w:t>Preg. 27-32</w:t>
            </w:r>
          </w:p>
        </w:tc>
        <w:tc>
          <w:tcPr>
            <w:tcW w:w="1583" w:type="dxa"/>
          </w:tcPr>
          <w:p w:rsidR="00737184" w:rsidRPr="006D7DD3" w:rsidRDefault="00737184" w:rsidP="00737184">
            <w:pPr>
              <w:rPr>
                <w:rFonts w:cs="Arial"/>
              </w:rPr>
            </w:pPr>
            <w:r w:rsidRPr="006D7DD3">
              <w:rPr>
                <w:rFonts w:cs="Arial"/>
              </w:rPr>
              <w:t>Preg. 33-35</w:t>
            </w:r>
          </w:p>
        </w:tc>
      </w:tr>
      <w:tr w:rsidR="006D7DD3" w:rsidRPr="006D7DD3" w:rsidTr="00737184">
        <w:tc>
          <w:tcPr>
            <w:tcW w:w="3397" w:type="dxa"/>
            <w:shd w:val="clear" w:color="auto" w:fill="auto"/>
          </w:tcPr>
          <w:p w:rsidR="00737184" w:rsidRPr="006D7DD3" w:rsidRDefault="00737184" w:rsidP="00280101">
            <w:pPr>
              <w:pStyle w:val="Textoindependiente"/>
              <w:numPr>
                <w:ilvl w:val="0"/>
                <w:numId w:val="69"/>
              </w:numPr>
              <w:ind w:left="425" w:hanging="425"/>
              <w:jc w:val="left"/>
              <w:rPr>
                <w:rFonts w:cs="Arial"/>
                <w:bCs/>
              </w:rPr>
            </w:pPr>
            <w:r w:rsidRPr="006D7DD3">
              <w:rPr>
                <w:rFonts w:cs="Arial"/>
                <w:bCs/>
              </w:rPr>
              <w:t>Entrevista grupal a profesores de la universidad.</w:t>
            </w:r>
          </w:p>
        </w:tc>
        <w:tc>
          <w:tcPr>
            <w:tcW w:w="1774" w:type="dxa"/>
          </w:tcPr>
          <w:p w:rsidR="00737184" w:rsidRPr="006D7DD3" w:rsidRDefault="00737184" w:rsidP="00737184">
            <w:pPr>
              <w:rPr>
                <w:rFonts w:cs="Arial"/>
              </w:rPr>
            </w:pPr>
            <w:r w:rsidRPr="006D7DD3">
              <w:rPr>
                <w:rFonts w:cs="Arial"/>
              </w:rPr>
              <w:t>Preg. 1 a 8</w:t>
            </w:r>
          </w:p>
        </w:tc>
        <w:tc>
          <w:tcPr>
            <w:tcW w:w="1817" w:type="dxa"/>
          </w:tcPr>
          <w:p w:rsidR="00737184" w:rsidRPr="006D7DD3" w:rsidRDefault="00737184" w:rsidP="00737184">
            <w:pPr>
              <w:rPr>
                <w:rFonts w:cs="Arial"/>
              </w:rPr>
            </w:pPr>
          </w:p>
        </w:tc>
        <w:tc>
          <w:tcPr>
            <w:tcW w:w="1923" w:type="dxa"/>
          </w:tcPr>
          <w:p w:rsidR="00737184" w:rsidRPr="006D7DD3" w:rsidRDefault="00737184" w:rsidP="00737184">
            <w:pPr>
              <w:rPr>
                <w:rFonts w:cs="Arial"/>
              </w:rPr>
            </w:pPr>
            <w:r w:rsidRPr="006D7DD3">
              <w:rPr>
                <w:rFonts w:cs="Arial"/>
              </w:rPr>
              <w:t>Preg. 9</w:t>
            </w:r>
          </w:p>
        </w:tc>
        <w:tc>
          <w:tcPr>
            <w:tcW w:w="1870" w:type="dxa"/>
          </w:tcPr>
          <w:p w:rsidR="00737184" w:rsidRPr="006D7DD3" w:rsidRDefault="00737184" w:rsidP="00737184">
            <w:pPr>
              <w:rPr>
                <w:rFonts w:cs="Arial"/>
              </w:rPr>
            </w:pPr>
            <w:r w:rsidRPr="006D7DD3">
              <w:rPr>
                <w:rFonts w:cs="Arial"/>
              </w:rPr>
              <w:t>Preg. 10</w:t>
            </w:r>
          </w:p>
        </w:tc>
        <w:tc>
          <w:tcPr>
            <w:tcW w:w="1870" w:type="dxa"/>
          </w:tcPr>
          <w:p w:rsidR="00737184" w:rsidRPr="006D7DD3" w:rsidRDefault="00737184" w:rsidP="00737184">
            <w:pPr>
              <w:rPr>
                <w:rFonts w:cs="Arial"/>
              </w:rPr>
            </w:pPr>
            <w:r w:rsidRPr="006D7DD3">
              <w:rPr>
                <w:rFonts w:cs="Arial"/>
              </w:rPr>
              <w:t>Preg. 11</w:t>
            </w:r>
          </w:p>
        </w:tc>
        <w:tc>
          <w:tcPr>
            <w:tcW w:w="1583" w:type="dxa"/>
          </w:tcPr>
          <w:p w:rsidR="00737184" w:rsidRPr="006D7DD3" w:rsidRDefault="00737184" w:rsidP="00737184">
            <w:pPr>
              <w:rPr>
                <w:rFonts w:cs="Arial"/>
              </w:rPr>
            </w:pPr>
            <w:r w:rsidRPr="006D7DD3">
              <w:rPr>
                <w:rFonts w:cs="Arial"/>
              </w:rPr>
              <w:t>Preg. 12</w:t>
            </w:r>
          </w:p>
        </w:tc>
      </w:tr>
      <w:tr w:rsidR="006D7DD3" w:rsidRPr="006D7DD3" w:rsidTr="00737184">
        <w:trPr>
          <w:trHeight w:val="345"/>
        </w:trPr>
        <w:tc>
          <w:tcPr>
            <w:tcW w:w="3397" w:type="dxa"/>
            <w:shd w:val="clear" w:color="auto" w:fill="auto"/>
          </w:tcPr>
          <w:p w:rsidR="00737184" w:rsidRPr="006D7DD3" w:rsidRDefault="00737184" w:rsidP="00280101">
            <w:pPr>
              <w:pStyle w:val="Textoindependiente"/>
              <w:numPr>
                <w:ilvl w:val="0"/>
                <w:numId w:val="69"/>
              </w:numPr>
              <w:ind w:left="426" w:hanging="426"/>
              <w:jc w:val="left"/>
              <w:rPr>
                <w:rFonts w:cs="Arial"/>
                <w:bCs/>
              </w:rPr>
            </w:pPr>
            <w:r w:rsidRPr="006D7DD3">
              <w:rPr>
                <w:rFonts w:cs="Arial"/>
                <w:bCs/>
              </w:rPr>
              <w:t>Entrevista grupal a egresados de postgrado.</w:t>
            </w:r>
          </w:p>
        </w:tc>
        <w:tc>
          <w:tcPr>
            <w:tcW w:w="1774" w:type="dxa"/>
          </w:tcPr>
          <w:p w:rsidR="00737184" w:rsidRPr="006D7DD3" w:rsidRDefault="00737184" w:rsidP="00737184">
            <w:pPr>
              <w:rPr>
                <w:rFonts w:cs="Arial"/>
              </w:rPr>
            </w:pPr>
          </w:p>
        </w:tc>
        <w:tc>
          <w:tcPr>
            <w:tcW w:w="1817" w:type="dxa"/>
          </w:tcPr>
          <w:p w:rsidR="00737184" w:rsidRPr="006D7DD3" w:rsidRDefault="00737184" w:rsidP="00737184">
            <w:pPr>
              <w:rPr>
                <w:rFonts w:cs="Arial"/>
              </w:rPr>
            </w:pPr>
            <w:r w:rsidRPr="006D7DD3">
              <w:rPr>
                <w:rFonts w:cs="Arial"/>
              </w:rPr>
              <w:t>Preg. 1 a 6</w:t>
            </w:r>
          </w:p>
        </w:tc>
        <w:tc>
          <w:tcPr>
            <w:tcW w:w="1923" w:type="dxa"/>
          </w:tcPr>
          <w:p w:rsidR="00737184" w:rsidRPr="006D7DD3" w:rsidRDefault="00737184" w:rsidP="00737184">
            <w:pPr>
              <w:rPr>
                <w:rFonts w:cs="Arial"/>
              </w:rPr>
            </w:pPr>
          </w:p>
        </w:tc>
        <w:tc>
          <w:tcPr>
            <w:tcW w:w="1870" w:type="dxa"/>
          </w:tcPr>
          <w:p w:rsidR="00737184" w:rsidRPr="006D7DD3" w:rsidRDefault="00737184" w:rsidP="00737184">
            <w:pPr>
              <w:rPr>
                <w:rFonts w:cs="Arial"/>
              </w:rPr>
            </w:pPr>
          </w:p>
        </w:tc>
        <w:tc>
          <w:tcPr>
            <w:tcW w:w="1870" w:type="dxa"/>
          </w:tcPr>
          <w:p w:rsidR="00737184" w:rsidRPr="006D7DD3" w:rsidRDefault="00737184" w:rsidP="00737184">
            <w:pPr>
              <w:rPr>
                <w:rFonts w:cs="Arial"/>
              </w:rPr>
            </w:pPr>
          </w:p>
        </w:tc>
        <w:tc>
          <w:tcPr>
            <w:tcW w:w="1583" w:type="dxa"/>
          </w:tcPr>
          <w:p w:rsidR="00737184" w:rsidRPr="006D7DD3" w:rsidRDefault="00737184" w:rsidP="00737184">
            <w:pPr>
              <w:rPr>
                <w:rFonts w:cs="Arial"/>
              </w:rPr>
            </w:pPr>
          </w:p>
        </w:tc>
      </w:tr>
      <w:tr w:rsidR="006D7DD3" w:rsidRPr="006D7DD3" w:rsidTr="00737184">
        <w:tc>
          <w:tcPr>
            <w:tcW w:w="3397" w:type="dxa"/>
            <w:shd w:val="clear" w:color="auto" w:fill="auto"/>
          </w:tcPr>
          <w:p w:rsidR="00737184" w:rsidRPr="006D7DD3" w:rsidRDefault="00737184" w:rsidP="00280101">
            <w:pPr>
              <w:pStyle w:val="Textoindependiente"/>
              <w:numPr>
                <w:ilvl w:val="0"/>
                <w:numId w:val="69"/>
              </w:numPr>
              <w:ind w:left="425" w:hanging="425"/>
              <w:jc w:val="left"/>
              <w:rPr>
                <w:rFonts w:cs="Arial"/>
                <w:bCs/>
              </w:rPr>
            </w:pPr>
            <w:r w:rsidRPr="006D7DD3">
              <w:rPr>
                <w:rFonts w:cs="Arial"/>
                <w:bCs/>
              </w:rPr>
              <w:t>Entrevista grupal a egresados pregrado.</w:t>
            </w:r>
          </w:p>
        </w:tc>
        <w:tc>
          <w:tcPr>
            <w:tcW w:w="1774" w:type="dxa"/>
          </w:tcPr>
          <w:p w:rsidR="00737184" w:rsidRPr="006D7DD3" w:rsidRDefault="00737184" w:rsidP="00737184">
            <w:pPr>
              <w:rPr>
                <w:rFonts w:cs="Arial"/>
                <w:lang w:val="pt-BR"/>
              </w:rPr>
            </w:pPr>
            <w:r w:rsidRPr="006D7DD3">
              <w:rPr>
                <w:rFonts w:cs="Arial"/>
                <w:lang w:val="pt-BR"/>
              </w:rPr>
              <w:t>Preg. 1 a 4</w:t>
            </w:r>
          </w:p>
        </w:tc>
        <w:tc>
          <w:tcPr>
            <w:tcW w:w="1817" w:type="dxa"/>
          </w:tcPr>
          <w:p w:rsidR="00737184" w:rsidRPr="006D7DD3" w:rsidRDefault="00737184" w:rsidP="00737184">
            <w:pPr>
              <w:rPr>
                <w:rFonts w:cs="Arial"/>
                <w:lang w:val="pt-BR"/>
              </w:rPr>
            </w:pPr>
          </w:p>
        </w:tc>
        <w:tc>
          <w:tcPr>
            <w:tcW w:w="1923" w:type="dxa"/>
          </w:tcPr>
          <w:p w:rsidR="00737184" w:rsidRPr="006D7DD3" w:rsidRDefault="00737184" w:rsidP="00737184">
            <w:pPr>
              <w:rPr>
                <w:rFonts w:cs="Arial"/>
                <w:lang w:val="pt-BR"/>
              </w:rPr>
            </w:pPr>
          </w:p>
        </w:tc>
        <w:tc>
          <w:tcPr>
            <w:tcW w:w="1870" w:type="dxa"/>
          </w:tcPr>
          <w:p w:rsidR="00737184" w:rsidRPr="006D7DD3" w:rsidRDefault="00737184" w:rsidP="00737184">
            <w:pPr>
              <w:rPr>
                <w:rFonts w:cs="Arial"/>
                <w:lang w:val="pt-BR"/>
              </w:rPr>
            </w:pPr>
          </w:p>
        </w:tc>
        <w:tc>
          <w:tcPr>
            <w:tcW w:w="1870" w:type="dxa"/>
          </w:tcPr>
          <w:p w:rsidR="00737184" w:rsidRPr="006D7DD3" w:rsidRDefault="00737184" w:rsidP="00737184">
            <w:pPr>
              <w:rPr>
                <w:rFonts w:cs="Arial"/>
                <w:lang w:val="pt-BR"/>
              </w:rPr>
            </w:pPr>
          </w:p>
        </w:tc>
        <w:tc>
          <w:tcPr>
            <w:tcW w:w="1583" w:type="dxa"/>
          </w:tcPr>
          <w:p w:rsidR="00737184" w:rsidRPr="006D7DD3" w:rsidRDefault="00737184" w:rsidP="00737184">
            <w:pPr>
              <w:rPr>
                <w:rFonts w:cs="Arial"/>
                <w:lang w:val="pt-BR"/>
              </w:rPr>
            </w:pPr>
          </w:p>
        </w:tc>
      </w:tr>
      <w:tr w:rsidR="006D7DD3" w:rsidRPr="006D7DD3" w:rsidTr="00737184">
        <w:tc>
          <w:tcPr>
            <w:tcW w:w="3397" w:type="dxa"/>
            <w:shd w:val="clear" w:color="auto" w:fill="auto"/>
          </w:tcPr>
          <w:p w:rsidR="00737184" w:rsidRPr="006D7DD3" w:rsidRDefault="00737184" w:rsidP="00280101">
            <w:pPr>
              <w:pStyle w:val="Textoindependiente"/>
              <w:numPr>
                <w:ilvl w:val="0"/>
                <w:numId w:val="69"/>
              </w:numPr>
              <w:ind w:left="425" w:hanging="425"/>
              <w:jc w:val="left"/>
              <w:rPr>
                <w:rFonts w:cs="Arial"/>
                <w:bCs/>
              </w:rPr>
            </w:pPr>
            <w:r w:rsidRPr="006D7DD3">
              <w:rPr>
                <w:rFonts w:cs="Arial"/>
                <w:bCs/>
              </w:rPr>
              <w:t>Entrevista grupal a empleadores.</w:t>
            </w:r>
          </w:p>
        </w:tc>
        <w:tc>
          <w:tcPr>
            <w:tcW w:w="1774" w:type="dxa"/>
          </w:tcPr>
          <w:p w:rsidR="00737184" w:rsidRPr="006D7DD3" w:rsidRDefault="00737184" w:rsidP="00737184">
            <w:pPr>
              <w:rPr>
                <w:rFonts w:cs="Arial"/>
                <w:lang w:val="pt-BR"/>
              </w:rPr>
            </w:pPr>
            <w:r w:rsidRPr="006D7DD3">
              <w:rPr>
                <w:rFonts w:cs="Arial"/>
                <w:lang w:val="pt-BR"/>
              </w:rPr>
              <w:t>Preg. 1 a 7</w:t>
            </w:r>
          </w:p>
        </w:tc>
        <w:tc>
          <w:tcPr>
            <w:tcW w:w="1817" w:type="dxa"/>
          </w:tcPr>
          <w:p w:rsidR="00737184" w:rsidRPr="006D7DD3" w:rsidRDefault="00737184" w:rsidP="00737184">
            <w:pPr>
              <w:rPr>
                <w:rFonts w:cs="Arial"/>
              </w:rPr>
            </w:pPr>
            <w:r w:rsidRPr="006D7DD3">
              <w:rPr>
                <w:rFonts w:cs="Arial"/>
              </w:rPr>
              <w:t>Preg. 8-14</w:t>
            </w:r>
          </w:p>
        </w:tc>
        <w:tc>
          <w:tcPr>
            <w:tcW w:w="1923" w:type="dxa"/>
          </w:tcPr>
          <w:p w:rsidR="00737184" w:rsidRPr="006D7DD3" w:rsidRDefault="00737184" w:rsidP="00737184">
            <w:pPr>
              <w:rPr>
                <w:rFonts w:cs="Arial"/>
              </w:rPr>
            </w:pPr>
          </w:p>
        </w:tc>
        <w:tc>
          <w:tcPr>
            <w:tcW w:w="1870" w:type="dxa"/>
          </w:tcPr>
          <w:p w:rsidR="00737184" w:rsidRPr="006D7DD3" w:rsidRDefault="00737184" w:rsidP="00737184">
            <w:pPr>
              <w:rPr>
                <w:rFonts w:cs="Arial"/>
              </w:rPr>
            </w:pPr>
          </w:p>
        </w:tc>
        <w:tc>
          <w:tcPr>
            <w:tcW w:w="1870" w:type="dxa"/>
          </w:tcPr>
          <w:p w:rsidR="00737184" w:rsidRPr="006D7DD3" w:rsidRDefault="00737184" w:rsidP="00737184">
            <w:pPr>
              <w:rPr>
                <w:rFonts w:cs="Arial"/>
              </w:rPr>
            </w:pPr>
          </w:p>
        </w:tc>
        <w:tc>
          <w:tcPr>
            <w:tcW w:w="1583" w:type="dxa"/>
          </w:tcPr>
          <w:p w:rsidR="00737184" w:rsidRPr="006D7DD3" w:rsidRDefault="00737184" w:rsidP="00737184">
            <w:pPr>
              <w:rPr>
                <w:rFonts w:cs="Arial"/>
              </w:rPr>
            </w:pPr>
          </w:p>
        </w:tc>
      </w:tr>
      <w:tr w:rsidR="006D7DD3" w:rsidRPr="006D7DD3" w:rsidTr="00737184">
        <w:tc>
          <w:tcPr>
            <w:tcW w:w="3397" w:type="dxa"/>
            <w:shd w:val="clear" w:color="auto" w:fill="auto"/>
          </w:tcPr>
          <w:p w:rsidR="00737184" w:rsidRPr="006D7DD3" w:rsidRDefault="00737184" w:rsidP="00280101">
            <w:pPr>
              <w:pStyle w:val="Prrafodelista"/>
              <w:numPr>
                <w:ilvl w:val="0"/>
                <w:numId w:val="69"/>
              </w:numPr>
              <w:ind w:left="426" w:hanging="426"/>
              <w:rPr>
                <w:rFonts w:cs="Arial"/>
                <w:bCs/>
              </w:rPr>
            </w:pPr>
            <w:r w:rsidRPr="006D7DD3">
              <w:rPr>
                <w:rFonts w:cs="Arial"/>
                <w:bCs/>
              </w:rPr>
              <w:lastRenderedPageBreak/>
              <w:t>Entrevista individual a cuadros participantes de actividades de capacitación y superación que desarrolla la universidad.</w:t>
            </w:r>
          </w:p>
        </w:tc>
        <w:tc>
          <w:tcPr>
            <w:tcW w:w="1774" w:type="dxa"/>
          </w:tcPr>
          <w:p w:rsidR="00737184" w:rsidRPr="006D7DD3" w:rsidRDefault="00737184" w:rsidP="00737184">
            <w:pPr>
              <w:rPr>
                <w:rFonts w:cs="Arial"/>
              </w:rPr>
            </w:pPr>
          </w:p>
        </w:tc>
        <w:tc>
          <w:tcPr>
            <w:tcW w:w="1817" w:type="dxa"/>
          </w:tcPr>
          <w:p w:rsidR="00737184" w:rsidRPr="006D7DD3" w:rsidRDefault="00737184" w:rsidP="00737184">
            <w:pPr>
              <w:rPr>
                <w:rFonts w:cs="Arial"/>
              </w:rPr>
            </w:pPr>
            <w:r w:rsidRPr="006D7DD3">
              <w:rPr>
                <w:rFonts w:cs="Arial"/>
              </w:rPr>
              <w:t>Preg. 1 a 4</w:t>
            </w:r>
          </w:p>
        </w:tc>
        <w:tc>
          <w:tcPr>
            <w:tcW w:w="1923" w:type="dxa"/>
          </w:tcPr>
          <w:p w:rsidR="00737184" w:rsidRPr="006D7DD3" w:rsidRDefault="00737184" w:rsidP="00737184">
            <w:pPr>
              <w:rPr>
                <w:rFonts w:cs="Arial"/>
              </w:rPr>
            </w:pPr>
          </w:p>
        </w:tc>
        <w:tc>
          <w:tcPr>
            <w:tcW w:w="1870" w:type="dxa"/>
          </w:tcPr>
          <w:p w:rsidR="00737184" w:rsidRPr="006D7DD3" w:rsidRDefault="00737184" w:rsidP="00737184">
            <w:pPr>
              <w:rPr>
                <w:rFonts w:cs="Arial"/>
              </w:rPr>
            </w:pPr>
          </w:p>
        </w:tc>
        <w:tc>
          <w:tcPr>
            <w:tcW w:w="1870" w:type="dxa"/>
          </w:tcPr>
          <w:p w:rsidR="00737184" w:rsidRPr="006D7DD3" w:rsidRDefault="00737184" w:rsidP="00737184">
            <w:pPr>
              <w:rPr>
                <w:rFonts w:cs="Arial"/>
              </w:rPr>
            </w:pPr>
          </w:p>
        </w:tc>
        <w:tc>
          <w:tcPr>
            <w:tcW w:w="1583" w:type="dxa"/>
          </w:tcPr>
          <w:p w:rsidR="00737184" w:rsidRPr="006D7DD3" w:rsidRDefault="00737184" w:rsidP="00737184">
            <w:pPr>
              <w:rPr>
                <w:rFonts w:cs="Arial"/>
              </w:rPr>
            </w:pPr>
          </w:p>
        </w:tc>
      </w:tr>
      <w:tr w:rsidR="006D7DD3" w:rsidRPr="006D7DD3" w:rsidTr="00737184">
        <w:tc>
          <w:tcPr>
            <w:tcW w:w="3397" w:type="dxa"/>
            <w:shd w:val="clear" w:color="auto" w:fill="auto"/>
          </w:tcPr>
          <w:p w:rsidR="00737184" w:rsidRPr="006D7DD3" w:rsidRDefault="00737184" w:rsidP="00280101">
            <w:pPr>
              <w:pStyle w:val="Textoindependiente"/>
              <w:numPr>
                <w:ilvl w:val="0"/>
                <w:numId w:val="69"/>
              </w:numPr>
              <w:ind w:left="426" w:hanging="426"/>
              <w:jc w:val="left"/>
              <w:rPr>
                <w:rFonts w:cs="Arial"/>
                <w:bCs/>
              </w:rPr>
            </w:pPr>
            <w:r w:rsidRPr="006D7DD3">
              <w:rPr>
                <w:rFonts w:cs="Arial"/>
                <w:bCs/>
              </w:rPr>
              <w:t>Entrevista individual al directivo de la dependencia de la universidad responsabilizada con la capacitación y superación de cuadros.</w:t>
            </w:r>
          </w:p>
        </w:tc>
        <w:tc>
          <w:tcPr>
            <w:tcW w:w="1774" w:type="dxa"/>
          </w:tcPr>
          <w:p w:rsidR="00737184" w:rsidRPr="006D7DD3" w:rsidRDefault="00737184" w:rsidP="00737184">
            <w:pPr>
              <w:rPr>
                <w:rFonts w:cs="Arial"/>
              </w:rPr>
            </w:pPr>
          </w:p>
        </w:tc>
        <w:tc>
          <w:tcPr>
            <w:tcW w:w="1817" w:type="dxa"/>
          </w:tcPr>
          <w:p w:rsidR="00737184" w:rsidRPr="006D7DD3" w:rsidRDefault="00737184" w:rsidP="00737184">
            <w:pPr>
              <w:rPr>
                <w:rFonts w:cs="Arial"/>
              </w:rPr>
            </w:pPr>
            <w:r w:rsidRPr="006D7DD3">
              <w:rPr>
                <w:rFonts w:cs="Arial"/>
              </w:rPr>
              <w:t>Preg. 1 a 5</w:t>
            </w:r>
          </w:p>
        </w:tc>
        <w:tc>
          <w:tcPr>
            <w:tcW w:w="1923" w:type="dxa"/>
          </w:tcPr>
          <w:p w:rsidR="00737184" w:rsidRPr="006D7DD3" w:rsidRDefault="00737184" w:rsidP="00737184">
            <w:pPr>
              <w:rPr>
                <w:rFonts w:cs="Arial"/>
              </w:rPr>
            </w:pPr>
          </w:p>
        </w:tc>
        <w:tc>
          <w:tcPr>
            <w:tcW w:w="1870" w:type="dxa"/>
          </w:tcPr>
          <w:p w:rsidR="00737184" w:rsidRPr="006D7DD3" w:rsidRDefault="00737184" w:rsidP="00737184">
            <w:pPr>
              <w:rPr>
                <w:rFonts w:cs="Arial"/>
              </w:rPr>
            </w:pPr>
          </w:p>
        </w:tc>
        <w:tc>
          <w:tcPr>
            <w:tcW w:w="1870" w:type="dxa"/>
          </w:tcPr>
          <w:p w:rsidR="00737184" w:rsidRPr="006D7DD3" w:rsidRDefault="00737184" w:rsidP="00737184">
            <w:pPr>
              <w:rPr>
                <w:rFonts w:cs="Arial"/>
              </w:rPr>
            </w:pPr>
          </w:p>
        </w:tc>
        <w:tc>
          <w:tcPr>
            <w:tcW w:w="1583" w:type="dxa"/>
          </w:tcPr>
          <w:p w:rsidR="00737184" w:rsidRPr="006D7DD3" w:rsidRDefault="00737184" w:rsidP="00737184">
            <w:pPr>
              <w:rPr>
                <w:rFonts w:cs="Arial"/>
              </w:rPr>
            </w:pPr>
          </w:p>
        </w:tc>
      </w:tr>
      <w:tr w:rsidR="006D7DD3" w:rsidRPr="006D7DD3" w:rsidTr="00737184">
        <w:tc>
          <w:tcPr>
            <w:tcW w:w="3397" w:type="dxa"/>
            <w:shd w:val="clear" w:color="auto" w:fill="auto"/>
          </w:tcPr>
          <w:p w:rsidR="00737184" w:rsidRPr="006D7DD3" w:rsidRDefault="00737184" w:rsidP="00280101">
            <w:pPr>
              <w:pStyle w:val="Textoindependiente"/>
              <w:numPr>
                <w:ilvl w:val="0"/>
                <w:numId w:val="69"/>
              </w:numPr>
              <w:ind w:left="426" w:hanging="426"/>
              <w:jc w:val="left"/>
              <w:rPr>
                <w:rFonts w:cs="Arial"/>
                <w:bCs/>
              </w:rPr>
            </w:pPr>
            <w:r w:rsidRPr="006D7DD3">
              <w:rPr>
                <w:rFonts w:cs="Arial"/>
                <w:bCs/>
              </w:rPr>
              <w:t>Entrevista individual a directivos de organismos territoriales.</w:t>
            </w:r>
          </w:p>
        </w:tc>
        <w:tc>
          <w:tcPr>
            <w:tcW w:w="1774" w:type="dxa"/>
          </w:tcPr>
          <w:p w:rsidR="00737184" w:rsidRPr="006D7DD3" w:rsidRDefault="00737184" w:rsidP="00737184">
            <w:pPr>
              <w:rPr>
                <w:rFonts w:cs="Arial"/>
              </w:rPr>
            </w:pPr>
            <w:r w:rsidRPr="006D7DD3">
              <w:rPr>
                <w:rFonts w:cs="Arial"/>
              </w:rPr>
              <w:t>Preg. 1 a 3</w:t>
            </w:r>
          </w:p>
        </w:tc>
        <w:tc>
          <w:tcPr>
            <w:tcW w:w="1817" w:type="dxa"/>
          </w:tcPr>
          <w:p w:rsidR="00737184" w:rsidRPr="006D7DD3" w:rsidRDefault="00737184" w:rsidP="00737184">
            <w:pPr>
              <w:rPr>
                <w:rFonts w:cs="Arial"/>
              </w:rPr>
            </w:pPr>
            <w:r w:rsidRPr="006D7DD3">
              <w:rPr>
                <w:rFonts w:cs="Arial"/>
              </w:rPr>
              <w:t>Preg. 4-13</w:t>
            </w:r>
          </w:p>
        </w:tc>
        <w:tc>
          <w:tcPr>
            <w:tcW w:w="1923" w:type="dxa"/>
          </w:tcPr>
          <w:p w:rsidR="00737184" w:rsidRPr="006D7DD3" w:rsidRDefault="00737184" w:rsidP="00737184">
            <w:pPr>
              <w:rPr>
                <w:rFonts w:cs="Arial"/>
              </w:rPr>
            </w:pPr>
          </w:p>
        </w:tc>
        <w:tc>
          <w:tcPr>
            <w:tcW w:w="1870" w:type="dxa"/>
          </w:tcPr>
          <w:p w:rsidR="00737184" w:rsidRPr="006D7DD3" w:rsidRDefault="00737184" w:rsidP="00737184">
            <w:pPr>
              <w:rPr>
                <w:rFonts w:cs="Arial"/>
              </w:rPr>
            </w:pPr>
            <w:r w:rsidRPr="006D7DD3">
              <w:rPr>
                <w:rFonts w:cs="Arial"/>
              </w:rPr>
              <w:t>Preg. 14</w:t>
            </w:r>
          </w:p>
        </w:tc>
        <w:tc>
          <w:tcPr>
            <w:tcW w:w="1870" w:type="dxa"/>
          </w:tcPr>
          <w:p w:rsidR="00737184" w:rsidRPr="006D7DD3" w:rsidRDefault="00737184" w:rsidP="00737184">
            <w:pPr>
              <w:rPr>
                <w:rFonts w:cs="Arial"/>
              </w:rPr>
            </w:pPr>
          </w:p>
        </w:tc>
        <w:tc>
          <w:tcPr>
            <w:tcW w:w="1583" w:type="dxa"/>
          </w:tcPr>
          <w:p w:rsidR="00737184" w:rsidRPr="006D7DD3" w:rsidRDefault="00737184" w:rsidP="00737184">
            <w:pPr>
              <w:rPr>
                <w:rFonts w:cs="Arial"/>
              </w:rPr>
            </w:pPr>
          </w:p>
        </w:tc>
      </w:tr>
      <w:tr w:rsidR="006D7DD3" w:rsidRPr="006D7DD3" w:rsidTr="00737184">
        <w:tc>
          <w:tcPr>
            <w:tcW w:w="3397" w:type="dxa"/>
            <w:shd w:val="clear" w:color="auto" w:fill="auto"/>
          </w:tcPr>
          <w:p w:rsidR="00737184" w:rsidRPr="006D7DD3" w:rsidRDefault="00737184" w:rsidP="00280101">
            <w:pPr>
              <w:pStyle w:val="Textoindependiente"/>
              <w:numPr>
                <w:ilvl w:val="0"/>
                <w:numId w:val="69"/>
              </w:numPr>
              <w:ind w:left="425" w:hanging="425"/>
              <w:jc w:val="left"/>
              <w:rPr>
                <w:rFonts w:cs="Arial"/>
                <w:bCs/>
              </w:rPr>
            </w:pPr>
            <w:r w:rsidRPr="006D7DD3">
              <w:rPr>
                <w:rFonts w:cs="Arial"/>
                <w:bCs/>
              </w:rPr>
              <w:t>Entrevista individual a representantes de organizaciones e instituciones de la comunidad.</w:t>
            </w:r>
          </w:p>
        </w:tc>
        <w:tc>
          <w:tcPr>
            <w:tcW w:w="1774" w:type="dxa"/>
          </w:tcPr>
          <w:p w:rsidR="00737184" w:rsidRPr="006D7DD3" w:rsidRDefault="00737184" w:rsidP="00737184">
            <w:pPr>
              <w:rPr>
                <w:rFonts w:cs="Arial"/>
              </w:rPr>
            </w:pPr>
          </w:p>
        </w:tc>
        <w:tc>
          <w:tcPr>
            <w:tcW w:w="1817" w:type="dxa"/>
          </w:tcPr>
          <w:p w:rsidR="00737184" w:rsidRPr="006D7DD3" w:rsidRDefault="00737184" w:rsidP="00737184">
            <w:pPr>
              <w:rPr>
                <w:rFonts w:cs="Arial"/>
              </w:rPr>
            </w:pPr>
          </w:p>
        </w:tc>
        <w:tc>
          <w:tcPr>
            <w:tcW w:w="1923" w:type="dxa"/>
          </w:tcPr>
          <w:p w:rsidR="00737184" w:rsidRPr="006D7DD3" w:rsidRDefault="00737184" w:rsidP="00737184">
            <w:pPr>
              <w:rPr>
                <w:rFonts w:cs="Arial"/>
              </w:rPr>
            </w:pPr>
            <w:r w:rsidRPr="006D7DD3">
              <w:rPr>
                <w:rFonts w:cs="Arial"/>
              </w:rPr>
              <w:t>Preg. 1 a 3</w:t>
            </w:r>
          </w:p>
        </w:tc>
        <w:tc>
          <w:tcPr>
            <w:tcW w:w="1870" w:type="dxa"/>
          </w:tcPr>
          <w:p w:rsidR="00737184" w:rsidRPr="006D7DD3" w:rsidRDefault="00737184" w:rsidP="00737184">
            <w:pPr>
              <w:rPr>
                <w:rFonts w:cs="Arial"/>
              </w:rPr>
            </w:pPr>
            <w:r w:rsidRPr="006D7DD3">
              <w:rPr>
                <w:rFonts w:cs="Arial"/>
              </w:rPr>
              <w:t>Preg. 4</w:t>
            </w:r>
          </w:p>
        </w:tc>
        <w:tc>
          <w:tcPr>
            <w:tcW w:w="1870" w:type="dxa"/>
          </w:tcPr>
          <w:p w:rsidR="00737184" w:rsidRPr="006D7DD3" w:rsidRDefault="00737184" w:rsidP="00737184">
            <w:pPr>
              <w:rPr>
                <w:rFonts w:cs="Arial"/>
              </w:rPr>
            </w:pPr>
          </w:p>
        </w:tc>
        <w:tc>
          <w:tcPr>
            <w:tcW w:w="1583" w:type="dxa"/>
          </w:tcPr>
          <w:p w:rsidR="00737184" w:rsidRPr="006D7DD3" w:rsidRDefault="00737184" w:rsidP="00737184">
            <w:pPr>
              <w:rPr>
                <w:rFonts w:cs="Arial"/>
              </w:rPr>
            </w:pPr>
            <w:r w:rsidRPr="006D7DD3">
              <w:rPr>
                <w:rFonts w:cs="Arial"/>
              </w:rPr>
              <w:t>Preg. 5</w:t>
            </w:r>
          </w:p>
        </w:tc>
      </w:tr>
      <w:tr w:rsidR="00737184" w:rsidRPr="006D7DD3" w:rsidTr="00737184">
        <w:tc>
          <w:tcPr>
            <w:tcW w:w="3397" w:type="dxa"/>
            <w:shd w:val="clear" w:color="auto" w:fill="auto"/>
          </w:tcPr>
          <w:p w:rsidR="00737184" w:rsidRPr="006D7DD3" w:rsidRDefault="00737184" w:rsidP="00280101">
            <w:pPr>
              <w:pStyle w:val="Textoindependiente"/>
              <w:numPr>
                <w:ilvl w:val="0"/>
                <w:numId w:val="69"/>
              </w:numPr>
              <w:ind w:left="426" w:hanging="426"/>
              <w:jc w:val="left"/>
              <w:rPr>
                <w:rFonts w:cs="Arial"/>
                <w:bCs/>
              </w:rPr>
            </w:pPr>
            <w:r w:rsidRPr="006D7DD3">
              <w:rPr>
                <w:rFonts w:cs="Arial"/>
                <w:bCs/>
              </w:rPr>
              <w:t>Entrevista individual a directivos gubernamentales y políticos del territorio.</w:t>
            </w:r>
          </w:p>
        </w:tc>
        <w:tc>
          <w:tcPr>
            <w:tcW w:w="1774" w:type="dxa"/>
          </w:tcPr>
          <w:p w:rsidR="00737184" w:rsidRPr="006D7DD3" w:rsidRDefault="00737184" w:rsidP="00737184">
            <w:pPr>
              <w:rPr>
                <w:rFonts w:cs="Arial"/>
              </w:rPr>
            </w:pPr>
            <w:r w:rsidRPr="006D7DD3">
              <w:rPr>
                <w:rFonts w:cs="Arial"/>
              </w:rPr>
              <w:t xml:space="preserve">Preg. 1 </w:t>
            </w:r>
          </w:p>
        </w:tc>
        <w:tc>
          <w:tcPr>
            <w:tcW w:w="1817" w:type="dxa"/>
          </w:tcPr>
          <w:p w:rsidR="00737184" w:rsidRPr="006D7DD3" w:rsidRDefault="00737184" w:rsidP="00737184">
            <w:pPr>
              <w:rPr>
                <w:rFonts w:cs="Arial"/>
              </w:rPr>
            </w:pPr>
            <w:r w:rsidRPr="006D7DD3">
              <w:rPr>
                <w:rFonts w:cs="Arial"/>
              </w:rPr>
              <w:t>Preg. 2-3</w:t>
            </w:r>
          </w:p>
        </w:tc>
        <w:tc>
          <w:tcPr>
            <w:tcW w:w="1923" w:type="dxa"/>
          </w:tcPr>
          <w:p w:rsidR="00737184" w:rsidRPr="006D7DD3" w:rsidRDefault="00737184" w:rsidP="00737184">
            <w:pPr>
              <w:rPr>
                <w:rFonts w:cs="Arial"/>
              </w:rPr>
            </w:pPr>
            <w:r w:rsidRPr="006D7DD3">
              <w:rPr>
                <w:rFonts w:cs="Arial"/>
              </w:rPr>
              <w:t>Preg. 4-5</w:t>
            </w:r>
          </w:p>
        </w:tc>
        <w:tc>
          <w:tcPr>
            <w:tcW w:w="1870" w:type="dxa"/>
          </w:tcPr>
          <w:p w:rsidR="00737184" w:rsidRPr="006D7DD3" w:rsidRDefault="00737184" w:rsidP="00737184">
            <w:pPr>
              <w:rPr>
                <w:rFonts w:cs="Arial"/>
              </w:rPr>
            </w:pPr>
            <w:r w:rsidRPr="006D7DD3">
              <w:rPr>
                <w:rFonts w:cs="Arial"/>
              </w:rPr>
              <w:t>Preg. 6 a 10</w:t>
            </w:r>
          </w:p>
        </w:tc>
        <w:tc>
          <w:tcPr>
            <w:tcW w:w="1870" w:type="dxa"/>
          </w:tcPr>
          <w:p w:rsidR="00737184" w:rsidRPr="006D7DD3" w:rsidRDefault="00737184" w:rsidP="00737184">
            <w:pPr>
              <w:rPr>
                <w:rFonts w:cs="Arial"/>
              </w:rPr>
            </w:pPr>
            <w:r w:rsidRPr="006D7DD3">
              <w:rPr>
                <w:rFonts w:cs="Arial"/>
              </w:rPr>
              <w:t>Preg. 11</w:t>
            </w:r>
          </w:p>
        </w:tc>
        <w:tc>
          <w:tcPr>
            <w:tcW w:w="1583" w:type="dxa"/>
          </w:tcPr>
          <w:p w:rsidR="00737184" w:rsidRPr="006D7DD3" w:rsidRDefault="00737184" w:rsidP="00737184">
            <w:pPr>
              <w:rPr>
                <w:rFonts w:cs="Arial"/>
              </w:rPr>
            </w:pPr>
          </w:p>
        </w:tc>
      </w:tr>
    </w:tbl>
    <w:p w:rsidR="00737184" w:rsidRPr="006D7DD3" w:rsidRDefault="00737184" w:rsidP="00737184">
      <w:pPr>
        <w:spacing w:before="54" w:line="360" w:lineRule="exact"/>
        <w:ind w:left="222"/>
        <w:rPr>
          <w:rFonts w:cs="Arial"/>
        </w:rPr>
      </w:pPr>
    </w:p>
    <w:p w:rsidR="00355694" w:rsidRPr="006D7DD3" w:rsidRDefault="00355694" w:rsidP="007E7B7E">
      <w:pPr>
        <w:pStyle w:val="Prrafodelista"/>
        <w:jc w:val="both"/>
        <w:rPr>
          <w:rFonts w:cs="Arial"/>
        </w:rPr>
      </w:pPr>
    </w:p>
    <w:p w:rsidR="00CC4B78" w:rsidRPr="006D7DD3" w:rsidRDefault="00CC4B78" w:rsidP="007E7B7E">
      <w:pPr>
        <w:pStyle w:val="Prrafodelista"/>
        <w:jc w:val="both"/>
        <w:rPr>
          <w:rFonts w:cs="Arial"/>
        </w:rPr>
      </w:pPr>
    </w:p>
    <w:p w:rsidR="00CC4B78" w:rsidRPr="006D7DD3" w:rsidRDefault="00CC4B78" w:rsidP="007E7B7E">
      <w:pPr>
        <w:pStyle w:val="Prrafodelista"/>
        <w:jc w:val="both"/>
        <w:rPr>
          <w:rFonts w:cs="Arial"/>
        </w:rPr>
      </w:pPr>
    </w:p>
    <w:p w:rsidR="00CC4B78" w:rsidRPr="006D7DD3" w:rsidRDefault="00CC4B78" w:rsidP="007E7B7E">
      <w:pPr>
        <w:pStyle w:val="Prrafodelista"/>
        <w:jc w:val="both"/>
        <w:rPr>
          <w:rFonts w:cs="Arial"/>
        </w:rPr>
      </w:pPr>
    </w:p>
    <w:p w:rsidR="00CC4B78" w:rsidRPr="006D7DD3" w:rsidRDefault="00CC4B78" w:rsidP="007E7B7E">
      <w:pPr>
        <w:pStyle w:val="Prrafodelista"/>
        <w:jc w:val="both"/>
        <w:rPr>
          <w:rFonts w:cs="Arial"/>
        </w:rPr>
      </w:pPr>
    </w:p>
    <w:p w:rsidR="00CC4B78" w:rsidRPr="006D7DD3" w:rsidRDefault="00CC4B78" w:rsidP="007E7B7E">
      <w:pPr>
        <w:pStyle w:val="Prrafodelista"/>
        <w:jc w:val="both"/>
        <w:rPr>
          <w:rFonts w:cs="Arial"/>
        </w:rPr>
      </w:pPr>
    </w:p>
    <w:p w:rsidR="00CC4B78" w:rsidRPr="006D7DD3" w:rsidRDefault="00CC4B78" w:rsidP="007E7B7E">
      <w:pPr>
        <w:pStyle w:val="Prrafodelista"/>
        <w:jc w:val="both"/>
        <w:rPr>
          <w:rFonts w:cs="Arial"/>
        </w:rPr>
      </w:pPr>
    </w:p>
    <w:p w:rsidR="00CC4B78" w:rsidRPr="006D7DD3" w:rsidRDefault="00CC4B78" w:rsidP="007E7B7E">
      <w:pPr>
        <w:pStyle w:val="Prrafodelista"/>
        <w:jc w:val="both"/>
        <w:rPr>
          <w:rFonts w:cs="Arial"/>
        </w:rPr>
      </w:pPr>
    </w:p>
    <w:p w:rsidR="00CC4B78" w:rsidRPr="006D7DD3" w:rsidRDefault="00CC4B78" w:rsidP="007E7B7E">
      <w:pPr>
        <w:pStyle w:val="Prrafodelista"/>
        <w:jc w:val="both"/>
        <w:rPr>
          <w:rFonts w:cs="Arial"/>
        </w:rPr>
      </w:pPr>
    </w:p>
    <w:p w:rsidR="00737184" w:rsidRPr="006D7DD3" w:rsidRDefault="00737184" w:rsidP="00355694">
      <w:pPr>
        <w:jc w:val="both"/>
        <w:rPr>
          <w:rFonts w:cs="Arial"/>
          <w:b/>
          <w:sz w:val="22"/>
          <w:szCs w:val="22"/>
        </w:rPr>
      </w:pPr>
    </w:p>
    <w:p w:rsidR="00CC4B78" w:rsidRPr="006D7DD3" w:rsidRDefault="00CC4B78" w:rsidP="00355694">
      <w:pPr>
        <w:jc w:val="both"/>
        <w:rPr>
          <w:rFonts w:cs="Arial"/>
          <w:b/>
          <w:sz w:val="22"/>
          <w:szCs w:val="22"/>
        </w:rPr>
        <w:sectPr w:rsidR="00CC4B78" w:rsidRPr="006D7DD3" w:rsidSect="00280101">
          <w:pgSz w:w="15840" w:h="12240" w:orient="landscape" w:code="1"/>
          <w:pgMar w:top="1559" w:right="1009" w:bottom="1043" w:left="1009" w:header="709" w:footer="709" w:gutter="0"/>
          <w:cols w:space="708"/>
          <w:docGrid w:linePitch="360"/>
        </w:sectPr>
      </w:pPr>
    </w:p>
    <w:p w:rsidR="00355694" w:rsidRPr="006D7DD3" w:rsidRDefault="005B4353" w:rsidP="00355694">
      <w:pPr>
        <w:jc w:val="both"/>
        <w:rPr>
          <w:rFonts w:cs="Arial"/>
          <w:b/>
        </w:rPr>
      </w:pPr>
      <w:r>
        <w:rPr>
          <w:rFonts w:cs="Arial"/>
          <w:b/>
          <w:sz w:val="22"/>
          <w:szCs w:val="22"/>
        </w:rPr>
        <w:lastRenderedPageBreak/>
        <w:t xml:space="preserve">V </w:t>
      </w:r>
      <w:r w:rsidR="00355694" w:rsidRPr="006D7DD3">
        <w:rPr>
          <w:rFonts w:cs="Arial"/>
          <w:b/>
          <w:sz w:val="22"/>
          <w:szCs w:val="22"/>
        </w:rPr>
        <w:t>ALTERNATIVA PARA LA REDACCIÓN DE FORTALEZAS Y DEBILIDADES</w:t>
      </w:r>
    </w:p>
    <w:p w:rsidR="00355694" w:rsidRPr="006D7DD3" w:rsidRDefault="00355694" w:rsidP="00355694">
      <w:pPr>
        <w:pStyle w:val="Prrafodelista"/>
        <w:ind w:left="1080"/>
        <w:jc w:val="both"/>
        <w:rPr>
          <w:rFonts w:cs="Arial"/>
          <w:b/>
        </w:rPr>
      </w:pPr>
    </w:p>
    <w:p w:rsidR="00BC78FC" w:rsidRPr="006D7DD3" w:rsidRDefault="00BC78FC" w:rsidP="00BC78FC">
      <w:pPr>
        <w:jc w:val="center"/>
        <w:rPr>
          <w:rFonts w:cs="Arial"/>
          <w:lang w:val="es-EC"/>
        </w:rPr>
      </w:pPr>
      <w:r w:rsidRPr="006D7DD3">
        <w:rPr>
          <w:rFonts w:cs="Arial"/>
          <w:lang w:val="es-EC"/>
        </w:rPr>
        <w:t>TENDENCIAS EN LA AUTOEVALUACIÓN Y LA EVALUACIÓN INSTITUCIONAL EN LA EDUCACIÓN SUPERIOR EN CUBA.</w:t>
      </w:r>
    </w:p>
    <w:p w:rsidR="00BC78FC" w:rsidRPr="006D7DD3" w:rsidRDefault="00BC78FC" w:rsidP="00BC78FC">
      <w:pPr>
        <w:rPr>
          <w:rFonts w:cs="Arial"/>
          <w:lang w:val="es-EC"/>
        </w:rPr>
      </w:pPr>
      <w:r w:rsidRPr="006D7DD3">
        <w:rPr>
          <w:rFonts w:cs="Arial"/>
          <w:lang w:val="es-EC"/>
        </w:rPr>
        <w:t>Autores:</w:t>
      </w:r>
    </w:p>
    <w:p w:rsidR="00BC78FC" w:rsidRPr="006D7DD3" w:rsidRDefault="00CC4B78" w:rsidP="00BC78FC">
      <w:pPr>
        <w:jc w:val="center"/>
        <w:rPr>
          <w:rFonts w:cs="Arial"/>
          <w:lang w:val="es-EC"/>
        </w:rPr>
      </w:pPr>
      <w:r w:rsidRPr="006D7DD3">
        <w:rPr>
          <w:rFonts w:cs="Arial"/>
          <w:lang w:val="es-EC"/>
        </w:rPr>
        <w:t xml:space="preserve"> </w:t>
      </w:r>
      <w:r w:rsidR="00BC78FC" w:rsidRPr="006D7DD3">
        <w:rPr>
          <w:rFonts w:cs="Arial"/>
          <w:lang w:val="es-EC"/>
        </w:rPr>
        <w:t xml:space="preserve">Julio Alfredo Telot González, </w:t>
      </w:r>
      <w:hyperlink r:id="rId17" w:history="1">
        <w:r w:rsidR="00BC78FC" w:rsidRPr="006D7DD3">
          <w:rPr>
            <w:rStyle w:val="Hipervnculo"/>
            <w:rFonts w:cs="Arial"/>
            <w:color w:val="auto"/>
            <w:lang w:val="es-EC"/>
          </w:rPr>
          <w:t>julio.telot@umcc.cu</w:t>
        </w:r>
      </w:hyperlink>
      <w:r w:rsidR="00BC78FC" w:rsidRPr="006D7DD3">
        <w:rPr>
          <w:rFonts w:cs="Arial"/>
          <w:vertAlign w:val="superscript"/>
          <w:lang w:val="es-EC"/>
        </w:rPr>
        <w:t>1</w:t>
      </w:r>
    </w:p>
    <w:p w:rsidR="00BC78FC" w:rsidRPr="006D7DD3" w:rsidRDefault="00BC78FC" w:rsidP="00BC78FC">
      <w:pPr>
        <w:jc w:val="center"/>
        <w:rPr>
          <w:rFonts w:cs="Arial"/>
          <w:lang w:val="es-EC"/>
        </w:rPr>
      </w:pPr>
      <w:r w:rsidRPr="006D7DD3">
        <w:rPr>
          <w:rFonts w:cs="Arial"/>
          <w:lang w:val="es-EC"/>
        </w:rPr>
        <w:t xml:space="preserve">Fátima Addine Fernández, </w:t>
      </w:r>
      <w:hyperlink r:id="rId18" w:history="1">
        <w:r w:rsidRPr="006D7DD3">
          <w:rPr>
            <w:rStyle w:val="Hipervnculo"/>
            <w:rFonts w:cs="Arial"/>
            <w:color w:val="auto"/>
            <w:lang w:val="es-EC"/>
          </w:rPr>
          <w:t>fatima@mes.gob.cu</w:t>
        </w:r>
      </w:hyperlink>
      <w:r w:rsidRPr="006D7DD3">
        <w:rPr>
          <w:rFonts w:cs="Arial"/>
          <w:vertAlign w:val="superscript"/>
          <w:lang w:val="es-EC"/>
        </w:rPr>
        <w:t>2</w:t>
      </w:r>
    </w:p>
    <w:p w:rsidR="00BC78FC" w:rsidRPr="006D7DD3" w:rsidRDefault="00CC4B78" w:rsidP="00BC78FC">
      <w:pPr>
        <w:jc w:val="center"/>
        <w:rPr>
          <w:rFonts w:cs="Arial"/>
          <w:vertAlign w:val="superscript"/>
          <w:lang w:val="en-US"/>
        </w:rPr>
      </w:pPr>
      <w:r w:rsidRPr="006D7DD3">
        <w:rPr>
          <w:rFonts w:cs="Arial"/>
        </w:rPr>
        <w:t xml:space="preserve">   </w:t>
      </w:r>
      <w:r w:rsidR="00BC78FC" w:rsidRPr="006D7DD3">
        <w:rPr>
          <w:rFonts w:cs="Arial"/>
          <w:lang w:val="en-US"/>
        </w:rPr>
        <w:t xml:space="preserve">Randy Reyna Hernández, </w:t>
      </w:r>
      <w:hyperlink r:id="rId19" w:history="1">
        <w:r w:rsidR="00BC78FC" w:rsidRPr="006D7DD3">
          <w:rPr>
            <w:rStyle w:val="Hipervnculo"/>
            <w:rFonts w:cs="Arial"/>
            <w:color w:val="auto"/>
            <w:lang w:val="en-US"/>
          </w:rPr>
          <w:t>randy.reyna@nauta.cu</w:t>
        </w:r>
        <w:r w:rsidR="00BC78FC" w:rsidRPr="006D7DD3">
          <w:rPr>
            <w:rStyle w:val="Hipervnculo"/>
            <w:rFonts w:cs="Arial"/>
            <w:color w:val="auto"/>
            <w:vertAlign w:val="superscript"/>
            <w:lang w:val="en-US"/>
          </w:rPr>
          <w:t>3</w:t>
        </w:r>
      </w:hyperlink>
    </w:p>
    <w:p w:rsidR="00BC78FC" w:rsidRPr="006D7DD3" w:rsidRDefault="00BC78FC" w:rsidP="00F60117">
      <w:pPr>
        <w:pStyle w:val="Prrafodelista"/>
        <w:numPr>
          <w:ilvl w:val="0"/>
          <w:numId w:val="16"/>
        </w:numPr>
        <w:spacing w:after="200" w:line="276" w:lineRule="auto"/>
        <w:jc w:val="both"/>
        <w:rPr>
          <w:rFonts w:cs="Arial"/>
          <w:lang w:val="es-EC"/>
        </w:rPr>
      </w:pPr>
      <w:r w:rsidRPr="006D7DD3">
        <w:rPr>
          <w:rFonts w:cs="Arial"/>
          <w:lang w:val="es-EC"/>
        </w:rPr>
        <w:t>Profesor Titular, Doctor en Ciencias Técnicas, Departamento de Informática, Facultad de Ciencias Económicas e Informática, Universidad de Matanzas, Cuba</w:t>
      </w:r>
    </w:p>
    <w:p w:rsidR="00BC78FC" w:rsidRPr="006D7DD3" w:rsidRDefault="00BC78FC" w:rsidP="00F60117">
      <w:pPr>
        <w:pStyle w:val="Prrafodelista"/>
        <w:numPr>
          <w:ilvl w:val="0"/>
          <w:numId w:val="16"/>
        </w:numPr>
        <w:spacing w:after="200" w:line="276" w:lineRule="auto"/>
        <w:jc w:val="both"/>
        <w:rPr>
          <w:rFonts w:cs="Arial"/>
          <w:lang w:val="es-EC"/>
        </w:rPr>
      </w:pPr>
      <w:r w:rsidRPr="006D7DD3">
        <w:rPr>
          <w:rFonts w:cs="Arial"/>
          <w:lang w:val="es-EC"/>
        </w:rPr>
        <w:t>Profesora Titular, Doctora en Ciencias, Presidenta del Comité Técnico de Evaluación Institucional, Junta de Acreditación Nacional, Ministerio de Educación Superior, Cuba</w:t>
      </w:r>
    </w:p>
    <w:p w:rsidR="00BC78FC" w:rsidRPr="006D7DD3" w:rsidRDefault="00BC78FC" w:rsidP="00F60117">
      <w:pPr>
        <w:pStyle w:val="Prrafodelista"/>
        <w:numPr>
          <w:ilvl w:val="0"/>
          <w:numId w:val="16"/>
        </w:numPr>
        <w:spacing w:after="200" w:line="276" w:lineRule="auto"/>
        <w:jc w:val="both"/>
        <w:rPr>
          <w:rFonts w:cs="Arial"/>
          <w:lang w:val="es-EC"/>
        </w:rPr>
      </w:pPr>
      <w:r w:rsidRPr="006D7DD3">
        <w:rPr>
          <w:rFonts w:cs="Arial"/>
          <w:lang w:val="es-EC"/>
        </w:rPr>
        <w:t>Instructor, Ingeniero Informático, Departamento de Informática, Facultad de Ciencias Económicas e Informática, Universidad de Matanzas, Cuba</w:t>
      </w:r>
    </w:p>
    <w:p w:rsidR="00BC78FC" w:rsidRPr="006D7DD3" w:rsidRDefault="00BC78FC" w:rsidP="00BC78FC">
      <w:pPr>
        <w:rPr>
          <w:rFonts w:cs="Arial"/>
        </w:rPr>
      </w:pPr>
    </w:p>
    <w:p w:rsidR="00BC78FC" w:rsidRPr="006D7DD3" w:rsidRDefault="00BC78FC" w:rsidP="00BC78FC">
      <w:pPr>
        <w:spacing w:after="200" w:line="276" w:lineRule="auto"/>
        <w:rPr>
          <w:rFonts w:cs="Arial"/>
          <w:b/>
        </w:rPr>
      </w:pPr>
      <w:r w:rsidRPr="006D7DD3">
        <w:rPr>
          <w:rFonts w:cs="Arial"/>
          <w:b/>
        </w:rPr>
        <w:t>Introducción</w:t>
      </w:r>
    </w:p>
    <w:p w:rsidR="00BC78FC" w:rsidRPr="006D7DD3" w:rsidRDefault="00BC78FC" w:rsidP="00BC78FC">
      <w:pPr>
        <w:rPr>
          <w:rFonts w:cs="Arial"/>
        </w:rPr>
      </w:pPr>
    </w:p>
    <w:p w:rsidR="00BC78FC" w:rsidRPr="006D7DD3" w:rsidRDefault="00BC78FC" w:rsidP="00BC78FC">
      <w:pPr>
        <w:jc w:val="both"/>
        <w:rPr>
          <w:rFonts w:cs="Arial"/>
        </w:rPr>
      </w:pPr>
      <w:r w:rsidRPr="006D7DD3">
        <w:rPr>
          <w:rFonts w:cs="Arial"/>
        </w:rPr>
        <w:t xml:space="preserve">La evaluación de las instituciones de educación superior y su correspondiente acreditación contribuyen de forma decisiva al fomento y al aseguramiento de la calidad de estas instituciones, así como a su rendición de cuentas ante la sociedad </w:t>
      </w:r>
      <w:r w:rsidR="005D2A54" w:rsidRPr="006D7DD3">
        <w:rPr>
          <w:rFonts w:cs="Arial"/>
        </w:rPr>
        <w:fldChar w:fldCharType="begin">
          <w:fldData xml:space="preserve">PEVuZE5vdGU+PENpdGU+PEF1dGhvcj5Cb25pbGxhIE1vbGluYTwvQXV0aG9yPjxZZWFyPjIwMTQ8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</w:fldData>
        </w:fldChar>
      </w:r>
      <w:r w:rsidRPr="006D7DD3">
        <w:rPr>
          <w:rFonts w:cs="Arial"/>
        </w:rPr>
        <w:instrText xml:space="preserve"> ADDIN EN.CITE </w:instrText>
      </w:r>
      <w:r w:rsidR="005D2A54" w:rsidRPr="006D7DD3">
        <w:rPr>
          <w:rFonts w:cs="Arial"/>
        </w:rPr>
        <w:fldChar w:fldCharType="begin">
          <w:fldData xml:space="preserve">PEVuZE5vdGU+PENpdGU+PEF1dGhvcj5Cb25pbGxhIE1vbGluYTwvQXV0aG9yPjxZZWFyPjIwMTQ8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</w:fldData>
        </w:fldChar>
      </w:r>
      <w:r w:rsidRPr="006D7DD3">
        <w:rPr>
          <w:rFonts w:cs="Arial"/>
        </w:rPr>
        <w:instrText xml:space="preserve"> ADDIN EN.CITE.DATA </w:instrText>
      </w:r>
      <w:r w:rsidR="005D2A54" w:rsidRPr="006D7DD3">
        <w:rPr>
          <w:rFonts w:cs="Arial"/>
        </w:rPr>
      </w:r>
      <w:r w:rsidR="005D2A54" w:rsidRPr="006D7DD3">
        <w:rPr>
          <w:rFonts w:cs="Arial"/>
        </w:rPr>
        <w:fldChar w:fldCharType="end"/>
      </w:r>
      <w:r w:rsidR="005D2A54" w:rsidRPr="006D7DD3">
        <w:rPr>
          <w:rFonts w:cs="Arial"/>
        </w:rPr>
      </w:r>
      <w:r w:rsidR="005D2A54" w:rsidRPr="006D7DD3">
        <w:rPr>
          <w:rFonts w:cs="Arial"/>
        </w:rPr>
        <w:fldChar w:fldCharType="separate"/>
      </w:r>
      <w:r w:rsidRPr="006D7DD3">
        <w:rPr>
          <w:rFonts w:cs="Arial"/>
          <w:noProof/>
        </w:rPr>
        <w:t>(</w:t>
      </w:r>
      <w:hyperlink w:anchor="_ENREF_4" w:tooltip="Bonilla Molina, 2014 #17" w:history="1">
        <w:r w:rsidRPr="006D7DD3">
          <w:rPr>
            <w:rFonts w:cs="Arial"/>
            <w:noProof/>
          </w:rPr>
          <w:t>Bonilla Molina, 2014</w:t>
        </w:r>
      </w:hyperlink>
      <w:r w:rsidRPr="006D7DD3">
        <w:rPr>
          <w:rFonts w:cs="Arial"/>
          <w:noProof/>
        </w:rPr>
        <w:t xml:space="preserve">; </w:t>
      </w:r>
      <w:hyperlink w:anchor="_ENREF_12" w:tooltip="Irene Barrios, 2010 #9" w:history="1">
        <w:r w:rsidRPr="006D7DD3">
          <w:rPr>
            <w:rFonts w:cs="Arial"/>
            <w:noProof/>
          </w:rPr>
          <w:t>Irene Barrios &amp; Rosalba Roque, 2010</w:t>
        </w:r>
      </w:hyperlink>
      <w:r w:rsidRPr="006D7DD3">
        <w:rPr>
          <w:rFonts w:cs="Arial"/>
          <w:noProof/>
        </w:rPr>
        <w:t xml:space="preserve">; </w:t>
      </w:r>
      <w:hyperlink w:anchor="_ENREF_13" w:tooltip="Jiménez Martin, 2014 #10" w:history="1">
        <w:r w:rsidRPr="006D7DD3">
          <w:rPr>
            <w:rFonts w:cs="Arial"/>
            <w:noProof/>
          </w:rPr>
          <w:t>Jiménez Martin &amp; Nossa Sánchez, 2014</w:t>
        </w:r>
      </w:hyperlink>
      <w:r w:rsidRPr="006D7DD3">
        <w:rPr>
          <w:rFonts w:cs="Arial"/>
          <w:noProof/>
        </w:rPr>
        <w:t xml:space="preserve">; </w:t>
      </w:r>
      <w:hyperlink w:anchor="_ENREF_20" w:tooltip="Varea, 2017 #22" w:history="1">
        <w:r w:rsidRPr="006D7DD3">
          <w:rPr>
            <w:rFonts w:cs="Arial"/>
            <w:noProof/>
          </w:rPr>
          <w:t>Varea &amp; Coral, 2017</w:t>
        </w:r>
      </w:hyperlink>
      <w:r w:rsidRPr="006D7DD3">
        <w:rPr>
          <w:rFonts w:cs="Arial"/>
          <w:noProof/>
        </w:rPr>
        <w:t>)</w:t>
      </w:r>
      <w:r w:rsidR="005D2A54" w:rsidRPr="006D7DD3">
        <w:rPr>
          <w:rFonts w:cs="Arial"/>
        </w:rPr>
        <w:fldChar w:fldCharType="end"/>
      </w:r>
      <w:r w:rsidRPr="006D7DD3">
        <w:rPr>
          <w:rFonts w:cs="Arial"/>
        </w:rPr>
        <w:t>.</w:t>
      </w:r>
    </w:p>
    <w:p w:rsidR="00BC78FC" w:rsidRPr="006D7DD3" w:rsidRDefault="00BC78FC" w:rsidP="00BC78FC">
      <w:pPr>
        <w:jc w:val="both"/>
        <w:rPr>
          <w:rFonts w:cs="Arial"/>
        </w:rPr>
      </w:pPr>
      <w:r w:rsidRPr="006D7DD3">
        <w:rPr>
          <w:rFonts w:cs="Arial"/>
          <w:lang w:val="es-EC"/>
        </w:rPr>
        <w:t xml:space="preserve">La acreditación es el </w:t>
      </w:r>
      <w:r w:rsidRPr="006D7DD3">
        <w:rPr>
          <w:rFonts w:cs="Arial"/>
        </w:rPr>
        <w:t xml:space="preserve">proceso mediante el cual se reconoce la calidad de una institución o de un programa educativo y se basa en una evaluación previa de los mismos. </w:t>
      </w:r>
    </w:p>
    <w:p w:rsidR="00BC78FC" w:rsidRPr="006D7DD3" w:rsidRDefault="00BC78FC" w:rsidP="00BC78FC">
      <w:pPr>
        <w:jc w:val="both"/>
        <w:rPr>
          <w:rFonts w:cs="Arial"/>
          <w:lang w:val="es-EC"/>
        </w:rPr>
      </w:pPr>
      <w:r w:rsidRPr="006D7DD3">
        <w:rPr>
          <w:rFonts w:cs="Arial"/>
        </w:rPr>
        <w:t xml:space="preserve">Los procesos de evaluación y acreditación de instituciones de educación superior se han convertido en una práctica indispensable en todas las regiones del mundo y existen instituciones que se encargan de dirigir y asesorar estos procesos, tales como la </w:t>
      </w:r>
      <w:r w:rsidRPr="006D7DD3">
        <w:rPr>
          <w:rFonts w:cs="Arial"/>
          <w:i/>
          <w:lang w:val="es-EC"/>
        </w:rPr>
        <w:t>Accreditation Board for Engineering and Technology</w:t>
      </w:r>
      <w:r w:rsidRPr="006D7DD3">
        <w:rPr>
          <w:rFonts w:cs="Arial"/>
          <w:lang w:val="es-EC"/>
        </w:rPr>
        <w:t xml:space="preserve"> (ABET), la que abarca diferentes campos de la enseñanza de las ingenierías, tales como la ABET-CS en Ciencias de la Computación </w:t>
      </w:r>
      <w:r w:rsidR="005D2A54" w:rsidRPr="006D7DD3">
        <w:rPr>
          <w:rFonts w:cs="Arial"/>
          <w:lang w:val="es-EC"/>
        </w:rPr>
        <w:fldChar w:fldCharType="begin"/>
      </w:r>
      <w:r w:rsidRPr="006D7DD3">
        <w:rPr>
          <w:rFonts w:cs="Arial"/>
          <w:lang w:val="es-EC"/>
        </w:rPr>
        <w:instrText xml:space="preserve"> ADDIN EN.CITE &lt;EndNote&gt;&lt;Cite&gt;&lt;Author&gt;Farr&lt;/Author&gt;&lt;Year&gt;1999&lt;/Year&gt;&lt;RecNum&gt;21&lt;/RecNum&gt;&lt;DisplayText&gt;(Farr &amp;amp; Bowman, 1999; MacKinnon, Elder, &amp;amp; Dyer, 2016)&lt;/DisplayText&gt;&lt;record&gt;&lt;rec-number&gt;21&lt;/rec-number&gt;&lt;foreign-keys&gt;&lt;key app="EN" db-id="ta55sw9ph2prade20wrpr5rxft9rewetfa95" timestamp="1495555361"&gt;21&lt;/key&gt;&lt;/foreign-keys&gt;&lt;ref-type name="Journal Article"&gt;17&lt;/ref-type&gt;&lt;contributors&gt;&lt;authors&gt;&lt;author&gt;Farr, John V&lt;/author&gt;&lt;author&gt;Bowman, Bruce A&lt;/author&gt;&lt;/authors&gt;&lt;/contributors&gt;&lt;titles&gt;&lt;title&gt;ABET accreditation of engineering management programs: contemporary and future issues&lt;/title&gt;&lt;secondary-title&gt;Engineering Management Journal&lt;/secondary-title&gt;&lt;/titles&gt;&lt;periodical&gt;&lt;full-title&gt;Engineering Management Journal&lt;/full-title&gt;&lt;/periodical&gt;&lt;pages&gt;7-13&lt;/pages&gt;&lt;volume&gt;11&lt;/volume&gt;&lt;number&gt;4&lt;/number&gt;&lt;dates&gt;&lt;year&gt;1999&lt;/year&gt;&lt;/dates&gt;&lt;isbn&gt;1042-9247&lt;/isbn&gt;&lt;urls&gt;&lt;/urls&gt;&lt;/record&gt;&lt;/Cite&gt;&lt;Cite&gt;&lt;Author&gt;MacKinnon&lt;/Author&gt;&lt;Year&gt;2016&lt;/Year&gt;&lt;RecNum&gt;33&lt;/RecNum&gt;&lt;record&gt;&lt;rec-number&gt;33&lt;/rec-number&gt;&lt;foreign-keys&gt;&lt;key app="EN" db-id="ta55sw9ph2prade20wrpr5rxft9rewetfa95" timestamp="1496247885"&gt;33&lt;/key&gt;&lt;/foreign-keys&gt;&lt;ref-type name="Journal Article"&gt;17&lt;/ref-type&gt;&lt;contributors&gt;&lt;authors&gt;&lt;author&gt;MacKinnon, Ronald&lt;/author&gt;&lt;author&gt;Elder, Kevin Lee&lt;/author&gt;&lt;author&gt;Dyer, John N&lt;/author&gt;&lt;/authors&gt;&lt;/contributors&gt;&lt;titles&gt;&lt;title&gt;ABET Accreditation of IS and IT Programs in 2013&lt;/title&gt;&lt;secondary-title&gt;Journal of Higher Education Theory and Practice&lt;/secondary-title&gt;&lt;/titles&gt;&lt;periodical&gt;&lt;full-title&gt;Journal of Higher Education Theory and Practice&lt;/full-title&gt;&lt;/periodical&gt;&lt;pages&gt;17-23&lt;/pages&gt;&lt;volume&gt;16&lt;/volume&gt;&lt;number&gt;1&lt;/number&gt;&lt;dates&gt;&lt;year&gt;2016&lt;/year&gt;&lt;/dates&gt;&lt;urls&gt;&lt;/urls&gt;&lt;/record&gt;&lt;/Cite&gt;&lt;/EndNote&gt;</w:instrText>
      </w:r>
      <w:r w:rsidR="005D2A54" w:rsidRPr="006D7DD3">
        <w:rPr>
          <w:rFonts w:cs="Arial"/>
          <w:lang w:val="es-EC"/>
        </w:rPr>
        <w:fldChar w:fldCharType="separate"/>
      </w:r>
      <w:r w:rsidRPr="006D7DD3">
        <w:rPr>
          <w:rFonts w:cs="Arial"/>
          <w:noProof/>
          <w:lang w:val="es-EC"/>
        </w:rPr>
        <w:t>(</w:t>
      </w:r>
      <w:hyperlink w:anchor="_ENREF_8" w:tooltip="Farr, 1999 #21" w:history="1">
        <w:r w:rsidRPr="006D7DD3">
          <w:rPr>
            <w:rFonts w:cs="Arial"/>
            <w:noProof/>
            <w:lang w:val="es-EC"/>
          </w:rPr>
          <w:t>Farr &amp; Bowman, 1999</w:t>
        </w:r>
      </w:hyperlink>
      <w:r w:rsidRPr="006D7DD3">
        <w:rPr>
          <w:rFonts w:cs="Arial"/>
          <w:noProof/>
          <w:lang w:val="es-EC"/>
        </w:rPr>
        <w:t xml:space="preserve">; </w:t>
      </w:r>
      <w:hyperlink w:anchor="_ENREF_16" w:tooltip="MacKinnon, 2016 #33" w:history="1">
        <w:r w:rsidRPr="006D7DD3">
          <w:rPr>
            <w:rFonts w:cs="Arial"/>
            <w:noProof/>
            <w:lang w:val="es-EC"/>
          </w:rPr>
          <w:t>MacKinnon, Elder, &amp; Dyer, 2016</w:t>
        </w:r>
      </w:hyperlink>
      <w:r w:rsidRPr="006D7DD3">
        <w:rPr>
          <w:rFonts w:cs="Arial"/>
          <w:noProof/>
          <w:lang w:val="es-EC"/>
        </w:rPr>
        <w:t>)</w:t>
      </w:r>
      <w:r w:rsidR="005D2A54" w:rsidRPr="006D7DD3">
        <w:rPr>
          <w:rFonts w:cs="Arial"/>
          <w:lang w:val="es-EC"/>
        </w:rPr>
        <w:fldChar w:fldCharType="end"/>
      </w:r>
      <w:r w:rsidRPr="006D7DD3">
        <w:rPr>
          <w:rFonts w:cs="Arial"/>
          <w:lang w:val="es-EC"/>
        </w:rPr>
        <w:t xml:space="preserve">. Otra institución que ha tenido una acción destacada en la actual década ha sido el Consejo de Evaluación, Acreditación y Aseguramiento de la Calidad en la Educación Superior en Ecuador </w:t>
      </w:r>
      <w:r w:rsidR="005D2A54" w:rsidRPr="006D7DD3">
        <w:rPr>
          <w:rFonts w:cs="Arial"/>
          <w:lang w:val="es-EC"/>
        </w:rPr>
        <w:fldChar w:fldCharType="begin"/>
      </w:r>
      <w:r w:rsidRPr="006D7DD3">
        <w:rPr>
          <w:rFonts w:cs="Arial"/>
          <w:lang w:val="es-EC"/>
        </w:rPr>
        <w:instrText xml:space="preserve"> ADDIN EN.CITE &lt;EndNote&gt;&lt;Cite&gt;&lt;Author&gt;Herrera&lt;/Author&gt;&lt;Year&gt;2014&lt;/Year&gt;&lt;RecNum&gt;23&lt;/RecNum&gt;&lt;DisplayText&gt;(Herrera, Gonzales, Jaramillo, Simbaña, &amp;amp; Ulloa, 2014)&lt;/DisplayText&gt;&lt;record&gt;&lt;rec-number&gt;23&lt;/rec-number&gt;&lt;foreign-keys&gt;&lt;key app="EN" db-id="ta55sw9ph2prade20wrpr5rxft9rewetfa95" timestamp="1495555475"&gt;23&lt;/key&gt;&lt;/foreign-keys&gt;&lt;ref-type name="Journal Article"&gt;17&lt;/ref-type&gt;&lt;contributors&gt;&lt;authors&gt;&lt;author&gt;Herrera, Laura Amarilis Borja&lt;/author&gt;&lt;author&gt;Gonzales, Ena Maritza Feijoo&lt;/author&gt;&lt;author&gt;Jaramillo, Néstor Daniel Gutiérrez&lt;/author&gt;&lt;author&gt;Simbaña, Raquel Magali Jaramillo&lt;/author&gt;&lt;author&gt;Ulloa, Milca Naara Orellana&lt;/author&gt;&lt;/authors&gt;&lt;/contributors&gt;&lt;titles&gt;&lt;title&gt;La Educación Superior y el Proceso de Transformación Social en el Ecuador&lt;/title&gt;&lt;secondary-title&gt;Quipukamayoc&lt;/secondary-title&gt;&lt;/titles&gt;&lt;periodical&gt;&lt;full-title&gt;Quipukamayoc&lt;/full-title&gt;&lt;/periodical&gt;&lt;pages&gt;187-200&lt;/pages&gt;&lt;volume&gt;22&lt;/volume&gt;&lt;number&gt;42&lt;/number&gt;&lt;dates&gt;&lt;year&gt;2014&lt;/year&gt;&lt;/dates&gt;&lt;isbn&gt;1609-8196&lt;/isbn&gt;&lt;urls&gt;&lt;/urls&gt;&lt;/record&gt;&lt;/Cite&gt;&lt;/EndNote&gt;</w:instrText>
      </w:r>
      <w:r w:rsidR="005D2A54" w:rsidRPr="006D7DD3">
        <w:rPr>
          <w:rFonts w:cs="Arial"/>
          <w:lang w:val="es-EC"/>
        </w:rPr>
        <w:fldChar w:fldCharType="separate"/>
      </w:r>
      <w:r w:rsidRPr="006D7DD3">
        <w:rPr>
          <w:rFonts w:cs="Arial"/>
          <w:noProof/>
          <w:lang w:val="es-EC"/>
        </w:rPr>
        <w:t>(</w:t>
      </w:r>
      <w:hyperlink w:anchor="_ENREF_11" w:tooltip="Herrera, 2014 #23" w:history="1">
        <w:r w:rsidRPr="006D7DD3">
          <w:rPr>
            <w:rFonts w:cs="Arial"/>
            <w:noProof/>
            <w:lang w:val="es-EC"/>
          </w:rPr>
          <w:t>Herrera, Gonzales, Jaramillo, Simbaña, &amp; Ulloa, 2014</w:t>
        </w:r>
      </w:hyperlink>
      <w:r w:rsidRPr="006D7DD3">
        <w:rPr>
          <w:rFonts w:cs="Arial"/>
          <w:noProof/>
          <w:lang w:val="es-EC"/>
        </w:rPr>
        <w:t>)</w:t>
      </w:r>
      <w:r w:rsidR="005D2A54" w:rsidRPr="006D7DD3">
        <w:rPr>
          <w:rFonts w:cs="Arial"/>
          <w:lang w:val="es-EC"/>
        </w:rPr>
        <w:fldChar w:fldCharType="end"/>
      </w:r>
      <w:r w:rsidRPr="006D7DD3">
        <w:rPr>
          <w:rFonts w:cs="Arial"/>
          <w:lang w:val="es-EC"/>
        </w:rPr>
        <w:t xml:space="preserve">. También desempeñan un papel especial la Comisión de Acreditación Nacional de Chile </w:t>
      </w:r>
      <w:r w:rsidR="005D2A54" w:rsidRPr="006D7DD3">
        <w:rPr>
          <w:rFonts w:cs="Arial"/>
          <w:lang w:val="es-EC"/>
        </w:rPr>
        <w:fldChar w:fldCharType="begin"/>
      </w:r>
      <w:r w:rsidRPr="006D7DD3">
        <w:rPr>
          <w:rFonts w:cs="Arial"/>
          <w:lang w:val="es-EC"/>
        </w:rPr>
        <w:instrText xml:space="preserve"> ADDIN EN.CITE &lt;EndNote&gt;&lt;Cite&gt;&lt;Author&gt;Lamarra&lt;/Author&gt;&lt;Year&gt;2006&lt;/Year&gt;&lt;RecNum&gt;32&lt;/RecNum&gt;&lt;DisplayText&gt;(Lamarra, 2006)&lt;/DisplayText&gt;&lt;record&gt;&lt;rec-number&gt;32&lt;/rec-number&gt;&lt;foreign-keys&gt;&lt;key app="EN" db-id="ta55sw9ph2prade20wrpr5rxft9rewetfa95" timestamp="1496246366"&gt;32&lt;/key&gt;&lt;/foreign-keys&gt;&lt;ref-type name="Journal Article"&gt;17&lt;/ref-type&gt;&lt;contributors&gt;&lt;authors&gt;&lt;author&gt;Lamarra, Norberto Fernández&lt;/author&gt;&lt;/authors&gt;&lt;/contributors&gt;&lt;titles&gt;&lt;title&gt;La evaluación y la acreditación de la calidad Situación, tendencias y perspectivas&lt;/title&gt;&lt;secondary-title&gt;Informe sobre la educación superior en América Latina y el Caribe 2000-2005: La metamorfosis de la educación superior&lt;/secondary-title&gt;&lt;/titles&gt;&lt;periodical&gt;&lt;full-title&gt;Informe sobre la educación superior en América Latina y el Caribe 2000-2005: La metamorfosis de la educación superior&lt;/full-title&gt;&lt;/periodical&gt;&lt;dates&gt;&lt;year&gt;2006&lt;/year&gt;&lt;/dates&gt;&lt;urls&gt;&lt;/urls&gt;&lt;/record&gt;&lt;/Cite&gt;&lt;/EndNote&gt;</w:instrText>
      </w:r>
      <w:r w:rsidR="005D2A54" w:rsidRPr="006D7DD3">
        <w:rPr>
          <w:rFonts w:cs="Arial"/>
          <w:lang w:val="es-EC"/>
        </w:rPr>
        <w:fldChar w:fldCharType="separate"/>
      </w:r>
      <w:r w:rsidRPr="006D7DD3">
        <w:rPr>
          <w:rFonts w:cs="Arial"/>
          <w:noProof/>
          <w:lang w:val="es-EC"/>
        </w:rPr>
        <w:t>(</w:t>
      </w:r>
      <w:hyperlink w:anchor="_ENREF_15" w:tooltip="Lamarra, 2006 #32" w:history="1">
        <w:r w:rsidRPr="006D7DD3">
          <w:rPr>
            <w:rFonts w:cs="Arial"/>
            <w:noProof/>
            <w:lang w:val="es-EC"/>
          </w:rPr>
          <w:t>Lamarra, 2006</w:t>
        </w:r>
      </w:hyperlink>
      <w:r w:rsidRPr="006D7DD3">
        <w:rPr>
          <w:rFonts w:cs="Arial"/>
          <w:noProof/>
          <w:lang w:val="es-EC"/>
        </w:rPr>
        <w:t>)</w:t>
      </w:r>
      <w:r w:rsidR="005D2A54" w:rsidRPr="006D7DD3">
        <w:rPr>
          <w:rFonts w:cs="Arial"/>
          <w:lang w:val="es-EC"/>
        </w:rPr>
        <w:fldChar w:fldCharType="end"/>
      </w:r>
      <w:r w:rsidRPr="006D7DD3">
        <w:rPr>
          <w:rFonts w:cs="Arial"/>
          <w:lang w:val="es-EC"/>
        </w:rPr>
        <w:t xml:space="preserve">, la Asociación Universitaria Iberoamericana para el Postgrado, conocida como AUIP </w:t>
      </w:r>
      <w:r w:rsidR="005D2A54" w:rsidRPr="006D7DD3">
        <w:rPr>
          <w:rFonts w:cs="Arial"/>
          <w:lang w:val="es-EC"/>
        </w:rPr>
        <w:fldChar w:fldCharType="begin"/>
      </w:r>
      <w:r w:rsidRPr="006D7DD3">
        <w:rPr>
          <w:rFonts w:cs="Arial"/>
          <w:lang w:val="es-EC"/>
        </w:rPr>
        <w:instrText xml:space="preserve"> ADDIN EN.CITE &lt;EndNote&gt;&lt;Cite&gt;&lt;Author&gt;Couret&lt;/Author&gt;&lt;Year&gt;2013&lt;/Year&gt;&lt;RecNum&gt;24&lt;/RecNum&gt;&lt;DisplayText&gt;(Couret, 2013; Cruz Cardona &amp;amp; Martos Perales, 2010)&lt;/DisplayText&gt;&lt;record&gt;&lt;rec-number&gt;24&lt;/rec-number&gt;&lt;foreign-keys&gt;&lt;key app="EN" db-id="ta55sw9ph2prade20wrpr5rxft9rewetfa95" timestamp="1495556004"&gt;24&lt;/key&gt;&lt;/foreign-keys&gt;&lt;ref-type name="Conference Proceedings"&gt;10&lt;/ref-type&gt;&lt;contributors&gt;&lt;authors&gt;&lt;author&gt;Couret, Dania González&lt;/author&gt;&lt;/authors&gt;&lt;/contributors&gt;&lt;titles&gt;&lt;title&gt;Acreditación de programas de posgrado. Experiencias del ISPJAE. Accreditation of graduate programs. ISPJAE Experiences&lt;/title&gt;&lt;secondary-title&gt;Congreso Universidad&lt;/secondary-title&gt;&lt;/titles&gt;&lt;volume&gt;2&lt;/volume&gt;&lt;number&gt;1&lt;/number&gt;&lt;dates&gt;&lt;year&gt;2013&lt;/year&gt;&lt;/dates&gt;&lt;isbn&gt;2306-918X&lt;/isbn&gt;&lt;urls&gt;&lt;/urls&gt;&lt;/record&gt;&lt;/Cite&gt;&lt;Cite&gt;&lt;Author&gt;Cruz Cardona&lt;/Author&gt;&lt;Year&gt;2010&lt;/Year&gt;&lt;RecNum&gt;25&lt;/RecNum&gt;&lt;record&gt;&lt;rec-number&gt;25&lt;/rec-number&gt;&lt;foreign-keys&gt;&lt;key app="EN" db-id="ta55sw9ph2prade20wrpr5rxft9rewetfa95" timestamp="1495556048"&gt;25&lt;/key&gt;&lt;/foreign-keys&gt;&lt;ref-type name="Journal Article"&gt;17&lt;/ref-type&gt;&lt;contributors&gt;&lt;authors&gt;&lt;author&gt;Cruz Cardona, Víctor&lt;/author&gt;&lt;author&gt;Martos Perales, Francisco&lt;/author&gt;&lt;/authors&gt;&lt;/contributors&gt;&lt;titles&gt;&lt;title&gt;Evaluación de la calidad de los programas de maestría y doctorado en Iberoamérica&lt;/title&gt;&lt;secondary-title&gt;Tema del mes&lt;/secondary-title&gt;&lt;/titles&gt;&lt;periodical&gt;&lt;full-title&gt;Tema del mes&lt;/full-title&gt;&lt;/periodical&gt;&lt;dates&gt;&lt;year&gt;2010&lt;/year&gt;&lt;/dates&gt;&lt;isbn&gt;1607-6079&lt;/isbn&gt;&lt;urls&gt;&lt;/urls&gt;&lt;/record&gt;&lt;/Cite&gt;&lt;/EndNote&gt;</w:instrText>
      </w:r>
      <w:r w:rsidR="005D2A54" w:rsidRPr="006D7DD3">
        <w:rPr>
          <w:rFonts w:cs="Arial"/>
          <w:lang w:val="es-EC"/>
        </w:rPr>
        <w:fldChar w:fldCharType="separate"/>
      </w:r>
      <w:r w:rsidRPr="006D7DD3">
        <w:rPr>
          <w:rFonts w:cs="Arial"/>
          <w:noProof/>
          <w:lang w:val="es-EC"/>
        </w:rPr>
        <w:t>(</w:t>
      </w:r>
      <w:hyperlink w:anchor="_ENREF_5" w:tooltip="Couret, 2013 #24" w:history="1">
        <w:r w:rsidRPr="006D7DD3">
          <w:rPr>
            <w:rFonts w:cs="Arial"/>
            <w:noProof/>
            <w:lang w:val="es-EC"/>
          </w:rPr>
          <w:t>Couret, 2013</w:t>
        </w:r>
      </w:hyperlink>
      <w:r w:rsidRPr="006D7DD3">
        <w:rPr>
          <w:rFonts w:cs="Arial"/>
          <w:noProof/>
          <w:lang w:val="es-EC"/>
        </w:rPr>
        <w:t xml:space="preserve">; </w:t>
      </w:r>
      <w:hyperlink w:anchor="_ENREF_6" w:tooltip="Cruz Cardona, 2010 #25" w:history="1">
        <w:r w:rsidRPr="006D7DD3">
          <w:rPr>
            <w:rFonts w:cs="Arial"/>
            <w:noProof/>
            <w:lang w:val="es-EC"/>
          </w:rPr>
          <w:t>Cruz Cardona &amp; Martos Perales, 2010</w:t>
        </w:r>
      </w:hyperlink>
      <w:r w:rsidRPr="006D7DD3">
        <w:rPr>
          <w:rFonts w:cs="Arial"/>
          <w:noProof/>
          <w:lang w:val="es-EC"/>
        </w:rPr>
        <w:t>)</w:t>
      </w:r>
      <w:r w:rsidR="005D2A54" w:rsidRPr="006D7DD3">
        <w:rPr>
          <w:rFonts w:cs="Arial"/>
          <w:lang w:val="es-EC"/>
        </w:rPr>
        <w:fldChar w:fldCharType="end"/>
      </w:r>
      <w:r w:rsidRPr="006D7DD3">
        <w:rPr>
          <w:rFonts w:cs="Arial"/>
          <w:lang w:val="es-EC"/>
        </w:rPr>
        <w:t xml:space="preserve"> y la Junta de Acreditación Nacional (JAN) de Cuba, que constituye la fuente principal para la elaboración del presente trabajo.</w:t>
      </w:r>
    </w:p>
    <w:p w:rsidR="00BC78FC" w:rsidRPr="006D7DD3" w:rsidRDefault="00BC78FC" w:rsidP="00BC78FC">
      <w:pPr>
        <w:jc w:val="both"/>
        <w:rPr>
          <w:rFonts w:cs="Arial"/>
          <w:lang w:val="es-EC"/>
        </w:rPr>
      </w:pPr>
      <w:r w:rsidRPr="006D7DD3">
        <w:rPr>
          <w:rFonts w:cs="Arial"/>
          <w:lang w:val="es-EC"/>
        </w:rPr>
        <w:t xml:space="preserve">Al analizar los resultados de las evaluaciones institucionales realizadas a universidades cubanas entre 2015 y 2016, se observa una serie de características en cuanto a una falta de homogeneidad en la caracterización de las fortalezas y debilidades y cómo ellas pueden incidir en el proceso de evaluación a partir de la autoevaluación. Este trabajo pretende ofrecer una aproximación a las tendencias en los procesos de evaluación institucional y realizar recomendaciones acerca de algunos aspectos de este proceso, para ello se hace necesario estudiar las tendencias actuales presentes en la autoevaluación y autoevaluación institucional en la Educación Superior en Cuba. Además </w:t>
      </w:r>
      <w:r w:rsidRPr="006D7DD3">
        <w:rPr>
          <w:rFonts w:cs="Arial"/>
          <w:lang w:val="es-EC"/>
        </w:rPr>
        <w:lastRenderedPageBreak/>
        <w:t>se propone una idea inicial acerca de la utilización de modelos de redacción de fortalezas y debilidades a partir de gramáticas.</w:t>
      </w:r>
    </w:p>
    <w:p w:rsidR="00BC78FC" w:rsidRPr="006D7DD3" w:rsidRDefault="00BC78FC"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Desarrollo</w:t>
      </w:r>
    </w:p>
    <w:p w:rsidR="00BC78FC" w:rsidRPr="006D7DD3" w:rsidRDefault="00BC78FC"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Características del proceso de evaluación y acreditación en Cuba.</w:t>
      </w:r>
    </w:p>
    <w:p w:rsidR="004F3E87" w:rsidRDefault="00BC78FC" w:rsidP="00BC78FC">
      <w:pPr>
        <w:jc w:val="both"/>
        <w:rPr>
          <w:rFonts w:cs="Arial"/>
          <w:lang w:val="es-EC"/>
        </w:rPr>
      </w:pPr>
      <w:r w:rsidRPr="006D7DD3">
        <w:rPr>
          <w:rFonts w:cs="Arial"/>
          <w:lang w:val="es-EC"/>
        </w:rPr>
        <w:t xml:space="preserve">El proceso de evaluación y certificación de la calidad en Cuba es un proceso abierto al mundo profesional y productivo, aunque está diseñado y conducido por representantes del mundo académico en correspondencia con las características específicas de las Instituciones de Educación Superior en la República de Cuba </w:t>
      </w:r>
      <w:r w:rsidR="005D2A54" w:rsidRPr="006D7DD3">
        <w:rPr>
          <w:rFonts w:cs="Arial"/>
          <w:lang w:val="es-EC"/>
        </w:rPr>
        <w:fldChar w:fldCharType="begin"/>
      </w:r>
      <w:r w:rsidRPr="006D7DD3">
        <w:rPr>
          <w:rFonts w:cs="Arial"/>
          <w:lang w:val="es-EC"/>
        </w:rPr>
        <w:instrText xml:space="preserve"> ADDIN EN.CITE &lt;EndNote&gt;&lt;Cite&gt;&lt;Author&gt;Addine Fernández&lt;/Author&gt;&lt;Year&gt;2016&lt;/Year&gt;&lt;RecNum&gt;15&lt;/RecNum&gt;&lt;DisplayText&gt;(Addine Fernández, 2016)&lt;/DisplayText&gt;&lt;record&gt;&lt;rec-number&gt;15&lt;/rec-number&gt;&lt;foreign-keys&gt;&lt;key app="EN" db-id="ta55sw9ph2prade20wrpr5rxft9rewetfa95" timestamp="1495205129"&gt;15&lt;/key&gt;&lt;/foreign-keys&gt;&lt;ref-type name="Unpublished Work"&gt;34&lt;/ref-type&gt;&lt;contributors&gt;&lt;authors&gt;&lt;author&gt;Addine Fernández, Fátima&lt;/author&gt;&lt;/authors&gt;&lt;/contributors&gt;&lt;titles&gt;&lt;title&gt;Tras las huellas de algunos aprendizajes relacionados con el trabajo metodológico en las evaluaciones externas a las IES cubanas en los dos últimos cursos&lt;/title&gt;&lt;/titles&gt;&lt;pages&gt;3&lt;/pages&gt;&lt;dates&gt;&lt;year&gt;2016&lt;/year&gt;&lt;/dates&gt;&lt;pub-location&gt;Habana, Cuba&lt;/pub-location&gt;&lt;publisher&gt;Junta de Acreditación Nacional&lt;/publisher&gt;&lt;urls&gt;&lt;/urls&gt;&lt;/record&gt;&lt;/Cite&gt;&lt;/EndNote&gt;</w:instrText>
      </w:r>
      <w:r w:rsidR="005D2A54" w:rsidRPr="006D7DD3">
        <w:rPr>
          <w:rFonts w:cs="Arial"/>
          <w:lang w:val="es-EC"/>
        </w:rPr>
        <w:fldChar w:fldCharType="separate"/>
      </w:r>
      <w:r w:rsidRPr="006D7DD3">
        <w:rPr>
          <w:rFonts w:cs="Arial"/>
          <w:noProof/>
          <w:lang w:val="es-EC"/>
        </w:rPr>
        <w:t>(</w:t>
      </w:r>
      <w:hyperlink w:anchor="_ENREF_1" w:tooltip="Addine Fernández, 2016 #15" w:history="1">
        <w:r w:rsidRPr="006D7DD3">
          <w:rPr>
            <w:rFonts w:cs="Arial"/>
            <w:noProof/>
            <w:lang w:val="es-EC"/>
          </w:rPr>
          <w:t>Addine Fernández, 2016</w:t>
        </w:r>
      </w:hyperlink>
      <w:r w:rsidRPr="006D7DD3">
        <w:rPr>
          <w:rFonts w:cs="Arial"/>
          <w:noProof/>
          <w:lang w:val="es-EC"/>
        </w:rPr>
        <w:t>)</w:t>
      </w:r>
      <w:r w:rsidR="005D2A54" w:rsidRPr="006D7DD3">
        <w:rPr>
          <w:rFonts w:cs="Arial"/>
          <w:lang w:val="es-EC"/>
        </w:rPr>
        <w:fldChar w:fldCharType="end"/>
      </w:r>
      <w:r w:rsidRPr="006D7DD3">
        <w:rPr>
          <w:rFonts w:cs="Arial"/>
          <w:lang w:val="es-EC"/>
        </w:rPr>
        <w:t xml:space="preserve">. </w:t>
      </w:r>
    </w:p>
    <w:p w:rsidR="004F3E87" w:rsidRDefault="004F3E8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 xml:space="preserve">Este trabajo plantea una serie de exigencias y retos tomando en consideración los resultados en su relación con las prioridades, líneas de investigación y problemas identificados con vistas a certificar la calidad donde se conjugan las expectativas y necesidades manifiestas o latentes de nuestro país a partir de un análisis evolutivo. </w:t>
      </w:r>
    </w:p>
    <w:p w:rsidR="004F3E87" w:rsidRDefault="004F3E8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 xml:space="preserve">El Sistema de Evaluación y Acreditación de Instituciones de Educación Superior (SEA-IES) es un componente fundamental del Sistema Universitario de Programas de Acreditación (SUPRA) en Cuba. Tiene como objetivo fundamental promover la mejora de la gestión en las instituciones de educación superior cubanas. Los principales lineamientos y disposiciones jurídicas con respecto a este tema se encuentran contenidos en el SEA-IES, que abarca el reglamento del sistema, el patrón de calidad y la guía de evaluación, y constituyen las principales referencias para el desarrollo de todo el proceso de evaluación de una institución de educación superior en Cuba </w:t>
      </w:r>
      <w:r w:rsidR="005D2A54" w:rsidRPr="006D7DD3">
        <w:rPr>
          <w:rFonts w:cs="Arial"/>
          <w:lang w:val="es-EC"/>
        </w:rPr>
        <w:fldChar w:fldCharType="begin"/>
      </w:r>
      <w:r w:rsidRPr="006D7DD3">
        <w:rPr>
          <w:rFonts w:cs="Arial"/>
          <w:lang w:val="es-EC"/>
        </w:rPr>
        <w:instrText xml:space="preserve"> ADDIN EN.CITE &lt;EndNote&gt;&lt;Cite&gt;&lt;Author&gt;Alarcón Ortiz&lt;/Author&gt;&lt;Year&gt;2014&lt;/Year&gt;&lt;RecNum&gt;14&lt;/RecNum&gt;&lt;DisplayText&gt;(Alarcón Ortiz, 2014, 2016)&lt;/DisplayText&gt;&lt;record&gt;&lt;rec-number&gt;14&lt;/rec-number&gt;&lt;foreign-keys&gt;&lt;key app="EN" db-id="ta55sw9ph2prade20wrpr5rxft9rewetfa95" timestamp="1495204573"&gt;14&lt;/key&gt;&lt;/foreign-keys&gt;&lt;ref-type name="Legal Rule or Regulation"&gt;50&lt;/ref-type&gt;&lt;contributors&gt;&lt;authors&gt;&lt;author&gt;Alarcón Ortiz, Rodolfo&lt;/author&gt;&lt;/authors&gt;&lt;secondary-authors&gt;&lt;author&gt;Junta de Acreditación Nacional&lt;/author&gt;&lt;/secondary-authors&gt;&lt;/contributors&gt;&lt;titles&gt;&lt;title&gt;Sistema de Evaluación y Acreditación de las Instituciones de Educación Superior&lt;/title&gt;&lt;secondary-title&gt;Resolución 24&lt;/secondary-title&gt;&lt;/titles&gt;&lt;pages&gt;49&lt;/pages&gt;&lt;volume&gt;24/14&lt;/volume&gt;&lt;dates&gt;&lt;year&gt;2014&lt;/year&gt;&lt;/dates&gt;&lt;pub-location&gt;La Habana, Cuba&lt;/pub-location&gt;&lt;publisher&gt;Ministerio de Educación Superior&lt;/publisher&gt;&lt;urls&gt;&lt;/urls&gt;&lt;/record&gt;&lt;/Cite&gt;&lt;Cite&gt;&lt;Author&gt;Alarcón Ortiz&lt;/Author&gt;&lt;Year&gt;2016&lt;/Year&gt;&lt;RecNum&gt;13&lt;/RecNum&gt;&lt;record&gt;&lt;rec-number&gt;13&lt;/rec-number&gt;&lt;foreign-keys&gt;&lt;key app="EN" db-id="ta55sw9ph2prade20wrpr5rxft9rewetfa95" timestamp="1495204168"&gt;13&lt;/key&gt;&lt;/foreign-keys&gt;&lt;ref-type name="Legal Rule or Regulation"&gt;50&lt;/ref-type&gt;&lt;contributors&gt;&lt;authors&gt;&lt;author&gt;Alarcón Ortiz, Rodolfo&lt;/author&gt;&lt;/authors&gt;&lt;secondary-authors&gt;&lt;author&gt;Ministerio de Educación Superior&lt;/author&gt;&lt;/secondary-authors&gt;&lt;/contributors&gt;&lt;titles&gt;&lt;title&gt;Resolución Ministerial 62/2016&lt;/title&gt;&lt;secondary-title&gt;62/16&lt;/secondary-title&gt;&lt;/titles&gt;&lt;pages&gt;7&lt;/pages&gt;&lt;dates&gt;&lt;year&gt;2016&lt;/year&gt;&lt;/dates&gt;&lt;pub-location&gt;La Habana&lt;/pub-location&gt;&lt;urls&gt;&lt;/urls&gt;&lt;/record&gt;&lt;/Cite&gt;&lt;/EndNote&gt;</w:instrText>
      </w:r>
      <w:r w:rsidR="005D2A54" w:rsidRPr="006D7DD3">
        <w:rPr>
          <w:rFonts w:cs="Arial"/>
          <w:lang w:val="es-EC"/>
        </w:rPr>
        <w:fldChar w:fldCharType="separate"/>
      </w:r>
      <w:r w:rsidRPr="006D7DD3">
        <w:rPr>
          <w:rFonts w:cs="Arial"/>
          <w:noProof/>
          <w:lang w:val="es-EC"/>
        </w:rPr>
        <w:t>(</w:t>
      </w:r>
      <w:hyperlink w:anchor="_ENREF_2" w:tooltip="Alarcón Ortiz, 2014 #14" w:history="1">
        <w:r w:rsidRPr="006D7DD3">
          <w:rPr>
            <w:rFonts w:cs="Arial"/>
            <w:noProof/>
            <w:lang w:val="es-EC"/>
          </w:rPr>
          <w:t>Alarcón Ortiz, 2014</w:t>
        </w:r>
      </w:hyperlink>
      <w:r w:rsidRPr="006D7DD3">
        <w:rPr>
          <w:rFonts w:cs="Arial"/>
          <w:noProof/>
          <w:lang w:val="es-EC"/>
        </w:rPr>
        <w:t xml:space="preserve">, </w:t>
      </w:r>
      <w:hyperlink w:anchor="_ENREF_3" w:tooltip="Alarcón Ortiz, 2016 #13" w:history="1">
        <w:r w:rsidRPr="006D7DD3">
          <w:rPr>
            <w:rFonts w:cs="Arial"/>
            <w:noProof/>
            <w:lang w:val="es-EC"/>
          </w:rPr>
          <w:t>2016</w:t>
        </w:r>
      </w:hyperlink>
      <w:r w:rsidRPr="006D7DD3">
        <w:rPr>
          <w:rFonts w:cs="Arial"/>
          <w:noProof/>
          <w:lang w:val="es-EC"/>
        </w:rPr>
        <w:t>)</w:t>
      </w:r>
      <w:r w:rsidR="005D2A54" w:rsidRPr="006D7DD3">
        <w:rPr>
          <w:rFonts w:cs="Arial"/>
          <w:lang w:val="es-EC"/>
        </w:rPr>
        <w:fldChar w:fldCharType="end"/>
      </w:r>
      <w:r w:rsidRPr="006D7DD3">
        <w:rPr>
          <w:rFonts w:cs="Arial"/>
          <w:lang w:val="es-EC"/>
        </w:rPr>
        <w:t xml:space="preserve">. </w:t>
      </w:r>
    </w:p>
    <w:p w:rsidR="004F3E87" w:rsidRDefault="004F3E8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 xml:space="preserve">Para la evaluación de una institución de educación superior, según los documentos de la JAN, se identifican 6 variables de calidad para el sistema: (1) Contexto institucional,(2) Gestión de los recursos humanos, (3) Formación del profesional de pregrado (4) Interacción social (5) Infraestructura y gestión de los recursos y (6) Impacto.  </w:t>
      </w:r>
    </w:p>
    <w:p w:rsidR="004F3E87" w:rsidRDefault="004F3E8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 xml:space="preserve">Estas variables se definen para determinar el grado en que un programa satisface los estándares de calidad correspondientes. En principio son atributos que pueden tomar diferentes valores o expresarse en categorías.  Para la evaluación de estos atributos se emplean los indicadores, donde cada indicador es un conjunto organizado de datos procesados que ofrecen información sobre los aspectos contenidos en la variable, le proporciona significado a los elementos observados y  ayuda a  la solución de problemas y toma de decisiones. </w:t>
      </w:r>
    </w:p>
    <w:p w:rsidR="004F3E87" w:rsidRDefault="004F3E8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Para la educación superior en Cuba, los indicadores en la guía de evaluación permiten medir el grado de ajuste a los criterios de calidad. Estos indicadores pueden ser cuantitativos o cualitativos y en principio expresan una aspiración o desafío.</w:t>
      </w:r>
    </w:p>
    <w:p w:rsidR="004F3E87" w:rsidRDefault="004F3E8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El procedimiento para el desarrollo de los procesos de evaluación de la calidad de instituciones de educación superior en Cuba puede resumirse en los siguientes pasos:</w:t>
      </w:r>
    </w:p>
    <w:p w:rsidR="00BC78FC" w:rsidRPr="006D7DD3" w:rsidRDefault="00BC78FC" w:rsidP="00F60117">
      <w:pPr>
        <w:pStyle w:val="Prrafodelista"/>
        <w:numPr>
          <w:ilvl w:val="0"/>
          <w:numId w:val="17"/>
        </w:numPr>
        <w:spacing w:after="200"/>
        <w:jc w:val="both"/>
        <w:rPr>
          <w:rFonts w:cs="Arial"/>
        </w:rPr>
      </w:pPr>
      <w:r w:rsidRPr="006D7DD3">
        <w:rPr>
          <w:rFonts w:cs="Arial"/>
          <w:lang w:val="es-EC"/>
        </w:rPr>
        <w:t>Plan de mejora (corto, mediano y largo plazo)</w:t>
      </w:r>
    </w:p>
    <w:p w:rsidR="00BC78FC" w:rsidRPr="006D7DD3" w:rsidRDefault="00BC78FC" w:rsidP="00F60117">
      <w:pPr>
        <w:pStyle w:val="Prrafodelista"/>
        <w:numPr>
          <w:ilvl w:val="0"/>
          <w:numId w:val="17"/>
        </w:numPr>
        <w:spacing w:after="200"/>
        <w:jc w:val="both"/>
        <w:rPr>
          <w:rFonts w:cs="Arial"/>
        </w:rPr>
      </w:pPr>
      <w:r w:rsidRPr="006D7DD3">
        <w:rPr>
          <w:rFonts w:cs="Arial"/>
          <w:lang w:val="es-EC"/>
        </w:rPr>
        <w:t>Autoevaluación (sistemática y por etapas)</w:t>
      </w:r>
    </w:p>
    <w:p w:rsidR="00BC78FC" w:rsidRPr="006D7DD3" w:rsidRDefault="00BC78FC" w:rsidP="00F60117">
      <w:pPr>
        <w:pStyle w:val="Prrafodelista"/>
        <w:numPr>
          <w:ilvl w:val="0"/>
          <w:numId w:val="17"/>
        </w:numPr>
        <w:spacing w:after="200"/>
        <w:jc w:val="both"/>
        <w:rPr>
          <w:rFonts w:cs="Arial"/>
        </w:rPr>
      </w:pPr>
      <w:r w:rsidRPr="006D7DD3">
        <w:rPr>
          <w:rFonts w:cs="Arial"/>
          <w:lang w:val="es-EC"/>
        </w:rPr>
        <w:t>Evaluación externa</w:t>
      </w:r>
    </w:p>
    <w:p w:rsidR="00BC78FC" w:rsidRPr="006D7DD3" w:rsidRDefault="00BC78FC" w:rsidP="00F60117">
      <w:pPr>
        <w:pStyle w:val="Prrafodelista"/>
        <w:numPr>
          <w:ilvl w:val="0"/>
          <w:numId w:val="17"/>
        </w:numPr>
        <w:spacing w:after="200"/>
        <w:jc w:val="both"/>
        <w:rPr>
          <w:rFonts w:cs="Arial"/>
        </w:rPr>
      </w:pPr>
      <w:r w:rsidRPr="006D7DD3">
        <w:rPr>
          <w:rFonts w:cs="Arial"/>
          <w:lang w:val="es-EC"/>
        </w:rPr>
        <w:t>Análisis en el Comité Técnico de Evaluación Institucional (propuesta de dictamen)</w:t>
      </w:r>
    </w:p>
    <w:p w:rsidR="00BC78FC" w:rsidRPr="006D7DD3" w:rsidRDefault="00BC78FC" w:rsidP="00F60117">
      <w:pPr>
        <w:pStyle w:val="Prrafodelista"/>
        <w:numPr>
          <w:ilvl w:val="0"/>
          <w:numId w:val="17"/>
        </w:numPr>
        <w:spacing w:after="200"/>
        <w:jc w:val="both"/>
        <w:rPr>
          <w:rFonts w:cs="Arial"/>
        </w:rPr>
      </w:pPr>
      <w:r w:rsidRPr="006D7DD3">
        <w:rPr>
          <w:rFonts w:cs="Arial"/>
          <w:lang w:val="es-EC"/>
        </w:rPr>
        <w:t>Análisis en la Junta de Acreditación Nacional (dictamen)</w:t>
      </w:r>
    </w:p>
    <w:p w:rsidR="00BC78FC" w:rsidRPr="006D7DD3" w:rsidRDefault="00BC78FC" w:rsidP="00BC78FC">
      <w:pPr>
        <w:pStyle w:val="Prrafodelista"/>
        <w:ind w:left="0"/>
        <w:jc w:val="both"/>
        <w:rPr>
          <w:rFonts w:cs="Arial"/>
          <w:lang w:val="es-EC"/>
        </w:rPr>
      </w:pPr>
      <w:r w:rsidRPr="006D7DD3">
        <w:rPr>
          <w:rFonts w:cs="Arial"/>
          <w:lang w:val="es-EC"/>
        </w:rPr>
        <w:lastRenderedPageBreak/>
        <w:t>El plan de mejora es una herramienta básica para la obtención de resultados cualitativamente superiores; debe estar basada en el patrón de calidad y los criterios existentes en la institución acerca de sus principales características que puedan favorecer o afectar negativamente su ulterior desarrollo y la obtención de una categoría de acreditación. Los planes de mejora deben elaborarse para alcanzar los objetivos en diferentes momentos, por lo que se recomienda tener planes de medida a corto (un año), mediano (un ciclo de acreditación, pudieran ser cinco años) y largo plazos. No es necesario que existan diferentes planes de mejora, sino que puedan contener tareas que se cumplan y permitan alcanzar los objetivos en diferentes momentos. Deben estar basados en las propias autoevaluaciones y en los resultados de evaluaciones anteriores.</w:t>
      </w:r>
    </w:p>
    <w:p w:rsidR="00BC78FC" w:rsidRPr="006D7DD3" w:rsidRDefault="00BC78FC" w:rsidP="00BC78FC">
      <w:pPr>
        <w:pStyle w:val="Prrafodelista"/>
        <w:ind w:left="0"/>
        <w:jc w:val="both"/>
        <w:rPr>
          <w:rFonts w:cs="Arial"/>
          <w:lang w:val="es-EC"/>
        </w:rPr>
      </w:pPr>
      <w:r w:rsidRPr="006D7DD3">
        <w:rPr>
          <w:rFonts w:cs="Arial"/>
          <w:lang w:val="es-EC"/>
        </w:rPr>
        <w:t>La autoevaluación es el estudio de una institución o de alguna de sus partes integrantes, tales como departamentos, facultades, centros de estudio o investigación y otros y que se organiza y lleva a cabo por los propios integrantes de la institución. Sobre este tema se exponen aspectos específicos más adelante en este trabajo.</w:t>
      </w:r>
    </w:p>
    <w:p w:rsidR="004F3E87" w:rsidRDefault="004F3E87" w:rsidP="00BC78FC">
      <w:pPr>
        <w:pStyle w:val="Prrafodelista"/>
        <w:ind w:left="0"/>
        <w:jc w:val="both"/>
        <w:rPr>
          <w:rFonts w:cs="Arial"/>
          <w:lang w:val="es-EC"/>
        </w:rPr>
      </w:pPr>
    </w:p>
    <w:p w:rsidR="00BC78FC" w:rsidRPr="006D7DD3" w:rsidRDefault="00BC78FC" w:rsidP="00BC78FC">
      <w:pPr>
        <w:pStyle w:val="Prrafodelista"/>
        <w:ind w:left="0"/>
        <w:jc w:val="both"/>
        <w:rPr>
          <w:rFonts w:cs="Arial"/>
          <w:lang w:val="es-EC"/>
        </w:rPr>
      </w:pPr>
      <w:r w:rsidRPr="006D7DD3">
        <w:rPr>
          <w:rFonts w:cs="Arial"/>
          <w:lang w:val="es-EC"/>
        </w:rPr>
        <w:t xml:space="preserve">La evaluación externa se desarrolla en dos etapas, la preparación de la evaluación por la Secretaría Ejecutiva de la JAN y la propia ejecución de la evaluación en la institución de educación superior. En la primera etapa se estudia la autoevaluación correspondiente, se seleccionan los pares evaluadores, se realizan las coordinaciones necesarias y se prepara a los evaluadores, mientras que la segunda etapa es la presencia de los pares evaluadores y el resto de la comisión correspondiente en la institución de educación superior, con el fin de constatar los aspectos contenidos en la autoevaluación y emitir una valoración cualitativa integral de la gestión del centro basada en el análisis de los resultados obtenidos en cada una de las variables de la guía de evaluación. </w:t>
      </w:r>
    </w:p>
    <w:p w:rsidR="004F3E87" w:rsidRDefault="004F3E87" w:rsidP="00BC78FC">
      <w:pPr>
        <w:pStyle w:val="Prrafodelista"/>
        <w:ind w:left="0"/>
        <w:jc w:val="both"/>
        <w:rPr>
          <w:rFonts w:cs="Arial"/>
          <w:lang w:val="es-EC"/>
        </w:rPr>
      </w:pPr>
    </w:p>
    <w:p w:rsidR="00BC78FC" w:rsidRPr="006D7DD3" w:rsidRDefault="00BC78FC" w:rsidP="00BC78FC">
      <w:pPr>
        <w:pStyle w:val="Prrafodelista"/>
        <w:ind w:left="0"/>
        <w:jc w:val="both"/>
        <w:rPr>
          <w:rFonts w:cs="Arial"/>
          <w:lang w:val="es-EC"/>
        </w:rPr>
      </w:pPr>
      <w:r w:rsidRPr="006D7DD3">
        <w:rPr>
          <w:rFonts w:cs="Arial"/>
          <w:lang w:val="es-EC"/>
        </w:rPr>
        <w:t>Los documentos elaborados por la comisión son analizados por el Comité Técnico de Evaluación de Instituciones de Educación Superior (CTE-IES), entidad formada por especialistas de diferentes entidades del país y que, a partir del informe elaborado al finalizar la evaluación externa, emite un dictamen con vista a la valoración del mismo por la JAN. En dicho dictamen se contienen las principales fortalezas y debilidades que se han constatado en la institución evaluada y se propone, si procede, una categoría de acreditación superior en correspondencia con el nivel de calidad de la gestión de la institución según la escala de  Excelencia, Certificada o Calificada, ya que se parte de que la institución posee la categoría de Autorizada, la que expresa el primer nivel de calidad para una universidad, la que es otorgada a todos aquellos centros que reciban la aprobación por parte del Gobierno para su funcionamiento.</w:t>
      </w:r>
    </w:p>
    <w:p w:rsidR="004F3E87" w:rsidRDefault="004F3E87" w:rsidP="00BC78FC">
      <w:pPr>
        <w:pStyle w:val="Prrafodelista"/>
        <w:ind w:left="0"/>
        <w:jc w:val="both"/>
        <w:rPr>
          <w:rFonts w:cs="Arial"/>
          <w:lang w:val="es-EC"/>
        </w:rPr>
      </w:pPr>
    </w:p>
    <w:p w:rsidR="00BC78FC" w:rsidRPr="006D7DD3" w:rsidRDefault="00BC78FC" w:rsidP="00BC78FC">
      <w:pPr>
        <w:pStyle w:val="Prrafodelista"/>
        <w:ind w:left="0"/>
        <w:jc w:val="both"/>
        <w:rPr>
          <w:rFonts w:cs="Arial"/>
          <w:lang w:val="es-EC"/>
        </w:rPr>
      </w:pPr>
      <w:r w:rsidRPr="006D7DD3">
        <w:rPr>
          <w:rFonts w:cs="Arial"/>
          <w:lang w:val="es-EC"/>
        </w:rPr>
        <w:t>Posteriormente a todo este proceso, la JAN realiza el análisis de la propuesta de dictamen y del resto de los documentos con el fin de aprobar, en sesión plenaria, la categoría que se asigna a la institución.</w:t>
      </w:r>
    </w:p>
    <w:p w:rsidR="004F3E87" w:rsidRDefault="004F3E87" w:rsidP="00BC78FC">
      <w:pPr>
        <w:pStyle w:val="Prrafodelista"/>
        <w:ind w:left="0"/>
        <w:jc w:val="both"/>
        <w:rPr>
          <w:rFonts w:cs="Arial"/>
          <w:lang w:val="es-EC"/>
        </w:rPr>
      </w:pPr>
    </w:p>
    <w:p w:rsidR="00BC78FC" w:rsidRPr="006D7DD3" w:rsidRDefault="00BC78FC" w:rsidP="00BC78FC">
      <w:pPr>
        <w:pStyle w:val="Prrafodelista"/>
        <w:ind w:left="0"/>
        <w:jc w:val="both"/>
        <w:rPr>
          <w:rFonts w:cs="Arial"/>
          <w:lang w:val="es-EC"/>
        </w:rPr>
      </w:pPr>
      <w:r w:rsidRPr="006D7DD3">
        <w:rPr>
          <w:rFonts w:cs="Arial"/>
          <w:lang w:val="es-EC"/>
        </w:rPr>
        <w:t>Los aspectos anteriormente señalados describen, a grandes rasgos, la forma en que se desarrolla un proceso de evaluación institucional en la República de Cuba. Todo este proceso se realiza de forma totalmente institucionalizada, regida por documentos legales que garantizan la transparencia de todo el proceso y su apego al rigor necesario que debe caracterizar este tipo de actividad. De esta forma se evita cualquier tipo de improvisación y que se realicen acciones y se valoren parámetros que no estaban contemplados en el patrón de calidad.</w:t>
      </w:r>
    </w:p>
    <w:p w:rsidR="00BC78FC" w:rsidRDefault="00BC78FC" w:rsidP="00BC78FC">
      <w:pPr>
        <w:pStyle w:val="Prrafodelista"/>
        <w:ind w:left="0"/>
        <w:jc w:val="both"/>
        <w:rPr>
          <w:rFonts w:cs="Arial"/>
          <w:lang w:val="es-EC"/>
        </w:rPr>
      </w:pPr>
    </w:p>
    <w:p w:rsidR="004F3E87" w:rsidRPr="006D7DD3" w:rsidRDefault="004F3E87" w:rsidP="00BC78FC">
      <w:pPr>
        <w:pStyle w:val="Prrafodelista"/>
        <w:ind w:left="0"/>
        <w:jc w:val="both"/>
        <w:rPr>
          <w:rFonts w:cs="Arial"/>
          <w:lang w:val="es-EC"/>
        </w:rPr>
      </w:pPr>
    </w:p>
    <w:p w:rsidR="00BC78FC" w:rsidRPr="006D7DD3" w:rsidRDefault="00BC78FC" w:rsidP="00BC78FC">
      <w:pPr>
        <w:pStyle w:val="Prrafodelista"/>
        <w:ind w:left="0"/>
        <w:jc w:val="both"/>
        <w:rPr>
          <w:rFonts w:cs="Arial"/>
          <w:lang w:val="es-EC"/>
        </w:rPr>
      </w:pPr>
      <w:r w:rsidRPr="006D7DD3">
        <w:rPr>
          <w:rFonts w:cs="Arial"/>
          <w:lang w:val="es-EC"/>
        </w:rPr>
        <w:lastRenderedPageBreak/>
        <w:t>Fortalezas y debilidades en los procesos de evaluación.</w:t>
      </w:r>
    </w:p>
    <w:p w:rsidR="00BC78FC" w:rsidRPr="006D7DD3" w:rsidRDefault="00BC78FC" w:rsidP="00BC78FC">
      <w:pPr>
        <w:pStyle w:val="Prrafodelista"/>
        <w:ind w:left="0"/>
        <w:jc w:val="both"/>
        <w:rPr>
          <w:rFonts w:cs="Arial"/>
          <w:lang w:val="es-EC"/>
        </w:rPr>
      </w:pPr>
      <w:r w:rsidRPr="006D7DD3">
        <w:rPr>
          <w:rFonts w:cs="Arial"/>
          <w:lang w:val="es-EC"/>
        </w:rPr>
        <w:t xml:space="preserve">Las fortalezas y debilidades que se detectan en el proceso de evaluación institucional, al igual que en cualquier proceso evaluativo, deben mostrar el nivel o grado en que se han alcanzado los aspectos previstos en el patrón de calidad </w:t>
      </w:r>
      <w:r w:rsidR="005D2A54" w:rsidRPr="006D7DD3">
        <w:rPr>
          <w:rFonts w:cs="Arial"/>
          <w:lang w:val="es-EC"/>
        </w:rPr>
        <w:fldChar w:fldCharType="begin"/>
      </w:r>
      <w:r w:rsidRPr="006D7DD3">
        <w:rPr>
          <w:rFonts w:cs="Arial"/>
          <w:lang w:val="es-EC"/>
        </w:rPr>
        <w:instrText xml:space="preserve"> ADDIN EN.CITE &lt;EndNote&gt;&lt;Cite&gt;&lt;Author&gt;Navarro&lt;/Author&gt;&lt;Year&gt;2014&lt;/Year&gt;&lt;RecNum&gt;30&lt;/RecNum&gt;&lt;DisplayText&gt;(Navarro, 2014; Perales-Palacios, Burgos-Peredo, &amp;amp; Gutiérrez-Pérez, 2014)&lt;/DisplayText&gt;&lt;record&gt;&lt;rec-number&gt;30&lt;/rec-number&gt;&lt;foreign-keys&gt;&lt;key app="EN" db-id="ta55sw9ph2prade20wrpr5rxft9rewetfa95" timestamp="1495556423"&gt;30&lt;/key&gt;&lt;/foreign-keys&gt;&lt;ref-type name="Journal Article"&gt;17&lt;/ref-type&gt;&lt;contributors&gt;&lt;authors&gt;&lt;author&gt;Navarro, Tomás Secadura&lt;/author&gt;&lt;/authors&gt;&lt;/contributors&gt;&lt;titles&gt;&lt;title&gt;Fortalezas y debilidades de la organización y funcionamiento de la inspección de educación&lt;/title&gt;&lt;secondary-title&gt;Avances en Supervisión Educativa&lt;/secondary-title&gt;&lt;/titles&gt;&lt;periodical&gt;&lt;full-title&gt;Avances en Supervisión Educativa&lt;/full-title&gt;&lt;/periodical&gt;&lt;number&gt;21&lt;/number&gt;&lt;dates&gt;&lt;year&gt;2014&lt;/year&gt;&lt;/dates&gt;&lt;urls&gt;&lt;/urls&gt;&lt;/record&gt;&lt;/Cite&gt;&lt;Cite&gt;&lt;Author&gt;Perales-Palacios&lt;/Author&gt;&lt;Year&gt;2014&lt;/Year&gt;&lt;RecNum&gt;29&lt;/RecNum&gt;&lt;record&gt;&lt;rec-number&gt;29&lt;/rec-number&gt;&lt;foreign-keys&gt;&lt;key app="EN" db-id="ta55sw9ph2prade20wrpr5rxft9rewetfa95" timestamp="1495556354"&gt;29&lt;/key&gt;&lt;/foreign-keys&gt;&lt;ref-type name="Journal Article"&gt;17&lt;/ref-type&gt;&lt;contributors&gt;&lt;authors&gt;&lt;author&gt;Perales-Palacios, Francisco Javier&lt;/author&gt;&lt;author&gt;Burgos-Peredo, Óscar&lt;/author&gt;&lt;author&gt;Gutiérrez-Pérez, José&lt;/author&gt;&lt;/authors&gt;&lt;/contributors&gt;&lt;titles&gt;&lt;title&gt;El programa Ecoescuelas: una evaluación crítica de fortalezas y debilidades&lt;/title&gt;&lt;secondary-title&gt;Perfiles educativos&lt;/secondary-title&gt;&lt;/titles&gt;&lt;periodical&gt;&lt;full-title&gt;Perfiles educativos&lt;/full-title&gt;&lt;/periodical&gt;&lt;pages&gt;98-119&lt;/pages&gt;&lt;volume&gt;36&lt;/volume&gt;&lt;number&gt;145&lt;/number&gt;&lt;dates&gt;&lt;year&gt;2014&lt;/year&gt;&lt;/dates&gt;&lt;isbn&gt;0185-2698&lt;/isbn&gt;&lt;urls&gt;&lt;/urls&gt;&lt;/record&gt;&lt;/Cite&gt;&lt;/EndNote&gt;</w:instrText>
      </w:r>
      <w:r w:rsidR="005D2A54" w:rsidRPr="006D7DD3">
        <w:rPr>
          <w:rFonts w:cs="Arial"/>
          <w:lang w:val="es-EC"/>
        </w:rPr>
        <w:fldChar w:fldCharType="separate"/>
      </w:r>
      <w:r w:rsidRPr="006D7DD3">
        <w:rPr>
          <w:rFonts w:cs="Arial"/>
          <w:noProof/>
          <w:lang w:val="es-EC"/>
        </w:rPr>
        <w:t>(</w:t>
      </w:r>
      <w:hyperlink w:anchor="_ENREF_18" w:tooltip="Navarro, 2014 #30" w:history="1">
        <w:r w:rsidRPr="006D7DD3">
          <w:rPr>
            <w:rFonts w:cs="Arial"/>
            <w:noProof/>
            <w:lang w:val="es-EC"/>
          </w:rPr>
          <w:t>Navarro, 2014</w:t>
        </w:r>
      </w:hyperlink>
      <w:r w:rsidRPr="006D7DD3">
        <w:rPr>
          <w:rFonts w:cs="Arial"/>
          <w:noProof/>
          <w:lang w:val="es-EC"/>
        </w:rPr>
        <w:t xml:space="preserve">; </w:t>
      </w:r>
      <w:hyperlink w:anchor="_ENREF_19" w:tooltip="Perales-Palacios, 2014 #29" w:history="1">
        <w:r w:rsidRPr="006D7DD3">
          <w:rPr>
            <w:rFonts w:cs="Arial"/>
            <w:noProof/>
            <w:lang w:val="es-EC"/>
          </w:rPr>
          <w:t>Perales-Palacios, Burgos-Peredo, &amp; Gutiérrez-Pérez, 2014</w:t>
        </w:r>
      </w:hyperlink>
      <w:r w:rsidRPr="006D7DD3">
        <w:rPr>
          <w:rFonts w:cs="Arial"/>
          <w:noProof/>
          <w:lang w:val="es-EC"/>
        </w:rPr>
        <w:t>)</w:t>
      </w:r>
      <w:r w:rsidR="005D2A54" w:rsidRPr="006D7DD3">
        <w:rPr>
          <w:rFonts w:cs="Arial"/>
          <w:lang w:val="es-EC"/>
        </w:rPr>
        <w:fldChar w:fldCharType="end"/>
      </w:r>
      <w:r w:rsidRPr="006D7DD3">
        <w:rPr>
          <w:rFonts w:cs="Arial"/>
          <w:lang w:val="es-EC"/>
        </w:rPr>
        <w:t>.</w:t>
      </w:r>
    </w:p>
    <w:p w:rsidR="004F3E87" w:rsidRDefault="004F3E87" w:rsidP="00BC78FC">
      <w:pPr>
        <w:pStyle w:val="Prrafodelista"/>
        <w:ind w:left="0"/>
        <w:jc w:val="both"/>
        <w:rPr>
          <w:rFonts w:cs="Arial"/>
          <w:lang w:val="es-EC"/>
        </w:rPr>
      </w:pPr>
    </w:p>
    <w:p w:rsidR="00BC78FC" w:rsidRPr="006D7DD3" w:rsidRDefault="00BC78FC" w:rsidP="00BC78FC">
      <w:pPr>
        <w:pStyle w:val="Prrafodelista"/>
        <w:ind w:left="0"/>
        <w:jc w:val="both"/>
        <w:rPr>
          <w:rFonts w:cs="Arial"/>
          <w:lang w:val="es-EC"/>
        </w:rPr>
      </w:pPr>
      <w:r w:rsidRPr="006D7DD3">
        <w:rPr>
          <w:rFonts w:cs="Arial"/>
          <w:lang w:val="es-EC"/>
        </w:rPr>
        <w:t xml:space="preserve">En el caso de la autoevaluación de una institución de educación superior debe tenerse en cuenta que es un auto estudio donde se hace una descripción completa y detallada del programa y la unidad académica donde se desarrolla y debe destacar el grado de cumplimiento del patrón de calidad. Por otra parte, en este proceso se muestran las fortalezas y debilidades, así como se proponen alternativas superadoras (proyectos o estrategias de mejora). Además, es totalmente interno y participan autoridades académicas, personal administrativo, docentes, alumnos y graduados. </w:t>
      </w:r>
    </w:p>
    <w:p w:rsidR="00BC78FC" w:rsidRPr="006D7DD3" w:rsidRDefault="00BC78FC" w:rsidP="00BC78FC">
      <w:pPr>
        <w:pStyle w:val="Prrafodelista"/>
        <w:ind w:left="0"/>
        <w:jc w:val="both"/>
        <w:rPr>
          <w:rFonts w:cs="Arial"/>
          <w:lang w:val="es-EC"/>
        </w:rPr>
      </w:pPr>
      <w:r w:rsidRPr="006D7DD3">
        <w:rPr>
          <w:rFonts w:cs="Arial"/>
          <w:lang w:val="es-EC"/>
        </w:rPr>
        <w:t xml:space="preserve">A manera de ejemplo, puede observarse un fragmento del patrón de calidad del SEA-IES </w:t>
      </w:r>
      <w:r w:rsidR="005D2A54" w:rsidRPr="006D7DD3">
        <w:rPr>
          <w:rFonts w:cs="Arial"/>
          <w:lang w:val="es-EC"/>
        </w:rPr>
        <w:fldChar w:fldCharType="begin"/>
      </w:r>
      <w:r w:rsidRPr="006D7DD3">
        <w:rPr>
          <w:rFonts w:cs="Arial"/>
          <w:lang w:val="es-EC"/>
        </w:rPr>
        <w:instrText xml:space="preserve"> ADDIN EN.CITE &lt;EndNote&gt;&lt;Cite&gt;&lt;Author&gt;Alarcón Ortiz&lt;/Author&gt;&lt;Year&gt;2014&lt;/Year&gt;&lt;RecNum&gt;14&lt;/RecNum&gt;&lt;DisplayText&gt;(Alarcón Ortiz, 2014)&lt;/DisplayText&gt;&lt;record&gt;&lt;rec-number&gt;14&lt;/rec-number&gt;&lt;foreign-keys&gt;&lt;key app="EN" db-id="ta55sw9ph2prade20wrpr5rxft9rewetfa95" timestamp="1495204573"&gt;14&lt;/key&gt;&lt;/foreign-keys&gt;&lt;ref-type name="Legal Rule or Regulation"&gt;50&lt;/ref-type&gt;&lt;contributors&gt;&lt;authors&gt;&lt;author&gt;Alarcón Ortiz, Rodolfo&lt;/author&gt;&lt;/authors&gt;&lt;secondary-authors&gt;&lt;author&gt;Junta de Acreditación Nacional&lt;/author&gt;&lt;/secondary-authors&gt;&lt;/contributors&gt;&lt;titles&gt;&lt;title&gt;Sistema de Evaluación y Acreditación de las Instituciones de Educación Superior&lt;/title&gt;&lt;secondary-title&gt;Resolución 24&lt;/secondary-title&gt;&lt;/titles&gt;&lt;pages&gt;49&lt;/pages&gt;&lt;volume&gt;24/14&lt;/volume&gt;&lt;dates&gt;&lt;year&gt;2014&lt;/year&gt;&lt;/dates&gt;&lt;pub-location&gt;La Habana, Cuba&lt;/pub-location&gt;&lt;publisher&gt;Ministerio de Educación Superior&lt;/publisher&gt;&lt;urls&gt;&lt;/urls&gt;&lt;/record&gt;&lt;/Cite&gt;&lt;/EndNote&gt;</w:instrText>
      </w:r>
      <w:r w:rsidR="005D2A54" w:rsidRPr="006D7DD3">
        <w:rPr>
          <w:rFonts w:cs="Arial"/>
          <w:lang w:val="es-EC"/>
        </w:rPr>
        <w:fldChar w:fldCharType="separate"/>
      </w:r>
      <w:r w:rsidRPr="006D7DD3">
        <w:rPr>
          <w:rFonts w:cs="Arial"/>
          <w:noProof/>
          <w:lang w:val="es-EC"/>
        </w:rPr>
        <w:t>(</w:t>
      </w:r>
      <w:hyperlink w:anchor="_ENREF_2" w:tooltip="Alarcón Ortiz, 2014 #14" w:history="1">
        <w:r w:rsidRPr="006D7DD3">
          <w:rPr>
            <w:rFonts w:cs="Arial"/>
            <w:noProof/>
            <w:lang w:val="es-EC"/>
          </w:rPr>
          <w:t>Alarcón Ortiz, 2014</w:t>
        </w:r>
      </w:hyperlink>
      <w:r w:rsidRPr="006D7DD3">
        <w:rPr>
          <w:rFonts w:cs="Arial"/>
          <w:noProof/>
          <w:lang w:val="es-EC"/>
        </w:rPr>
        <w:t>)</w:t>
      </w:r>
      <w:r w:rsidR="005D2A54" w:rsidRPr="006D7DD3">
        <w:rPr>
          <w:rFonts w:cs="Arial"/>
          <w:lang w:val="es-EC"/>
        </w:rPr>
        <w:fldChar w:fldCharType="end"/>
      </w:r>
      <w:r w:rsidRPr="006D7DD3">
        <w:rPr>
          <w:rFonts w:cs="Arial"/>
          <w:lang w:val="es-EC"/>
        </w:rPr>
        <w:t>, correspondiente a la variable 1 (Contexto institucional) donde manifiesta:</w:t>
      </w:r>
    </w:p>
    <w:p w:rsidR="004F3E87" w:rsidRDefault="004F3E87" w:rsidP="00BC78FC">
      <w:pPr>
        <w:jc w:val="both"/>
        <w:rPr>
          <w:rFonts w:cs="Arial"/>
          <w:lang w:val="es-EC"/>
        </w:rPr>
      </w:pPr>
    </w:p>
    <w:p w:rsidR="00BC78FC" w:rsidRPr="006D7DD3" w:rsidRDefault="00BC78FC" w:rsidP="00BC78FC">
      <w:pPr>
        <w:jc w:val="both"/>
        <w:rPr>
          <w:rFonts w:cs="Arial"/>
        </w:rPr>
      </w:pPr>
      <w:r w:rsidRPr="006D7DD3">
        <w:rPr>
          <w:rFonts w:cs="Arial"/>
          <w:lang w:val="es-EC"/>
        </w:rPr>
        <w:t>“</w:t>
      </w:r>
      <w:r w:rsidRPr="006D7DD3">
        <w:rPr>
          <w:rFonts w:cs="Arial"/>
        </w:rPr>
        <w:t>Las relaciones internacionales responden a las prioridades de la política exterior del país; promueven especialmente los intercambios académicos que generan desarrollo, actualización científica, solidaridad y cooperación con otros países. La gestión de proyectos internacionales es una fuente apreciable para la obtención de recursos. “</w:t>
      </w:r>
    </w:p>
    <w:p w:rsidR="00BC78FC" w:rsidRPr="006D7DD3" w:rsidRDefault="00BC78FC" w:rsidP="00BC78FC">
      <w:pPr>
        <w:jc w:val="both"/>
        <w:rPr>
          <w:rFonts w:cs="Arial"/>
        </w:rPr>
      </w:pPr>
      <w:r w:rsidRPr="006D7DD3">
        <w:rPr>
          <w:rFonts w:cs="Arial"/>
        </w:rPr>
        <w:t>Cuando se analiza esta componente del patrón de calidad pueden surgir diferentes análisis acerca de si esto es una fortaleza o una debilidad en la institución estudiada, en ese caso, pudieran surgir dos redacciones, una en caso de que sea una fortaleza y otra si es una debilidad de la institución.</w:t>
      </w:r>
    </w:p>
    <w:p w:rsidR="004F3E87" w:rsidRDefault="004F3E87" w:rsidP="00BC78FC">
      <w:pPr>
        <w:jc w:val="both"/>
        <w:rPr>
          <w:rFonts w:cs="Arial"/>
        </w:rPr>
      </w:pPr>
    </w:p>
    <w:p w:rsidR="00BC78FC" w:rsidRPr="006D7DD3" w:rsidRDefault="00BC78FC" w:rsidP="00BC78FC">
      <w:pPr>
        <w:jc w:val="both"/>
        <w:rPr>
          <w:rFonts w:cs="Arial"/>
        </w:rPr>
      </w:pPr>
      <w:r w:rsidRPr="006D7DD3">
        <w:rPr>
          <w:rFonts w:cs="Arial"/>
        </w:rPr>
        <w:t>La redacción de la fortaleza sería: “Alta correspondencia entre las relaciones internacionales y las prioridades de la política exterior del país, lo que se manifiesta en los convenios de colaboración con instituciones de educación superior de 56 países”. Para expresar la debilidad se puede expresar: “Insuficiente gestión de proyectos internacionales, lo que ha impedido una adecuada obtención de recursos”. En ambos casos la redacción comienza con un adjetivo valorativo acompañado por el aspecto a evaluar, de forma tal que quede claro si se presenta una fortaleza o una debilidad, posteriormente se agrega una explicación de forma tal que permita evidenciar la importancia o repercusión de la fortaleza o debilidad.</w:t>
      </w:r>
    </w:p>
    <w:p w:rsidR="004F3E87" w:rsidRDefault="004F3E87" w:rsidP="00BC78FC">
      <w:pPr>
        <w:jc w:val="both"/>
        <w:rPr>
          <w:rFonts w:cs="Arial"/>
        </w:rPr>
      </w:pPr>
    </w:p>
    <w:p w:rsidR="00BC78FC" w:rsidRPr="006D7DD3" w:rsidRDefault="00BC78FC" w:rsidP="00BC78FC">
      <w:pPr>
        <w:jc w:val="both"/>
        <w:rPr>
          <w:rFonts w:cs="Arial"/>
        </w:rPr>
      </w:pPr>
      <w:r w:rsidRPr="006D7DD3">
        <w:rPr>
          <w:rFonts w:cs="Arial"/>
        </w:rPr>
        <w:t xml:space="preserve">En el estudio de los documentos de evaluación de instituciones de educación superior en Cuba durante los años 2015 y 2016 </w:t>
      </w:r>
      <w:r w:rsidR="005D2A54" w:rsidRPr="006D7DD3">
        <w:rPr>
          <w:rFonts w:cs="Arial"/>
        </w:rPr>
        <w:fldChar w:fldCharType="begin"/>
      </w:r>
      <w:r w:rsidRPr="006D7DD3">
        <w:rPr>
          <w:rFonts w:cs="Arial"/>
        </w:rPr>
        <w:instrText xml:space="preserve"> ADDIN EN.CITE &lt;EndNote&gt;&lt;Cite&gt;&lt;Author&gt;Cuba&lt;/Author&gt;&lt;Year&gt;2016&lt;/Year&gt;&lt;RecNum&gt;16&lt;/RecNum&gt;&lt;DisplayText&gt;(Cuba, 2016)&lt;/DisplayText&gt;&lt;record&gt;&lt;rec-number&gt;16&lt;/rec-number&gt;&lt;foreign-keys&gt;&lt;key app="EN" db-id="ta55sw9ph2prade20wrpr5rxft9rewetfa95" timestamp="1495205362"&gt;16&lt;/key&gt;&lt;/foreign-keys&gt;&lt;ref-type name="Report"&gt;27&lt;/ref-type&gt;&lt;contributors&gt;&lt;authors&gt;&lt;author&gt;Cuba, Instituciones de Eduacación Superior de&lt;/author&gt;&lt;/authors&gt;&lt;/contributors&gt;&lt;titles&gt;&lt;title&gt;Autoevaluaciones de las Instituciones de Educación Superior de Cuba&lt;/title&gt;&lt;/titles&gt;&lt;dates&gt;&lt;year&gt;2016&lt;/year&gt;&lt;/dates&gt;&lt;pub-location&gt;La Habana, Cuba&lt;/pub-location&gt;&lt;publisher&gt;Junta de Acreditación Nacional&lt;/publisher&gt;&lt;urls&gt;&lt;/urls&gt;&lt;/record&gt;&lt;/Cite&gt;&lt;/EndNote&gt;</w:instrText>
      </w:r>
      <w:r w:rsidR="005D2A54" w:rsidRPr="006D7DD3">
        <w:rPr>
          <w:rFonts w:cs="Arial"/>
        </w:rPr>
        <w:fldChar w:fldCharType="separate"/>
      </w:r>
      <w:r w:rsidRPr="006D7DD3">
        <w:rPr>
          <w:rFonts w:cs="Arial"/>
          <w:noProof/>
        </w:rPr>
        <w:t>(</w:t>
      </w:r>
      <w:hyperlink w:anchor="_ENREF_7" w:tooltip="Cuba, 2016 #16" w:history="1">
        <w:r w:rsidRPr="006D7DD3">
          <w:rPr>
            <w:rFonts w:cs="Arial"/>
            <w:noProof/>
          </w:rPr>
          <w:t>Cuba, 2016</w:t>
        </w:r>
      </w:hyperlink>
      <w:r w:rsidRPr="006D7DD3">
        <w:rPr>
          <w:rFonts w:cs="Arial"/>
          <w:noProof/>
        </w:rPr>
        <w:t>)</w:t>
      </w:r>
      <w:r w:rsidR="005D2A54" w:rsidRPr="006D7DD3">
        <w:rPr>
          <w:rFonts w:cs="Arial"/>
        </w:rPr>
        <w:fldChar w:fldCharType="end"/>
      </w:r>
      <w:r w:rsidRPr="006D7DD3">
        <w:rPr>
          <w:rFonts w:cs="Arial"/>
        </w:rPr>
        <w:t xml:space="preserve"> se evidencia que en múltiples ocasiones las fortalezas y debilidades no son lo suficientemente explícitas. </w:t>
      </w:r>
    </w:p>
    <w:p w:rsidR="004F3E87" w:rsidRDefault="004F3E87" w:rsidP="00BC78FC">
      <w:pPr>
        <w:jc w:val="both"/>
        <w:rPr>
          <w:rFonts w:cs="Arial"/>
        </w:rPr>
      </w:pPr>
    </w:p>
    <w:p w:rsidR="00BC78FC" w:rsidRPr="006D7DD3" w:rsidRDefault="00BC78FC" w:rsidP="00BC78FC">
      <w:pPr>
        <w:jc w:val="both"/>
        <w:rPr>
          <w:rFonts w:cs="Arial"/>
        </w:rPr>
      </w:pPr>
      <w:r w:rsidRPr="004F3E87">
        <w:rPr>
          <w:rFonts w:cs="Arial"/>
          <w:color w:val="FF0000"/>
          <w:highlight w:val="yellow"/>
        </w:rPr>
        <w:t>Otro ejemplo de redacción de fortalezas y debilidades</w:t>
      </w:r>
      <w:r w:rsidRPr="004F3E87">
        <w:rPr>
          <w:rFonts w:cs="Arial"/>
          <w:color w:val="FF0000"/>
        </w:rPr>
        <w:t xml:space="preserve"> </w:t>
      </w:r>
      <w:r w:rsidRPr="006D7DD3">
        <w:rPr>
          <w:rFonts w:cs="Arial"/>
        </w:rPr>
        <w:t>se observa si se analiza otro elemento del patrón de calidad del SEA-IES, esta vez en la variable 6 (Impacto social), donde se manifiesta: “La institución publica periódicamente revistas de carácter cultural y científico-tecnológico, con amplia circulación nacional e internacional, acreditadas nacionalmente y con buen posicionamiento en las bases de datos internacionales, lo que contribuye a reforzar su imagen y visibilidad”.</w:t>
      </w:r>
    </w:p>
    <w:p w:rsidR="004F3E87" w:rsidRDefault="004F3E87" w:rsidP="00BC78FC">
      <w:pPr>
        <w:jc w:val="both"/>
        <w:rPr>
          <w:rFonts w:cs="Arial"/>
        </w:rPr>
      </w:pPr>
    </w:p>
    <w:p w:rsidR="00BC78FC" w:rsidRPr="006D7DD3" w:rsidRDefault="00BC78FC" w:rsidP="00BC78FC">
      <w:pPr>
        <w:jc w:val="both"/>
        <w:rPr>
          <w:rFonts w:cs="Arial"/>
        </w:rPr>
      </w:pPr>
      <w:r w:rsidRPr="006D7DD3">
        <w:rPr>
          <w:rFonts w:cs="Arial"/>
        </w:rPr>
        <w:t xml:space="preserve">En una de las evaluaciones de este aspecto estudiadas se señala como fortaleza: “Aunque las revistas universitarias en general tienen presencia en bases de datos internacionales, no todas alcanzan su posicionamiento en las bases de datos de mayor </w:t>
      </w:r>
      <w:r w:rsidRPr="006D7DD3">
        <w:rPr>
          <w:rFonts w:cs="Arial"/>
        </w:rPr>
        <w:lastRenderedPageBreak/>
        <w:t>impacto (Scopus y WoSc)”. En este caso la debilidad comienza con una justificación acerca de otros aspectos que están bien y que contrarrestan la fuerza de la propia debilidad, lo que le resta fuerza al planteamiento, ya que parece como que no es importante esta situación. Si se desea dar énfasis y señalar que es importante la debilidad, una redacción podría ser: “Insuficiente posicionamiento de las revistas universitarias en las bases de datos de mayor impacto, lo que afecta la visibilidad de su producción científica”. Esta última redacción expresa cuál es la debilidad y por qué.</w:t>
      </w:r>
    </w:p>
    <w:p w:rsidR="00BC78FC" w:rsidRPr="006D7DD3" w:rsidRDefault="00BC78FC" w:rsidP="00BC78FC">
      <w:pPr>
        <w:jc w:val="both"/>
        <w:rPr>
          <w:rFonts w:cs="Arial"/>
        </w:rPr>
      </w:pPr>
      <w:r w:rsidRPr="006D7DD3">
        <w:rPr>
          <w:rFonts w:cs="Arial"/>
        </w:rPr>
        <w:t>La redacción adecuada de las fortalezas y debilidades contribuye al trabajo de los evaluados y evaluadores, al expresar de forma directa el grado de cumplimiento del patrón de calidad.</w:t>
      </w:r>
    </w:p>
    <w:p w:rsidR="00F24437" w:rsidRDefault="00F24437" w:rsidP="00BC78FC">
      <w:pPr>
        <w:jc w:val="both"/>
        <w:rPr>
          <w:rFonts w:cs="Arial"/>
        </w:rPr>
      </w:pPr>
    </w:p>
    <w:p w:rsidR="00BC78FC" w:rsidRPr="006D7DD3" w:rsidRDefault="00BC78FC" w:rsidP="00BC78FC">
      <w:pPr>
        <w:jc w:val="both"/>
        <w:rPr>
          <w:rFonts w:cs="Arial"/>
        </w:rPr>
      </w:pPr>
      <w:r w:rsidRPr="006D7DD3">
        <w:rPr>
          <w:rFonts w:cs="Arial"/>
        </w:rPr>
        <w:t>Dentro de los documentos estudiados de evaluaciones realizadas, se encontró una debilidad redactada en los siguientes términos: “La estrategia de la universidad orientó sus esfuerzos a la creación de los nuevos programas de doctorado para su posterior acreditación, por lo que se mantienen en dos los programas que poseen categoría superior de acreditación”. Si se analiza detenidamente la redacción, es difícil detectar si se trata de una fortaleza o de una debilidad, ya que no se hace explícita la característica que se desea destacar, en realidad se trataba de una debilidad que, a pesar de que resulta difícil lograr un acuerdo entre evaluados y evaluadores, podría haberse redactado como: “Insuficiente cantidad de programas de doctorado con categoría superior de acreditación en base al total de programas de doctorado”.</w:t>
      </w:r>
    </w:p>
    <w:p w:rsidR="00F24437" w:rsidRDefault="00F24437" w:rsidP="00BC78FC">
      <w:pPr>
        <w:jc w:val="both"/>
        <w:rPr>
          <w:rFonts w:cs="Arial"/>
        </w:rPr>
      </w:pPr>
    </w:p>
    <w:p w:rsidR="00BC78FC" w:rsidRPr="006D7DD3" w:rsidRDefault="00BC78FC" w:rsidP="00BC78FC">
      <w:pPr>
        <w:jc w:val="both"/>
        <w:rPr>
          <w:rFonts w:cs="Arial"/>
        </w:rPr>
      </w:pPr>
      <w:r w:rsidRPr="006D7DD3">
        <w:rPr>
          <w:rFonts w:cs="Arial"/>
        </w:rPr>
        <w:t xml:space="preserve">Con el fin de homogeneizar la redacción de las fortalezas y debilidades en autoevaluaciones y evaluaciones externas, se propone un esquema que responde a la notación de </w:t>
      </w:r>
      <w:r w:rsidRPr="006D7DD3">
        <w:rPr>
          <w:rFonts w:cs="Arial"/>
          <w:i/>
        </w:rPr>
        <w:t>Backus Naur</w:t>
      </w:r>
      <w:r w:rsidRPr="006D7DD3">
        <w:rPr>
          <w:rFonts w:cs="Arial"/>
        </w:rPr>
        <w:t xml:space="preserve">, también conocida por sus denominaciones inglesas </w:t>
      </w:r>
      <w:r w:rsidRPr="006D7DD3">
        <w:rPr>
          <w:rFonts w:cs="Arial"/>
          <w:i/>
        </w:rPr>
        <w:t>Backus-Naur form</w:t>
      </w:r>
      <w:r w:rsidRPr="006D7DD3">
        <w:rPr>
          <w:rFonts w:cs="Arial"/>
        </w:rPr>
        <w:t xml:space="preserve"> (BNF), </w:t>
      </w:r>
      <w:r w:rsidRPr="006D7DD3">
        <w:rPr>
          <w:rFonts w:cs="Arial"/>
          <w:i/>
        </w:rPr>
        <w:t>Backus-Naur formalism</w:t>
      </w:r>
      <w:r w:rsidRPr="006D7DD3">
        <w:rPr>
          <w:rFonts w:cs="Arial"/>
        </w:rPr>
        <w:t xml:space="preserve"> o </w:t>
      </w:r>
      <w:r w:rsidRPr="006D7DD3">
        <w:rPr>
          <w:rFonts w:cs="Arial"/>
          <w:i/>
        </w:rPr>
        <w:t xml:space="preserve">Backus normal form, </w:t>
      </w:r>
      <w:r w:rsidRPr="006D7DD3">
        <w:rPr>
          <w:rFonts w:cs="Arial"/>
        </w:rPr>
        <w:t xml:space="preserve">que es un metalenguaje usado para expresar gramáticas libres de contexto: es decir, una manera formal de describir lenguajes formales </w:t>
      </w:r>
      <w:r w:rsidR="005D2A54" w:rsidRPr="006D7DD3">
        <w:rPr>
          <w:rFonts w:cs="Arial"/>
        </w:rPr>
        <w:fldChar w:fldCharType="begin"/>
      </w:r>
      <w:r w:rsidRPr="006D7DD3">
        <w:rPr>
          <w:rFonts w:cs="Arial"/>
        </w:rPr>
        <w:instrText xml:space="preserve"> ADDIN EN.CITE &lt;EndNote&gt;&lt;Cite&gt;&lt;Author&gt;Farrel&lt;/Author&gt;&lt;Year&gt;2009&lt;/Year&gt;&lt;RecNum&gt;19&lt;/RecNum&gt;&lt;DisplayText&gt;(Farrel, 2009; Knuth, 1964)&lt;/DisplayText&gt;&lt;record&gt;&lt;rec-number&gt;19&lt;/rec-number&gt;&lt;foreign-keys&gt;&lt;key app="EN" db-id="ta55sw9ph2prade20wrpr5rxft9rewetfa95" timestamp="1495555090"&gt;19&lt;/key&gt;&lt;/foreign-keys&gt;&lt;ref-type name="Journal Article"&gt;17&lt;/ref-type&gt;&lt;contributors&gt;&lt;authors&gt;&lt;author&gt;Farrel, Adrian&lt;/author&gt;&lt;/authors&gt;&lt;/contributors&gt;&lt;titles&gt;&lt;title&gt;Routing Backus-Naur Form (RBNF): A Syntax Used to Form Encoding Rules in Various Routing Protocol Specifications&lt;/title&gt;&lt;/titles&gt;&lt;dates&gt;&lt;year&gt;2009&lt;/year&gt;&lt;/dates&gt;&lt;urls&gt;&lt;/urls&gt;&lt;/record&gt;&lt;/Cite&gt;&lt;Cite&gt;&lt;Author&gt;Knuth&lt;/Author&gt;&lt;Year&gt;1964&lt;/Year&gt;&lt;RecNum&gt;12&lt;/RecNum&gt;&lt;record&gt;&lt;rec-number&gt;12&lt;/rec-number&gt;&lt;foreign-keys&gt;&lt;key app="EN" db-id="ta55sw9ph2prade20wrpr5rxft9rewetfa95" timestamp="1494078538"&gt;12&lt;/key&gt;&lt;/foreign-keys&gt;&lt;ref-type name="Journal Article"&gt;17&lt;/ref-type&gt;&lt;contributors&gt;&lt;authors&gt;&lt;author&gt;Donald E. Knuth&lt;/author&gt;&lt;/authors&gt;&lt;/contributors&gt;&lt;titles&gt;&lt;title&gt;Backus Normal Form vs. Backus Naur Form&lt;/title&gt;&lt;secondary-title&gt;Communications on the ACM&lt;/secondary-title&gt;&lt;/titles&gt;&lt;periodical&gt;&lt;full-title&gt;Communications on the ACM&lt;/full-title&gt;&lt;/periodical&gt;&lt;pages&gt;735-736&lt;/pages&gt;&lt;volume&gt;7&lt;/volume&gt;&lt;number&gt;12&lt;/number&gt;&lt;dates&gt;&lt;year&gt;1964&lt;/year&gt;&lt;/dates&gt;&lt;urls&gt;&lt;/urls&gt;&lt;/record&gt;&lt;/Cite&gt;&lt;/EndNote&gt;</w:instrText>
      </w:r>
      <w:r w:rsidR="005D2A54" w:rsidRPr="006D7DD3">
        <w:rPr>
          <w:rFonts w:cs="Arial"/>
        </w:rPr>
        <w:fldChar w:fldCharType="separate"/>
      </w:r>
      <w:r w:rsidRPr="006D7DD3">
        <w:rPr>
          <w:rFonts w:cs="Arial"/>
          <w:noProof/>
        </w:rPr>
        <w:t>(</w:t>
      </w:r>
      <w:hyperlink w:anchor="_ENREF_9" w:tooltip="Farrel, 2009 #19" w:history="1">
        <w:r w:rsidRPr="006D7DD3">
          <w:rPr>
            <w:rFonts w:cs="Arial"/>
            <w:noProof/>
          </w:rPr>
          <w:t>Farrel, 2009</w:t>
        </w:r>
      </w:hyperlink>
      <w:r w:rsidRPr="006D7DD3">
        <w:rPr>
          <w:rFonts w:cs="Arial"/>
          <w:noProof/>
        </w:rPr>
        <w:t xml:space="preserve">; </w:t>
      </w:r>
      <w:hyperlink w:anchor="_ENREF_14" w:tooltip="Knuth, 1964 #12" w:history="1">
        <w:r w:rsidRPr="006D7DD3">
          <w:rPr>
            <w:rFonts w:cs="Arial"/>
            <w:noProof/>
          </w:rPr>
          <w:t>Knuth, 1964</w:t>
        </w:r>
      </w:hyperlink>
      <w:r w:rsidRPr="006D7DD3">
        <w:rPr>
          <w:rFonts w:cs="Arial"/>
          <w:noProof/>
        </w:rPr>
        <w:t>)</w:t>
      </w:r>
      <w:r w:rsidR="005D2A54" w:rsidRPr="006D7DD3">
        <w:rPr>
          <w:rFonts w:cs="Arial"/>
        </w:rPr>
        <w:fldChar w:fldCharType="end"/>
      </w:r>
      <w:r w:rsidRPr="006D7DD3">
        <w:rPr>
          <w:rFonts w:cs="Arial"/>
        </w:rPr>
        <w:t>.</w:t>
      </w:r>
    </w:p>
    <w:p w:rsidR="00F24437" w:rsidRDefault="00F24437" w:rsidP="00BC78FC">
      <w:pPr>
        <w:jc w:val="both"/>
        <w:rPr>
          <w:rFonts w:cs="Arial"/>
        </w:rPr>
      </w:pPr>
    </w:p>
    <w:p w:rsidR="00BC78FC" w:rsidRPr="006D7DD3" w:rsidRDefault="00BC78FC" w:rsidP="00BC78FC">
      <w:pPr>
        <w:jc w:val="both"/>
        <w:rPr>
          <w:rFonts w:cs="Arial"/>
        </w:rPr>
      </w:pPr>
      <w:r w:rsidRPr="006D7DD3">
        <w:rPr>
          <w:rFonts w:cs="Arial"/>
        </w:rPr>
        <w:t>La propuesta consiste en describir una gramática para las fortalezas y debilidades basada en el siguiente esquema, el que se ejemplifica para las fortalezas, pero que puede tomar una forma similar para las debilidades:</w:t>
      </w:r>
    </w:p>
    <w:p w:rsidR="00BC78FC" w:rsidRPr="006D7DD3" w:rsidRDefault="00BC78FC" w:rsidP="00BC78FC">
      <w:pPr>
        <w:ind w:left="360"/>
        <w:jc w:val="both"/>
        <w:rPr>
          <w:rFonts w:cs="Arial"/>
        </w:rPr>
      </w:pPr>
      <w:r w:rsidRPr="006D7DD3">
        <w:rPr>
          <w:rFonts w:cs="Arial"/>
        </w:rPr>
        <w:t>[&lt;adjetivo valorativo&gt;] &lt;aspecto valorado&gt; [preposición] &lt;proceso en el que incide&gt;</w:t>
      </w:r>
    </w:p>
    <w:p w:rsidR="00BC78FC" w:rsidRPr="006D7DD3" w:rsidRDefault="00BC78FC" w:rsidP="00BC78FC">
      <w:pPr>
        <w:ind w:left="360"/>
        <w:jc w:val="both"/>
        <w:rPr>
          <w:rFonts w:cs="Arial"/>
        </w:rPr>
      </w:pPr>
      <w:r w:rsidRPr="006D7DD3">
        <w:rPr>
          <w:rFonts w:cs="Arial"/>
        </w:rPr>
        <w:t>&lt;adjetivo valorativo&gt; :=alto | elevado | notable | excelente | consolidado | efectivo | sostenido</w:t>
      </w:r>
    </w:p>
    <w:p w:rsidR="00BC78FC" w:rsidRPr="006D7DD3" w:rsidRDefault="00BC78FC" w:rsidP="00BC78FC">
      <w:pPr>
        <w:ind w:left="360"/>
        <w:jc w:val="both"/>
        <w:rPr>
          <w:rFonts w:cs="Arial"/>
        </w:rPr>
      </w:pPr>
      <w:r w:rsidRPr="006D7DD3">
        <w:rPr>
          <w:rFonts w:cs="Arial"/>
        </w:rPr>
        <w:t>&lt;aspecto valorado&gt;:=nivel de publicaciones en los grupos I y II | cantidad de doctores | participación en tareas de impacto | nivel científico del currículo</w:t>
      </w:r>
    </w:p>
    <w:p w:rsidR="00BC78FC" w:rsidRPr="006D7DD3" w:rsidRDefault="00BC78FC" w:rsidP="00BC78FC">
      <w:pPr>
        <w:ind w:left="360"/>
        <w:jc w:val="both"/>
        <w:rPr>
          <w:rFonts w:cs="Arial"/>
        </w:rPr>
      </w:pPr>
      <w:r w:rsidRPr="006D7DD3">
        <w:rPr>
          <w:rFonts w:cs="Arial"/>
        </w:rPr>
        <w:t>&lt;proceso en el que incide&gt;:= visibilidad internacional de la universidad | formación integral de los estudiantes</w:t>
      </w:r>
    </w:p>
    <w:p w:rsidR="00F24437" w:rsidRDefault="00F24437" w:rsidP="00BC78FC">
      <w:pPr>
        <w:jc w:val="both"/>
        <w:rPr>
          <w:rFonts w:cs="Arial"/>
        </w:rPr>
      </w:pPr>
    </w:p>
    <w:p w:rsidR="00BC78FC" w:rsidRPr="006D7DD3" w:rsidRDefault="00BC78FC" w:rsidP="00BC78FC">
      <w:pPr>
        <w:jc w:val="both"/>
        <w:rPr>
          <w:rFonts w:cs="Arial"/>
        </w:rPr>
      </w:pPr>
      <w:r w:rsidRPr="006D7DD3">
        <w:rPr>
          <w:rFonts w:cs="Arial"/>
        </w:rPr>
        <w:t xml:space="preserve">En esta propuesta se observan como símbolos no terminales (los que aparecen entre los símbolos &lt; y &gt;): adjetivo valorativo, aspecto valorado y proceso en el que incide, aunque pueden existir otros en dependencia del contexto en que se emplee. </w:t>
      </w:r>
    </w:p>
    <w:p w:rsidR="00F24437" w:rsidRDefault="00F24437" w:rsidP="00BC78FC">
      <w:pPr>
        <w:jc w:val="both"/>
        <w:rPr>
          <w:rFonts w:cs="Arial"/>
        </w:rPr>
      </w:pPr>
    </w:p>
    <w:p w:rsidR="00BC78FC" w:rsidRPr="006D7DD3" w:rsidRDefault="00BC78FC" w:rsidP="00BC78FC">
      <w:pPr>
        <w:jc w:val="both"/>
        <w:rPr>
          <w:rFonts w:cs="Arial"/>
        </w:rPr>
      </w:pPr>
      <w:r w:rsidRPr="006D7DD3">
        <w:rPr>
          <w:rFonts w:cs="Arial"/>
        </w:rPr>
        <w:t>El adjetivo valorativo puede omitirse en caso de que la existencia del aspecto valorado sea, de por sí, una fortaleza o debilidad, por ejemplo, si una entidad posee su gestión financiera certificada, no es necesario atribuirle una calificación adicional a esa gestión financiera. Si existe inconformidad de los estudiantes con su proceso de formación, pudiera no necesitarse aclarar que hay una alta inconformidad, sino que por el hecho de existir inconformidad, ya es una debilidad.</w:t>
      </w:r>
    </w:p>
    <w:p w:rsidR="00BC78FC" w:rsidRPr="006D7DD3" w:rsidRDefault="00BC78FC" w:rsidP="00BC78FC">
      <w:pPr>
        <w:jc w:val="both"/>
        <w:rPr>
          <w:rFonts w:cs="Arial"/>
        </w:rPr>
      </w:pPr>
      <w:r w:rsidRPr="006D7DD3">
        <w:rPr>
          <w:rFonts w:cs="Arial"/>
        </w:rPr>
        <w:lastRenderedPageBreak/>
        <w:t>A partir de la gramática anterior, puede formarse una fortaleza que exprese: “Excelente nivel de publicaciones en los grupos I y II, lo que incide en la visibilidad internacional de la universidad”.</w:t>
      </w:r>
    </w:p>
    <w:p w:rsidR="00F24437" w:rsidRDefault="00F24437" w:rsidP="00BC78FC">
      <w:pPr>
        <w:jc w:val="both"/>
        <w:rPr>
          <w:rFonts w:cs="Arial"/>
        </w:rPr>
      </w:pPr>
    </w:p>
    <w:p w:rsidR="00BC78FC" w:rsidRPr="006D7DD3" w:rsidRDefault="00BC78FC" w:rsidP="00BC78FC">
      <w:pPr>
        <w:jc w:val="both"/>
        <w:rPr>
          <w:rFonts w:cs="Arial"/>
          <w:lang w:val="es-EC"/>
        </w:rPr>
      </w:pPr>
      <w:r w:rsidRPr="006D7DD3">
        <w:rPr>
          <w:rFonts w:cs="Arial"/>
        </w:rPr>
        <w:t xml:space="preserve">Los símbolos terminales pueden ampliarse con todos los elementos que se considere, lo importante es mantener una estructura que permita calificar el aspecto que se valora y explicar lo que ello representa para el cumplimiento del patrón de calidad. En cualquier caso </w:t>
      </w:r>
      <w:r w:rsidRPr="006D7DD3">
        <w:rPr>
          <w:rFonts w:cs="Arial"/>
          <w:lang w:val="es-EC"/>
        </w:rPr>
        <w:t>pueden agregarse datos como evidencia,  pero estos datos pueden estar también en tablas o documentos anexos.</w:t>
      </w:r>
    </w:p>
    <w:p w:rsidR="00F24437" w:rsidRDefault="00F2443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Mediante el uso de esta propuesta es posible eliminar o atenuar algunas dificultades que se presentan en el la redacción y el posterior estudio de las fortalezas y debilidades, tales como la falta de ajuste al patrón de calidad, el sobredimensionamiento de fortalezas, la subvaloración de debilidades y la subjetividad en el enunciado de fortalezas y debilidades.</w:t>
      </w:r>
    </w:p>
    <w:p w:rsidR="00BC78FC" w:rsidRPr="006D7DD3" w:rsidRDefault="00BC78FC"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Tendencias en la definición de fortalezas y debilidades en procesos de evaluación institucional.</w:t>
      </w:r>
    </w:p>
    <w:p w:rsidR="00BC78FC" w:rsidRPr="006D7DD3" w:rsidRDefault="00BC78FC" w:rsidP="00BC78FC">
      <w:pPr>
        <w:jc w:val="both"/>
        <w:rPr>
          <w:rFonts w:cs="Arial"/>
          <w:lang w:val="es-EC"/>
        </w:rPr>
      </w:pPr>
      <w:r w:rsidRPr="006D7DD3">
        <w:rPr>
          <w:rFonts w:cs="Arial"/>
          <w:lang w:val="es-EC"/>
        </w:rPr>
        <w:t xml:space="preserve">Se ha realizado un estudio cuantitativo preliminar de los resultados de estos parámetros en las evaluaciones institucionales realizadas en Cuba entre los años 2015 y 2016 </w:t>
      </w:r>
      <w:r w:rsidR="005D2A54" w:rsidRPr="006D7DD3">
        <w:rPr>
          <w:rFonts w:cs="Arial"/>
          <w:lang w:val="es-EC"/>
        </w:rPr>
        <w:fldChar w:fldCharType="begin"/>
      </w:r>
      <w:r w:rsidRPr="006D7DD3">
        <w:rPr>
          <w:rFonts w:cs="Arial"/>
          <w:lang w:val="es-EC"/>
        </w:rPr>
        <w:instrText xml:space="preserve"> ADDIN EN.CITE &lt;EndNote&gt;&lt;Cite&gt;&lt;Author&gt;Cuba&lt;/Author&gt;&lt;Year&gt;2016&lt;/Year&gt;&lt;RecNum&gt;16&lt;/RecNum&gt;&lt;DisplayText&gt;(Cuba, 2016; Nacional, 2016)&lt;/DisplayText&gt;&lt;record&gt;&lt;rec-number&gt;16&lt;/rec-number&gt;&lt;foreign-keys&gt;&lt;key app="EN" db-id="ta55sw9ph2prade20wrpr5rxft9rewetfa95" timestamp="1495205362"&gt;16&lt;/key&gt;&lt;/foreign-keys&gt;&lt;ref-type name="Report"&gt;27&lt;/ref-type&gt;&lt;contributors&gt;&lt;authors&gt;&lt;author&gt;Cuba, Instituciones de Eduacación Superior de&lt;/author&gt;&lt;/authors&gt;&lt;/contributors&gt;&lt;titles&gt;&lt;title&gt;Autoevaluaciones de las Instituciones de Educación Superior de Cuba&lt;/title&gt;&lt;/titles&gt;&lt;dates&gt;&lt;year&gt;2016&lt;/year&gt;&lt;/dates&gt;&lt;pub-location&gt;La Habana, Cuba&lt;/pub-location&gt;&lt;publisher&gt;Junta de Acreditación Nacional&lt;/publisher&gt;&lt;urls&gt;&lt;/urls&gt;&lt;/record&gt;&lt;/Cite&gt;&lt;Cite&gt;&lt;Author&gt;Nacional&lt;/Author&gt;&lt;Year&gt;2016&lt;/Year&gt;&lt;RecNum&gt;34&lt;/RecNum&gt;&lt;record&gt;&lt;rec-number&gt;34&lt;/rec-number&gt;&lt;foreign-keys&gt;&lt;key app="EN" db-id="ta55sw9ph2prade20wrpr5rxft9rewetfa95" timestamp="1496326562"&gt;34&lt;/key&gt;&lt;/foreign-keys&gt;&lt;ref-type name="Report"&gt;27&lt;/ref-type&gt;&lt;contributors&gt;&lt;authors&gt;&lt;author&gt;Junta de Acreditación Nacional&lt;/author&gt;&lt;/authors&gt;&lt;subsidiary-authors&gt;&lt;author&gt;Junta de Acreditación Nacional&lt;/author&gt;&lt;/subsidiary-authors&gt;&lt;/contributors&gt;&lt;titles&gt;&lt;title&gt;Informes de evaluaciones externas en las instituciones de Educación Superior en Cuba&lt;/title&gt;&lt;/titles&gt;&lt;dates&gt;&lt;year&gt;2016&lt;/year&gt;&lt;/dates&gt;&lt;pub-location&gt;La Habana, Cuba&lt;/pub-location&gt;&lt;publisher&gt;Ministerio de Educación Superior&lt;/publisher&gt;&lt;urls&gt;&lt;/urls&gt;&lt;/record&gt;&lt;/Cite&gt;&lt;/EndNote&gt;</w:instrText>
      </w:r>
      <w:r w:rsidR="005D2A54" w:rsidRPr="006D7DD3">
        <w:rPr>
          <w:rFonts w:cs="Arial"/>
          <w:lang w:val="es-EC"/>
        </w:rPr>
        <w:fldChar w:fldCharType="separate"/>
      </w:r>
      <w:r w:rsidRPr="006D7DD3">
        <w:rPr>
          <w:rFonts w:cs="Arial"/>
          <w:noProof/>
          <w:lang w:val="es-EC"/>
        </w:rPr>
        <w:t>(</w:t>
      </w:r>
      <w:hyperlink w:anchor="_ENREF_7" w:tooltip="Cuba, 2016 #16" w:history="1">
        <w:r w:rsidRPr="006D7DD3">
          <w:rPr>
            <w:rFonts w:cs="Arial"/>
            <w:noProof/>
            <w:lang w:val="es-EC"/>
          </w:rPr>
          <w:t>Cuba, 2016</w:t>
        </w:r>
      </w:hyperlink>
      <w:r w:rsidRPr="006D7DD3">
        <w:rPr>
          <w:rFonts w:cs="Arial"/>
          <w:noProof/>
          <w:lang w:val="es-EC"/>
        </w:rPr>
        <w:t xml:space="preserve">; </w:t>
      </w:r>
      <w:hyperlink w:anchor="_ENREF_17" w:tooltip="Nacional, 2016 #34" w:history="1">
        <w:r w:rsidRPr="006D7DD3">
          <w:rPr>
            <w:rFonts w:cs="Arial"/>
            <w:noProof/>
            <w:lang w:val="es-EC"/>
          </w:rPr>
          <w:t>Nacional, 2016</w:t>
        </w:r>
      </w:hyperlink>
      <w:r w:rsidRPr="006D7DD3">
        <w:rPr>
          <w:rFonts w:cs="Arial"/>
          <w:noProof/>
          <w:lang w:val="es-EC"/>
        </w:rPr>
        <w:t>)</w:t>
      </w:r>
      <w:r w:rsidR="005D2A54" w:rsidRPr="006D7DD3">
        <w:rPr>
          <w:rFonts w:cs="Arial"/>
          <w:lang w:val="es-EC"/>
        </w:rPr>
        <w:fldChar w:fldCharType="end"/>
      </w:r>
      <w:r w:rsidRPr="006D7DD3">
        <w:rPr>
          <w:rFonts w:cs="Arial"/>
          <w:lang w:val="es-EC"/>
        </w:rPr>
        <w:t>. En este período se han desarrollado 14 procesos de evaluación externa, de los cuales se ha recopilado un considerable volumen de información que, de forma numérica, presenta datos de interés y que pueden observarse como tendencias. De estos 14 procesos se han considerado siete de los que se logró extraer una información detallada de acuerdo con los intereses del trabajo. Con vista a un análisis más exhaustivo se continúa trabajando en la recuperación de todos los datos de esta etapa y se acumulan los de futuras evaluaciones institucionales.</w:t>
      </w:r>
    </w:p>
    <w:p w:rsidR="00F24437" w:rsidRDefault="00F2443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Con el fin de evitar conclusiones subjetivas acerca de los datos, los nombres de las instituciones que fueron sometidas a evaluaciones externas no se identifican en el presente trabajo.</w:t>
      </w:r>
    </w:p>
    <w:p w:rsidR="00BC78FC" w:rsidRPr="006D7DD3" w:rsidRDefault="00BC78FC" w:rsidP="00BC78FC">
      <w:pPr>
        <w:jc w:val="both"/>
        <w:rPr>
          <w:rFonts w:cs="Arial"/>
          <w:lang w:val="es-EC"/>
        </w:rPr>
      </w:pPr>
      <w:r w:rsidRPr="006D7DD3">
        <w:rPr>
          <w:rFonts w:cs="Arial"/>
          <w:lang w:val="es-EC"/>
        </w:rPr>
        <w:t>En la Tabla 1 se muestran las cantidades de fortalezas y debilidades por variables que fueron definidas en los procesos de autoevaluación de las instituciones estudiadas. Se define el total de características (C) como la suma de fortalezas (F) y debilidades (D).:</w:t>
      </w:r>
    </w:p>
    <w:p w:rsidR="00BC78FC" w:rsidRPr="006D7DD3" w:rsidRDefault="00BC78FC" w:rsidP="00BC78FC">
      <w:pPr>
        <w:jc w:val="both"/>
        <w:rPr>
          <w:rFonts w:cs="Arial"/>
          <w:lang w:val="es-EC"/>
        </w:rPr>
      </w:pPr>
      <w:r w:rsidRPr="006D7DD3">
        <w:rPr>
          <w:rFonts w:cs="Arial"/>
          <w:lang w:val="es-EC"/>
        </w:rPr>
        <w:t xml:space="preserve">La tabla en cuestión muestra el porciento de fortalezas y de debilidades con relación al total de características, en lo que se observa que las instituciones, en sus autoevaluaciones, proponen porcientos de fortalezas alrededor del 90%, es decir, que por cada nueve fortalezas se detecta una debilidad. En la muestra estudiada existe un caso donde existe un 96,9% de F con relación a C, mientras que se encuentra un caso en que el porciento de D es superior al 15% con respecto al mismo valor C. </w:t>
      </w:r>
    </w:p>
    <w:p w:rsidR="00BC78FC" w:rsidRPr="006D7DD3" w:rsidRDefault="00BC78FC" w:rsidP="00BC78FC">
      <w:pPr>
        <w:jc w:val="both"/>
        <w:rPr>
          <w:rFonts w:cs="Arial"/>
          <w:lang w:val="es-EC"/>
        </w:rPr>
      </w:pPr>
      <w:r w:rsidRPr="006D7DD3">
        <w:rPr>
          <w:rFonts w:cs="Arial"/>
          <w:lang w:val="es-EC"/>
        </w:rPr>
        <w:t>Cuando ya se efectúa el proceso de evaluación externa (Tabla 2), se observa que el porciento de F desciende a valores alrededor de 80% con valores cercanos al 90% y otros cercanos al 70 %, lo que expresa una tendencia de que, en el análisis por la comisión evaluadora externa, se disminuye la percepción positiva de las instituciones en aproximadamente un 10%.</w:t>
      </w:r>
    </w:p>
    <w:p w:rsidR="00BC78FC" w:rsidRPr="006D7DD3" w:rsidRDefault="00BC78FC" w:rsidP="00BC78FC">
      <w:pPr>
        <w:jc w:val="both"/>
        <w:rPr>
          <w:rFonts w:cs="Arial"/>
          <w:lang w:val="es-EC"/>
        </w:rPr>
      </w:pPr>
      <w:r w:rsidRPr="006D7DD3">
        <w:rPr>
          <w:rFonts w:cs="Arial"/>
          <w:lang w:val="es-EC"/>
        </w:rPr>
        <w:t xml:space="preserve">La Tabla 3 presenta las modificaciones de las percepciones de las instituciones entre la evaluación externa y la autoevaluación, donde se puede observar que en general la cantidad F disminuye al realizarse la evaluación externa a la mitad o menos, mientras que la cantidad  D es similar o ligeramente superior al terminar la evaluación externa con respecto a la autoevaluación. En una primera observación la variable 4, al basarse en </w:t>
      </w:r>
      <w:r w:rsidRPr="006D7DD3">
        <w:rPr>
          <w:rFonts w:cs="Arial"/>
          <w:lang w:val="es-EC"/>
        </w:rPr>
        <w:lastRenderedPageBreak/>
        <w:t>indicadores más concretos, tiene una cierta tendencia a ser equivalente en ambos procesos (autoevaluación y evaluación externa).</w:t>
      </w:r>
    </w:p>
    <w:p w:rsidR="00F24437" w:rsidRDefault="00F2443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Por último, en la Tabla 4 se observan estos parámetros de F y D en los informes que elabora la comisión evaluadora externa (resumen) y el dictamen que se presenta a la JAN para la determinación de la categoría de acreditación. En principio se observa que las fortalezas aparecen resumidas y por tanto disminuye su número, mientras que la tendencia es que D es equivalente a la suma de debilidades de las variables en la Tabla 2. El porciento de F con relación a C en estos informes alcanza valores entre 60 y 75%, con valores menores que se corresponden con un nivel de acreditación Institución Calificada y en los casos de valores mayores al 75% con posibilidad de obtención de nivel de Excelencia, aunque las cantidades de valores procesados no permiten llegar a conclusiones más exactas sobre el tema.</w:t>
      </w:r>
    </w:p>
    <w:p w:rsidR="00F24437" w:rsidRDefault="00F2443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Entre distintos factores que provocan estos movimientos de valores que van disminuyendo el valor de F, se encuentra la ambigüedad en la definición de las fortalezas, que impide realizar un análisis más objetivo de las mismas, mientras que en el caso de las debilidades, si bien se mantienen valores similares en todo el proceso, es necesario redefinirlas sistemáticamente para alcanzar una propuesta que alcance un consenso.</w:t>
      </w:r>
    </w:p>
    <w:p w:rsidR="00BC78FC" w:rsidRPr="006D7DD3" w:rsidRDefault="00BC78FC" w:rsidP="00BC78FC">
      <w:pPr>
        <w:jc w:val="both"/>
        <w:rPr>
          <w:rFonts w:cs="Arial"/>
          <w:lang w:val="es-EC"/>
        </w:rPr>
      </w:pPr>
      <w:r w:rsidRPr="006D7DD3">
        <w:rPr>
          <w:rFonts w:cs="Arial"/>
          <w:lang w:val="es-EC"/>
        </w:rPr>
        <w:t xml:space="preserve">Los resultados mostrados son solo una parte de la información procedente de los procesos de acreditación de instituciones universitarias. Esta información está siendo procesada por técnicas de minería de datos </w:t>
      </w:r>
      <w:r w:rsidR="005D2A54" w:rsidRPr="006D7DD3">
        <w:rPr>
          <w:rFonts w:cs="Arial"/>
          <w:lang w:val="es-EC"/>
        </w:rPr>
        <w:fldChar w:fldCharType="begin"/>
      </w:r>
      <w:r w:rsidRPr="006D7DD3">
        <w:rPr>
          <w:rFonts w:cs="Arial"/>
          <w:lang w:val="es-EC"/>
        </w:rPr>
        <w:instrText xml:space="preserve"> ADDIN EN.CITE &lt;EndNote&gt;&lt;Cite&gt;&lt;Author&gt;Fuentes-Alventosa&lt;/Author&gt;&lt;Year&gt;2016&lt;/Year&gt;&lt;RecNum&gt;31&lt;/RecNum&gt;&lt;DisplayText&gt;(Fuentes-Alventosa, Romero, García-Martínez, &amp;amp; Ventura, 2016)&lt;/DisplayText&gt;&lt;record&gt;&lt;rec-number&gt;31&lt;/rec-number&gt;&lt;foreign-keys&gt;&lt;key app="EN" db-id="ta55sw9ph2prade20wrpr5rxft9rewetfa95" timestamp="1495556508"&gt;31&lt;/key&gt;&lt;/foreign-keys&gt;&lt;ref-type name="Conference Proceedings"&gt;10&lt;/ref-type&gt;&lt;contributors&gt;&lt;authors&gt;&lt;author&gt;Fuentes-Alventosa, Javier&lt;/author&gt;&lt;author&gt;Romero, Cristóbal&lt;/author&gt;&lt;author&gt;García-Martínez, Carlos&lt;/author&gt;&lt;author&gt;Ventura, Sebastián&lt;/author&gt;&lt;/authors&gt;&lt;/contributors&gt;&lt;titles&gt;&lt;title&gt;Predicción de la aceptación o rechazo de las caliﬁcaciones ﬁnales propuestas por el alumnado usando técnicas de Minería de Datos&lt;/title&gt;&lt;secondary-title&gt;Actas de las XXII JENUI&lt;/secondary-title&gt;&lt;/titles&gt;&lt;pages&gt;2013-210&lt;/pages&gt;&lt;dates&gt;&lt;year&gt;2016&lt;/year&gt;&lt;/dates&gt;&lt;publisher&gt;Universidad de Almería&lt;/publisher&gt;&lt;urls&gt;&lt;/urls&gt;&lt;/record&gt;&lt;/Cite&gt;&lt;/EndNote&gt;</w:instrText>
      </w:r>
      <w:r w:rsidR="005D2A54" w:rsidRPr="006D7DD3">
        <w:rPr>
          <w:rFonts w:cs="Arial"/>
          <w:lang w:val="es-EC"/>
        </w:rPr>
        <w:fldChar w:fldCharType="separate"/>
      </w:r>
      <w:r w:rsidRPr="006D7DD3">
        <w:rPr>
          <w:rFonts w:cs="Arial"/>
          <w:noProof/>
          <w:lang w:val="es-EC"/>
        </w:rPr>
        <w:t>(</w:t>
      </w:r>
      <w:hyperlink w:anchor="_ENREF_10" w:tooltip="Fuentes-Alventosa, 2016 #31" w:history="1">
        <w:r w:rsidRPr="006D7DD3">
          <w:rPr>
            <w:rFonts w:cs="Arial"/>
            <w:noProof/>
            <w:lang w:val="es-EC"/>
          </w:rPr>
          <w:t>Fuentes-Alventosa, Romero, García-Martínez, &amp; Ventura, 2016</w:t>
        </w:r>
      </w:hyperlink>
      <w:r w:rsidRPr="006D7DD3">
        <w:rPr>
          <w:rFonts w:cs="Arial"/>
          <w:noProof/>
          <w:lang w:val="es-EC"/>
        </w:rPr>
        <w:t>)</w:t>
      </w:r>
      <w:r w:rsidR="005D2A54" w:rsidRPr="006D7DD3">
        <w:rPr>
          <w:rFonts w:cs="Arial"/>
          <w:lang w:val="es-EC"/>
        </w:rPr>
        <w:fldChar w:fldCharType="end"/>
      </w:r>
      <w:r w:rsidRPr="006D7DD3">
        <w:rPr>
          <w:rFonts w:cs="Arial"/>
          <w:lang w:val="es-EC"/>
        </w:rPr>
        <w:t xml:space="preserve"> que permitirán inferir nuevas proposiciones y proponer estrategias en las instituciones de educación superior en Cuba.</w:t>
      </w:r>
    </w:p>
    <w:p w:rsidR="00BC78FC" w:rsidRPr="006D7DD3" w:rsidRDefault="00BC78FC"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Conclusiones.</w:t>
      </w:r>
    </w:p>
    <w:p w:rsidR="00BC78FC" w:rsidRPr="006D7DD3" w:rsidRDefault="00BC78FC" w:rsidP="00BC78FC">
      <w:pPr>
        <w:jc w:val="both"/>
        <w:rPr>
          <w:rFonts w:cs="Arial"/>
          <w:lang w:val="es-EC"/>
        </w:rPr>
      </w:pPr>
      <w:r w:rsidRPr="006D7DD3">
        <w:rPr>
          <w:rFonts w:cs="Arial"/>
          <w:lang w:val="es-EC"/>
        </w:rPr>
        <w:t>En el presente trabajo se ha mostrado un estudio de los procesos de evaluación y acreditación de instituciones de educación superior desde la etapa de la autoevaluación hasta la obtención de niveles de acreditación en el pleno de la JAN, después de la realización de la evaluación externa y el trabajo del Comité Técnico de Evaluación Institucional.</w:t>
      </w:r>
    </w:p>
    <w:p w:rsidR="00F24437" w:rsidRDefault="00F2443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Como aspectos fundamentales que se desprenden del estudio realizado se muestra una propuesta para homogeneizar el planteamiento de fortalezas y debilidades que realmente refleje el estado de la institución y que permita valorar los parámetros donde la institución es realmente fuerte o presenta debilidades. El trabajo presenta una propuesta preliminar de uso de un metalenguaje para la descripción de una gramática libre de contexto a partir de las forma de Backus-Naur.</w:t>
      </w:r>
    </w:p>
    <w:p w:rsidR="00F24437" w:rsidRDefault="00F24437" w:rsidP="00BC78FC">
      <w:pPr>
        <w:jc w:val="both"/>
        <w:rPr>
          <w:rFonts w:cs="Arial"/>
          <w:lang w:val="es-EC"/>
        </w:rPr>
      </w:pPr>
    </w:p>
    <w:p w:rsidR="00BC78FC" w:rsidRPr="006D7DD3" w:rsidRDefault="00BC78FC" w:rsidP="00BC78FC">
      <w:pPr>
        <w:jc w:val="both"/>
        <w:rPr>
          <w:rFonts w:cs="Arial"/>
          <w:lang w:val="es-EC"/>
        </w:rPr>
      </w:pPr>
      <w:r w:rsidRPr="006D7DD3">
        <w:rPr>
          <w:rFonts w:cs="Arial"/>
          <w:lang w:val="es-EC"/>
        </w:rPr>
        <w:t>Por último, se presenta una información acerca de las evaluaciones externas realizadas en instituciones de educación superior de Cuba durante los años 2015 y 2016, donde se observan tendencias acerca del comportamiento numérico de las fortalezas y debilidades de estas instituciones a lo largo del proceso evaluativos, desde la autoevaluación hasta la concesión de un nivel de acreditación por la JAN. Esta información continúa siendo procesada por los autores con el fin de obtener pronósticos más certeros con un mayor número de datos y el uso de tecnologías informáticas de avanzada como la minería de datos que, al extenderse al contenido de los documentos estudiados, puede suministrar más elementos mediante el uso de minería de texto.</w:t>
      </w:r>
    </w:p>
    <w:p w:rsidR="00BC78FC" w:rsidRPr="006D7DD3" w:rsidRDefault="00BC78FC" w:rsidP="00BC78FC">
      <w:pPr>
        <w:rPr>
          <w:rFonts w:cs="Arial"/>
          <w:lang w:val="es-EC"/>
        </w:rPr>
      </w:pPr>
      <w:r w:rsidRPr="006D7DD3">
        <w:rPr>
          <w:rFonts w:cs="Arial"/>
          <w:lang w:val="es-EC"/>
        </w:rPr>
        <w:br w:type="page"/>
      </w:r>
    </w:p>
    <w:p w:rsidR="00BC78FC" w:rsidRPr="006D7DD3" w:rsidRDefault="00BC78FC" w:rsidP="00BC78FC">
      <w:pPr>
        <w:rPr>
          <w:rFonts w:cs="Arial"/>
        </w:rPr>
      </w:pPr>
      <w:r w:rsidRPr="006D7DD3">
        <w:rPr>
          <w:rFonts w:cs="Arial"/>
        </w:rPr>
        <w:lastRenderedPageBreak/>
        <w:t>Bibliografía</w:t>
      </w:r>
    </w:p>
    <w:p w:rsidR="00BC78FC" w:rsidRPr="006D7DD3" w:rsidRDefault="005D2A54" w:rsidP="00BC78FC">
      <w:pPr>
        <w:pStyle w:val="EndNoteBibliography"/>
        <w:spacing w:after="0"/>
        <w:ind w:left="720" w:hanging="720"/>
        <w:rPr>
          <w:lang w:val="es-VE"/>
        </w:rPr>
      </w:pPr>
      <w:r w:rsidRPr="006D7DD3">
        <w:rPr>
          <w:rFonts w:ascii="Arial" w:hAnsi="Arial" w:cs="Arial"/>
          <w:sz w:val="24"/>
          <w:szCs w:val="24"/>
        </w:rPr>
        <w:fldChar w:fldCharType="begin"/>
      </w:r>
      <w:r w:rsidR="00BC78FC" w:rsidRPr="006D7DD3">
        <w:rPr>
          <w:rFonts w:ascii="Arial" w:hAnsi="Arial" w:cs="Arial"/>
          <w:sz w:val="24"/>
          <w:szCs w:val="24"/>
          <w:lang w:val="es-VE"/>
        </w:rPr>
        <w:instrText xml:space="preserve"> ADDIN EN.REFLIST </w:instrText>
      </w:r>
      <w:r w:rsidRPr="006D7DD3">
        <w:rPr>
          <w:rFonts w:ascii="Arial" w:hAnsi="Arial" w:cs="Arial"/>
          <w:sz w:val="24"/>
          <w:szCs w:val="24"/>
        </w:rPr>
        <w:fldChar w:fldCharType="separate"/>
      </w:r>
      <w:bookmarkStart w:id="1" w:name="_ENREF_1"/>
      <w:r w:rsidR="00BC78FC" w:rsidRPr="006D7DD3">
        <w:rPr>
          <w:lang w:val="es-VE"/>
        </w:rPr>
        <w:t xml:space="preserve">Addine Fernández, F. (2016). </w:t>
      </w:r>
      <w:r w:rsidR="00BC78FC" w:rsidRPr="006D7DD3">
        <w:rPr>
          <w:i/>
          <w:lang w:val="es-VE"/>
        </w:rPr>
        <w:t>Tras las huellas de algunos aprendizajes relacionados con el trabajo metodológico en las evaluaciones externas a las IES cubanas en los dos últimos cursos</w:t>
      </w:r>
      <w:r w:rsidR="00BC78FC" w:rsidRPr="006D7DD3">
        <w:rPr>
          <w:lang w:val="es-VE"/>
        </w:rPr>
        <w:t xml:space="preserve">. Junta de Acreditación Nacional. Habana, Cuba. </w:t>
      </w:r>
      <w:bookmarkEnd w:id="1"/>
    </w:p>
    <w:p w:rsidR="00BC78FC" w:rsidRPr="006D7DD3" w:rsidRDefault="00BC78FC" w:rsidP="00BC78FC">
      <w:pPr>
        <w:pStyle w:val="EndNoteBibliography"/>
        <w:spacing w:after="0"/>
        <w:ind w:left="720" w:hanging="720"/>
        <w:rPr>
          <w:lang w:val="es-VE"/>
        </w:rPr>
      </w:pPr>
      <w:bookmarkStart w:id="2" w:name="_ENREF_2"/>
      <w:r w:rsidRPr="006D7DD3">
        <w:rPr>
          <w:lang w:val="es-VE"/>
        </w:rPr>
        <w:t>Sistema de Evaluación y Acreditación de las Instituciones de Educación Superior, 24/14 C.F.R. (2014).</w:t>
      </w:r>
      <w:bookmarkEnd w:id="2"/>
    </w:p>
    <w:p w:rsidR="00BC78FC" w:rsidRPr="006D7DD3" w:rsidRDefault="00BC78FC" w:rsidP="00BC78FC">
      <w:pPr>
        <w:pStyle w:val="EndNoteBibliography"/>
        <w:spacing w:after="0"/>
        <w:ind w:left="720" w:hanging="720"/>
        <w:rPr>
          <w:lang w:val="es-VE"/>
        </w:rPr>
      </w:pPr>
      <w:bookmarkStart w:id="3" w:name="_ENREF_3"/>
      <w:r w:rsidRPr="006D7DD3">
        <w:rPr>
          <w:lang w:val="es-VE"/>
        </w:rPr>
        <w:t>Resolución Ministerial 62/2016 (2016).</w:t>
      </w:r>
      <w:bookmarkEnd w:id="3"/>
    </w:p>
    <w:p w:rsidR="00BC78FC" w:rsidRPr="006D7DD3" w:rsidRDefault="00BC78FC" w:rsidP="00BC78FC">
      <w:pPr>
        <w:pStyle w:val="EndNoteBibliography"/>
        <w:spacing w:after="0"/>
        <w:ind w:left="720" w:hanging="720"/>
        <w:rPr>
          <w:lang w:val="es-VE"/>
        </w:rPr>
      </w:pPr>
      <w:bookmarkStart w:id="4" w:name="_ENREF_4"/>
      <w:r w:rsidRPr="006D7DD3">
        <w:rPr>
          <w:lang w:val="es-VE"/>
        </w:rPr>
        <w:t xml:space="preserve">Bonilla Molina, L. (2014). </w:t>
      </w:r>
      <w:r w:rsidRPr="006D7DD3">
        <w:rPr>
          <w:i/>
          <w:lang w:val="es-VE"/>
        </w:rPr>
        <w:t>La calidad de la educación. Ideas para seguir transformando la educación venezolana.</w:t>
      </w:r>
      <w:r w:rsidRPr="006D7DD3">
        <w:rPr>
          <w:lang w:val="es-VE"/>
        </w:rPr>
        <w:t xml:space="preserve"> Miranda, Venezuela: Ministerio del Poder Popular para la Educación Universitaria.</w:t>
      </w:r>
      <w:bookmarkEnd w:id="4"/>
    </w:p>
    <w:p w:rsidR="00BC78FC" w:rsidRPr="006D7DD3" w:rsidRDefault="00BC78FC" w:rsidP="00BC78FC">
      <w:pPr>
        <w:pStyle w:val="EndNoteBibliography"/>
        <w:spacing w:after="0"/>
        <w:ind w:left="720" w:hanging="720"/>
        <w:rPr>
          <w:lang w:val="es-VE"/>
        </w:rPr>
      </w:pPr>
      <w:bookmarkStart w:id="5" w:name="_ENREF_5"/>
      <w:r w:rsidRPr="006D7DD3">
        <w:rPr>
          <w:lang w:val="es-VE"/>
        </w:rPr>
        <w:t xml:space="preserve">Couret, D. G. (2013). </w:t>
      </w:r>
      <w:r w:rsidRPr="006D7DD3">
        <w:rPr>
          <w:i/>
          <w:lang w:val="es-VE"/>
        </w:rPr>
        <w:t xml:space="preserve">Acreditación de programas de posgrado. </w:t>
      </w:r>
      <w:r w:rsidRPr="006D7DD3">
        <w:rPr>
          <w:i/>
        </w:rPr>
        <w:t xml:space="preserve">Experiencias del ISPJAE. Accreditation of graduate programs. </w:t>
      </w:r>
      <w:r w:rsidRPr="006D7DD3">
        <w:rPr>
          <w:i/>
          <w:lang w:val="es-VE"/>
        </w:rPr>
        <w:t>ISPJAE Experiences.</w:t>
      </w:r>
      <w:r w:rsidRPr="006D7DD3">
        <w:rPr>
          <w:lang w:val="es-VE"/>
        </w:rPr>
        <w:t xml:space="preserve"> Paper presented at the Congreso Universidad.</w:t>
      </w:r>
      <w:bookmarkEnd w:id="5"/>
    </w:p>
    <w:p w:rsidR="00BC78FC" w:rsidRPr="006D7DD3" w:rsidRDefault="00BC78FC" w:rsidP="00BC78FC">
      <w:pPr>
        <w:pStyle w:val="EndNoteBibliography"/>
        <w:spacing w:after="0"/>
        <w:ind w:left="720" w:hanging="720"/>
        <w:rPr>
          <w:lang w:val="es-VE"/>
        </w:rPr>
      </w:pPr>
      <w:bookmarkStart w:id="6" w:name="_ENREF_6"/>
      <w:r w:rsidRPr="006D7DD3">
        <w:rPr>
          <w:lang w:val="es-VE"/>
        </w:rPr>
        <w:t xml:space="preserve">Cruz Cardona, V., &amp; Martos Perales, F. (2010). Evaluación de la calidad de los programas de maestría y doctorado en Iberoamérica. </w:t>
      </w:r>
      <w:r w:rsidRPr="006D7DD3">
        <w:rPr>
          <w:i/>
          <w:lang w:val="es-VE"/>
        </w:rPr>
        <w:t>Tema del mes</w:t>
      </w:r>
      <w:r w:rsidRPr="006D7DD3">
        <w:rPr>
          <w:lang w:val="es-VE"/>
        </w:rPr>
        <w:t xml:space="preserve">. </w:t>
      </w:r>
      <w:bookmarkEnd w:id="6"/>
    </w:p>
    <w:p w:rsidR="00BC78FC" w:rsidRPr="006D7DD3" w:rsidRDefault="00BC78FC" w:rsidP="00BC78FC">
      <w:pPr>
        <w:pStyle w:val="EndNoteBibliography"/>
        <w:spacing w:after="0"/>
        <w:ind w:left="720" w:hanging="720"/>
        <w:rPr>
          <w:lang w:val="es-VE"/>
        </w:rPr>
      </w:pPr>
      <w:bookmarkStart w:id="7" w:name="_ENREF_7"/>
      <w:r w:rsidRPr="006D7DD3">
        <w:rPr>
          <w:lang w:val="es-VE"/>
        </w:rPr>
        <w:t>Cuba, I. d. E. S. d. (2016). Autoevaluaciones de las Instituciones de Educación Superior de Cuba. La Habana, Cuba: Junta de Acreditación Nacional.</w:t>
      </w:r>
      <w:bookmarkEnd w:id="7"/>
    </w:p>
    <w:p w:rsidR="00BC78FC" w:rsidRPr="006D7DD3" w:rsidRDefault="00BC78FC" w:rsidP="00BC78FC">
      <w:pPr>
        <w:pStyle w:val="EndNoteBibliography"/>
        <w:spacing w:after="0"/>
        <w:ind w:left="720" w:hanging="720"/>
      </w:pPr>
      <w:bookmarkStart w:id="8" w:name="_ENREF_8"/>
      <w:r w:rsidRPr="006D7DD3">
        <w:rPr>
          <w:lang w:val="es-VE"/>
        </w:rPr>
        <w:t xml:space="preserve">Farr, J. V., &amp; Bowman, B. A. (1999). </w:t>
      </w:r>
      <w:r w:rsidRPr="006D7DD3">
        <w:t xml:space="preserve">ABET accreditation of engineering management programs: contemporary and future issues. </w:t>
      </w:r>
      <w:r w:rsidRPr="006D7DD3">
        <w:rPr>
          <w:i/>
        </w:rPr>
        <w:t>Engineering Management Journal, 11</w:t>
      </w:r>
      <w:r w:rsidRPr="006D7DD3">
        <w:t xml:space="preserve">(4), 7-13. </w:t>
      </w:r>
      <w:bookmarkEnd w:id="8"/>
    </w:p>
    <w:p w:rsidR="00BC78FC" w:rsidRPr="006D7DD3" w:rsidRDefault="00BC78FC" w:rsidP="00BC78FC">
      <w:pPr>
        <w:pStyle w:val="EndNoteBibliography"/>
        <w:spacing w:after="0"/>
        <w:ind w:left="720" w:hanging="720"/>
      </w:pPr>
      <w:bookmarkStart w:id="9" w:name="_ENREF_9"/>
      <w:r w:rsidRPr="006D7DD3">
        <w:t xml:space="preserve">Farrel, A. (2009). Routing Backus-Naur Form (RBNF): A Syntax Used to Form Encoding Rules in Various Routing Protocol Specifications. </w:t>
      </w:r>
      <w:bookmarkEnd w:id="9"/>
    </w:p>
    <w:p w:rsidR="00BC78FC" w:rsidRPr="006D7DD3" w:rsidRDefault="00BC78FC" w:rsidP="00BC78FC">
      <w:pPr>
        <w:pStyle w:val="EndNoteBibliography"/>
        <w:spacing w:after="0"/>
        <w:ind w:left="720" w:hanging="720"/>
        <w:rPr>
          <w:lang w:val="es-VE"/>
        </w:rPr>
      </w:pPr>
      <w:bookmarkStart w:id="10" w:name="_ENREF_10"/>
      <w:r w:rsidRPr="006D7DD3">
        <w:rPr>
          <w:lang w:val="es-VE"/>
        </w:rPr>
        <w:t xml:space="preserve">Fuentes-Alventosa, J., Romero, C., García-Martínez, C., &amp; Ventura, S. (2016). </w:t>
      </w:r>
      <w:r w:rsidRPr="006D7DD3">
        <w:rPr>
          <w:i/>
          <w:lang w:val="es-VE"/>
        </w:rPr>
        <w:t>Predicción de la aceptación o rechazo de las cali</w:t>
      </w:r>
      <w:r w:rsidRPr="006D7DD3">
        <w:rPr>
          <w:i/>
        </w:rPr>
        <w:t>ﬁ</w:t>
      </w:r>
      <w:r w:rsidRPr="006D7DD3">
        <w:rPr>
          <w:i/>
          <w:lang w:val="es-VE"/>
        </w:rPr>
        <w:t xml:space="preserve">caciones </w:t>
      </w:r>
      <w:r w:rsidRPr="006D7DD3">
        <w:rPr>
          <w:i/>
        </w:rPr>
        <w:t>ﬁ</w:t>
      </w:r>
      <w:r w:rsidRPr="006D7DD3">
        <w:rPr>
          <w:i/>
          <w:lang w:val="es-VE"/>
        </w:rPr>
        <w:t>nales propuestas por el alumnado usando técnicas de Minería de Datos.</w:t>
      </w:r>
      <w:r w:rsidRPr="006D7DD3">
        <w:rPr>
          <w:lang w:val="es-VE"/>
        </w:rPr>
        <w:t xml:space="preserve"> Paper presented at the Actas de las XXII JENUI.</w:t>
      </w:r>
      <w:bookmarkEnd w:id="10"/>
    </w:p>
    <w:p w:rsidR="00BC78FC" w:rsidRPr="006D7DD3" w:rsidRDefault="00BC78FC" w:rsidP="00BC78FC">
      <w:pPr>
        <w:pStyle w:val="EndNoteBibliography"/>
        <w:spacing w:after="0"/>
        <w:ind w:left="720" w:hanging="720"/>
        <w:rPr>
          <w:lang w:val="es-VE"/>
        </w:rPr>
      </w:pPr>
      <w:bookmarkStart w:id="11" w:name="_ENREF_11"/>
      <w:r w:rsidRPr="006D7DD3">
        <w:rPr>
          <w:lang w:val="es-VE"/>
        </w:rPr>
        <w:t xml:space="preserve">Herrera, L. A. B., Gonzales, E. M. F., Jaramillo, N. D. G., Simbaña, R. M. J., &amp; Ulloa, M. N. O. (2014). La Educación Superior y el Proceso de Transformación Social en el Ecuador. </w:t>
      </w:r>
      <w:r w:rsidRPr="006D7DD3">
        <w:rPr>
          <w:i/>
          <w:lang w:val="es-VE"/>
        </w:rPr>
        <w:t>Quipukamayoc, 22</w:t>
      </w:r>
      <w:r w:rsidRPr="006D7DD3">
        <w:rPr>
          <w:lang w:val="es-VE"/>
        </w:rPr>
        <w:t xml:space="preserve">(42), 187-200. </w:t>
      </w:r>
      <w:bookmarkEnd w:id="11"/>
    </w:p>
    <w:p w:rsidR="00BC78FC" w:rsidRPr="006D7DD3" w:rsidRDefault="00BC78FC" w:rsidP="00BC78FC">
      <w:pPr>
        <w:pStyle w:val="EndNoteBibliography"/>
        <w:spacing w:after="0"/>
        <w:ind w:left="720" w:hanging="720"/>
        <w:rPr>
          <w:lang w:val="es-VE"/>
        </w:rPr>
      </w:pPr>
      <w:bookmarkStart w:id="12" w:name="_ENREF_12"/>
      <w:r w:rsidRPr="006D7DD3">
        <w:rPr>
          <w:lang w:val="es-VE"/>
        </w:rPr>
        <w:t xml:space="preserve">Irene Barrios, O., &amp; Rosalba Roque, G. (2010). Variables de calidad para una Guía de autoevaluación de programas de posgrado en ciencias médicas Quality variables for a self-evaluation guide of postgraduate programs in medical sciences. </w:t>
      </w:r>
      <w:bookmarkEnd w:id="12"/>
    </w:p>
    <w:p w:rsidR="00BC78FC" w:rsidRPr="006D7DD3" w:rsidRDefault="00BC78FC" w:rsidP="00BC78FC">
      <w:pPr>
        <w:pStyle w:val="EndNoteBibliography"/>
        <w:spacing w:after="0"/>
        <w:ind w:left="720" w:hanging="720"/>
        <w:rPr>
          <w:lang w:val="es-VE"/>
        </w:rPr>
      </w:pPr>
      <w:bookmarkStart w:id="13" w:name="_ENREF_13"/>
      <w:r w:rsidRPr="006D7DD3">
        <w:rPr>
          <w:lang w:val="es-VE"/>
        </w:rPr>
        <w:t xml:space="preserve">Jiménez Martin, H. R., &amp; Nossa Sánchez, J. O. (2014). </w:t>
      </w:r>
      <w:r w:rsidRPr="006D7DD3">
        <w:rPr>
          <w:i/>
          <w:lang w:val="es-VE"/>
        </w:rPr>
        <w:t>Fundamentación teórica de evaluación para instituciones de educación superior.</w:t>
      </w:r>
      <w:r w:rsidRPr="006D7DD3">
        <w:rPr>
          <w:lang w:val="es-VE"/>
        </w:rPr>
        <w:t xml:space="preserve"> (Master Master en Ciencias de la Educación), Universidad de San Buenaventura, Bogotá, Colombia.   </w:t>
      </w:r>
      <w:bookmarkEnd w:id="13"/>
    </w:p>
    <w:p w:rsidR="00BC78FC" w:rsidRPr="006D7DD3" w:rsidRDefault="00BC78FC" w:rsidP="00BC78FC">
      <w:pPr>
        <w:pStyle w:val="EndNoteBibliography"/>
        <w:spacing w:after="0"/>
        <w:ind w:left="720" w:hanging="720"/>
      </w:pPr>
      <w:bookmarkStart w:id="14" w:name="_ENREF_14"/>
      <w:r w:rsidRPr="006D7DD3">
        <w:t xml:space="preserve">Knuth, D. E. (1964). Backus Normal Form vs. Backus Naur Form. </w:t>
      </w:r>
      <w:r w:rsidRPr="006D7DD3">
        <w:rPr>
          <w:i/>
        </w:rPr>
        <w:t>Communications on the ACM, 7</w:t>
      </w:r>
      <w:r w:rsidRPr="006D7DD3">
        <w:t xml:space="preserve">(12), 735-736. </w:t>
      </w:r>
      <w:bookmarkEnd w:id="14"/>
    </w:p>
    <w:p w:rsidR="00BC78FC" w:rsidRPr="006D7DD3" w:rsidRDefault="00BC78FC" w:rsidP="00BC78FC">
      <w:pPr>
        <w:pStyle w:val="EndNoteBibliography"/>
        <w:spacing w:after="0"/>
        <w:ind w:left="720" w:hanging="720"/>
        <w:rPr>
          <w:lang w:val="es-VE"/>
        </w:rPr>
      </w:pPr>
      <w:bookmarkStart w:id="15" w:name="_ENREF_15"/>
      <w:r w:rsidRPr="006D7DD3">
        <w:t xml:space="preserve">Lamarra, N. F. (2006). </w:t>
      </w:r>
      <w:r w:rsidRPr="006D7DD3">
        <w:rPr>
          <w:lang w:val="es-VE"/>
        </w:rPr>
        <w:t xml:space="preserve">La evaluación y la acreditación de la calidad Situación, tendencias y perspectivas. </w:t>
      </w:r>
      <w:r w:rsidRPr="006D7DD3">
        <w:rPr>
          <w:i/>
          <w:lang w:val="es-VE"/>
        </w:rPr>
        <w:t>Informe sobre la educación superior en América Latina y el Caribe 2000-2005: La metamorfosis de la educación superior</w:t>
      </w:r>
      <w:r w:rsidRPr="006D7DD3">
        <w:rPr>
          <w:lang w:val="es-VE"/>
        </w:rPr>
        <w:t xml:space="preserve">. </w:t>
      </w:r>
      <w:bookmarkEnd w:id="15"/>
    </w:p>
    <w:p w:rsidR="00BC78FC" w:rsidRPr="006D7DD3" w:rsidRDefault="00BC78FC" w:rsidP="00BC78FC">
      <w:pPr>
        <w:pStyle w:val="EndNoteBibliography"/>
        <w:spacing w:after="0"/>
        <w:ind w:left="720" w:hanging="720"/>
      </w:pPr>
      <w:bookmarkStart w:id="16" w:name="_ENREF_16"/>
      <w:r w:rsidRPr="006D7DD3">
        <w:t xml:space="preserve">MacKinnon, R., Elder, K. L., &amp; Dyer, J. N. (2016). ABET Accreditation of IS and IT Programs in 2013. </w:t>
      </w:r>
      <w:r w:rsidRPr="006D7DD3">
        <w:rPr>
          <w:i/>
        </w:rPr>
        <w:t>Journal of Higher Education Theory and Practice, 16</w:t>
      </w:r>
      <w:r w:rsidRPr="006D7DD3">
        <w:t xml:space="preserve">(1), 17-23. </w:t>
      </w:r>
      <w:bookmarkEnd w:id="16"/>
    </w:p>
    <w:p w:rsidR="00BC78FC" w:rsidRPr="006D7DD3" w:rsidRDefault="00BC78FC" w:rsidP="00BC78FC">
      <w:pPr>
        <w:pStyle w:val="EndNoteBibliography"/>
        <w:spacing w:after="0"/>
        <w:ind w:left="720" w:hanging="720"/>
        <w:rPr>
          <w:lang w:val="es-VE"/>
        </w:rPr>
      </w:pPr>
      <w:bookmarkStart w:id="17" w:name="_ENREF_17"/>
      <w:r w:rsidRPr="006D7DD3">
        <w:t xml:space="preserve">Nacional, J. d. A. (2016). </w:t>
      </w:r>
      <w:r w:rsidRPr="006D7DD3">
        <w:rPr>
          <w:lang w:val="es-VE"/>
        </w:rPr>
        <w:t>Informes de evaluaciones externas en las instituciones de Educación Superior en Cuba (J. d. A. Nacional, Trans.). La Habana, Cuba: Ministerio de Educación Superior.</w:t>
      </w:r>
      <w:bookmarkEnd w:id="17"/>
    </w:p>
    <w:p w:rsidR="00BC78FC" w:rsidRPr="006D7DD3" w:rsidRDefault="00BC78FC" w:rsidP="00BC78FC">
      <w:pPr>
        <w:pStyle w:val="EndNoteBibliography"/>
        <w:spacing w:after="0"/>
        <w:ind w:left="720" w:hanging="720"/>
        <w:rPr>
          <w:lang w:val="es-VE"/>
        </w:rPr>
      </w:pPr>
      <w:bookmarkStart w:id="18" w:name="_ENREF_18"/>
      <w:r w:rsidRPr="006D7DD3">
        <w:rPr>
          <w:lang w:val="es-VE"/>
        </w:rPr>
        <w:t xml:space="preserve">Navarro, T. S. (2014). Fortalezas y debilidades de la organización y funcionamiento de la inspección de educación. </w:t>
      </w:r>
      <w:r w:rsidRPr="006D7DD3">
        <w:rPr>
          <w:i/>
          <w:lang w:val="es-VE"/>
        </w:rPr>
        <w:t>Avances en Supervisión Educativa</w:t>
      </w:r>
      <w:r w:rsidRPr="006D7DD3">
        <w:rPr>
          <w:lang w:val="es-VE"/>
        </w:rPr>
        <w:t xml:space="preserve">(21). </w:t>
      </w:r>
      <w:bookmarkEnd w:id="18"/>
    </w:p>
    <w:p w:rsidR="00BC78FC" w:rsidRPr="006D7DD3" w:rsidRDefault="00BC78FC" w:rsidP="00BC78FC">
      <w:pPr>
        <w:pStyle w:val="EndNoteBibliography"/>
        <w:spacing w:after="0"/>
        <w:ind w:left="720" w:hanging="720"/>
        <w:rPr>
          <w:lang w:val="es-VE"/>
        </w:rPr>
      </w:pPr>
      <w:bookmarkStart w:id="19" w:name="_ENREF_19"/>
      <w:r w:rsidRPr="006D7DD3">
        <w:rPr>
          <w:lang w:val="es-VE"/>
        </w:rPr>
        <w:t xml:space="preserve">Perales-Palacios, F. J., Burgos-Peredo, Ó., &amp; Gutiérrez-Pérez, J. (2014). El programa Ecoescuelas: una evaluación crítica de fortalezas y debilidades. </w:t>
      </w:r>
      <w:r w:rsidRPr="006D7DD3">
        <w:rPr>
          <w:i/>
          <w:lang w:val="es-VE"/>
        </w:rPr>
        <w:t>Perfiles educativos, 36</w:t>
      </w:r>
      <w:r w:rsidRPr="006D7DD3">
        <w:rPr>
          <w:lang w:val="es-VE"/>
        </w:rPr>
        <w:t xml:space="preserve">(145), 98-119. </w:t>
      </w:r>
      <w:bookmarkEnd w:id="19"/>
    </w:p>
    <w:p w:rsidR="00BC78FC" w:rsidRPr="006D7DD3" w:rsidRDefault="00BC78FC" w:rsidP="00BC78FC">
      <w:pPr>
        <w:pStyle w:val="EndNoteBibliography"/>
        <w:ind w:left="720" w:hanging="720"/>
        <w:rPr>
          <w:lang w:val="es-VE"/>
        </w:rPr>
      </w:pPr>
      <w:bookmarkStart w:id="20" w:name="_ENREF_20"/>
      <w:r w:rsidRPr="006D7DD3">
        <w:rPr>
          <w:lang w:val="es-VE"/>
        </w:rPr>
        <w:t xml:space="preserve">Varea, S., &amp; Coral, M. (2017). </w:t>
      </w:r>
      <w:r w:rsidRPr="006D7DD3">
        <w:rPr>
          <w:i/>
          <w:lang w:val="es-VE"/>
        </w:rPr>
        <w:t>Calidad en la educación superior.</w:t>
      </w:r>
      <w:r w:rsidRPr="006D7DD3">
        <w:rPr>
          <w:lang w:val="es-VE"/>
        </w:rPr>
        <w:t xml:space="preserve"> Paper presented at the Conferencia Nacional “Educación Superior en el Ecuador. Investigaciones para una Nueva Agenda de Cambios Necesarios”, Quito, Ecuador.</w:t>
      </w:r>
      <w:bookmarkEnd w:id="20"/>
    </w:p>
    <w:p w:rsidR="00BC78FC" w:rsidRPr="006D7DD3" w:rsidRDefault="005D2A54" w:rsidP="00BC78FC">
      <w:pPr>
        <w:rPr>
          <w:rFonts w:cs="Arial"/>
        </w:rPr>
      </w:pPr>
      <w:r w:rsidRPr="006D7DD3">
        <w:rPr>
          <w:rFonts w:cs="Arial"/>
        </w:rPr>
        <w:fldChar w:fldCharType="end"/>
      </w:r>
    </w:p>
    <w:p w:rsidR="00BC78FC" w:rsidRPr="006D7DD3" w:rsidRDefault="00BC78FC" w:rsidP="00BC78FC">
      <w:pPr>
        <w:jc w:val="both"/>
        <w:rPr>
          <w:rFonts w:cs="Arial"/>
        </w:rPr>
      </w:pPr>
    </w:p>
    <w:p w:rsidR="00BC78FC" w:rsidRDefault="00BC78FC" w:rsidP="00BC78FC">
      <w:pPr>
        <w:jc w:val="both"/>
        <w:rPr>
          <w:rFonts w:cs="Arial"/>
          <w:lang w:val="es-EC"/>
        </w:rPr>
      </w:pPr>
    </w:p>
    <w:p w:rsidR="00EA52CB" w:rsidRPr="006D7DD3" w:rsidRDefault="00EA52CB" w:rsidP="00BC78FC">
      <w:pPr>
        <w:jc w:val="both"/>
        <w:rPr>
          <w:rFonts w:cs="Arial"/>
          <w:lang w:val="es-EC"/>
        </w:rPr>
      </w:pPr>
    </w:p>
    <w:p w:rsidR="00BC78FC" w:rsidRDefault="00BC78FC" w:rsidP="00BC78FC">
      <w:pPr>
        <w:jc w:val="both"/>
        <w:rPr>
          <w:rFonts w:cs="Arial"/>
          <w:lang w:val="es-EC"/>
        </w:rPr>
      </w:pPr>
      <w:r w:rsidRPr="006D7DD3">
        <w:rPr>
          <w:rFonts w:cs="Arial"/>
          <w:lang w:val="es-EC"/>
        </w:rPr>
        <w:lastRenderedPageBreak/>
        <w:t>ANEXO</w:t>
      </w:r>
    </w:p>
    <w:p w:rsidR="00EA52CB" w:rsidRPr="006D7DD3" w:rsidRDefault="00EA52CB" w:rsidP="00BC78FC">
      <w:pPr>
        <w:jc w:val="both"/>
        <w:rPr>
          <w:rFonts w:cs="Arial"/>
          <w:lang w:val="es-EC"/>
        </w:rPr>
      </w:pPr>
    </w:p>
    <w:tbl>
      <w:tblPr>
        <w:tblW w:w="105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534"/>
        <w:gridCol w:w="577"/>
        <w:gridCol w:w="617"/>
        <w:gridCol w:w="524"/>
        <w:gridCol w:w="697"/>
        <w:gridCol w:w="637"/>
        <w:gridCol w:w="566"/>
        <w:gridCol w:w="567"/>
        <w:gridCol w:w="700"/>
        <w:gridCol w:w="726"/>
        <w:gridCol w:w="468"/>
        <w:gridCol w:w="709"/>
        <w:gridCol w:w="558"/>
        <w:gridCol w:w="557"/>
        <w:gridCol w:w="664"/>
        <w:gridCol w:w="835"/>
        <w:gridCol w:w="564"/>
      </w:tblGrid>
      <w:tr w:rsidR="006D7DD3" w:rsidRPr="006D7DD3" w:rsidTr="00737184">
        <w:trPr>
          <w:trHeight w:val="1140"/>
          <w:jc w:val="center"/>
        </w:trPr>
        <w:tc>
          <w:tcPr>
            <w:tcW w:w="55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p>
        </w:tc>
        <w:tc>
          <w:tcPr>
            <w:tcW w:w="1194"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1</w:t>
            </w:r>
          </w:p>
        </w:tc>
        <w:tc>
          <w:tcPr>
            <w:tcW w:w="1224"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2</w:t>
            </w:r>
          </w:p>
        </w:tc>
        <w:tc>
          <w:tcPr>
            <w:tcW w:w="1150"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3</w:t>
            </w:r>
          </w:p>
        </w:tc>
        <w:tc>
          <w:tcPr>
            <w:tcW w:w="1276"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4</w:t>
            </w:r>
          </w:p>
        </w:tc>
        <w:tc>
          <w:tcPr>
            <w:tcW w:w="1134"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5</w:t>
            </w:r>
          </w:p>
        </w:tc>
        <w:tc>
          <w:tcPr>
            <w:tcW w:w="1276"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6</w:t>
            </w:r>
          </w:p>
        </w:tc>
        <w:tc>
          <w:tcPr>
            <w:tcW w:w="1275"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TOTAL</w:t>
            </w:r>
          </w:p>
        </w:tc>
        <w:tc>
          <w:tcPr>
            <w:tcW w:w="1418"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 CON RELACIÓN AL TOTAL</w:t>
            </w:r>
          </w:p>
        </w:tc>
      </w:tr>
      <w:tr w:rsidR="006D7DD3" w:rsidRPr="006D7DD3" w:rsidTr="00737184">
        <w:trPr>
          <w:trHeight w:val="595"/>
          <w:jc w:val="center"/>
        </w:trPr>
        <w:tc>
          <w:tcPr>
            <w:tcW w:w="55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No.</w:t>
            </w:r>
          </w:p>
        </w:tc>
        <w:tc>
          <w:tcPr>
            <w:tcW w:w="57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61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524"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700"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58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695"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43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70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851"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r>
      <w:tr w:rsidR="006D7DD3" w:rsidRPr="006D7DD3" w:rsidTr="00737184">
        <w:trPr>
          <w:trHeight w:val="595"/>
          <w:jc w:val="center"/>
        </w:trPr>
        <w:tc>
          <w:tcPr>
            <w:tcW w:w="55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7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52</w:t>
            </w:r>
          </w:p>
        </w:tc>
        <w:tc>
          <w:tcPr>
            <w:tcW w:w="61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524"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45</w:t>
            </w:r>
          </w:p>
        </w:tc>
        <w:tc>
          <w:tcPr>
            <w:tcW w:w="700"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4</w:t>
            </w:r>
          </w:p>
        </w:tc>
        <w:tc>
          <w:tcPr>
            <w:tcW w:w="58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46</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52</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695"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32</w:t>
            </w:r>
          </w:p>
        </w:tc>
        <w:tc>
          <w:tcPr>
            <w:tcW w:w="43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81</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0</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308</w:t>
            </w:r>
          </w:p>
        </w:tc>
        <w:tc>
          <w:tcPr>
            <w:tcW w:w="70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10</w:t>
            </w:r>
          </w:p>
        </w:tc>
        <w:tc>
          <w:tcPr>
            <w:tcW w:w="851"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96,9</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3,1</w:t>
            </w:r>
          </w:p>
        </w:tc>
      </w:tr>
      <w:tr w:rsidR="006D7DD3" w:rsidRPr="00F24437" w:rsidTr="00737184">
        <w:trPr>
          <w:trHeight w:val="595"/>
          <w:jc w:val="center"/>
        </w:trPr>
        <w:tc>
          <w:tcPr>
            <w:tcW w:w="55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577"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31</w:t>
            </w:r>
          </w:p>
        </w:tc>
        <w:tc>
          <w:tcPr>
            <w:tcW w:w="617"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2</w:t>
            </w:r>
          </w:p>
        </w:tc>
        <w:tc>
          <w:tcPr>
            <w:tcW w:w="524"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17</w:t>
            </w:r>
          </w:p>
        </w:tc>
        <w:tc>
          <w:tcPr>
            <w:tcW w:w="700"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3</w:t>
            </w:r>
          </w:p>
        </w:tc>
        <w:tc>
          <w:tcPr>
            <w:tcW w:w="583"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44</w:t>
            </w:r>
          </w:p>
        </w:tc>
        <w:tc>
          <w:tcPr>
            <w:tcW w:w="567"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3</w:t>
            </w:r>
          </w:p>
        </w:tc>
        <w:tc>
          <w:tcPr>
            <w:tcW w:w="567"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51</w:t>
            </w:r>
          </w:p>
        </w:tc>
        <w:tc>
          <w:tcPr>
            <w:tcW w:w="709"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3</w:t>
            </w:r>
          </w:p>
        </w:tc>
        <w:tc>
          <w:tcPr>
            <w:tcW w:w="695"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35</w:t>
            </w:r>
          </w:p>
        </w:tc>
        <w:tc>
          <w:tcPr>
            <w:tcW w:w="439"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7</w:t>
            </w:r>
          </w:p>
        </w:tc>
        <w:tc>
          <w:tcPr>
            <w:tcW w:w="709"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46</w:t>
            </w:r>
          </w:p>
        </w:tc>
        <w:tc>
          <w:tcPr>
            <w:tcW w:w="567"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1</w:t>
            </w:r>
          </w:p>
        </w:tc>
        <w:tc>
          <w:tcPr>
            <w:tcW w:w="567"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224</w:t>
            </w:r>
          </w:p>
        </w:tc>
        <w:tc>
          <w:tcPr>
            <w:tcW w:w="708"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19</w:t>
            </w:r>
          </w:p>
        </w:tc>
        <w:tc>
          <w:tcPr>
            <w:tcW w:w="851"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92,2</w:t>
            </w:r>
          </w:p>
        </w:tc>
        <w:tc>
          <w:tcPr>
            <w:tcW w:w="567" w:type="dxa"/>
            <w:shd w:val="clear" w:color="auto" w:fill="auto"/>
            <w:tcMar>
              <w:top w:w="9" w:type="dxa"/>
              <w:left w:w="9" w:type="dxa"/>
              <w:bottom w:w="0" w:type="dxa"/>
              <w:right w:w="9" w:type="dxa"/>
            </w:tcMar>
            <w:vAlign w:val="bottom"/>
            <w:hideMark/>
          </w:tcPr>
          <w:p w:rsidR="00BC78FC" w:rsidRPr="00F24437" w:rsidRDefault="00BC78FC" w:rsidP="00737184">
            <w:pPr>
              <w:jc w:val="center"/>
              <w:rPr>
                <w:rFonts w:cs="Arial"/>
                <w:highlight w:val="yellow"/>
              </w:rPr>
            </w:pPr>
            <w:r w:rsidRPr="00F24437">
              <w:rPr>
                <w:rFonts w:cs="Arial"/>
                <w:highlight w:val="yellow"/>
              </w:rPr>
              <w:t>7,8</w:t>
            </w:r>
          </w:p>
        </w:tc>
      </w:tr>
      <w:tr w:rsidR="006D7DD3" w:rsidRPr="006D7DD3" w:rsidTr="00737184">
        <w:trPr>
          <w:trHeight w:val="595"/>
          <w:jc w:val="center"/>
        </w:trPr>
        <w:tc>
          <w:tcPr>
            <w:tcW w:w="55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3</w:t>
            </w:r>
          </w:p>
        </w:tc>
        <w:tc>
          <w:tcPr>
            <w:tcW w:w="57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15</w:t>
            </w:r>
          </w:p>
        </w:tc>
        <w:tc>
          <w:tcPr>
            <w:tcW w:w="61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24"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14</w:t>
            </w:r>
          </w:p>
        </w:tc>
        <w:tc>
          <w:tcPr>
            <w:tcW w:w="700"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8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15</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16</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695"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12</w:t>
            </w:r>
          </w:p>
        </w:tc>
        <w:tc>
          <w:tcPr>
            <w:tcW w:w="43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16</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88</w:t>
            </w:r>
          </w:p>
        </w:tc>
        <w:tc>
          <w:tcPr>
            <w:tcW w:w="70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7</w:t>
            </w:r>
          </w:p>
        </w:tc>
        <w:tc>
          <w:tcPr>
            <w:tcW w:w="851"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92,6</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7,4</w:t>
            </w:r>
          </w:p>
        </w:tc>
      </w:tr>
      <w:tr w:rsidR="006D7DD3" w:rsidRPr="006D7DD3" w:rsidTr="00737184">
        <w:trPr>
          <w:trHeight w:val="595"/>
          <w:jc w:val="center"/>
        </w:trPr>
        <w:tc>
          <w:tcPr>
            <w:tcW w:w="55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4</w:t>
            </w:r>
          </w:p>
        </w:tc>
        <w:tc>
          <w:tcPr>
            <w:tcW w:w="57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20</w:t>
            </w:r>
          </w:p>
        </w:tc>
        <w:tc>
          <w:tcPr>
            <w:tcW w:w="61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24"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8</w:t>
            </w:r>
          </w:p>
        </w:tc>
        <w:tc>
          <w:tcPr>
            <w:tcW w:w="700"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58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9</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13</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695"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12</w:t>
            </w:r>
          </w:p>
        </w:tc>
        <w:tc>
          <w:tcPr>
            <w:tcW w:w="43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26</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3</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88</w:t>
            </w:r>
          </w:p>
        </w:tc>
        <w:tc>
          <w:tcPr>
            <w:tcW w:w="70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11</w:t>
            </w:r>
          </w:p>
        </w:tc>
        <w:tc>
          <w:tcPr>
            <w:tcW w:w="851"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88,9</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11,1</w:t>
            </w:r>
          </w:p>
        </w:tc>
      </w:tr>
      <w:tr w:rsidR="006D7DD3" w:rsidRPr="006D7DD3" w:rsidTr="00737184">
        <w:trPr>
          <w:trHeight w:val="595"/>
          <w:jc w:val="center"/>
        </w:trPr>
        <w:tc>
          <w:tcPr>
            <w:tcW w:w="55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5</w:t>
            </w:r>
          </w:p>
        </w:tc>
        <w:tc>
          <w:tcPr>
            <w:tcW w:w="57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16</w:t>
            </w:r>
          </w:p>
        </w:tc>
        <w:tc>
          <w:tcPr>
            <w:tcW w:w="61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24"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13</w:t>
            </w:r>
          </w:p>
        </w:tc>
        <w:tc>
          <w:tcPr>
            <w:tcW w:w="700"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8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20</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11</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695"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15</w:t>
            </w:r>
          </w:p>
        </w:tc>
        <w:tc>
          <w:tcPr>
            <w:tcW w:w="43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17</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92</w:t>
            </w:r>
          </w:p>
        </w:tc>
        <w:tc>
          <w:tcPr>
            <w:tcW w:w="70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9</w:t>
            </w:r>
          </w:p>
        </w:tc>
        <w:tc>
          <w:tcPr>
            <w:tcW w:w="851"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91,1</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8,9</w:t>
            </w:r>
          </w:p>
        </w:tc>
      </w:tr>
      <w:tr w:rsidR="006D7DD3" w:rsidRPr="006D7DD3" w:rsidTr="00737184">
        <w:trPr>
          <w:trHeight w:val="595"/>
          <w:jc w:val="center"/>
        </w:trPr>
        <w:tc>
          <w:tcPr>
            <w:tcW w:w="55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6</w:t>
            </w:r>
          </w:p>
        </w:tc>
        <w:tc>
          <w:tcPr>
            <w:tcW w:w="57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20</w:t>
            </w:r>
          </w:p>
        </w:tc>
        <w:tc>
          <w:tcPr>
            <w:tcW w:w="61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24"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15</w:t>
            </w:r>
          </w:p>
        </w:tc>
        <w:tc>
          <w:tcPr>
            <w:tcW w:w="700"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8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18</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26</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695"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17</w:t>
            </w:r>
          </w:p>
        </w:tc>
        <w:tc>
          <w:tcPr>
            <w:tcW w:w="43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33</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129</w:t>
            </w:r>
          </w:p>
        </w:tc>
        <w:tc>
          <w:tcPr>
            <w:tcW w:w="70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7</w:t>
            </w:r>
          </w:p>
        </w:tc>
        <w:tc>
          <w:tcPr>
            <w:tcW w:w="851"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94,9</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5,1</w:t>
            </w:r>
          </w:p>
        </w:tc>
      </w:tr>
      <w:tr w:rsidR="006D7DD3" w:rsidRPr="006D7DD3" w:rsidTr="00737184">
        <w:trPr>
          <w:trHeight w:val="595"/>
          <w:jc w:val="center"/>
        </w:trPr>
        <w:tc>
          <w:tcPr>
            <w:tcW w:w="55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7</w:t>
            </w:r>
          </w:p>
        </w:tc>
        <w:tc>
          <w:tcPr>
            <w:tcW w:w="57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23</w:t>
            </w:r>
          </w:p>
        </w:tc>
        <w:tc>
          <w:tcPr>
            <w:tcW w:w="61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5</w:t>
            </w:r>
          </w:p>
        </w:tc>
        <w:tc>
          <w:tcPr>
            <w:tcW w:w="524"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11</w:t>
            </w:r>
          </w:p>
        </w:tc>
        <w:tc>
          <w:tcPr>
            <w:tcW w:w="700"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3</w:t>
            </w:r>
          </w:p>
        </w:tc>
        <w:tc>
          <w:tcPr>
            <w:tcW w:w="583"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29</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16</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695"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9</w:t>
            </w:r>
          </w:p>
        </w:tc>
        <w:tc>
          <w:tcPr>
            <w:tcW w:w="43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3</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19</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4</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107</w:t>
            </w:r>
          </w:p>
        </w:tc>
        <w:tc>
          <w:tcPr>
            <w:tcW w:w="70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19</w:t>
            </w:r>
          </w:p>
        </w:tc>
        <w:tc>
          <w:tcPr>
            <w:tcW w:w="851"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84,9</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15,1</w:t>
            </w:r>
          </w:p>
        </w:tc>
      </w:tr>
    </w:tbl>
    <w:p w:rsidR="00BC78FC" w:rsidRPr="006D7DD3" w:rsidRDefault="00BC78FC" w:rsidP="00BC78FC">
      <w:pPr>
        <w:jc w:val="both"/>
        <w:rPr>
          <w:rFonts w:cs="Arial"/>
          <w:lang w:val="es-EC"/>
        </w:rPr>
      </w:pPr>
    </w:p>
    <w:p w:rsidR="00BC78FC" w:rsidRPr="006D7DD3" w:rsidRDefault="00BC78FC" w:rsidP="00BC78FC">
      <w:pPr>
        <w:jc w:val="both"/>
        <w:rPr>
          <w:rFonts w:cs="Arial"/>
        </w:rPr>
      </w:pPr>
      <w:r w:rsidRPr="006D7DD3">
        <w:rPr>
          <w:rFonts w:cs="Arial"/>
        </w:rPr>
        <w:t>Tabla 1. Cantidad de fortalezas y debilidades por variables en autoevaluaciones de instituciones estudiadas. (Fuente: Elaboración propia de los autores)</w:t>
      </w:r>
    </w:p>
    <w:p w:rsidR="00BC78FC" w:rsidRPr="006D7DD3" w:rsidRDefault="00BC78FC" w:rsidP="00BC78FC">
      <w:pPr>
        <w:rPr>
          <w:rFonts w:cs="Arial"/>
        </w:rPr>
      </w:pPr>
      <w:r w:rsidRPr="006D7DD3">
        <w:rPr>
          <w:rFonts w:cs="Arial"/>
        </w:rPr>
        <w:br w:type="page"/>
      </w:r>
    </w:p>
    <w:p w:rsidR="00BC78FC" w:rsidRPr="006D7DD3" w:rsidRDefault="00BC78FC" w:rsidP="00BC78FC">
      <w:pPr>
        <w:jc w:val="both"/>
        <w:rPr>
          <w:rFonts w:cs="Arial"/>
        </w:rPr>
      </w:pPr>
    </w:p>
    <w:tbl>
      <w:tblPr>
        <w:tblW w:w="106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678"/>
        <w:gridCol w:w="616"/>
        <w:gridCol w:w="578"/>
        <w:gridCol w:w="568"/>
        <w:gridCol w:w="626"/>
        <w:gridCol w:w="616"/>
        <w:gridCol w:w="578"/>
        <w:gridCol w:w="624"/>
        <w:gridCol w:w="570"/>
        <w:gridCol w:w="624"/>
        <w:gridCol w:w="570"/>
        <w:gridCol w:w="624"/>
        <w:gridCol w:w="570"/>
        <w:gridCol w:w="626"/>
        <w:gridCol w:w="607"/>
        <w:gridCol w:w="796"/>
        <w:gridCol w:w="771"/>
      </w:tblGrid>
      <w:tr w:rsidR="006D7DD3" w:rsidRPr="006D7DD3" w:rsidTr="00737184">
        <w:trPr>
          <w:trHeight w:val="1205"/>
          <w:jc w:val="center"/>
        </w:trPr>
        <w:tc>
          <w:tcPr>
            <w:tcW w:w="79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p>
        </w:tc>
        <w:tc>
          <w:tcPr>
            <w:tcW w:w="1112"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1</w:t>
            </w:r>
          </w:p>
        </w:tc>
        <w:tc>
          <w:tcPr>
            <w:tcW w:w="1097"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2</w:t>
            </w:r>
          </w:p>
        </w:tc>
        <w:tc>
          <w:tcPr>
            <w:tcW w:w="1114"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3</w:t>
            </w:r>
          </w:p>
        </w:tc>
        <w:tc>
          <w:tcPr>
            <w:tcW w:w="1134"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4</w:t>
            </w:r>
          </w:p>
        </w:tc>
        <w:tc>
          <w:tcPr>
            <w:tcW w:w="1134"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5</w:t>
            </w:r>
          </w:p>
        </w:tc>
        <w:tc>
          <w:tcPr>
            <w:tcW w:w="1134"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VARIABLE 6</w:t>
            </w:r>
          </w:p>
        </w:tc>
        <w:tc>
          <w:tcPr>
            <w:tcW w:w="1418"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TOTAL</w:t>
            </w:r>
          </w:p>
        </w:tc>
        <w:tc>
          <w:tcPr>
            <w:tcW w:w="1701" w:type="dxa"/>
            <w:gridSpan w:val="2"/>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 CON RELACION AL TOTAL</w:t>
            </w:r>
          </w:p>
        </w:tc>
      </w:tr>
      <w:tr w:rsidR="006D7DD3" w:rsidRPr="006D7DD3" w:rsidTr="00737184">
        <w:trPr>
          <w:trHeight w:val="629"/>
          <w:jc w:val="center"/>
        </w:trPr>
        <w:tc>
          <w:tcPr>
            <w:tcW w:w="79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No.</w:t>
            </w:r>
          </w:p>
        </w:tc>
        <w:tc>
          <w:tcPr>
            <w:tcW w:w="546"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566"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52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570"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54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567"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709"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c>
          <w:tcPr>
            <w:tcW w:w="850"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F</w:t>
            </w:r>
          </w:p>
        </w:tc>
        <w:tc>
          <w:tcPr>
            <w:tcW w:w="851"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D</w:t>
            </w:r>
          </w:p>
        </w:tc>
      </w:tr>
      <w:tr w:rsidR="006D7DD3" w:rsidRPr="006D7DD3" w:rsidTr="00737184">
        <w:trPr>
          <w:trHeight w:val="629"/>
          <w:jc w:val="center"/>
        </w:trPr>
        <w:tc>
          <w:tcPr>
            <w:tcW w:w="79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1</w:t>
            </w:r>
          </w:p>
        </w:tc>
        <w:tc>
          <w:tcPr>
            <w:tcW w:w="54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11</w:t>
            </w:r>
          </w:p>
        </w:tc>
        <w:tc>
          <w:tcPr>
            <w:tcW w:w="56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52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9</w:t>
            </w:r>
          </w:p>
        </w:tc>
        <w:tc>
          <w:tcPr>
            <w:tcW w:w="57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3</w:t>
            </w:r>
          </w:p>
        </w:tc>
        <w:tc>
          <w:tcPr>
            <w:tcW w:w="54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16</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3</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16</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9</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21</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82</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12</w:t>
            </w:r>
          </w:p>
        </w:tc>
        <w:tc>
          <w:tcPr>
            <w:tcW w:w="85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87,2</w:t>
            </w:r>
          </w:p>
        </w:tc>
        <w:tc>
          <w:tcPr>
            <w:tcW w:w="851"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12,8</w:t>
            </w:r>
          </w:p>
        </w:tc>
      </w:tr>
      <w:tr w:rsidR="006D7DD3" w:rsidRPr="006D7DD3" w:rsidTr="00737184">
        <w:trPr>
          <w:trHeight w:val="629"/>
          <w:jc w:val="center"/>
        </w:trPr>
        <w:tc>
          <w:tcPr>
            <w:tcW w:w="79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2</w:t>
            </w:r>
          </w:p>
        </w:tc>
        <w:tc>
          <w:tcPr>
            <w:tcW w:w="54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11</w:t>
            </w:r>
          </w:p>
        </w:tc>
        <w:tc>
          <w:tcPr>
            <w:tcW w:w="56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52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w:t>
            </w:r>
          </w:p>
        </w:tc>
        <w:tc>
          <w:tcPr>
            <w:tcW w:w="57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4</w:t>
            </w:r>
          </w:p>
        </w:tc>
        <w:tc>
          <w:tcPr>
            <w:tcW w:w="54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12</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3</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20</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12</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6</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26</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89</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17</w:t>
            </w:r>
          </w:p>
        </w:tc>
        <w:tc>
          <w:tcPr>
            <w:tcW w:w="85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84,0</w:t>
            </w:r>
          </w:p>
        </w:tc>
        <w:tc>
          <w:tcPr>
            <w:tcW w:w="851"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16,0</w:t>
            </w:r>
          </w:p>
        </w:tc>
      </w:tr>
      <w:tr w:rsidR="006D7DD3" w:rsidRPr="006D7DD3" w:rsidTr="00737184">
        <w:trPr>
          <w:trHeight w:val="629"/>
          <w:jc w:val="center"/>
        </w:trPr>
        <w:tc>
          <w:tcPr>
            <w:tcW w:w="79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3</w:t>
            </w:r>
          </w:p>
        </w:tc>
        <w:tc>
          <w:tcPr>
            <w:tcW w:w="54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6</w:t>
            </w:r>
          </w:p>
        </w:tc>
        <w:tc>
          <w:tcPr>
            <w:tcW w:w="56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52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5</w:t>
            </w:r>
          </w:p>
        </w:tc>
        <w:tc>
          <w:tcPr>
            <w:tcW w:w="57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54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9</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3</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7</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3</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5</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3</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40</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13</w:t>
            </w:r>
          </w:p>
        </w:tc>
        <w:tc>
          <w:tcPr>
            <w:tcW w:w="85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75,5</w:t>
            </w:r>
          </w:p>
        </w:tc>
        <w:tc>
          <w:tcPr>
            <w:tcW w:w="851"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24,5</w:t>
            </w:r>
          </w:p>
        </w:tc>
      </w:tr>
      <w:tr w:rsidR="006D7DD3" w:rsidRPr="006D7DD3" w:rsidTr="00737184">
        <w:trPr>
          <w:trHeight w:val="629"/>
          <w:jc w:val="center"/>
        </w:trPr>
        <w:tc>
          <w:tcPr>
            <w:tcW w:w="79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4</w:t>
            </w:r>
          </w:p>
        </w:tc>
        <w:tc>
          <w:tcPr>
            <w:tcW w:w="54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10</w:t>
            </w:r>
          </w:p>
        </w:tc>
        <w:tc>
          <w:tcPr>
            <w:tcW w:w="56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4</w:t>
            </w:r>
          </w:p>
        </w:tc>
        <w:tc>
          <w:tcPr>
            <w:tcW w:w="52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4</w:t>
            </w:r>
          </w:p>
        </w:tc>
        <w:tc>
          <w:tcPr>
            <w:tcW w:w="57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4</w:t>
            </w:r>
          </w:p>
        </w:tc>
        <w:tc>
          <w:tcPr>
            <w:tcW w:w="54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5</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3</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4</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11</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42</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16</w:t>
            </w:r>
          </w:p>
        </w:tc>
        <w:tc>
          <w:tcPr>
            <w:tcW w:w="85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72,4</w:t>
            </w:r>
          </w:p>
        </w:tc>
        <w:tc>
          <w:tcPr>
            <w:tcW w:w="851"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27,6</w:t>
            </w:r>
          </w:p>
        </w:tc>
      </w:tr>
      <w:tr w:rsidR="006D7DD3" w:rsidRPr="006D7DD3" w:rsidTr="00737184">
        <w:trPr>
          <w:trHeight w:val="629"/>
          <w:jc w:val="center"/>
        </w:trPr>
        <w:tc>
          <w:tcPr>
            <w:tcW w:w="79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5</w:t>
            </w:r>
          </w:p>
        </w:tc>
        <w:tc>
          <w:tcPr>
            <w:tcW w:w="54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w:t>
            </w:r>
          </w:p>
        </w:tc>
        <w:tc>
          <w:tcPr>
            <w:tcW w:w="56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3</w:t>
            </w:r>
          </w:p>
        </w:tc>
        <w:tc>
          <w:tcPr>
            <w:tcW w:w="52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6</w:t>
            </w:r>
          </w:p>
        </w:tc>
        <w:tc>
          <w:tcPr>
            <w:tcW w:w="57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54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10</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3</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7</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11</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50</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12</w:t>
            </w:r>
          </w:p>
        </w:tc>
        <w:tc>
          <w:tcPr>
            <w:tcW w:w="85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80,6</w:t>
            </w:r>
          </w:p>
        </w:tc>
        <w:tc>
          <w:tcPr>
            <w:tcW w:w="851"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19,4</w:t>
            </w:r>
          </w:p>
        </w:tc>
      </w:tr>
      <w:tr w:rsidR="006D7DD3" w:rsidRPr="006D7DD3" w:rsidTr="00737184">
        <w:trPr>
          <w:trHeight w:val="629"/>
          <w:jc w:val="center"/>
        </w:trPr>
        <w:tc>
          <w:tcPr>
            <w:tcW w:w="79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6</w:t>
            </w:r>
          </w:p>
        </w:tc>
        <w:tc>
          <w:tcPr>
            <w:tcW w:w="54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9</w:t>
            </w:r>
          </w:p>
        </w:tc>
        <w:tc>
          <w:tcPr>
            <w:tcW w:w="56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52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7</w:t>
            </w:r>
          </w:p>
        </w:tc>
        <w:tc>
          <w:tcPr>
            <w:tcW w:w="57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54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9</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12</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11</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56</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11</w:t>
            </w:r>
          </w:p>
        </w:tc>
        <w:tc>
          <w:tcPr>
            <w:tcW w:w="85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83,6</w:t>
            </w:r>
          </w:p>
        </w:tc>
        <w:tc>
          <w:tcPr>
            <w:tcW w:w="851"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16,4</w:t>
            </w:r>
          </w:p>
        </w:tc>
      </w:tr>
      <w:tr w:rsidR="006D7DD3" w:rsidRPr="006D7DD3" w:rsidTr="00737184">
        <w:trPr>
          <w:trHeight w:val="629"/>
          <w:jc w:val="center"/>
        </w:trPr>
        <w:tc>
          <w:tcPr>
            <w:tcW w:w="798" w:type="dxa"/>
            <w:shd w:val="clear" w:color="auto" w:fill="auto"/>
            <w:tcMar>
              <w:top w:w="9" w:type="dxa"/>
              <w:left w:w="9" w:type="dxa"/>
              <w:bottom w:w="0" w:type="dxa"/>
              <w:right w:w="9" w:type="dxa"/>
            </w:tcMar>
            <w:vAlign w:val="bottom"/>
            <w:hideMark/>
          </w:tcPr>
          <w:p w:rsidR="00BC78FC" w:rsidRPr="006D7DD3" w:rsidRDefault="00BC78FC" w:rsidP="00737184">
            <w:pPr>
              <w:jc w:val="center"/>
              <w:rPr>
                <w:rFonts w:cs="Arial"/>
              </w:rPr>
            </w:pPr>
            <w:r w:rsidRPr="006D7DD3">
              <w:rPr>
                <w:rFonts w:cs="Arial"/>
              </w:rPr>
              <w:t>7</w:t>
            </w:r>
          </w:p>
        </w:tc>
        <w:tc>
          <w:tcPr>
            <w:tcW w:w="54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w:t>
            </w:r>
          </w:p>
        </w:tc>
        <w:tc>
          <w:tcPr>
            <w:tcW w:w="566"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0</w:t>
            </w:r>
          </w:p>
        </w:tc>
        <w:tc>
          <w:tcPr>
            <w:tcW w:w="52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5</w:t>
            </w:r>
          </w:p>
        </w:tc>
        <w:tc>
          <w:tcPr>
            <w:tcW w:w="57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54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13</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11</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5</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2</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13</w:t>
            </w:r>
          </w:p>
        </w:tc>
        <w:tc>
          <w:tcPr>
            <w:tcW w:w="567"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4</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55</w:t>
            </w:r>
          </w:p>
        </w:tc>
        <w:tc>
          <w:tcPr>
            <w:tcW w:w="709"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10</w:t>
            </w:r>
          </w:p>
        </w:tc>
        <w:tc>
          <w:tcPr>
            <w:tcW w:w="850"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84,6</w:t>
            </w:r>
          </w:p>
        </w:tc>
        <w:tc>
          <w:tcPr>
            <w:tcW w:w="851" w:type="dxa"/>
            <w:shd w:val="clear" w:color="auto" w:fill="auto"/>
            <w:tcMar>
              <w:top w:w="9" w:type="dxa"/>
              <w:left w:w="9" w:type="dxa"/>
              <w:bottom w:w="0" w:type="dxa"/>
              <w:right w:w="9" w:type="dxa"/>
            </w:tcMar>
            <w:vAlign w:val="center"/>
            <w:hideMark/>
          </w:tcPr>
          <w:p w:rsidR="00BC78FC" w:rsidRPr="006D7DD3" w:rsidRDefault="00BC78FC" w:rsidP="00737184">
            <w:pPr>
              <w:pStyle w:val="NormalWeb"/>
              <w:spacing w:before="0" w:beforeAutospacing="0" w:after="0" w:afterAutospacing="0"/>
              <w:jc w:val="center"/>
              <w:textAlignment w:val="bottom"/>
              <w:rPr>
                <w:rFonts w:ascii="Arial" w:hAnsi="Arial" w:cs="Arial"/>
              </w:rPr>
            </w:pPr>
            <w:r w:rsidRPr="006D7DD3">
              <w:rPr>
                <w:rFonts w:ascii="Arial" w:hAnsi="Arial" w:cs="Arial"/>
                <w:kern w:val="24"/>
                <w:sz w:val="22"/>
                <w:szCs w:val="22"/>
              </w:rPr>
              <w:t>15,4</w:t>
            </w:r>
          </w:p>
        </w:tc>
      </w:tr>
    </w:tbl>
    <w:p w:rsidR="00BC78FC" w:rsidRPr="006D7DD3" w:rsidRDefault="00BC78FC" w:rsidP="00BC78FC">
      <w:pPr>
        <w:jc w:val="both"/>
        <w:rPr>
          <w:rFonts w:cs="Arial"/>
        </w:rPr>
      </w:pPr>
      <w:r w:rsidRPr="006D7DD3">
        <w:rPr>
          <w:rFonts w:cs="Arial"/>
        </w:rPr>
        <w:t>Tabla 2. Cantidad de fortalezas y debilidades por variables en evaluaciones externas de instituciones estudiadas. (Fuente: Elaboración propia de los autores)</w:t>
      </w:r>
    </w:p>
    <w:p w:rsidR="00BC78FC" w:rsidRPr="006D7DD3" w:rsidRDefault="00BC78FC" w:rsidP="00BC78FC">
      <w:pPr>
        <w:rPr>
          <w:rFonts w:cs="Arial"/>
        </w:rPr>
      </w:pPr>
      <w:r w:rsidRPr="006D7DD3">
        <w:rPr>
          <w:rFonts w:cs="Arial"/>
        </w:rPr>
        <w:br w:type="page"/>
      </w:r>
    </w:p>
    <w:p w:rsidR="00BC78FC" w:rsidRPr="006D7DD3" w:rsidRDefault="00BC78FC" w:rsidP="00BC78FC">
      <w:pPr>
        <w:jc w:val="both"/>
        <w:rPr>
          <w:rFonts w:cs="Arial"/>
        </w:rPr>
      </w:pPr>
    </w:p>
    <w:tbl>
      <w:tblPr>
        <w:tblW w:w="109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721"/>
        <w:gridCol w:w="709"/>
        <w:gridCol w:w="709"/>
        <w:gridCol w:w="708"/>
        <w:gridCol w:w="709"/>
        <w:gridCol w:w="709"/>
        <w:gridCol w:w="709"/>
        <w:gridCol w:w="708"/>
        <w:gridCol w:w="709"/>
        <w:gridCol w:w="709"/>
        <w:gridCol w:w="709"/>
        <w:gridCol w:w="708"/>
        <w:gridCol w:w="709"/>
        <w:gridCol w:w="851"/>
        <w:gridCol w:w="850"/>
      </w:tblGrid>
      <w:tr w:rsidR="006D7DD3" w:rsidRPr="006D7DD3" w:rsidTr="00737184">
        <w:trPr>
          <w:trHeight w:val="772"/>
          <w:jc w:val="center"/>
        </w:trPr>
        <w:tc>
          <w:tcPr>
            <w:tcW w:w="721" w:type="dxa"/>
            <w:shd w:val="clear" w:color="auto" w:fill="auto"/>
            <w:tcMar>
              <w:top w:w="12" w:type="dxa"/>
              <w:left w:w="12" w:type="dxa"/>
              <w:bottom w:w="0" w:type="dxa"/>
              <w:right w:w="12" w:type="dxa"/>
            </w:tcMar>
            <w:vAlign w:val="bottom"/>
            <w:hideMark/>
          </w:tcPr>
          <w:p w:rsidR="00BC78FC" w:rsidRPr="006D7DD3" w:rsidRDefault="00BC78FC" w:rsidP="00737184">
            <w:pPr>
              <w:rPr>
                <w:rFonts w:cs="Arial"/>
              </w:rPr>
            </w:pPr>
          </w:p>
        </w:tc>
        <w:tc>
          <w:tcPr>
            <w:tcW w:w="1418" w:type="dxa"/>
            <w:gridSpan w:val="2"/>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VARIABLE 1</w:t>
            </w:r>
          </w:p>
        </w:tc>
        <w:tc>
          <w:tcPr>
            <w:tcW w:w="1417" w:type="dxa"/>
            <w:gridSpan w:val="2"/>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lang w:val="es-EC"/>
              </w:rPr>
              <w:t>VARIABLE 2</w:t>
            </w:r>
          </w:p>
        </w:tc>
        <w:tc>
          <w:tcPr>
            <w:tcW w:w="1418" w:type="dxa"/>
            <w:gridSpan w:val="2"/>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VARIABLE 3</w:t>
            </w:r>
          </w:p>
        </w:tc>
        <w:tc>
          <w:tcPr>
            <w:tcW w:w="1417" w:type="dxa"/>
            <w:gridSpan w:val="2"/>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VARIABLE 4</w:t>
            </w:r>
          </w:p>
        </w:tc>
        <w:tc>
          <w:tcPr>
            <w:tcW w:w="1418" w:type="dxa"/>
            <w:gridSpan w:val="2"/>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VARIABLE 5</w:t>
            </w:r>
          </w:p>
        </w:tc>
        <w:tc>
          <w:tcPr>
            <w:tcW w:w="1417" w:type="dxa"/>
            <w:gridSpan w:val="2"/>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VARIABLE 6</w:t>
            </w:r>
          </w:p>
        </w:tc>
        <w:tc>
          <w:tcPr>
            <w:tcW w:w="1701" w:type="dxa"/>
            <w:gridSpan w:val="2"/>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TOTAL</w:t>
            </w:r>
          </w:p>
        </w:tc>
      </w:tr>
      <w:tr w:rsidR="006D7DD3" w:rsidRPr="006D7DD3" w:rsidTr="00737184">
        <w:trPr>
          <w:trHeight w:val="740"/>
          <w:jc w:val="center"/>
        </w:trPr>
        <w:tc>
          <w:tcPr>
            <w:tcW w:w="72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No.</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F</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D</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F</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D</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F</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D</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F</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D</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F</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D</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F</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D</w:t>
            </w:r>
          </w:p>
        </w:tc>
        <w:tc>
          <w:tcPr>
            <w:tcW w:w="85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F</w:t>
            </w:r>
          </w:p>
        </w:tc>
        <w:tc>
          <w:tcPr>
            <w:tcW w:w="850"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D</w:t>
            </w:r>
          </w:p>
        </w:tc>
      </w:tr>
      <w:tr w:rsidR="006D7DD3" w:rsidRPr="006D7DD3" w:rsidTr="00737184">
        <w:trPr>
          <w:trHeight w:val="740"/>
          <w:jc w:val="center"/>
        </w:trPr>
        <w:tc>
          <w:tcPr>
            <w:tcW w:w="72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lang w:val="es-EC"/>
              </w:rPr>
              <w:t>1</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0,21</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0,20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0,75</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0,35</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3,00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0,31</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0,28</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0,26</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lang w:val="es-EC"/>
              </w:rPr>
              <w:t>-</w:t>
            </w:r>
          </w:p>
        </w:tc>
        <w:tc>
          <w:tcPr>
            <w:tcW w:w="85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0,27</w:t>
            </w:r>
          </w:p>
        </w:tc>
        <w:tc>
          <w:tcPr>
            <w:tcW w:w="850"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1,20</w:t>
            </w:r>
          </w:p>
        </w:tc>
      </w:tr>
      <w:tr w:rsidR="006D7DD3" w:rsidRPr="006D7DD3" w:rsidTr="00737184">
        <w:trPr>
          <w:trHeight w:val="740"/>
          <w:jc w:val="center"/>
        </w:trPr>
        <w:tc>
          <w:tcPr>
            <w:tcW w:w="72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lang w:val="es-EC"/>
              </w:rPr>
              <w:t>2</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0,35</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0,47</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1,33</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0,27</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0,39</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0,67</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0,34</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0,86</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0,57</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85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0,40</w:t>
            </w:r>
          </w:p>
        </w:tc>
        <w:tc>
          <w:tcPr>
            <w:tcW w:w="850"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0,89</w:t>
            </w:r>
          </w:p>
        </w:tc>
      </w:tr>
      <w:tr w:rsidR="006D7DD3" w:rsidRPr="006D7DD3" w:rsidTr="00737184">
        <w:trPr>
          <w:trHeight w:val="740"/>
          <w:jc w:val="center"/>
        </w:trPr>
        <w:tc>
          <w:tcPr>
            <w:tcW w:w="72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lang w:val="es-EC"/>
              </w:rPr>
              <w:t>3</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0,36</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0,60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3,00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0,44</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1,50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0,42</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3,00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2,00</w:t>
            </w:r>
          </w:p>
        </w:tc>
        <w:tc>
          <w:tcPr>
            <w:tcW w:w="85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0,45</w:t>
            </w:r>
          </w:p>
        </w:tc>
        <w:tc>
          <w:tcPr>
            <w:tcW w:w="850"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1,86</w:t>
            </w:r>
          </w:p>
        </w:tc>
      </w:tr>
      <w:tr w:rsidR="006D7DD3" w:rsidRPr="006D7DD3" w:rsidTr="00737184">
        <w:trPr>
          <w:trHeight w:val="740"/>
          <w:jc w:val="center"/>
        </w:trPr>
        <w:tc>
          <w:tcPr>
            <w:tcW w:w="72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lang w:val="es-EC"/>
              </w:rPr>
              <w:t>4</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4,00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2,00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0,56</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0,62</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1,50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0,33</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0,42</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0,67</w:t>
            </w:r>
          </w:p>
        </w:tc>
        <w:tc>
          <w:tcPr>
            <w:tcW w:w="85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0,48</w:t>
            </w:r>
          </w:p>
        </w:tc>
        <w:tc>
          <w:tcPr>
            <w:tcW w:w="850"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1,45</w:t>
            </w:r>
          </w:p>
        </w:tc>
      </w:tr>
      <w:tr w:rsidR="006D7DD3" w:rsidRPr="006D7DD3" w:rsidTr="00737184">
        <w:trPr>
          <w:trHeight w:val="740"/>
          <w:jc w:val="center"/>
        </w:trPr>
        <w:tc>
          <w:tcPr>
            <w:tcW w:w="72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lang w:val="es-EC"/>
              </w:rPr>
              <w:t>5</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3,00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0,46</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0,73</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3,00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0,47</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0,65</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85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0,54</w:t>
            </w:r>
          </w:p>
        </w:tc>
        <w:tc>
          <w:tcPr>
            <w:tcW w:w="850"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1,33</w:t>
            </w:r>
          </w:p>
        </w:tc>
      </w:tr>
      <w:tr w:rsidR="006D7DD3" w:rsidRPr="006D7DD3" w:rsidTr="00737184">
        <w:trPr>
          <w:trHeight w:val="740"/>
          <w:jc w:val="center"/>
        </w:trPr>
        <w:tc>
          <w:tcPr>
            <w:tcW w:w="72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lang w:val="es-EC"/>
              </w:rPr>
              <w:t>6</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0,45</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2,00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0,47</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2,00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2,00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0,46</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0,65</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0,24</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2,00</w:t>
            </w:r>
          </w:p>
        </w:tc>
        <w:tc>
          <w:tcPr>
            <w:tcW w:w="85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0,43</w:t>
            </w:r>
          </w:p>
        </w:tc>
        <w:tc>
          <w:tcPr>
            <w:tcW w:w="850"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1,57</w:t>
            </w:r>
          </w:p>
        </w:tc>
      </w:tr>
      <w:tr w:rsidR="006D7DD3" w:rsidRPr="006D7DD3" w:rsidTr="00737184">
        <w:trPr>
          <w:trHeight w:val="740"/>
          <w:jc w:val="center"/>
        </w:trPr>
        <w:tc>
          <w:tcPr>
            <w:tcW w:w="72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lang w:val="es-EC"/>
              </w:rPr>
              <w:t>7</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0,35</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0,00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0,45</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0,67</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0,45</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0,50</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0,69</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0,50</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0,56</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0,67</w:t>
            </w:r>
          </w:p>
        </w:tc>
        <w:tc>
          <w:tcPr>
            <w:tcW w:w="708"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0,68</w:t>
            </w:r>
          </w:p>
        </w:tc>
        <w:tc>
          <w:tcPr>
            <w:tcW w:w="709"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1,00</w:t>
            </w:r>
          </w:p>
        </w:tc>
        <w:tc>
          <w:tcPr>
            <w:tcW w:w="851"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0,51</w:t>
            </w:r>
          </w:p>
        </w:tc>
        <w:tc>
          <w:tcPr>
            <w:tcW w:w="850" w:type="dxa"/>
            <w:shd w:val="clear" w:color="auto" w:fill="auto"/>
            <w:tcMar>
              <w:top w:w="12" w:type="dxa"/>
              <w:left w:w="12" w:type="dxa"/>
              <w:bottom w:w="0" w:type="dxa"/>
              <w:right w:w="12" w:type="dxa"/>
            </w:tcMar>
            <w:vAlign w:val="bottom"/>
            <w:hideMark/>
          </w:tcPr>
          <w:p w:rsidR="00BC78FC" w:rsidRPr="006D7DD3" w:rsidRDefault="00BC78FC" w:rsidP="00737184">
            <w:pPr>
              <w:jc w:val="center"/>
              <w:rPr>
                <w:rFonts w:cs="Arial"/>
              </w:rPr>
            </w:pPr>
            <w:r w:rsidRPr="006D7DD3">
              <w:rPr>
                <w:rFonts w:cs="Arial"/>
              </w:rPr>
              <w:t>0,53</w:t>
            </w:r>
          </w:p>
        </w:tc>
      </w:tr>
    </w:tbl>
    <w:p w:rsidR="00BC78FC" w:rsidRPr="006D7DD3" w:rsidRDefault="00BC78FC" w:rsidP="00BC78FC">
      <w:pPr>
        <w:jc w:val="both"/>
        <w:rPr>
          <w:rFonts w:cs="Arial"/>
        </w:rPr>
      </w:pPr>
    </w:p>
    <w:p w:rsidR="00BC78FC" w:rsidRPr="006D7DD3" w:rsidRDefault="00BC78FC" w:rsidP="00BC78FC">
      <w:pPr>
        <w:jc w:val="both"/>
        <w:rPr>
          <w:rFonts w:cs="Arial"/>
        </w:rPr>
      </w:pPr>
      <w:r w:rsidRPr="006D7DD3">
        <w:rPr>
          <w:rFonts w:cs="Arial"/>
        </w:rPr>
        <w:t>Tabla 3. Relaciones entre evaluación externa y autoevaluación de fortalezas y debilidades por variables en instituciones estudiadas. (Fuente: Elaboración propia de los autores)</w:t>
      </w:r>
    </w:p>
    <w:p w:rsidR="00BC78FC" w:rsidRPr="006D7DD3" w:rsidRDefault="00BC78FC" w:rsidP="00BC78FC">
      <w:pPr>
        <w:rPr>
          <w:rFonts w:cs="Arial"/>
        </w:rPr>
      </w:pPr>
      <w:r w:rsidRPr="006D7DD3">
        <w:rPr>
          <w:rFonts w:cs="Arial"/>
        </w:rPr>
        <w:br w:type="page"/>
      </w:r>
    </w:p>
    <w:p w:rsidR="00BC78FC" w:rsidRPr="006D7DD3" w:rsidRDefault="00BC78FC" w:rsidP="00BC78FC">
      <w:pPr>
        <w:jc w:val="both"/>
        <w:rPr>
          <w:rFonts w:cs="Arial"/>
        </w:rPr>
      </w:pPr>
    </w:p>
    <w:p w:rsidR="00BC78FC" w:rsidRPr="006D7DD3" w:rsidRDefault="00BC78FC" w:rsidP="00BC78FC">
      <w:pPr>
        <w:jc w:val="both"/>
        <w:rPr>
          <w:rFonts w:cs="Arial"/>
        </w:rPr>
      </w:pPr>
    </w:p>
    <w:tbl>
      <w:tblPr>
        <w:tblW w:w="80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580"/>
        <w:gridCol w:w="704"/>
        <w:gridCol w:w="703"/>
        <w:gridCol w:w="843"/>
        <w:gridCol w:w="844"/>
        <w:gridCol w:w="567"/>
        <w:gridCol w:w="565"/>
        <w:gridCol w:w="982"/>
        <w:gridCol w:w="982"/>
        <w:gridCol w:w="1325"/>
      </w:tblGrid>
      <w:tr w:rsidR="006D7DD3" w:rsidRPr="006D7DD3" w:rsidTr="00737184">
        <w:trPr>
          <w:trHeight w:val="1204"/>
          <w:jc w:val="center"/>
        </w:trPr>
        <w:tc>
          <w:tcPr>
            <w:tcW w:w="58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p>
        </w:tc>
        <w:tc>
          <w:tcPr>
            <w:tcW w:w="1418" w:type="dxa"/>
            <w:gridSpan w:val="2"/>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Informe general</w:t>
            </w:r>
          </w:p>
        </w:tc>
        <w:tc>
          <w:tcPr>
            <w:tcW w:w="850"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%F</w:t>
            </w:r>
          </w:p>
        </w:tc>
        <w:tc>
          <w:tcPr>
            <w:tcW w:w="851"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%D</w:t>
            </w:r>
          </w:p>
        </w:tc>
        <w:tc>
          <w:tcPr>
            <w:tcW w:w="1134" w:type="dxa"/>
            <w:gridSpan w:val="2"/>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Dictamen JAN</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%F</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%D</w:t>
            </w:r>
          </w:p>
        </w:tc>
        <w:tc>
          <w:tcPr>
            <w:tcW w:w="1276"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Nivel de acreditación obtenido</w:t>
            </w:r>
          </w:p>
        </w:tc>
      </w:tr>
      <w:tr w:rsidR="006D7DD3" w:rsidRPr="006D7DD3" w:rsidTr="00737184">
        <w:trPr>
          <w:trHeight w:val="602"/>
          <w:jc w:val="center"/>
        </w:trPr>
        <w:tc>
          <w:tcPr>
            <w:tcW w:w="58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No.</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F</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D</w:t>
            </w:r>
          </w:p>
        </w:tc>
        <w:tc>
          <w:tcPr>
            <w:tcW w:w="850"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p>
        </w:tc>
        <w:tc>
          <w:tcPr>
            <w:tcW w:w="851"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F</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D</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p>
        </w:tc>
        <w:tc>
          <w:tcPr>
            <w:tcW w:w="1276"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p>
        </w:tc>
      </w:tr>
      <w:tr w:rsidR="006D7DD3" w:rsidRPr="006D7DD3" w:rsidTr="00737184">
        <w:trPr>
          <w:trHeight w:val="602"/>
          <w:jc w:val="center"/>
        </w:trPr>
        <w:tc>
          <w:tcPr>
            <w:tcW w:w="58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lang w:val="es-EC"/>
              </w:rPr>
              <w:t>1</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30</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11</w:t>
            </w:r>
          </w:p>
        </w:tc>
        <w:tc>
          <w:tcPr>
            <w:tcW w:w="850"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73,2</w:t>
            </w:r>
          </w:p>
        </w:tc>
        <w:tc>
          <w:tcPr>
            <w:tcW w:w="851"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26,8</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21</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9</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70,0</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30,0</w:t>
            </w:r>
          </w:p>
        </w:tc>
        <w:tc>
          <w:tcPr>
            <w:tcW w:w="1276"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Excelente</w:t>
            </w:r>
          </w:p>
        </w:tc>
      </w:tr>
      <w:tr w:rsidR="006D7DD3" w:rsidRPr="006D7DD3" w:rsidTr="00737184">
        <w:trPr>
          <w:trHeight w:val="602"/>
          <w:jc w:val="center"/>
        </w:trPr>
        <w:tc>
          <w:tcPr>
            <w:tcW w:w="58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lang w:val="es-EC"/>
              </w:rPr>
              <w:t>2</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36</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12</w:t>
            </w:r>
          </w:p>
        </w:tc>
        <w:tc>
          <w:tcPr>
            <w:tcW w:w="850"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75,0</w:t>
            </w:r>
          </w:p>
        </w:tc>
        <w:tc>
          <w:tcPr>
            <w:tcW w:w="851"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25,0</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32</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8</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80,0</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20,0</w:t>
            </w:r>
          </w:p>
        </w:tc>
        <w:tc>
          <w:tcPr>
            <w:tcW w:w="1276"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Excelente</w:t>
            </w:r>
          </w:p>
        </w:tc>
      </w:tr>
      <w:tr w:rsidR="006D7DD3" w:rsidRPr="006D7DD3" w:rsidTr="00737184">
        <w:trPr>
          <w:trHeight w:val="1090"/>
          <w:jc w:val="center"/>
        </w:trPr>
        <w:tc>
          <w:tcPr>
            <w:tcW w:w="58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lang w:val="es-EC"/>
              </w:rPr>
              <w:t>3</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25</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9</w:t>
            </w:r>
          </w:p>
        </w:tc>
        <w:tc>
          <w:tcPr>
            <w:tcW w:w="850"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73,5</w:t>
            </w:r>
          </w:p>
        </w:tc>
        <w:tc>
          <w:tcPr>
            <w:tcW w:w="851"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26,5</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26</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8</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76,5</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23,5</w:t>
            </w:r>
          </w:p>
        </w:tc>
        <w:tc>
          <w:tcPr>
            <w:tcW w:w="1276"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Certificada</w:t>
            </w:r>
          </w:p>
        </w:tc>
      </w:tr>
      <w:tr w:rsidR="006D7DD3" w:rsidRPr="006D7DD3" w:rsidTr="00737184">
        <w:trPr>
          <w:trHeight w:val="602"/>
          <w:jc w:val="center"/>
        </w:trPr>
        <w:tc>
          <w:tcPr>
            <w:tcW w:w="58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lang w:val="es-EC"/>
              </w:rPr>
              <w:t>4</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26</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17</w:t>
            </w:r>
          </w:p>
        </w:tc>
        <w:tc>
          <w:tcPr>
            <w:tcW w:w="850"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60,5</w:t>
            </w:r>
          </w:p>
        </w:tc>
        <w:tc>
          <w:tcPr>
            <w:tcW w:w="851"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39,5</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15</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14</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51,7</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48,3</w:t>
            </w:r>
          </w:p>
        </w:tc>
        <w:tc>
          <w:tcPr>
            <w:tcW w:w="1276"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Calificada</w:t>
            </w:r>
          </w:p>
        </w:tc>
      </w:tr>
      <w:tr w:rsidR="006D7DD3" w:rsidRPr="006D7DD3" w:rsidTr="00737184">
        <w:trPr>
          <w:trHeight w:val="1090"/>
          <w:jc w:val="center"/>
        </w:trPr>
        <w:tc>
          <w:tcPr>
            <w:tcW w:w="58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lang w:val="es-EC"/>
              </w:rPr>
              <w:t>5</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24</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8</w:t>
            </w:r>
          </w:p>
        </w:tc>
        <w:tc>
          <w:tcPr>
            <w:tcW w:w="850"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75,0</w:t>
            </w:r>
          </w:p>
        </w:tc>
        <w:tc>
          <w:tcPr>
            <w:tcW w:w="851"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25,0</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15</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7</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68,2</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31,8</w:t>
            </w:r>
          </w:p>
        </w:tc>
        <w:tc>
          <w:tcPr>
            <w:tcW w:w="1276"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Certificada</w:t>
            </w:r>
          </w:p>
        </w:tc>
      </w:tr>
      <w:tr w:rsidR="006D7DD3" w:rsidRPr="006D7DD3" w:rsidTr="00737184">
        <w:trPr>
          <w:trHeight w:val="1090"/>
          <w:jc w:val="center"/>
        </w:trPr>
        <w:tc>
          <w:tcPr>
            <w:tcW w:w="58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lang w:val="es-EC"/>
              </w:rPr>
              <w:t>6</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27</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10</w:t>
            </w:r>
          </w:p>
        </w:tc>
        <w:tc>
          <w:tcPr>
            <w:tcW w:w="850"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73,0</w:t>
            </w:r>
          </w:p>
        </w:tc>
        <w:tc>
          <w:tcPr>
            <w:tcW w:w="851"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27,0</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13</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8</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61,9</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38,1</w:t>
            </w:r>
          </w:p>
        </w:tc>
        <w:tc>
          <w:tcPr>
            <w:tcW w:w="1276"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Certificada</w:t>
            </w:r>
          </w:p>
        </w:tc>
      </w:tr>
      <w:tr w:rsidR="006D7DD3" w:rsidRPr="006D7DD3" w:rsidTr="00737184">
        <w:trPr>
          <w:trHeight w:val="602"/>
          <w:jc w:val="center"/>
        </w:trPr>
        <w:tc>
          <w:tcPr>
            <w:tcW w:w="58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lang w:val="es-EC"/>
              </w:rPr>
              <w:t>7</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27</w:t>
            </w:r>
          </w:p>
        </w:tc>
        <w:tc>
          <w:tcPr>
            <w:tcW w:w="709"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6</w:t>
            </w:r>
          </w:p>
        </w:tc>
        <w:tc>
          <w:tcPr>
            <w:tcW w:w="850"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81,8</w:t>
            </w:r>
          </w:p>
        </w:tc>
        <w:tc>
          <w:tcPr>
            <w:tcW w:w="851"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18,2</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19</w:t>
            </w:r>
          </w:p>
        </w:tc>
        <w:tc>
          <w:tcPr>
            <w:tcW w:w="567"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6</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76,0</w:t>
            </w:r>
          </w:p>
        </w:tc>
        <w:tc>
          <w:tcPr>
            <w:tcW w:w="992"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24,0</w:t>
            </w:r>
          </w:p>
        </w:tc>
        <w:tc>
          <w:tcPr>
            <w:tcW w:w="1276" w:type="dxa"/>
            <w:shd w:val="clear" w:color="auto" w:fill="auto"/>
            <w:tcMar>
              <w:top w:w="15" w:type="dxa"/>
              <w:left w:w="15" w:type="dxa"/>
              <w:bottom w:w="0" w:type="dxa"/>
              <w:right w:w="15" w:type="dxa"/>
            </w:tcMar>
            <w:vAlign w:val="bottom"/>
            <w:hideMark/>
          </w:tcPr>
          <w:p w:rsidR="00BC78FC" w:rsidRPr="006D7DD3" w:rsidRDefault="00BC78FC" w:rsidP="00737184">
            <w:pPr>
              <w:jc w:val="center"/>
              <w:rPr>
                <w:rFonts w:cs="Arial"/>
              </w:rPr>
            </w:pPr>
            <w:r w:rsidRPr="006D7DD3">
              <w:rPr>
                <w:rFonts w:cs="Arial"/>
              </w:rPr>
              <w:t>Excelente</w:t>
            </w:r>
          </w:p>
        </w:tc>
      </w:tr>
    </w:tbl>
    <w:p w:rsidR="00BC78FC" w:rsidRPr="006D7DD3" w:rsidRDefault="00BC78FC" w:rsidP="00BC78FC">
      <w:pPr>
        <w:jc w:val="both"/>
        <w:rPr>
          <w:rFonts w:cs="Arial"/>
        </w:rPr>
      </w:pPr>
      <w:r w:rsidRPr="006D7DD3">
        <w:rPr>
          <w:rFonts w:cs="Arial"/>
        </w:rPr>
        <w:t>Tabla 4. Relaciones entre fortalezas y debilidades con nivel de acreditación. (Fuente: Elaboración propia de los autores)</w:t>
      </w:r>
    </w:p>
    <w:p w:rsidR="00BC78FC" w:rsidRPr="006D7DD3" w:rsidRDefault="00BC78FC" w:rsidP="00BC78FC">
      <w:pPr>
        <w:jc w:val="both"/>
        <w:rPr>
          <w:rFonts w:cs="Arial"/>
        </w:rPr>
      </w:pPr>
    </w:p>
    <w:p w:rsidR="00BC78FC" w:rsidRPr="006D7DD3" w:rsidRDefault="00BC78FC" w:rsidP="00BC78FC">
      <w:pPr>
        <w:jc w:val="both"/>
        <w:rPr>
          <w:rFonts w:cs="Arial"/>
          <w:lang w:val="es-EC"/>
        </w:rPr>
      </w:pPr>
    </w:p>
    <w:p w:rsidR="00BC78FC" w:rsidRPr="006D7DD3" w:rsidRDefault="00BC78FC" w:rsidP="00BC78FC">
      <w:pPr>
        <w:rPr>
          <w:rFonts w:cs="Arial"/>
          <w:lang w:val="es-EC"/>
        </w:rPr>
      </w:pPr>
    </w:p>
    <w:p w:rsidR="008D3F46" w:rsidRPr="006D7DD3" w:rsidRDefault="008D3F46" w:rsidP="007E7B7E">
      <w:pPr>
        <w:rPr>
          <w:rFonts w:cs="Arial"/>
          <w:b/>
        </w:rPr>
      </w:pPr>
    </w:p>
    <w:sectPr w:rsidR="008D3F46" w:rsidRPr="006D7DD3" w:rsidSect="00280101">
      <w:pgSz w:w="12240" w:h="15840" w:code="1"/>
      <w:pgMar w:top="1009" w:right="1043" w:bottom="1009"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C0F" w:rsidRDefault="00877C0F">
      <w:r>
        <w:separator/>
      </w:r>
    </w:p>
  </w:endnote>
  <w:endnote w:type="continuationSeparator" w:id="0">
    <w:p w:rsidR="00877C0F" w:rsidRDefault="0087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130255"/>
      <w:docPartObj>
        <w:docPartGallery w:val="Page Numbers (Bottom of Page)"/>
        <w:docPartUnique/>
      </w:docPartObj>
    </w:sdtPr>
    <w:sdtEndPr/>
    <w:sdtContent>
      <w:p w:rsidR="00296179" w:rsidRDefault="00296179">
        <w:pPr>
          <w:pStyle w:val="Piedepgina"/>
          <w:jc w:val="center"/>
        </w:pPr>
        <w:r>
          <w:fldChar w:fldCharType="begin"/>
        </w:r>
        <w:r>
          <w:instrText>PAGE   \* MERGEFORMAT</w:instrText>
        </w:r>
        <w:r>
          <w:fldChar w:fldCharType="separate"/>
        </w:r>
        <w:r w:rsidR="0024494C">
          <w:rPr>
            <w:noProof/>
          </w:rPr>
          <w:t>8</w:t>
        </w:r>
        <w:r>
          <w:fldChar w:fldCharType="end"/>
        </w:r>
      </w:p>
    </w:sdtContent>
  </w:sdt>
  <w:p w:rsidR="00296179" w:rsidRDefault="002961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179" w:rsidRDefault="0029617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179" w:rsidRDefault="0029617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179" w:rsidRDefault="002961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C0F" w:rsidRDefault="00877C0F">
      <w:r>
        <w:separator/>
      </w:r>
    </w:p>
  </w:footnote>
  <w:footnote w:type="continuationSeparator" w:id="0">
    <w:p w:rsidR="00877C0F" w:rsidRDefault="00877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1B82"/>
    <w:multiLevelType w:val="multilevel"/>
    <w:tmpl w:val="EBF8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91BF1"/>
    <w:multiLevelType w:val="hybridMultilevel"/>
    <w:tmpl w:val="2124B38E"/>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nsid w:val="07185B1D"/>
    <w:multiLevelType w:val="hybridMultilevel"/>
    <w:tmpl w:val="A39C32B8"/>
    <w:lvl w:ilvl="0" w:tplc="0C0A000F">
      <w:start w:val="1"/>
      <w:numFmt w:val="decimal"/>
      <w:lvlText w:val="%1."/>
      <w:lvlJc w:val="left"/>
      <w:pPr>
        <w:ind w:left="6391" w:hanging="360"/>
      </w:pPr>
    </w:lvl>
    <w:lvl w:ilvl="1" w:tplc="0C0A0019" w:tentative="1">
      <w:start w:val="1"/>
      <w:numFmt w:val="lowerLetter"/>
      <w:lvlText w:val="%2."/>
      <w:lvlJc w:val="left"/>
      <w:pPr>
        <w:ind w:left="7111" w:hanging="360"/>
      </w:pPr>
    </w:lvl>
    <w:lvl w:ilvl="2" w:tplc="0C0A001B" w:tentative="1">
      <w:start w:val="1"/>
      <w:numFmt w:val="lowerRoman"/>
      <w:lvlText w:val="%3."/>
      <w:lvlJc w:val="right"/>
      <w:pPr>
        <w:ind w:left="7831" w:hanging="180"/>
      </w:pPr>
    </w:lvl>
    <w:lvl w:ilvl="3" w:tplc="0C0A000F" w:tentative="1">
      <w:start w:val="1"/>
      <w:numFmt w:val="decimal"/>
      <w:lvlText w:val="%4."/>
      <w:lvlJc w:val="left"/>
      <w:pPr>
        <w:ind w:left="8551" w:hanging="360"/>
      </w:pPr>
    </w:lvl>
    <w:lvl w:ilvl="4" w:tplc="0C0A0019" w:tentative="1">
      <w:start w:val="1"/>
      <w:numFmt w:val="lowerLetter"/>
      <w:lvlText w:val="%5."/>
      <w:lvlJc w:val="left"/>
      <w:pPr>
        <w:ind w:left="9271" w:hanging="360"/>
      </w:pPr>
    </w:lvl>
    <w:lvl w:ilvl="5" w:tplc="0C0A001B" w:tentative="1">
      <w:start w:val="1"/>
      <w:numFmt w:val="lowerRoman"/>
      <w:lvlText w:val="%6."/>
      <w:lvlJc w:val="right"/>
      <w:pPr>
        <w:ind w:left="9991" w:hanging="180"/>
      </w:pPr>
    </w:lvl>
    <w:lvl w:ilvl="6" w:tplc="0C0A000F" w:tentative="1">
      <w:start w:val="1"/>
      <w:numFmt w:val="decimal"/>
      <w:lvlText w:val="%7."/>
      <w:lvlJc w:val="left"/>
      <w:pPr>
        <w:ind w:left="10711" w:hanging="360"/>
      </w:pPr>
    </w:lvl>
    <w:lvl w:ilvl="7" w:tplc="0C0A0019" w:tentative="1">
      <w:start w:val="1"/>
      <w:numFmt w:val="lowerLetter"/>
      <w:lvlText w:val="%8."/>
      <w:lvlJc w:val="left"/>
      <w:pPr>
        <w:ind w:left="11431" w:hanging="360"/>
      </w:pPr>
    </w:lvl>
    <w:lvl w:ilvl="8" w:tplc="0C0A001B" w:tentative="1">
      <w:start w:val="1"/>
      <w:numFmt w:val="lowerRoman"/>
      <w:lvlText w:val="%9."/>
      <w:lvlJc w:val="right"/>
      <w:pPr>
        <w:ind w:left="12151" w:hanging="180"/>
      </w:pPr>
    </w:lvl>
  </w:abstractNum>
  <w:abstractNum w:abstractNumId="3">
    <w:nsid w:val="0AB61C3F"/>
    <w:multiLevelType w:val="hybridMultilevel"/>
    <w:tmpl w:val="96D25A2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BB37A9B"/>
    <w:multiLevelType w:val="hybridMultilevel"/>
    <w:tmpl w:val="BBC644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BE34236"/>
    <w:multiLevelType w:val="hybridMultilevel"/>
    <w:tmpl w:val="728CDDF2"/>
    <w:lvl w:ilvl="0" w:tplc="EF60FB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E1F6EB7"/>
    <w:multiLevelType w:val="hybridMultilevel"/>
    <w:tmpl w:val="7CF8CB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0F4923CC"/>
    <w:multiLevelType w:val="hybridMultilevel"/>
    <w:tmpl w:val="00FC14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B039C9"/>
    <w:multiLevelType w:val="hybridMultilevel"/>
    <w:tmpl w:val="23FCFFD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26610C3"/>
    <w:multiLevelType w:val="hybridMultilevel"/>
    <w:tmpl w:val="5484C8B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45B1179"/>
    <w:multiLevelType w:val="hybridMultilevel"/>
    <w:tmpl w:val="10B415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F80A93"/>
    <w:multiLevelType w:val="hybridMultilevel"/>
    <w:tmpl w:val="D58A9C0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160C7C96"/>
    <w:multiLevelType w:val="hybridMultilevel"/>
    <w:tmpl w:val="CB96DFBE"/>
    <w:lvl w:ilvl="0" w:tplc="3AD8FE1C">
      <w:numFmt w:val="bullet"/>
      <w:lvlText w:val="-"/>
      <w:lvlJc w:val="left"/>
      <w:pPr>
        <w:ind w:left="2880" w:hanging="360"/>
      </w:pPr>
      <w:rPr>
        <w:rFonts w:ascii="Arial" w:eastAsia="Times New Roman" w:hAnsi="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3">
    <w:nsid w:val="163D4ADF"/>
    <w:multiLevelType w:val="hybridMultilevel"/>
    <w:tmpl w:val="113A54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6462720"/>
    <w:multiLevelType w:val="hybridMultilevel"/>
    <w:tmpl w:val="5E10EE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7C3511C"/>
    <w:multiLevelType w:val="multilevel"/>
    <w:tmpl w:val="EA28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006D7F"/>
    <w:multiLevelType w:val="hybridMultilevel"/>
    <w:tmpl w:val="BE2076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1981164E"/>
    <w:multiLevelType w:val="hybridMultilevel"/>
    <w:tmpl w:val="B6B8242C"/>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1ADD37C2"/>
    <w:multiLevelType w:val="hybridMultilevel"/>
    <w:tmpl w:val="940C2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1DD22870"/>
    <w:multiLevelType w:val="hybridMultilevel"/>
    <w:tmpl w:val="0540B5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28E4E87"/>
    <w:multiLevelType w:val="hybridMultilevel"/>
    <w:tmpl w:val="B22A8D90"/>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36A55D6"/>
    <w:multiLevelType w:val="hybridMultilevel"/>
    <w:tmpl w:val="7C487A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4F924DA"/>
    <w:multiLevelType w:val="multilevel"/>
    <w:tmpl w:val="0318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432631"/>
    <w:multiLevelType w:val="hybridMultilevel"/>
    <w:tmpl w:val="518012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272D31FC"/>
    <w:multiLevelType w:val="multilevel"/>
    <w:tmpl w:val="BED6A4A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276E5ACC"/>
    <w:multiLevelType w:val="hybridMultilevel"/>
    <w:tmpl w:val="21E00C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6">
    <w:nsid w:val="278437D5"/>
    <w:multiLevelType w:val="hybridMultilevel"/>
    <w:tmpl w:val="5E86C4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78F5870"/>
    <w:multiLevelType w:val="hybridMultilevel"/>
    <w:tmpl w:val="37B2F2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27A76CA2"/>
    <w:multiLevelType w:val="hybridMultilevel"/>
    <w:tmpl w:val="A36291C4"/>
    <w:lvl w:ilvl="0" w:tplc="0C0A0019">
      <w:start w:val="1"/>
      <w:numFmt w:val="lowerLetter"/>
      <w:lvlText w:val="%1."/>
      <w:lvlJc w:val="left"/>
      <w:pPr>
        <w:ind w:left="1495" w:hanging="360"/>
      </w:p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29">
    <w:nsid w:val="27B22349"/>
    <w:multiLevelType w:val="hybridMultilevel"/>
    <w:tmpl w:val="9332669E"/>
    <w:lvl w:ilvl="0" w:tplc="0C0A000D">
      <w:start w:val="1"/>
      <w:numFmt w:val="bullet"/>
      <w:lvlText w:val=""/>
      <w:lvlJc w:val="left"/>
      <w:pPr>
        <w:ind w:left="54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2AB3473F"/>
    <w:multiLevelType w:val="hybridMultilevel"/>
    <w:tmpl w:val="E4D6A1F4"/>
    <w:lvl w:ilvl="0" w:tplc="58DEBB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2CBF43E0"/>
    <w:multiLevelType w:val="hybridMultilevel"/>
    <w:tmpl w:val="5B623AB2"/>
    <w:lvl w:ilvl="0" w:tplc="CC3826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31833C9C"/>
    <w:multiLevelType w:val="multilevel"/>
    <w:tmpl w:val="B5F02E5A"/>
    <w:lvl w:ilvl="0">
      <w:start w:val="1"/>
      <w:numFmt w:val="bullet"/>
      <w:lvlText w:val=""/>
      <w:lvlJc w:val="left"/>
      <w:pPr>
        <w:tabs>
          <w:tab w:val="num" w:pos="680"/>
        </w:tabs>
        <w:ind w:left="680" w:hanging="51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3663228A"/>
    <w:multiLevelType w:val="hybridMultilevel"/>
    <w:tmpl w:val="65A6EE7E"/>
    <w:lvl w:ilvl="0" w:tplc="D9CAA8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37F20DAC"/>
    <w:multiLevelType w:val="hybridMultilevel"/>
    <w:tmpl w:val="79763F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3BA32340"/>
    <w:multiLevelType w:val="hybridMultilevel"/>
    <w:tmpl w:val="0E261FB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3DA40C57"/>
    <w:multiLevelType w:val="hybridMultilevel"/>
    <w:tmpl w:val="21F4DA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3E114690"/>
    <w:multiLevelType w:val="hybridMultilevel"/>
    <w:tmpl w:val="5C36F72E"/>
    <w:lvl w:ilvl="0" w:tplc="0C0A0005">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0C0A0013">
      <w:start w:val="1"/>
      <w:numFmt w:val="upperRoman"/>
      <w:lvlText w:val="%3."/>
      <w:lvlJc w:val="right"/>
      <w:pPr>
        <w:ind w:left="2160" w:hanging="360"/>
      </w:pPr>
      <w:rPr>
        <w:rFonts w:hint="default"/>
      </w:rPr>
    </w:lvl>
    <w:lvl w:ilvl="3" w:tplc="3AD8FE1C">
      <w:numFmt w:val="bullet"/>
      <w:lvlText w:val="-"/>
      <w:lvlJc w:val="left"/>
      <w:pPr>
        <w:ind w:left="2880" w:hanging="360"/>
      </w:pPr>
      <w:rPr>
        <w:rFonts w:ascii="Arial" w:eastAsia="Times New Roman" w:hAnsi="Aria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41F758A1"/>
    <w:multiLevelType w:val="hybridMultilevel"/>
    <w:tmpl w:val="4B3EE64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9">
    <w:nsid w:val="428D5CB2"/>
    <w:multiLevelType w:val="hybridMultilevel"/>
    <w:tmpl w:val="A7DC2F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779219B"/>
    <w:multiLevelType w:val="hybridMultilevel"/>
    <w:tmpl w:val="DD3E51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B362AED"/>
    <w:multiLevelType w:val="hybridMultilevel"/>
    <w:tmpl w:val="908A9F8A"/>
    <w:lvl w:ilvl="0" w:tplc="1B388C94">
      <w:start w:val="1"/>
      <w:numFmt w:val="bullet"/>
      <w:lvlText w:val=""/>
      <w:lvlJc w:val="left"/>
      <w:pPr>
        <w:ind w:left="1080" w:hanging="360"/>
      </w:pPr>
      <w:rPr>
        <w:rFonts w:ascii="Symbol" w:hAnsi="Symbol" w:hint="default"/>
        <w:color w:val="auto"/>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2">
    <w:nsid w:val="4C1F1715"/>
    <w:multiLevelType w:val="hybridMultilevel"/>
    <w:tmpl w:val="669A89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511E2D5D"/>
    <w:multiLevelType w:val="hybridMultilevel"/>
    <w:tmpl w:val="A1E8C9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53192926"/>
    <w:multiLevelType w:val="hybridMultilevel"/>
    <w:tmpl w:val="669A89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53553988"/>
    <w:multiLevelType w:val="hybridMultilevel"/>
    <w:tmpl w:val="8E64023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6">
    <w:nsid w:val="5A0C40A9"/>
    <w:multiLevelType w:val="multilevel"/>
    <w:tmpl w:val="8C96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A152E56"/>
    <w:multiLevelType w:val="hybridMultilevel"/>
    <w:tmpl w:val="AA061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5B5D4D7C"/>
    <w:multiLevelType w:val="hybridMultilevel"/>
    <w:tmpl w:val="9A400300"/>
    <w:lvl w:ilvl="0" w:tplc="8F2AE624">
      <w:start w:val="2"/>
      <w:numFmt w:val="decimal"/>
      <w:lvlText w:val="%1."/>
      <w:lvlJc w:val="left"/>
      <w:pPr>
        <w:tabs>
          <w:tab w:val="num" w:pos="720"/>
        </w:tabs>
        <w:ind w:left="720" w:hanging="360"/>
      </w:pPr>
    </w:lvl>
    <w:lvl w:ilvl="1" w:tplc="957C51D4" w:tentative="1">
      <w:start w:val="1"/>
      <w:numFmt w:val="decimal"/>
      <w:lvlText w:val="%2."/>
      <w:lvlJc w:val="left"/>
      <w:pPr>
        <w:tabs>
          <w:tab w:val="num" w:pos="1440"/>
        </w:tabs>
        <w:ind w:left="1440" w:hanging="360"/>
      </w:pPr>
    </w:lvl>
    <w:lvl w:ilvl="2" w:tplc="A9883AD2" w:tentative="1">
      <w:start w:val="1"/>
      <w:numFmt w:val="decimal"/>
      <w:lvlText w:val="%3."/>
      <w:lvlJc w:val="left"/>
      <w:pPr>
        <w:tabs>
          <w:tab w:val="num" w:pos="2160"/>
        </w:tabs>
        <w:ind w:left="2160" w:hanging="360"/>
      </w:pPr>
    </w:lvl>
    <w:lvl w:ilvl="3" w:tplc="ECAC1E78" w:tentative="1">
      <w:start w:val="1"/>
      <w:numFmt w:val="decimal"/>
      <w:lvlText w:val="%4."/>
      <w:lvlJc w:val="left"/>
      <w:pPr>
        <w:tabs>
          <w:tab w:val="num" w:pos="2880"/>
        </w:tabs>
        <w:ind w:left="2880" w:hanging="360"/>
      </w:pPr>
    </w:lvl>
    <w:lvl w:ilvl="4" w:tplc="2B385D6C" w:tentative="1">
      <w:start w:val="1"/>
      <w:numFmt w:val="decimal"/>
      <w:lvlText w:val="%5."/>
      <w:lvlJc w:val="left"/>
      <w:pPr>
        <w:tabs>
          <w:tab w:val="num" w:pos="3600"/>
        </w:tabs>
        <w:ind w:left="3600" w:hanging="360"/>
      </w:pPr>
    </w:lvl>
    <w:lvl w:ilvl="5" w:tplc="7E364BEA" w:tentative="1">
      <w:start w:val="1"/>
      <w:numFmt w:val="decimal"/>
      <w:lvlText w:val="%6."/>
      <w:lvlJc w:val="left"/>
      <w:pPr>
        <w:tabs>
          <w:tab w:val="num" w:pos="4320"/>
        </w:tabs>
        <w:ind w:left="4320" w:hanging="360"/>
      </w:pPr>
    </w:lvl>
    <w:lvl w:ilvl="6" w:tplc="D48CB2B2" w:tentative="1">
      <w:start w:val="1"/>
      <w:numFmt w:val="decimal"/>
      <w:lvlText w:val="%7."/>
      <w:lvlJc w:val="left"/>
      <w:pPr>
        <w:tabs>
          <w:tab w:val="num" w:pos="5040"/>
        </w:tabs>
        <w:ind w:left="5040" w:hanging="360"/>
      </w:pPr>
    </w:lvl>
    <w:lvl w:ilvl="7" w:tplc="C978B962" w:tentative="1">
      <w:start w:val="1"/>
      <w:numFmt w:val="decimal"/>
      <w:lvlText w:val="%8."/>
      <w:lvlJc w:val="left"/>
      <w:pPr>
        <w:tabs>
          <w:tab w:val="num" w:pos="5760"/>
        </w:tabs>
        <w:ind w:left="5760" w:hanging="360"/>
      </w:pPr>
    </w:lvl>
    <w:lvl w:ilvl="8" w:tplc="891ECAE2" w:tentative="1">
      <w:start w:val="1"/>
      <w:numFmt w:val="decimal"/>
      <w:lvlText w:val="%9."/>
      <w:lvlJc w:val="left"/>
      <w:pPr>
        <w:tabs>
          <w:tab w:val="num" w:pos="6480"/>
        </w:tabs>
        <w:ind w:left="6480" w:hanging="360"/>
      </w:pPr>
    </w:lvl>
  </w:abstractNum>
  <w:abstractNum w:abstractNumId="49">
    <w:nsid w:val="5BF21AE0"/>
    <w:multiLevelType w:val="hybridMultilevel"/>
    <w:tmpl w:val="5DBC59C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nsid w:val="5C156B81"/>
    <w:multiLevelType w:val="hybridMultilevel"/>
    <w:tmpl w:val="849CB8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60D75A1F"/>
    <w:multiLevelType w:val="multilevel"/>
    <w:tmpl w:val="2D68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3882391"/>
    <w:multiLevelType w:val="hybridMultilevel"/>
    <w:tmpl w:val="4AACFA5E"/>
    <w:lvl w:ilvl="0" w:tplc="720CBFF4">
      <w:start w:val="1"/>
      <w:numFmt w:val="decimal"/>
      <w:lvlText w:val="%1."/>
      <w:lvlJc w:val="left"/>
      <w:pPr>
        <w:tabs>
          <w:tab w:val="num" w:pos="720"/>
        </w:tabs>
        <w:ind w:left="720" w:hanging="360"/>
      </w:pPr>
    </w:lvl>
    <w:lvl w:ilvl="1" w:tplc="901C0C84" w:tentative="1">
      <w:start w:val="1"/>
      <w:numFmt w:val="decimal"/>
      <w:lvlText w:val="%2."/>
      <w:lvlJc w:val="left"/>
      <w:pPr>
        <w:tabs>
          <w:tab w:val="num" w:pos="1440"/>
        </w:tabs>
        <w:ind w:left="1440" w:hanging="360"/>
      </w:pPr>
    </w:lvl>
    <w:lvl w:ilvl="2" w:tplc="63BA6BA0" w:tentative="1">
      <w:start w:val="1"/>
      <w:numFmt w:val="decimal"/>
      <w:lvlText w:val="%3."/>
      <w:lvlJc w:val="left"/>
      <w:pPr>
        <w:tabs>
          <w:tab w:val="num" w:pos="2160"/>
        </w:tabs>
        <w:ind w:left="2160" w:hanging="360"/>
      </w:pPr>
    </w:lvl>
    <w:lvl w:ilvl="3" w:tplc="3AECE98E" w:tentative="1">
      <w:start w:val="1"/>
      <w:numFmt w:val="decimal"/>
      <w:lvlText w:val="%4."/>
      <w:lvlJc w:val="left"/>
      <w:pPr>
        <w:tabs>
          <w:tab w:val="num" w:pos="2880"/>
        </w:tabs>
        <w:ind w:left="2880" w:hanging="360"/>
      </w:pPr>
    </w:lvl>
    <w:lvl w:ilvl="4" w:tplc="807A641C" w:tentative="1">
      <w:start w:val="1"/>
      <w:numFmt w:val="decimal"/>
      <w:lvlText w:val="%5."/>
      <w:lvlJc w:val="left"/>
      <w:pPr>
        <w:tabs>
          <w:tab w:val="num" w:pos="3600"/>
        </w:tabs>
        <w:ind w:left="3600" w:hanging="360"/>
      </w:pPr>
    </w:lvl>
    <w:lvl w:ilvl="5" w:tplc="12B29BD8" w:tentative="1">
      <w:start w:val="1"/>
      <w:numFmt w:val="decimal"/>
      <w:lvlText w:val="%6."/>
      <w:lvlJc w:val="left"/>
      <w:pPr>
        <w:tabs>
          <w:tab w:val="num" w:pos="4320"/>
        </w:tabs>
        <w:ind w:left="4320" w:hanging="360"/>
      </w:pPr>
    </w:lvl>
    <w:lvl w:ilvl="6" w:tplc="1AB29036" w:tentative="1">
      <w:start w:val="1"/>
      <w:numFmt w:val="decimal"/>
      <w:lvlText w:val="%7."/>
      <w:lvlJc w:val="left"/>
      <w:pPr>
        <w:tabs>
          <w:tab w:val="num" w:pos="5040"/>
        </w:tabs>
        <w:ind w:left="5040" w:hanging="360"/>
      </w:pPr>
    </w:lvl>
    <w:lvl w:ilvl="7" w:tplc="12E8C7C2" w:tentative="1">
      <w:start w:val="1"/>
      <w:numFmt w:val="decimal"/>
      <w:lvlText w:val="%8."/>
      <w:lvlJc w:val="left"/>
      <w:pPr>
        <w:tabs>
          <w:tab w:val="num" w:pos="5760"/>
        </w:tabs>
        <w:ind w:left="5760" w:hanging="360"/>
      </w:pPr>
    </w:lvl>
    <w:lvl w:ilvl="8" w:tplc="D05E29DE" w:tentative="1">
      <w:start w:val="1"/>
      <w:numFmt w:val="decimal"/>
      <w:lvlText w:val="%9."/>
      <w:lvlJc w:val="left"/>
      <w:pPr>
        <w:tabs>
          <w:tab w:val="num" w:pos="6480"/>
        </w:tabs>
        <w:ind w:left="6480" w:hanging="360"/>
      </w:pPr>
    </w:lvl>
  </w:abstractNum>
  <w:abstractNum w:abstractNumId="53">
    <w:nsid w:val="647D4F12"/>
    <w:multiLevelType w:val="hybridMultilevel"/>
    <w:tmpl w:val="5BCAE45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4">
    <w:nsid w:val="65CD2F1A"/>
    <w:multiLevelType w:val="multilevel"/>
    <w:tmpl w:val="5088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5E5462E"/>
    <w:multiLevelType w:val="hybridMultilevel"/>
    <w:tmpl w:val="1D58FE8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nsid w:val="660E062F"/>
    <w:multiLevelType w:val="hybridMultilevel"/>
    <w:tmpl w:val="A06E36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66563888"/>
    <w:multiLevelType w:val="hybridMultilevel"/>
    <w:tmpl w:val="EDD217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66867E6F"/>
    <w:multiLevelType w:val="hybridMultilevel"/>
    <w:tmpl w:val="643844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67660A3E"/>
    <w:multiLevelType w:val="hybridMultilevel"/>
    <w:tmpl w:val="AFB8A4D8"/>
    <w:lvl w:ilvl="0" w:tplc="464884A2">
      <w:numFmt w:val="bullet"/>
      <w:lvlText w:val="-"/>
      <w:lvlJc w:val="left"/>
      <w:pPr>
        <w:tabs>
          <w:tab w:val="num" w:pos="720"/>
        </w:tabs>
        <w:ind w:left="720" w:hanging="360"/>
      </w:pPr>
      <w:rPr>
        <w:rFonts w:ascii="Arial Narrow" w:eastAsia="Times New Roman" w:hAnsi="Arial Narro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68D80465"/>
    <w:multiLevelType w:val="hybridMultilevel"/>
    <w:tmpl w:val="AADC4D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8EC6A46"/>
    <w:multiLevelType w:val="hybridMultilevel"/>
    <w:tmpl w:val="9C781D1A"/>
    <w:lvl w:ilvl="0" w:tplc="35AC5CD6">
      <w:start w:val="1"/>
      <w:numFmt w:val="bullet"/>
      <w:lvlText w:val=""/>
      <w:lvlJc w:val="left"/>
      <w:pPr>
        <w:tabs>
          <w:tab w:val="num" w:pos="360"/>
        </w:tabs>
        <w:ind w:left="340" w:hanging="34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6AC71570"/>
    <w:multiLevelType w:val="hybridMultilevel"/>
    <w:tmpl w:val="3C747C0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3">
    <w:nsid w:val="6C2800AA"/>
    <w:multiLevelType w:val="hybridMultilevel"/>
    <w:tmpl w:val="64DCDA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6E5330A7"/>
    <w:multiLevelType w:val="hybridMultilevel"/>
    <w:tmpl w:val="F13634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5">
    <w:nsid w:val="73486E72"/>
    <w:multiLevelType w:val="hybridMultilevel"/>
    <w:tmpl w:val="D82A6E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744A1A2D"/>
    <w:multiLevelType w:val="hybridMultilevel"/>
    <w:tmpl w:val="BF50FA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76155C29"/>
    <w:multiLevelType w:val="hybridMultilevel"/>
    <w:tmpl w:val="5082F30C"/>
    <w:lvl w:ilvl="0" w:tplc="C382D5A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6992B25"/>
    <w:multiLevelType w:val="hybridMultilevel"/>
    <w:tmpl w:val="AF9C6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77EE45C7"/>
    <w:multiLevelType w:val="hybridMultilevel"/>
    <w:tmpl w:val="B478D0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nsid w:val="78AD54CE"/>
    <w:multiLevelType w:val="hybridMultilevel"/>
    <w:tmpl w:val="6CE272BE"/>
    <w:lvl w:ilvl="0" w:tplc="C684743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78D717A0"/>
    <w:multiLevelType w:val="hybridMultilevel"/>
    <w:tmpl w:val="F27E5CF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2">
    <w:nsid w:val="7C01048D"/>
    <w:multiLevelType w:val="multilevel"/>
    <w:tmpl w:val="AE0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D784A7D"/>
    <w:multiLevelType w:val="hybridMultilevel"/>
    <w:tmpl w:val="ABD8EA9A"/>
    <w:lvl w:ilvl="0" w:tplc="464884A2">
      <w:numFmt w:val="bullet"/>
      <w:lvlText w:val="-"/>
      <w:lvlJc w:val="left"/>
      <w:pPr>
        <w:tabs>
          <w:tab w:val="num" w:pos="822"/>
        </w:tabs>
        <w:ind w:left="822" w:hanging="360"/>
      </w:pPr>
      <w:rPr>
        <w:rFonts w:ascii="Arial Narrow" w:eastAsia="Times New Roman" w:hAnsi="Arial Narrow"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74">
    <w:nsid w:val="7DE20FE3"/>
    <w:multiLevelType w:val="hybridMultilevel"/>
    <w:tmpl w:val="5B08A3B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1"/>
  </w:num>
  <w:num w:numId="2">
    <w:abstractNumId w:val="32"/>
  </w:num>
  <w:num w:numId="3">
    <w:abstractNumId w:val="5"/>
  </w:num>
  <w:num w:numId="4">
    <w:abstractNumId w:val="20"/>
  </w:num>
  <w:num w:numId="5">
    <w:abstractNumId w:val="40"/>
  </w:num>
  <w:num w:numId="6">
    <w:abstractNumId w:val="39"/>
  </w:num>
  <w:num w:numId="7">
    <w:abstractNumId w:val="67"/>
  </w:num>
  <w:num w:numId="8">
    <w:abstractNumId w:val="60"/>
  </w:num>
  <w:num w:numId="9">
    <w:abstractNumId w:val="21"/>
  </w:num>
  <w:num w:numId="10">
    <w:abstractNumId w:val="14"/>
  </w:num>
  <w:num w:numId="11">
    <w:abstractNumId w:val="37"/>
  </w:num>
  <w:num w:numId="12">
    <w:abstractNumId w:val="53"/>
  </w:num>
  <w:num w:numId="13">
    <w:abstractNumId w:val="66"/>
  </w:num>
  <w:num w:numId="14">
    <w:abstractNumId w:val="1"/>
  </w:num>
  <w:num w:numId="15">
    <w:abstractNumId w:val="12"/>
  </w:num>
  <w:num w:numId="16">
    <w:abstractNumId w:val="38"/>
  </w:num>
  <w:num w:numId="17">
    <w:abstractNumId w:val="71"/>
  </w:num>
  <w:num w:numId="18">
    <w:abstractNumId w:val="52"/>
  </w:num>
  <w:num w:numId="19">
    <w:abstractNumId w:val="48"/>
  </w:num>
  <w:num w:numId="20">
    <w:abstractNumId w:val="22"/>
  </w:num>
  <w:num w:numId="21">
    <w:abstractNumId w:val="15"/>
  </w:num>
  <w:num w:numId="22">
    <w:abstractNumId w:val="51"/>
  </w:num>
  <w:num w:numId="23">
    <w:abstractNumId w:val="54"/>
  </w:num>
  <w:num w:numId="24">
    <w:abstractNumId w:val="72"/>
  </w:num>
  <w:num w:numId="25">
    <w:abstractNumId w:val="46"/>
  </w:num>
  <w:num w:numId="26">
    <w:abstractNumId w:val="0"/>
  </w:num>
  <w:num w:numId="27">
    <w:abstractNumId w:val="13"/>
  </w:num>
  <w:num w:numId="28">
    <w:abstractNumId w:val="63"/>
  </w:num>
  <w:num w:numId="29">
    <w:abstractNumId w:val="18"/>
  </w:num>
  <w:num w:numId="30">
    <w:abstractNumId w:val="43"/>
  </w:num>
  <w:num w:numId="31">
    <w:abstractNumId w:val="69"/>
  </w:num>
  <w:num w:numId="32">
    <w:abstractNumId w:val="57"/>
  </w:num>
  <w:num w:numId="33">
    <w:abstractNumId w:val="50"/>
  </w:num>
  <w:num w:numId="34">
    <w:abstractNumId w:val="4"/>
  </w:num>
  <w:num w:numId="35">
    <w:abstractNumId w:val="36"/>
  </w:num>
  <w:num w:numId="36">
    <w:abstractNumId w:val="16"/>
  </w:num>
  <w:num w:numId="37">
    <w:abstractNumId w:val="27"/>
  </w:num>
  <w:num w:numId="38">
    <w:abstractNumId w:val="29"/>
  </w:num>
  <w:num w:numId="39">
    <w:abstractNumId w:val="17"/>
  </w:num>
  <w:num w:numId="40">
    <w:abstractNumId w:val="70"/>
  </w:num>
  <w:num w:numId="41">
    <w:abstractNumId w:val="59"/>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6"/>
  </w:num>
  <w:num w:numId="45">
    <w:abstractNumId w:val="23"/>
  </w:num>
  <w:num w:numId="46">
    <w:abstractNumId w:val="64"/>
  </w:num>
  <w:num w:numId="47">
    <w:abstractNumId w:val="2"/>
  </w:num>
  <w:num w:numId="48">
    <w:abstractNumId w:val="56"/>
  </w:num>
  <w:num w:numId="49">
    <w:abstractNumId w:val="65"/>
  </w:num>
  <w:num w:numId="50">
    <w:abstractNumId w:val="33"/>
  </w:num>
  <w:num w:numId="51">
    <w:abstractNumId w:val="24"/>
  </w:num>
  <w:num w:numId="52">
    <w:abstractNumId w:val="30"/>
  </w:num>
  <w:num w:numId="53">
    <w:abstractNumId w:val="31"/>
  </w:num>
  <w:num w:numId="54">
    <w:abstractNumId w:val="7"/>
  </w:num>
  <w:num w:numId="55">
    <w:abstractNumId w:val="26"/>
  </w:num>
  <w:num w:numId="56">
    <w:abstractNumId w:val="19"/>
  </w:num>
  <w:num w:numId="57">
    <w:abstractNumId w:val="10"/>
  </w:num>
  <w:num w:numId="58">
    <w:abstractNumId w:val="68"/>
  </w:num>
  <w:num w:numId="59">
    <w:abstractNumId w:val="35"/>
  </w:num>
  <w:num w:numId="60">
    <w:abstractNumId w:val="11"/>
  </w:num>
  <w:num w:numId="61">
    <w:abstractNumId w:val="34"/>
  </w:num>
  <w:num w:numId="62">
    <w:abstractNumId w:val="49"/>
  </w:num>
  <w:num w:numId="63">
    <w:abstractNumId w:val="55"/>
  </w:num>
  <w:num w:numId="64">
    <w:abstractNumId w:val="74"/>
  </w:num>
  <w:num w:numId="65">
    <w:abstractNumId w:val="8"/>
  </w:num>
  <w:num w:numId="66">
    <w:abstractNumId w:val="44"/>
  </w:num>
  <w:num w:numId="67">
    <w:abstractNumId w:val="42"/>
  </w:num>
  <w:num w:numId="68">
    <w:abstractNumId w:val="58"/>
  </w:num>
  <w:num w:numId="69">
    <w:abstractNumId w:val="3"/>
  </w:num>
  <w:num w:numId="70">
    <w:abstractNumId w:val="47"/>
  </w:num>
  <w:num w:numId="71">
    <w:abstractNumId w:val="28"/>
  </w:num>
  <w:num w:numId="72">
    <w:abstractNumId w:val="73"/>
  </w:num>
  <w:num w:numId="73">
    <w:abstractNumId w:val="9"/>
  </w:num>
  <w:num w:numId="74">
    <w:abstractNumId w:val="25"/>
  </w:num>
  <w:num w:numId="75">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 w:vendorID="64" w:dllVersion="131078" w:nlCheck="1" w:checkStyle="1"/>
  <w:activeWritingStyle w:appName="MSWord" w:lang="es-EC"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VE"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68"/>
    <w:rsid w:val="00006F26"/>
    <w:rsid w:val="0001795C"/>
    <w:rsid w:val="0002134B"/>
    <w:rsid w:val="0002772B"/>
    <w:rsid w:val="00037B96"/>
    <w:rsid w:val="00044EBF"/>
    <w:rsid w:val="00047C19"/>
    <w:rsid w:val="0005058F"/>
    <w:rsid w:val="000708B4"/>
    <w:rsid w:val="0007369C"/>
    <w:rsid w:val="00074AAE"/>
    <w:rsid w:val="00091B1E"/>
    <w:rsid w:val="000C10A5"/>
    <w:rsid w:val="000F36A9"/>
    <w:rsid w:val="00110A8C"/>
    <w:rsid w:val="001153B8"/>
    <w:rsid w:val="00117EE3"/>
    <w:rsid w:val="00122822"/>
    <w:rsid w:val="00127907"/>
    <w:rsid w:val="001338CF"/>
    <w:rsid w:val="00134625"/>
    <w:rsid w:val="00135C03"/>
    <w:rsid w:val="001605CD"/>
    <w:rsid w:val="00162023"/>
    <w:rsid w:val="001A02E5"/>
    <w:rsid w:val="001C6E96"/>
    <w:rsid w:val="001D4098"/>
    <w:rsid w:val="001E17D8"/>
    <w:rsid w:val="001E53FA"/>
    <w:rsid w:val="001F6067"/>
    <w:rsid w:val="002066F6"/>
    <w:rsid w:val="00206776"/>
    <w:rsid w:val="0020732A"/>
    <w:rsid w:val="00234489"/>
    <w:rsid w:val="002353D7"/>
    <w:rsid w:val="0024494C"/>
    <w:rsid w:val="00245AB2"/>
    <w:rsid w:val="00261CA1"/>
    <w:rsid w:val="00263C7F"/>
    <w:rsid w:val="00280101"/>
    <w:rsid w:val="00296179"/>
    <w:rsid w:val="002A54DB"/>
    <w:rsid w:val="002B1191"/>
    <w:rsid w:val="002F1011"/>
    <w:rsid w:val="002F2AA1"/>
    <w:rsid w:val="00303767"/>
    <w:rsid w:val="00342B85"/>
    <w:rsid w:val="003539F5"/>
    <w:rsid w:val="00355694"/>
    <w:rsid w:val="00361F4B"/>
    <w:rsid w:val="00371804"/>
    <w:rsid w:val="0037391D"/>
    <w:rsid w:val="003973AE"/>
    <w:rsid w:val="00397B25"/>
    <w:rsid w:val="003C3E74"/>
    <w:rsid w:val="003E5352"/>
    <w:rsid w:val="003F2B02"/>
    <w:rsid w:val="003F2F92"/>
    <w:rsid w:val="004157A1"/>
    <w:rsid w:val="00415B81"/>
    <w:rsid w:val="00416062"/>
    <w:rsid w:val="00423C54"/>
    <w:rsid w:val="0044655F"/>
    <w:rsid w:val="00447C29"/>
    <w:rsid w:val="00450D07"/>
    <w:rsid w:val="004537BB"/>
    <w:rsid w:val="00465977"/>
    <w:rsid w:val="00475561"/>
    <w:rsid w:val="004817D0"/>
    <w:rsid w:val="0049251B"/>
    <w:rsid w:val="0049415A"/>
    <w:rsid w:val="00495119"/>
    <w:rsid w:val="004A47A7"/>
    <w:rsid w:val="004B6C57"/>
    <w:rsid w:val="004C188C"/>
    <w:rsid w:val="004C2B31"/>
    <w:rsid w:val="004D23D8"/>
    <w:rsid w:val="004E728F"/>
    <w:rsid w:val="004F3E87"/>
    <w:rsid w:val="005068B5"/>
    <w:rsid w:val="0051503F"/>
    <w:rsid w:val="005150F8"/>
    <w:rsid w:val="00515CE2"/>
    <w:rsid w:val="00516B64"/>
    <w:rsid w:val="00526A27"/>
    <w:rsid w:val="005575DF"/>
    <w:rsid w:val="00563D85"/>
    <w:rsid w:val="00567D00"/>
    <w:rsid w:val="00575A47"/>
    <w:rsid w:val="00581298"/>
    <w:rsid w:val="00591278"/>
    <w:rsid w:val="00594B45"/>
    <w:rsid w:val="005A31F3"/>
    <w:rsid w:val="005A4B4E"/>
    <w:rsid w:val="005B1014"/>
    <w:rsid w:val="005B4353"/>
    <w:rsid w:val="005B4CB1"/>
    <w:rsid w:val="005D2A54"/>
    <w:rsid w:val="005E5468"/>
    <w:rsid w:val="005F61DC"/>
    <w:rsid w:val="00614A10"/>
    <w:rsid w:val="00616A7F"/>
    <w:rsid w:val="006236B3"/>
    <w:rsid w:val="00633BA6"/>
    <w:rsid w:val="0063564F"/>
    <w:rsid w:val="00640113"/>
    <w:rsid w:val="00652392"/>
    <w:rsid w:val="00682ABA"/>
    <w:rsid w:val="00685206"/>
    <w:rsid w:val="006941C7"/>
    <w:rsid w:val="00695C14"/>
    <w:rsid w:val="006B1D8D"/>
    <w:rsid w:val="006C5880"/>
    <w:rsid w:val="006C766A"/>
    <w:rsid w:val="006D2AA6"/>
    <w:rsid w:val="006D3C22"/>
    <w:rsid w:val="006D7493"/>
    <w:rsid w:val="006D7DD3"/>
    <w:rsid w:val="006E4F6E"/>
    <w:rsid w:val="006F0D84"/>
    <w:rsid w:val="00702613"/>
    <w:rsid w:val="00704A28"/>
    <w:rsid w:val="00735FC5"/>
    <w:rsid w:val="00737184"/>
    <w:rsid w:val="00737837"/>
    <w:rsid w:val="00737EE3"/>
    <w:rsid w:val="00744780"/>
    <w:rsid w:val="00747414"/>
    <w:rsid w:val="007545C2"/>
    <w:rsid w:val="00767EF2"/>
    <w:rsid w:val="00797EDA"/>
    <w:rsid w:val="007A6456"/>
    <w:rsid w:val="007B4935"/>
    <w:rsid w:val="007C6C85"/>
    <w:rsid w:val="007E7B7E"/>
    <w:rsid w:val="008206E7"/>
    <w:rsid w:val="00826434"/>
    <w:rsid w:val="00834F8D"/>
    <w:rsid w:val="00853AC2"/>
    <w:rsid w:val="00860215"/>
    <w:rsid w:val="00872C5A"/>
    <w:rsid w:val="008750C9"/>
    <w:rsid w:val="00877C0F"/>
    <w:rsid w:val="00892BE2"/>
    <w:rsid w:val="008A38FE"/>
    <w:rsid w:val="008B1F62"/>
    <w:rsid w:val="008D3F46"/>
    <w:rsid w:val="00910BFA"/>
    <w:rsid w:val="009133A6"/>
    <w:rsid w:val="00922267"/>
    <w:rsid w:val="00923A1D"/>
    <w:rsid w:val="00925EBB"/>
    <w:rsid w:val="00956A85"/>
    <w:rsid w:val="00966532"/>
    <w:rsid w:val="009768A5"/>
    <w:rsid w:val="0099599B"/>
    <w:rsid w:val="009A4DA1"/>
    <w:rsid w:val="009F25CC"/>
    <w:rsid w:val="00A114B5"/>
    <w:rsid w:val="00A21356"/>
    <w:rsid w:val="00A21A7F"/>
    <w:rsid w:val="00A37309"/>
    <w:rsid w:val="00A37F79"/>
    <w:rsid w:val="00A41590"/>
    <w:rsid w:val="00A4453B"/>
    <w:rsid w:val="00A45993"/>
    <w:rsid w:val="00A5752D"/>
    <w:rsid w:val="00A62A5B"/>
    <w:rsid w:val="00A72250"/>
    <w:rsid w:val="00A93960"/>
    <w:rsid w:val="00AA7138"/>
    <w:rsid w:val="00AB1F89"/>
    <w:rsid w:val="00AB6631"/>
    <w:rsid w:val="00AD3B74"/>
    <w:rsid w:val="00AD770C"/>
    <w:rsid w:val="00AE0116"/>
    <w:rsid w:val="00AE2685"/>
    <w:rsid w:val="00AF066C"/>
    <w:rsid w:val="00B04EBF"/>
    <w:rsid w:val="00B22FBA"/>
    <w:rsid w:val="00B33281"/>
    <w:rsid w:val="00B446FD"/>
    <w:rsid w:val="00B53C60"/>
    <w:rsid w:val="00B708A1"/>
    <w:rsid w:val="00B73BE7"/>
    <w:rsid w:val="00B857D8"/>
    <w:rsid w:val="00B92117"/>
    <w:rsid w:val="00BB2AED"/>
    <w:rsid w:val="00BB3299"/>
    <w:rsid w:val="00BB4E42"/>
    <w:rsid w:val="00BC78FC"/>
    <w:rsid w:val="00BD1522"/>
    <w:rsid w:val="00BD32C8"/>
    <w:rsid w:val="00BE7B87"/>
    <w:rsid w:val="00C03878"/>
    <w:rsid w:val="00C07030"/>
    <w:rsid w:val="00C2527E"/>
    <w:rsid w:val="00C32E63"/>
    <w:rsid w:val="00C4593A"/>
    <w:rsid w:val="00C47400"/>
    <w:rsid w:val="00C64139"/>
    <w:rsid w:val="00C742F3"/>
    <w:rsid w:val="00CB4FC8"/>
    <w:rsid w:val="00CC2876"/>
    <w:rsid w:val="00CC3C79"/>
    <w:rsid w:val="00CC4B78"/>
    <w:rsid w:val="00CD0A4E"/>
    <w:rsid w:val="00CE0E0E"/>
    <w:rsid w:val="00CE732B"/>
    <w:rsid w:val="00CF207F"/>
    <w:rsid w:val="00D06996"/>
    <w:rsid w:val="00D24C78"/>
    <w:rsid w:val="00D45E89"/>
    <w:rsid w:val="00D8282E"/>
    <w:rsid w:val="00DC0FBA"/>
    <w:rsid w:val="00DE070F"/>
    <w:rsid w:val="00DE10D4"/>
    <w:rsid w:val="00DE3FED"/>
    <w:rsid w:val="00DF20BD"/>
    <w:rsid w:val="00DF3DF3"/>
    <w:rsid w:val="00DF50FF"/>
    <w:rsid w:val="00E049FD"/>
    <w:rsid w:val="00E062AC"/>
    <w:rsid w:val="00E06DD2"/>
    <w:rsid w:val="00E22C24"/>
    <w:rsid w:val="00E26870"/>
    <w:rsid w:val="00E31E74"/>
    <w:rsid w:val="00E32EEF"/>
    <w:rsid w:val="00E34098"/>
    <w:rsid w:val="00E5374A"/>
    <w:rsid w:val="00E60C8B"/>
    <w:rsid w:val="00E72883"/>
    <w:rsid w:val="00E82583"/>
    <w:rsid w:val="00E85626"/>
    <w:rsid w:val="00EA14A7"/>
    <w:rsid w:val="00EA52CB"/>
    <w:rsid w:val="00EA6D91"/>
    <w:rsid w:val="00EA7501"/>
    <w:rsid w:val="00EB53FC"/>
    <w:rsid w:val="00EB6FE5"/>
    <w:rsid w:val="00EC238F"/>
    <w:rsid w:val="00EC2BEA"/>
    <w:rsid w:val="00F02570"/>
    <w:rsid w:val="00F12D0F"/>
    <w:rsid w:val="00F12F62"/>
    <w:rsid w:val="00F15655"/>
    <w:rsid w:val="00F24437"/>
    <w:rsid w:val="00F60117"/>
    <w:rsid w:val="00F63870"/>
    <w:rsid w:val="00F64808"/>
    <w:rsid w:val="00F64B1E"/>
    <w:rsid w:val="00F776A9"/>
    <w:rsid w:val="00F820E1"/>
    <w:rsid w:val="00F82AF5"/>
    <w:rsid w:val="00F82BA2"/>
    <w:rsid w:val="00F85C7C"/>
    <w:rsid w:val="00F86C5D"/>
    <w:rsid w:val="00F96018"/>
    <w:rsid w:val="00FA40F9"/>
    <w:rsid w:val="00FB3E2D"/>
    <w:rsid w:val="00FB5034"/>
    <w:rsid w:val="00FD0272"/>
    <w:rsid w:val="00FD297A"/>
    <w:rsid w:val="00FE532B"/>
    <w:rsid w:val="00FE68D8"/>
    <w:rsid w:val="00FF43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AA1ABC7-C298-40D1-9D99-5800CABD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80"/>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737184"/>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737184"/>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link w:val="Ttulo3Car"/>
    <w:uiPriority w:val="9"/>
    <w:qFormat/>
    <w:rsid w:val="00FD297A"/>
    <w:pPr>
      <w:spacing w:before="100" w:beforeAutospacing="1" w:after="100" w:afterAutospacing="1"/>
      <w:outlineLvl w:val="2"/>
    </w:pPr>
    <w:rPr>
      <w:rFonts w:ascii="Times New Roman" w:hAnsi="Times New Roman"/>
      <w:b/>
      <w:bCs/>
      <w:sz w:val="27"/>
      <w:szCs w:val="27"/>
      <w:lang w:eastAsia="es-VE"/>
    </w:rPr>
  </w:style>
  <w:style w:type="paragraph" w:styleId="Ttulo4">
    <w:name w:val="heading 4"/>
    <w:basedOn w:val="Normal"/>
    <w:next w:val="Normal"/>
    <w:link w:val="Ttulo4Car"/>
    <w:uiPriority w:val="9"/>
    <w:semiHidden/>
    <w:unhideWhenUsed/>
    <w:qFormat/>
    <w:rsid w:val="00FD29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737184"/>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737184"/>
    <w:pPr>
      <w:tabs>
        <w:tab w:val="num" w:pos="4320"/>
      </w:tabs>
      <w:spacing w:before="240" w:after="60"/>
      <w:ind w:left="4320" w:hanging="720"/>
      <w:outlineLvl w:val="5"/>
    </w:pPr>
    <w:rPr>
      <w:rFonts w:ascii="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737184"/>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737184"/>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737184"/>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338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D297A"/>
    <w:rPr>
      <w:rFonts w:ascii="Times New Roman" w:eastAsia="Times New Roman" w:hAnsi="Times New Roman" w:cs="Times New Roman"/>
      <w:b/>
      <w:bCs/>
      <w:sz w:val="27"/>
      <w:szCs w:val="27"/>
      <w:lang w:eastAsia="es-VE"/>
    </w:rPr>
  </w:style>
  <w:style w:type="character" w:customStyle="1" w:styleId="Ttulo4Car">
    <w:name w:val="Título 4 Car"/>
    <w:basedOn w:val="Fuentedeprrafopredeter"/>
    <w:link w:val="Ttulo4"/>
    <w:uiPriority w:val="9"/>
    <w:semiHidden/>
    <w:rsid w:val="00FD297A"/>
    <w:rPr>
      <w:rFonts w:asciiTheme="majorHAnsi" w:eastAsiaTheme="majorEastAsia" w:hAnsiTheme="majorHAnsi" w:cstheme="majorBidi"/>
      <w:b/>
      <w:bCs/>
      <w:i/>
      <w:iCs/>
      <w:color w:val="4F81BD" w:themeColor="accent1"/>
    </w:rPr>
  </w:style>
  <w:style w:type="character" w:customStyle="1" w:styleId="mw-headline">
    <w:name w:val="mw-headline"/>
    <w:basedOn w:val="Fuentedeprrafopredeter"/>
    <w:rsid w:val="00FD297A"/>
  </w:style>
  <w:style w:type="paragraph" w:customStyle="1" w:styleId="ntext">
    <w:name w:val="ntext"/>
    <w:basedOn w:val="Normal"/>
    <w:rsid w:val="00FD297A"/>
    <w:pPr>
      <w:spacing w:before="100" w:beforeAutospacing="1" w:after="100" w:afterAutospacing="1"/>
    </w:pPr>
    <w:rPr>
      <w:rFonts w:ascii="Times New Roman" w:hAnsi="Times New Roman"/>
      <w:lang w:eastAsia="es-VE"/>
    </w:rPr>
  </w:style>
  <w:style w:type="paragraph" w:styleId="Prrafodelista">
    <w:name w:val="List Paragraph"/>
    <w:basedOn w:val="Normal"/>
    <w:uiPriority w:val="99"/>
    <w:qFormat/>
    <w:rsid w:val="00FD297A"/>
    <w:pPr>
      <w:ind w:left="720"/>
      <w:contextualSpacing/>
    </w:pPr>
  </w:style>
  <w:style w:type="paragraph" w:styleId="Textodeglobo">
    <w:name w:val="Balloon Text"/>
    <w:basedOn w:val="Normal"/>
    <w:link w:val="TextodegloboCar"/>
    <w:uiPriority w:val="99"/>
    <w:semiHidden/>
    <w:unhideWhenUsed/>
    <w:rsid w:val="00FD297A"/>
    <w:rPr>
      <w:rFonts w:ascii="Tahoma" w:hAnsi="Tahoma" w:cs="Tahoma"/>
      <w:sz w:val="16"/>
      <w:szCs w:val="16"/>
    </w:rPr>
  </w:style>
  <w:style w:type="character" w:customStyle="1" w:styleId="TextodegloboCar">
    <w:name w:val="Texto de globo Car"/>
    <w:basedOn w:val="Fuentedeprrafopredeter"/>
    <w:link w:val="Textodeglobo"/>
    <w:uiPriority w:val="99"/>
    <w:semiHidden/>
    <w:rsid w:val="00FD297A"/>
    <w:rPr>
      <w:rFonts w:ascii="Tahoma" w:hAnsi="Tahoma" w:cs="Tahoma"/>
      <w:sz w:val="16"/>
      <w:szCs w:val="16"/>
    </w:rPr>
  </w:style>
  <w:style w:type="paragraph" w:styleId="NormalWeb">
    <w:name w:val="Normal (Web)"/>
    <w:basedOn w:val="Normal"/>
    <w:uiPriority w:val="99"/>
    <w:unhideWhenUsed/>
    <w:rsid w:val="00640113"/>
    <w:pPr>
      <w:spacing w:before="100" w:beforeAutospacing="1" w:after="100" w:afterAutospacing="1"/>
    </w:pPr>
    <w:rPr>
      <w:rFonts w:ascii="Times New Roman" w:hAnsi="Times New Roman"/>
      <w:lang w:eastAsia="es-VE"/>
    </w:rPr>
  </w:style>
  <w:style w:type="character" w:customStyle="1" w:styleId="A1">
    <w:name w:val="A1"/>
    <w:uiPriority w:val="99"/>
    <w:rsid w:val="003F2F92"/>
    <w:rPr>
      <w:color w:val="000000"/>
      <w:sz w:val="22"/>
      <w:szCs w:val="22"/>
    </w:rPr>
  </w:style>
  <w:style w:type="character" w:styleId="Hipervnculo">
    <w:name w:val="Hyperlink"/>
    <w:basedOn w:val="Fuentedeprrafopredeter"/>
    <w:uiPriority w:val="99"/>
    <w:unhideWhenUsed/>
    <w:rsid w:val="003E5352"/>
    <w:rPr>
      <w:color w:val="0000FF" w:themeColor="hyperlink"/>
      <w:u w:val="single"/>
    </w:rPr>
  </w:style>
  <w:style w:type="paragraph" w:styleId="Piedepgina">
    <w:name w:val="footer"/>
    <w:basedOn w:val="Normal"/>
    <w:link w:val="PiedepginaCar"/>
    <w:uiPriority w:val="99"/>
    <w:rsid w:val="00744780"/>
    <w:pPr>
      <w:tabs>
        <w:tab w:val="center" w:pos="4419"/>
        <w:tab w:val="right" w:pos="8838"/>
      </w:tabs>
    </w:pPr>
    <w:rPr>
      <w:szCs w:val="20"/>
    </w:rPr>
  </w:style>
  <w:style w:type="character" w:customStyle="1" w:styleId="PiedepginaCar">
    <w:name w:val="Pie de página Car"/>
    <w:basedOn w:val="Fuentedeprrafopredeter"/>
    <w:link w:val="Piedepgina"/>
    <w:uiPriority w:val="99"/>
    <w:rsid w:val="00744780"/>
    <w:rPr>
      <w:rFonts w:ascii="Arial" w:eastAsia="Times New Roman" w:hAnsi="Arial" w:cs="Times New Roman"/>
      <w:sz w:val="24"/>
      <w:szCs w:val="20"/>
    </w:rPr>
  </w:style>
  <w:style w:type="paragraph" w:styleId="Textoindependiente">
    <w:name w:val="Body Text"/>
    <w:basedOn w:val="Normal"/>
    <w:link w:val="TextoindependienteCar"/>
    <w:rsid w:val="00591278"/>
    <w:pPr>
      <w:jc w:val="both"/>
    </w:pPr>
    <w:rPr>
      <w:szCs w:val="20"/>
      <w:lang w:val="es-ES_tradnl"/>
    </w:rPr>
  </w:style>
  <w:style w:type="character" w:customStyle="1" w:styleId="TextoindependienteCar">
    <w:name w:val="Texto independiente Car"/>
    <w:basedOn w:val="Fuentedeprrafopredeter"/>
    <w:link w:val="Textoindependiente"/>
    <w:rsid w:val="00591278"/>
    <w:rPr>
      <w:rFonts w:ascii="Arial" w:eastAsia="Times New Roman" w:hAnsi="Arial" w:cs="Times New Roman"/>
      <w:sz w:val="24"/>
      <w:szCs w:val="20"/>
      <w:lang w:val="es-ES_tradnl" w:eastAsia="es-ES"/>
    </w:rPr>
  </w:style>
  <w:style w:type="paragraph" w:customStyle="1" w:styleId="EndNoteBibliographyTitle">
    <w:name w:val="EndNote Bibliography Title"/>
    <w:basedOn w:val="Normal"/>
    <w:link w:val="EndNoteBibliographyTitleCar"/>
    <w:rsid w:val="00BC78FC"/>
    <w:pPr>
      <w:spacing w:line="276" w:lineRule="auto"/>
      <w:jc w:val="center"/>
    </w:pPr>
    <w:rPr>
      <w:rFonts w:ascii="Calibri" w:eastAsiaTheme="minorHAnsi" w:hAnsi="Calibri" w:cstheme="minorBidi"/>
      <w:noProof/>
      <w:sz w:val="22"/>
      <w:szCs w:val="22"/>
      <w:lang w:val="en-US" w:eastAsia="en-US"/>
    </w:rPr>
  </w:style>
  <w:style w:type="character" w:customStyle="1" w:styleId="EndNoteBibliographyTitleCar">
    <w:name w:val="EndNote Bibliography Title Car"/>
    <w:basedOn w:val="Fuentedeprrafopredeter"/>
    <w:link w:val="EndNoteBibliographyTitle"/>
    <w:rsid w:val="00BC78FC"/>
    <w:rPr>
      <w:rFonts w:ascii="Calibri" w:hAnsi="Calibri"/>
      <w:noProof/>
      <w:lang w:val="en-US"/>
    </w:rPr>
  </w:style>
  <w:style w:type="paragraph" w:customStyle="1" w:styleId="EndNoteBibliography">
    <w:name w:val="EndNote Bibliography"/>
    <w:basedOn w:val="Normal"/>
    <w:link w:val="EndNoteBibliographyCar"/>
    <w:rsid w:val="00BC78FC"/>
    <w:pPr>
      <w:spacing w:after="200"/>
    </w:pPr>
    <w:rPr>
      <w:rFonts w:ascii="Calibri" w:eastAsiaTheme="minorHAnsi" w:hAnsi="Calibri" w:cstheme="minorBidi"/>
      <w:noProof/>
      <w:sz w:val="22"/>
      <w:szCs w:val="22"/>
      <w:lang w:val="en-US" w:eastAsia="en-US"/>
    </w:rPr>
  </w:style>
  <w:style w:type="character" w:customStyle="1" w:styleId="EndNoteBibliographyCar">
    <w:name w:val="EndNote Bibliography Car"/>
    <w:basedOn w:val="Fuentedeprrafopredeter"/>
    <w:link w:val="EndNoteBibliography"/>
    <w:rsid w:val="00BC78FC"/>
    <w:rPr>
      <w:rFonts w:ascii="Calibri" w:hAnsi="Calibri"/>
      <w:noProof/>
      <w:lang w:val="en-US"/>
    </w:rPr>
  </w:style>
  <w:style w:type="paragraph" w:customStyle="1" w:styleId="Default">
    <w:name w:val="Default"/>
    <w:rsid w:val="00BC78FC"/>
    <w:pPr>
      <w:autoSpaceDE w:val="0"/>
      <w:autoSpaceDN w:val="0"/>
      <w:adjustRightInd w:val="0"/>
      <w:spacing w:after="0" w:line="240" w:lineRule="auto"/>
    </w:pPr>
    <w:rPr>
      <w:rFonts w:ascii="Arial" w:hAnsi="Arial" w:cs="Arial"/>
      <w:color w:val="000000"/>
      <w:sz w:val="24"/>
      <w:szCs w:val="24"/>
    </w:rPr>
  </w:style>
  <w:style w:type="paragraph" w:styleId="Textoindependiente3">
    <w:name w:val="Body Text 3"/>
    <w:basedOn w:val="Normal"/>
    <w:link w:val="Textoindependiente3Car"/>
    <w:uiPriority w:val="99"/>
    <w:semiHidden/>
    <w:unhideWhenUsed/>
    <w:rsid w:val="00234489"/>
    <w:pPr>
      <w:spacing w:after="120" w:line="259"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semiHidden/>
    <w:rsid w:val="00234489"/>
    <w:rPr>
      <w:sz w:val="16"/>
      <w:szCs w:val="16"/>
      <w:lang w:val="es-ES"/>
    </w:rPr>
  </w:style>
  <w:style w:type="character" w:customStyle="1" w:styleId="Ttulo1Car">
    <w:name w:val="Título 1 Car"/>
    <w:basedOn w:val="Fuentedeprrafopredeter"/>
    <w:link w:val="Ttulo1"/>
    <w:uiPriority w:val="9"/>
    <w:rsid w:val="00737184"/>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737184"/>
    <w:rPr>
      <w:rFonts w:asciiTheme="majorHAnsi" w:eastAsiaTheme="majorEastAsia" w:hAnsiTheme="majorHAnsi" w:cstheme="majorBidi"/>
      <w:b/>
      <w:bCs/>
      <w:i/>
      <w:iCs/>
      <w:sz w:val="28"/>
      <w:szCs w:val="28"/>
      <w:lang w:val="en-US"/>
    </w:rPr>
  </w:style>
  <w:style w:type="character" w:customStyle="1" w:styleId="Ttulo5Car">
    <w:name w:val="Título 5 Car"/>
    <w:basedOn w:val="Fuentedeprrafopredeter"/>
    <w:link w:val="Ttulo5"/>
    <w:uiPriority w:val="9"/>
    <w:semiHidden/>
    <w:rsid w:val="00737184"/>
    <w:rPr>
      <w:rFonts w:eastAsiaTheme="minorEastAsia"/>
      <w:b/>
      <w:bCs/>
      <w:i/>
      <w:iCs/>
      <w:sz w:val="26"/>
      <w:szCs w:val="26"/>
      <w:lang w:val="en-US"/>
    </w:rPr>
  </w:style>
  <w:style w:type="character" w:customStyle="1" w:styleId="Ttulo6Car">
    <w:name w:val="Título 6 Car"/>
    <w:basedOn w:val="Fuentedeprrafopredeter"/>
    <w:link w:val="Ttulo6"/>
    <w:rsid w:val="00737184"/>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37184"/>
    <w:rPr>
      <w:rFonts w:eastAsiaTheme="minorEastAsia"/>
      <w:sz w:val="24"/>
      <w:szCs w:val="24"/>
      <w:lang w:val="en-US"/>
    </w:rPr>
  </w:style>
  <w:style w:type="character" w:customStyle="1" w:styleId="Ttulo8Car">
    <w:name w:val="Título 8 Car"/>
    <w:basedOn w:val="Fuentedeprrafopredeter"/>
    <w:link w:val="Ttulo8"/>
    <w:uiPriority w:val="9"/>
    <w:semiHidden/>
    <w:rsid w:val="00737184"/>
    <w:rPr>
      <w:rFonts w:eastAsiaTheme="minorEastAsia"/>
      <w:i/>
      <w:iCs/>
      <w:sz w:val="24"/>
      <w:szCs w:val="24"/>
      <w:lang w:val="en-US"/>
    </w:rPr>
  </w:style>
  <w:style w:type="character" w:customStyle="1" w:styleId="Ttulo9Car">
    <w:name w:val="Título 9 Car"/>
    <w:basedOn w:val="Fuentedeprrafopredeter"/>
    <w:link w:val="Ttulo9"/>
    <w:uiPriority w:val="9"/>
    <w:semiHidden/>
    <w:rsid w:val="00737184"/>
    <w:rPr>
      <w:rFonts w:asciiTheme="majorHAnsi" w:eastAsiaTheme="majorEastAsia" w:hAnsiTheme="majorHAnsi" w:cstheme="majorBidi"/>
      <w:lang w:val="en-US"/>
    </w:rPr>
  </w:style>
  <w:style w:type="paragraph" w:customStyle="1" w:styleId="Estndar">
    <w:name w:val="Estándar"/>
    <w:rsid w:val="00737184"/>
    <w:pPr>
      <w:widowControl w:val="0"/>
      <w:autoSpaceDE w:val="0"/>
      <w:autoSpaceDN w:val="0"/>
      <w:spacing w:after="0" w:line="240" w:lineRule="auto"/>
    </w:pPr>
    <w:rPr>
      <w:rFonts w:ascii="Times New Roman" w:eastAsia="Times New Roman" w:hAnsi="Times New Roman" w:cs="Times New Roman"/>
      <w:color w:val="000000"/>
      <w:sz w:val="24"/>
      <w:szCs w:val="24"/>
      <w:lang w:val="es-ES" w:eastAsia="es-ES"/>
    </w:rPr>
  </w:style>
  <w:style w:type="paragraph" w:styleId="Encabezado">
    <w:name w:val="header"/>
    <w:basedOn w:val="Normal"/>
    <w:link w:val="EncabezadoCar"/>
    <w:uiPriority w:val="99"/>
    <w:unhideWhenUsed/>
    <w:rsid w:val="00737184"/>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37184"/>
    <w:rPr>
      <w:lang w:val="es-ES"/>
    </w:rPr>
  </w:style>
  <w:style w:type="paragraph" w:styleId="Textoindependiente2">
    <w:name w:val="Body Text 2"/>
    <w:basedOn w:val="Normal"/>
    <w:link w:val="Textoindependiente2Car"/>
    <w:rsid w:val="00737184"/>
    <w:pPr>
      <w:spacing w:after="120" w:line="480" w:lineRule="auto"/>
    </w:pPr>
    <w:rPr>
      <w:rFonts w:cs="Arial"/>
      <w:lang w:val="es-ES_tradnl"/>
    </w:rPr>
  </w:style>
  <w:style w:type="character" w:customStyle="1" w:styleId="Textoindependiente2Car">
    <w:name w:val="Texto independiente 2 Car"/>
    <w:basedOn w:val="Fuentedeprrafopredeter"/>
    <w:link w:val="Textoindependiente2"/>
    <w:rsid w:val="00737184"/>
    <w:rPr>
      <w:rFonts w:ascii="Arial" w:eastAsia="Times New Roman"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15985">
      <w:bodyDiv w:val="1"/>
      <w:marLeft w:val="0"/>
      <w:marRight w:val="0"/>
      <w:marTop w:val="0"/>
      <w:marBottom w:val="0"/>
      <w:divBdr>
        <w:top w:val="none" w:sz="0" w:space="0" w:color="auto"/>
        <w:left w:val="none" w:sz="0" w:space="0" w:color="auto"/>
        <w:bottom w:val="none" w:sz="0" w:space="0" w:color="auto"/>
        <w:right w:val="none" w:sz="0" w:space="0" w:color="auto"/>
      </w:divBdr>
      <w:divsChild>
        <w:div w:id="1975210517">
          <w:marLeft w:val="547"/>
          <w:marRight w:val="0"/>
          <w:marTop w:val="0"/>
          <w:marBottom w:val="0"/>
          <w:divBdr>
            <w:top w:val="none" w:sz="0" w:space="0" w:color="auto"/>
            <w:left w:val="none" w:sz="0" w:space="0" w:color="auto"/>
            <w:bottom w:val="none" w:sz="0" w:space="0" w:color="auto"/>
            <w:right w:val="none" w:sz="0" w:space="0" w:color="auto"/>
          </w:divBdr>
        </w:div>
      </w:divsChild>
    </w:div>
    <w:div w:id="239951149">
      <w:bodyDiv w:val="1"/>
      <w:marLeft w:val="0"/>
      <w:marRight w:val="0"/>
      <w:marTop w:val="0"/>
      <w:marBottom w:val="0"/>
      <w:divBdr>
        <w:top w:val="none" w:sz="0" w:space="0" w:color="auto"/>
        <w:left w:val="none" w:sz="0" w:space="0" w:color="auto"/>
        <w:bottom w:val="none" w:sz="0" w:space="0" w:color="auto"/>
        <w:right w:val="none" w:sz="0" w:space="0" w:color="auto"/>
      </w:divBdr>
    </w:div>
    <w:div w:id="335620809">
      <w:bodyDiv w:val="1"/>
      <w:marLeft w:val="0"/>
      <w:marRight w:val="0"/>
      <w:marTop w:val="0"/>
      <w:marBottom w:val="0"/>
      <w:divBdr>
        <w:top w:val="none" w:sz="0" w:space="0" w:color="auto"/>
        <w:left w:val="none" w:sz="0" w:space="0" w:color="auto"/>
        <w:bottom w:val="none" w:sz="0" w:space="0" w:color="auto"/>
        <w:right w:val="none" w:sz="0" w:space="0" w:color="auto"/>
      </w:divBdr>
      <w:divsChild>
        <w:div w:id="1844931412">
          <w:marLeft w:val="547"/>
          <w:marRight w:val="0"/>
          <w:marTop w:val="0"/>
          <w:marBottom w:val="0"/>
          <w:divBdr>
            <w:top w:val="none" w:sz="0" w:space="0" w:color="auto"/>
            <w:left w:val="none" w:sz="0" w:space="0" w:color="auto"/>
            <w:bottom w:val="none" w:sz="0" w:space="0" w:color="auto"/>
            <w:right w:val="none" w:sz="0" w:space="0" w:color="auto"/>
          </w:divBdr>
        </w:div>
      </w:divsChild>
    </w:div>
    <w:div w:id="581834488">
      <w:bodyDiv w:val="1"/>
      <w:marLeft w:val="0"/>
      <w:marRight w:val="0"/>
      <w:marTop w:val="0"/>
      <w:marBottom w:val="0"/>
      <w:divBdr>
        <w:top w:val="none" w:sz="0" w:space="0" w:color="auto"/>
        <w:left w:val="none" w:sz="0" w:space="0" w:color="auto"/>
        <w:bottom w:val="none" w:sz="0" w:space="0" w:color="auto"/>
        <w:right w:val="none" w:sz="0" w:space="0" w:color="auto"/>
      </w:divBdr>
      <w:divsChild>
        <w:div w:id="2085250836">
          <w:marLeft w:val="547"/>
          <w:marRight w:val="0"/>
          <w:marTop w:val="0"/>
          <w:marBottom w:val="0"/>
          <w:divBdr>
            <w:top w:val="none" w:sz="0" w:space="0" w:color="auto"/>
            <w:left w:val="none" w:sz="0" w:space="0" w:color="auto"/>
            <w:bottom w:val="none" w:sz="0" w:space="0" w:color="auto"/>
            <w:right w:val="none" w:sz="0" w:space="0" w:color="auto"/>
          </w:divBdr>
        </w:div>
      </w:divsChild>
    </w:div>
    <w:div w:id="588932207">
      <w:bodyDiv w:val="1"/>
      <w:marLeft w:val="0"/>
      <w:marRight w:val="0"/>
      <w:marTop w:val="0"/>
      <w:marBottom w:val="0"/>
      <w:divBdr>
        <w:top w:val="none" w:sz="0" w:space="0" w:color="auto"/>
        <w:left w:val="none" w:sz="0" w:space="0" w:color="auto"/>
        <w:bottom w:val="none" w:sz="0" w:space="0" w:color="auto"/>
        <w:right w:val="none" w:sz="0" w:space="0" w:color="auto"/>
      </w:divBdr>
    </w:div>
    <w:div w:id="619536600">
      <w:bodyDiv w:val="1"/>
      <w:marLeft w:val="0"/>
      <w:marRight w:val="0"/>
      <w:marTop w:val="0"/>
      <w:marBottom w:val="0"/>
      <w:divBdr>
        <w:top w:val="none" w:sz="0" w:space="0" w:color="auto"/>
        <w:left w:val="none" w:sz="0" w:space="0" w:color="auto"/>
        <w:bottom w:val="none" w:sz="0" w:space="0" w:color="auto"/>
        <w:right w:val="none" w:sz="0" w:space="0" w:color="auto"/>
      </w:divBdr>
      <w:divsChild>
        <w:div w:id="1288003338">
          <w:marLeft w:val="547"/>
          <w:marRight w:val="0"/>
          <w:marTop w:val="0"/>
          <w:marBottom w:val="0"/>
          <w:divBdr>
            <w:top w:val="none" w:sz="0" w:space="0" w:color="auto"/>
            <w:left w:val="none" w:sz="0" w:space="0" w:color="auto"/>
            <w:bottom w:val="none" w:sz="0" w:space="0" w:color="auto"/>
            <w:right w:val="none" w:sz="0" w:space="0" w:color="auto"/>
          </w:divBdr>
        </w:div>
      </w:divsChild>
    </w:div>
    <w:div w:id="809051246">
      <w:bodyDiv w:val="1"/>
      <w:marLeft w:val="0"/>
      <w:marRight w:val="0"/>
      <w:marTop w:val="0"/>
      <w:marBottom w:val="0"/>
      <w:divBdr>
        <w:top w:val="none" w:sz="0" w:space="0" w:color="auto"/>
        <w:left w:val="none" w:sz="0" w:space="0" w:color="auto"/>
        <w:bottom w:val="none" w:sz="0" w:space="0" w:color="auto"/>
        <w:right w:val="none" w:sz="0" w:space="0" w:color="auto"/>
      </w:divBdr>
      <w:divsChild>
        <w:div w:id="978416183">
          <w:marLeft w:val="547"/>
          <w:marRight w:val="0"/>
          <w:marTop w:val="0"/>
          <w:marBottom w:val="120"/>
          <w:divBdr>
            <w:top w:val="none" w:sz="0" w:space="0" w:color="auto"/>
            <w:left w:val="none" w:sz="0" w:space="0" w:color="auto"/>
            <w:bottom w:val="none" w:sz="0" w:space="0" w:color="auto"/>
            <w:right w:val="none" w:sz="0" w:space="0" w:color="auto"/>
          </w:divBdr>
        </w:div>
        <w:div w:id="1507359150">
          <w:marLeft w:val="720"/>
          <w:marRight w:val="0"/>
          <w:marTop w:val="0"/>
          <w:marBottom w:val="120"/>
          <w:divBdr>
            <w:top w:val="none" w:sz="0" w:space="0" w:color="auto"/>
            <w:left w:val="none" w:sz="0" w:space="0" w:color="auto"/>
            <w:bottom w:val="none" w:sz="0" w:space="0" w:color="auto"/>
            <w:right w:val="none" w:sz="0" w:space="0" w:color="auto"/>
          </w:divBdr>
        </w:div>
      </w:divsChild>
    </w:div>
    <w:div w:id="839853831">
      <w:bodyDiv w:val="1"/>
      <w:marLeft w:val="0"/>
      <w:marRight w:val="0"/>
      <w:marTop w:val="0"/>
      <w:marBottom w:val="0"/>
      <w:divBdr>
        <w:top w:val="none" w:sz="0" w:space="0" w:color="auto"/>
        <w:left w:val="none" w:sz="0" w:space="0" w:color="auto"/>
        <w:bottom w:val="none" w:sz="0" w:space="0" w:color="auto"/>
        <w:right w:val="none" w:sz="0" w:space="0" w:color="auto"/>
      </w:divBdr>
      <w:divsChild>
        <w:div w:id="1803645034">
          <w:marLeft w:val="547"/>
          <w:marRight w:val="0"/>
          <w:marTop w:val="0"/>
          <w:marBottom w:val="0"/>
          <w:divBdr>
            <w:top w:val="none" w:sz="0" w:space="0" w:color="auto"/>
            <w:left w:val="none" w:sz="0" w:space="0" w:color="auto"/>
            <w:bottom w:val="none" w:sz="0" w:space="0" w:color="auto"/>
            <w:right w:val="none" w:sz="0" w:space="0" w:color="auto"/>
          </w:divBdr>
        </w:div>
      </w:divsChild>
    </w:div>
    <w:div w:id="855264739">
      <w:bodyDiv w:val="1"/>
      <w:marLeft w:val="0"/>
      <w:marRight w:val="0"/>
      <w:marTop w:val="0"/>
      <w:marBottom w:val="0"/>
      <w:divBdr>
        <w:top w:val="none" w:sz="0" w:space="0" w:color="auto"/>
        <w:left w:val="none" w:sz="0" w:space="0" w:color="auto"/>
        <w:bottom w:val="none" w:sz="0" w:space="0" w:color="auto"/>
        <w:right w:val="none" w:sz="0" w:space="0" w:color="auto"/>
      </w:divBdr>
      <w:divsChild>
        <w:div w:id="168957825">
          <w:marLeft w:val="547"/>
          <w:marRight w:val="0"/>
          <w:marTop w:val="0"/>
          <w:marBottom w:val="0"/>
          <w:divBdr>
            <w:top w:val="none" w:sz="0" w:space="0" w:color="auto"/>
            <w:left w:val="none" w:sz="0" w:space="0" w:color="auto"/>
            <w:bottom w:val="none" w:sz="0" w:space="0" w:color="auto"/>
            <w:right w:val="none" w:sz="0" w:space="0" w:color="auto"/>
          </w:divBdr>
        </w:div>
      </w:divsChild>
    </w:div>
    <w:div w:id="1138376662">
      <w:bodyDiv w:val="1"/>
      <w:marLeft w:val="0"/>
      <w:marRight w:val="0"/>
      <w:marTop w:val="0"/>
      <w:marBottom w:val="0"/>
      <w:divBdr>
        <w:top w:val="none" w:sz="0" w:space="0" w:color="auto"/>
        <w:left w:val="none" w:sz="0" w:space="0" w:color="auto"/>
        <w:bottom w:val="none" w:sz="0" w:space="0" w:color="auto"/>
        <w:right w:val="none" w:sz="0" w:space="0" w:color="auto"/>
      </w:divBdr>
    </w:div>
    <w:div w:id="1273050800">
      <w:bodyDiv w:val="1"/>
      <w:marLeft w:val="0"/>
      <w:marRight w:val="0"/>
      <w:marTop w:val="0"/>
      <w:marBottom w:val="0"/>
      <w:divBdr>
        <w:top w:val="none" w:sz="0" w:space="0" w:color="auto"/>
        <w:left w:val="none" w:sz="0" w:space="0" w:color="auto"/>
        <w:bottom w:val="none" w:sz="0" w:space="0" w:color="auto"/>
        <w:right w:val="none" w:sz="0" w:space="0" w:color="auto"/>
      </w:divBdr>
    </w:div>
    <w:div w:id="1521511492">
      <w:bodyDiv w:val="1"/>
      <w:marLeft w:val="0"/>
      <w:marRight w:val="0"/>
      <w:marTop w:val="0"/>
      <w:marBottom w:val="0"/>
      <w:divBdr>
        <w:top w:val="none" w:sz="0" w:space="0" w:color="auto"/>
        <w:left w:val="none" w:sz="0" w:space="0" w:color="auto"/>
        <w:bottom w:val="none" w:sz="0" w:space="0" w:color="auto"/>
        <w:right w:val="none" w:sz="0" w:space="0" w:color="auto"/>
      </w:divBdr>
      <w:divsChild>
        <w:div w:id="1858958146">
          <w:marLeft w:val="547"/>
          <w:marRight w:val="0"/>
          <w:marTop w:val="0"/>
          <w:marBottom w:val="0"/>
          <w:divBdr>
            <w:top w:val="none" w:sz="0" w:space="0" w:color="auto"/>
            <w:left w:val="none" w:sz="0" w:space="0" w:color="auto"/>
            <w:bottom w:val="none" w:sz="0" w:space="0" w:color="auto"/>
            <w:right w:val="none" w:sz="0" w:space="0" w:color="auto"/>
          </w:divBdr>
        </w:div>
      </w:divsChild>
    </w:div>
    <w:div w:id="1588419294">
      <w:bodyDiv w:val="1"/>
      <w:marLeft w:val="0"/>
      <w:marRight w:val="0"/>
      <w:marTop w:val="0"/>
      <w:marBottom w:val="0"/>
      <w:divBdr>
        <w:top w:val="none" w:sz="0" w:space="0" w:color="auto"/>
        <w:left w:val="none" w:sz="0" w:space="0" w:color="auto"/>
        <w:bottom w:val="none" w:sz="0" w:space="0" w:color="auto"/>
        <w:right w:val="none" w:sz="0" w:space="0" w:color="auto"/>
      </w:divBdr>
      <w:divsChild>
        <w:div w:id="2021347870">
          <w:marLeft w:val="547"/>
          <w:marRight w:val="0"/>
          <w:marTop w:val="0"/>
          <w:marBottom w:val="0"/>
          <w:divBdr>
            <w:top w:val="none" w:sz="0" w:space="0" w:color="auto"/>
            <w:left w:val="none" w:sz="0" w:space="0" w:color="auto"/>
            <w:bottom w:val="none" w:sz="0" w:space="0" w:color="auto"/>
            <w:right w:val="none" w:sz="0" w:space="0" w:color="auto"/>
          </w:divBdr>
        </w:div>
      </w:divsChild>
    </w:div>
    <w:div w:id="1589117574">
      <w:bodyDiv w:val="1"/>
      <w:marLeft w:val="0"/>
      <w:marRight w:val="0"/>
      <w:marTop w:val="0"/>
      <w:marBottom w:val="0"/>
      <w:divBdr>
        <w:top w:val="none" w:sz="0" w:space="0" w:color="auto"/>
        <w:left w:val="none" w:sz="0" w:space="0" w:color="auto"/>
        <w:bottom w:val="none" w:sz="0" w:space="0" w:color="auto"/>
        <w:right w:val="none" w:sz="0" w:space="0" w:color="auto"/>
      </w:divBdr>
      <w:divsChild>
        <w:div w:id="546915515">
          <w:marLeft w:val="547"/>
          <w:marRight w:val="0"/>
          <w:marTop w:val="0"/>
          <w:marBottom w:val="0"/>
          <w:divBdr>
            <w:top w:val="none" w:sz="0" w:space="0" w:color="auto"/>
            <w:left w:val="none" w:sz="0" w:space="0" w:color="auto"/>
            <w:bottom w:val="none" w:sz="0" w:space="0" w:color="auto"/>
            <w:right w:val="none" w:sz="0" w:space="0" w:color="auto"/>
          </w:divBdr>
        </w:div>
      </w:divsChild>
    </w:div>
    <w:div w:id="1592735166">
      <w:bodyDiv w:val="1"/>
      <w:marLeft w:val="0"/>
      <w:marRight w:val="0"/>
      <w:marTop w:val="0"/>
      <w:marBottom w:val="0"/>
      <w:divBdr>
        <w:top w:val="none" w:sz="0" w:space="0" w:color="auto"/>
        <w:left w:val="none" w:sz="0" w:space="0" w:color="auto"/>
        <w:bottom w:val="none" w:sz="0" w:space="0" w:color="auto"/>
        <w:right w:val="none" w:sz="0" w:space="0" w:color="auto"/>
      </w:divBdr>
      <w:divsChild>
        <w:div w:id="600530566">
          <w:marLeft w:val="907"/>
          <w:marRight w:val="0"/>
          <w:marTop w:val="259"/>
          <w:marBottom w:val="0"/>
          <w:divBdr>
            <w:top w:val="none" w:sz="0" w:space="0" w:color="auto"/>
            <w:left w:val="none" w:sz="0" w:space="0" w:color="auto"/>
            <w:bottom w:val="none" w:sz="0" w:space="0" w:color="auto"/>
            <w:right w:val="none" w:sz="0" w:space="0" w:color="auto"/>
          </w:divBdr>
        </w:div>
      </w:divsChild>
    </w:div>
    <w:div w:id="1640719408">
      <w:bodyDiv w:val="1"/>
      <w:marLeft w:val="0"/>
      <w:marRight w:val="0"/>
      <w:marTop w:val="0"/>
      <w:marBottom w:val="0"/>
      <w:divBdr>
        <w:top w:val="none" w:sz="0" w:space="0" w:color="auto"/>
        <w:left w:val="none" w:sz="0" w:space="0" w:color="auto"/>
        <w:bottom w:val="none" w:sz="0" w:space="0" w:color="auto"/>
        <w:right w:val="none" w:sz="0" w:space="0" w:color="auto"/>
      </w:divBdr>
      <w:divsChild>
        <w:div w:id="792864239">
          <w:marLeft w:val="547"/>
          <w:marRight w:val="0"/>
          <w:marTop w:val="0"/>
          <w:marBottom w:val="0"/>
          <w:divBdr>
            <w:top w:val="none" w:sz="0" w:space="0" w:color="auto"/>
            <w:left w:val="none" w:sz="0" w:space="0" w:color="auto"/>
            <w:bottom w:val="none" w:sz="0" w:space="0" w:color="auto"/>
            <w:right w:val="none" w:sz="0" w:space="0" w:color="auto"/>
          </w:divBdr>
        </w:div>
      </w:divsChild>
    </w:div>
    <w:div w:id="1677265769">
      <w:bodyDiv w:val="1"/>
      <w:marLeft w:val="0"/>
      <w:marRight w:val="0"/>
      <w:marTop w:val="0"/>
      <w:marBottom w:val="0"/>
      <w:divBdr>
        <w:top w:val="none" w:sz="0" w:space="0" w:color="auto"/>
        <w:left w:val="none" w:sz="0" w:space="0" w:color="auto"/>
        <w:bottom w:val="none" w:sz="0" w:space="0" w:color="auto"/>
        <w:right w:val="none" w:sz="0" w:space="0" w:color="auto"/>
      </w:divBdr>
      <w:divsChild>
        <w:div w:id="243808656">
          <w:marLeft w:val="547"/>
          <w:marRight w:val="0"/>
          <w:marTop w:val="0"/>
          <w:marBottom w:val="0"/>
          <w:divBdr>
            <w:top w:val="none" w:sz="0" w:space="0" w:color="auto"/>
            <w:left w:val="none" w:sz="0" w:space="0" w:color="auto"/>
            <w:bottom w:val="none" w:sz="0" w:space="0" w:color="auto"/>
            <w:right w:val="none" w:sz="0" w:space="0" w:color="auto"/>
          </w:divBdr>
        </w:div>
      </w:divsChild>
    </w:div>
    <w:div w:id="1993749765">
      <w:bodyDiv w:val="1"/>
      <w:marLeft w:val="0"/>
      <w:marRight w:val="0"/>
      <w:marTop w:val="0"/>
      <w:marBottom w:val="0"/>
      <w:divBdr>
        <w:top w:val="none" w:sz="0" w:space="0" w:color="auto"/>
        <w:left w:val="none" w:sz="0" w:space="0" w:color="auto"/>
        <w:bottom w:val="none" w:sz="0" w:space="0" w:color="auto"/>
        <w:right w:val="none" w:sz="0" w:space="0" w:color="auto"/>
      </w:divBdr>
    </w:div>
    <w:div w:id="2115712188">
      <w:bodyDiv w:val="1"/>
      <w:marLeft w:val="0"/>
      <w:marRight w:val="0"/>
      <w:marTop w:val="0"/>
      <w:marBottom w:val="0"/>
      <w:divBdr>
        <w:top w:val="none" w:sz="0" w:space="0" w:color="auto"/>
        <w:left w:val="none" w:sz="0" w:space="0" w:color="auto"/>
        <w:bottom w:val="none" w:sz="0" w:space="0" w:color="auto"/>
        <w:right w:val="none" w:sz="0" w:space="0" w:color="auto"/>
      </w:divBdr>
    </w:div>
    <w:div w:id="2137288192">
      <w:bodyDiv w:val="1"/>
      <w:marLeft w:val="0"/>
      <w:marRight w:val="0"/>
      <w:marTop w:val="0"/>
      <w:marBottom w:val="0"/>
      <w:divBdr>
        <w:top w:val="none" w:sz="0" w:space="0" w:color="auto"/>
        <w:left w:val="none" w:sz="0" w:space="0" w:color="auto"/>
        <w:bottom w:val="none" w:sz="0" w:space="0" w:color="auto"/>
        <w:right w:val="none" w:sz="0" w:space="0" w:color="auto"/>
      </w:divBdr>
    </w:div>
    <w:div w:id="21473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fatima@mes.gob.c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julio.telot@umcc.c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mailto:randy.reyna@nauta.cu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BA0EA-6DAB-4E68-9524-B1B32BFD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35691</Words>
  <Characters>196301</Characters>
  <Application>Microsoft Office Word</Application>
  <DocSecurity>0</DocSecurity>
  <Lines>1635</Lines>
  <Paragraphs>463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dc:creator>
  <cp:lastModifiedBy>Cuadro</cp:lastModifiedBy>
  <cp:revision>2</cp:revision>
  <cp:lastPrinted>2020-02-13T14:01:00Z</cp:lastPrinted>
  <dcterms:created xsi:type="dcterms:W3CDTF">2020-02-21T13:08:00Z</dcterms:created>
  <dcterms:modified xsi:type="dcterms:W3CDTF">2020-02-21T13:08:00Z</dcterms:modified>
</cp:coreProperties>
</file>